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006"/>
        <w:gridCol w:w="2969"/>
        <w:gridCol w:w="2976"/>
        <w:gridCol w:w="2955"/>
      </w:tblGrid>
      <w:tr w:rsidR="00121EAC" w14:paraId="65375CC5" w14:textId="77777777" w:rsidTr="00E44700">
        <w:trPr>
          <w:trHeight w:val="16828"/>
        </w:trPr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</w:tcPr>
          <w:p w14:paraId="1D46696E" w14:textId="4D5BD2C8" w:rsidR="00B20AFC" w:rsidRPr="00D4054A" w:rsidRDefault="00B87EE2" w:rsidP="006F46B3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16"/>
                <w:szCs w:val="16"/>
              </w:rPr>
              <w:t>A</w:t>
            </w:r>
            <w:r w:rsidR="006F46B3" w:rsidRPr="00D4054A">
              <w:rPr>
                <w:rFonts w:ascii="Times New Roman" w:hAnsi="Times New Roman" w:cs="Times New Roman" w:hint="eastAsia"/>
                <w:b/>
                <w:bCs/>
                <w:sz w:val="16"/>
                <w:szCs w:val="16"/>
              </w:rPr>
              <w:t>. Biosensors</w:t>
            </w:r>
          </w:p>
          <w:p w14:paraId="1F286C17" w14:textId="7ADA218F" w:rsidR="00947E3B" w:rsidRDefault="00947E3B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6F46B3">
              <w:rPr>
                <w:rFonts w:ascii="Times New Roman" w:hAnsi="Times New Roman" w:cs="Times New Roman"/>
                <w:sz w:val="13"/>
                <w:szCs w:val="13"/>
              </w:rPr>
              <w:t>Sensor: a device that detects and responds to input (stimulus) from its physical environment.</w:t>
            </w:r>
          </w:p>
          <w:p w14:paraId="6F28EB80" w14:textId="1AE9D396" w:rsidR="00B20AFC" w:rsidRDefault="00F8259D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Transducer: </w:t>
            </w:r>
            <w:r w:rsidRPr="00F8259D">
              <w:rPr>
                <w:rFonts w:ascii="Times New Roman" w:hAnsi="Times New Roman" w:cs="Times New Roman"/>
                <w:sz w:val="13"/>
                <w:szCs w:val="13"/>
              </w:rPr>
              <w:t>a more general device for converting energy from a given form into a different form</w:t>
            </w:r>
          </w:p>
          <w:p w14:paraId="166AA5D7" w14:textId="0EBE0438" w:rsidR="00F8259D" w:rsidRDefault="00F8259D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9DF9E62" w14:textId="57C3AB69" w:rsidR="00FD159C" w:rsidRDefault="00FD159C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3E7A674E" w14:textId="552DAA4F" w:rsidR="00B20AFC" w:rsidRDefault="00B20AFC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991CB33" w14:textId="1D148A9C" w:rsidR="00B20AFC" w:rsidRDefault="00B20AFC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76FD2A1" w14:textId="5719FB51" w:rsidR="00B20AFC" w:rsidRDefault="00B20AFC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A4E7B98" w14:textId="598FC673" w:rsidR="00B20AFC" w:rsidRDefault="00B20AFC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2BAC344" w14:textId="075F5CBB" w:rsidR="00B20AFC" w:rsidRDefault="00B20AFC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47083BBD" wp14:editId="03A7621A">
                  <wp:extent cx="1770185" cy="701395"/>
                  <wp:effectExtent l="0" t="0" r="1905" b="3810"/>
                  <wp:docPr id="2851763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17630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711" cy="75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0D8C1D" w14:textId="06636370" w:rsidR="006B7010" w:rsidRDefault="006B7010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6B7010">
              <w:rPr>
                <w:rFonts w:ascii="Times New Roman" w:hAnsi="Times New Roman" w:cs="Times New Roman" w:hint="eastAsia"/>
                <w:sz w:val="13"/>
                <w:szCs w:val="13"/>
              </w:rPr>
              <w:t>Two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-</w:t>
            </w:r>
            <w:r w:rsidRPr="006B7010">
              <w:rPr>
                <w:rFonts w:ascii="Times New Roman" w:hAnsi="Times New Roman" w:cs="Times New Roman" w:hint="eastAsia"/>
                <w:sz w:val="13"/>
                <w:szCs w:val="13"/>
              </w:rPr>
              <w:t>component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6B7010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system </w:t>
            </w:r>
          </w:p>
          <w:p w14:paraId="16C6BEA1" w14:textId="52D9CEB5" w:rsidR="006B7010" w:rsidRDefault="006B7010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6B7010">
              <w:rPr>
                <w:rFonts w:ascii="Times New Roman" w:hAnsi="Times New Roman" w:cs="Times New Roman" w:hint="eastAsia"/>
                <w:sz w:val="13"/>
                <w:szCs w:val="13"/>
              </w:rPr>
              <w:t>–</w:t>
            </w:r>
            <w:r w:rsidRPr="006B7010">
              <w:rPr>
                <w:rFonts w:ascii="Times New Roman" w:hAnsi="Times New Roman" w:cs="Times New Roman" w:hint="eastAsia"/>
                <w:sz w:val="13"/>
                <w:szCs w:val="13"/>
              </w:rPr>
              <w:t>Biorecognition (</w:t>
            </w:r>
            <w:r w:rsidR="005F667A" w:rsidRPr="004E6947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bioreceptor</w:t>
            </w:r>
            <w:r w:rsidRPr="006B7010">
              <w:rPr>
                <w:rFonts w:ascii="Times New Roman" w:hAnsi="Times New Roman" w:cs="Times New Roman" w:hint="eastAsia"/>
                <w:sz w:val="13"/>
                <w:szCs w:val="13"/>
              </w:rPr>
              <w:t>): facilitate specific binding to or biochemical reaction with a target</w:t>
            </w:r>
            <w:r w:rsidR="00924A57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</w:p>
          <w:p w14:paraId="75E3C109" w14:textId="07BE1E54" w:rsidR="00B20AFC" w:rsidRDefault="006B7010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6B7010">
              <w:rPr>
                <w:rFonts w:ascii="Times New Roman" w:hAnsi="Times New Roman" w:cs="Times New Roman" w:hint="eastAsia"/>
                <w:sz w:val="13"/>
                <w:szCs w:val="13"/>
              </w:rPr>
              <w:t>–</w:t>
            </w:r>
            <w:r w:rsidRPr="006B7010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7672C4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Transduc</w:t>
            </w:r>
            <w:r w:rsidRPr="006B7010">
              <w:rPr>
                <w:rFonts w:ascii="Times New Roman" w:hAnsi="Times New Roman" w:cs="Times New Roman" w:hint="eastAsia"/>
                <w:sz w:val="13"/>
                <w:szCs w:val="13"/>
              </w:rPr>
              <w:t>tion: converts a biological binding event to a measurable transduction signal</w:t>
            </w:r>
            <w:r w:rsidR="00924A57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(fluorescent read out, </w:t>
            </w:r>
            <w:proofErr w:type="spellStart"/>
            <w:r w:rsidR="00924A57">
              <w:rPr>
                <w:rFonts w:ascii="Times New Roman" w:hAnsi="Times New Roman" w:cs="Times New Roman" w:hint="eastAsia"/>
                <w:sz w:val="13"/>
                <w:szCs w:val="13"/>
              </w:rPr>
              <w:t>amperometric</w:t>
            </w:r>
            <w:proofErr w:type="spellEnd"/>
            <w:r w:rsidR="00924A57">
              <w:rPr>
                <w:rFonts w:ascii="Times New Roman" w:hAnsi="Times New Roman" w:cs="Times New Roman" w:hint="eastAsia"/>
                <w:sz w:val="13"/>
                <w:szCs w:val="13"/>
              </w:rPr>
              <w:t>, potentiometric)</w:t>
            </w:r>
          </w:p>
          <w:p w14:paraId="509123BC" w14:textId="76E79B4B" w:rsidR="006B7010" w:rsidRDefault="004F154C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Two-fundamental focus:</w:t>
            </w:r>
          </w:p>
          <w:p w14:paraId="0620191F" w14:textId="49F4676E" w:rsidR="004F154C" w:rsidRDefault="004F154C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Specificity: the analyte being measured</w:t>
            </w:r>
          </w:p>
          <w:p w14:paraId="13D85788" w14:textId="2112B1B8" w:rsidR="004F154C" w:rsidRDefault="004F154C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Sensitivity: the quantity of the analyte</w:t>
            </w:r>
          </w:p>
          <w:p w14:paraId="49DC9B67" w14:textId="22C048E9" w:rsidR="004F154C" w:rsidRPr="004F154C" w:rsidRDefault="004F154C" w:rsidP="006F46B3">
            <w:pPr>
              <w:spacing w:line="160" w:lineRule="exact"/>
              <w:rPr>
                <w:rFonts w:ascii="Times New Roman" w:hAnsi="Times New Roman" w:cs="Times New Roman"/>
                <w:i/>
                <w:iCs/>
                <w:sz w:val="13"/>
                <w:szCs w:val="13"/>
              </w:rPr>
            </w:pPr>
            <w:r w:rsidRPr="004F154C">
              <w:rPr>
                <w:rFonts w:ascii="Times New Roman" w:hAnsi="Times New Roman" w:cs="Times New Roman" w:hint="eastAsia"/>
                <w:i/>
                <w:iCs/>
                <w:sz w:val="13"/>
                <w:szCs w:val="13"/>
              </w:rPr>
              <w:t>Sensitivity vs LOD (Limit of Detection)</w:t>
            </w:r>
            <w:r w:rsidR="00FE0221">
              <w:rPr>
                <w:rFonts w:ascii="Times New Roman" w:hAnsi="Times New Roman" w:cs="Times New Roman" w:hint="eastAsia"/>
                <w:i/>
                <w:iCs/>
                <w:sz w:val="13"/>
                <w:szCs w:val="13"/>
              </w:rPr>
              <w:t xml:space="preserve"> vs Selectivity</w:t>
            </w:r>
          </w:p>
          <w:p w14:paraId="0257DACB" w14:textId="45AF8997" w:rsidR="0086154B" w:rsidRDefault="00EF4CBE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13"/>
                <w:szCs w:val="13"/>
              </w:rPr>
              <w:t>i</w:t>
            </w:r>
            <w:proofErr w:type="spellEnd"/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. </w:t>
            </w:r>
            <w:r w:rsidR="0086154B">
              <w:rPr>
                <w:rFonts w:ascii="Times New Roman" w:hAnsi="Times New Roman" w:cs="Times New Roman"/>
                <w:sz w:val="13"/>
                <w:szCs w:val="13"/>
              </w:rPr>
              <w:t>S</w:t>
            </w:r>
            <w:r w:rsidR="0086154B">
              <w:rPr>
                <w:rFonts w:ascii="Times New Roman" w:hAnsi="Times New Roman" w:cs="Times New Roman" w:hint="eastAsia"/>
                <w:sz w:val="13"/>
                <w:szCs w:val="13"/>
              </w:rPr>
              <w:t>ensitivity: Ability to discriminate between small differences in analyte concentration at a particular concentration</w:t>
            </w:r>
            <w:r w:rsidR="000A0C23">
              <w:rPr>
                <w:rFonts w:ascii="Times New Roman" w:hAnsi="Times New Roman" w:cs="Times New Roman" w:hint="eastAsia"/>
                <w:sz w:val="13"/>
                <w:szCs w:val="13"/>
              </w:rPr>
              <w:t>; to respond reliably and measurably to changes in analyte concentration</w:t>
            </w:r>
          </w:p>
          <w:p w14:paraId="08412096" w14:textId="40F9A39F" w:rsidR="002051ED" w:rsidRDefault="002051ED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/>
                <w:sz w:val="13"/>
                <w:szCs w:val="13"/>
              </w:rPr>
              <w:t>S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lope = sensitivity = </w:t>
            </w:r>
            <w:proofErr w:type="spellStart"/>
            <w:r>
              <w:rPr>
                <w:rFonts w:ascii="Times New Roman" w:hAnsi="Times New Roman" w:cs="Times New Roman" w:hint="eastAsia"/>
                <w:sz w:val="13"/>
                <w:szCs w:val="13"/>
              </w:rPr>
              <w:t>dy</w:t>
            </w:r>
            <w:proofErr w:type="spellEnd"/>
            <w:r>
              <w:rPr>
                <w:rFonts w:ascii="Times New Roman" w:hAnsi="Times New Roman" w:cs="Times New Roman" w:hint="eastAsia"/>
                <w:sz w:val="13"/>
                <w:szCs w:val="13"/>
              </w:rPr>
              <w:t>/dx</w:t>
            </w:r>
          </w:p>
          <w:p w14:paraId="6045B564" w14:textId="3FDD5C7E" w:rsidR="0086154B" w:rsidRDefault="00EF4CBE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ii. </w:t>
            </w:r>
            <w:r w:rsidR="0086154B">
              <w:rPr>
                <w:rFonts w:ascii="Times New Roman" w:hAnsi="Times New Roman" w:cs="Times New Roman" w:hint="eastAsia"/>
                <w:sz w:val="13"/>
                <w:szCs w:val="13"/>
              </w:rPr>
              <w:t>LOD: Minimum concentration that can be detected at a known confidence limit</w:t>
            </w:r>
          </w:p>
          <w:p w14:paraId="41136FB8" w14:textId="368021E0" w:rsidR="002051ED" w:rsidRDefault="002051ED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7672C4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LOD = 3</w:t>
            </w:r>
            <w:r w:rsidR="008D24E8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s</w:t>
            </w:r>
            <w:r w:rsidRPr="007672C4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/m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(s for standard deviation, m for</w:t>
            </w:r>
            <w:r w:rsidR="005F6110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slope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)</w:t>
            </w:r>
          </w:p>
          <w:p w14:paraId="7C2B45A3" w14:textId="095B95A7" w:rsidR="004F154C" w:rsidRDefault="00EF4CBE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iii. Selectivity: distinguish analyte from other species in the sample</w:t>
            </w:r>
            <w:r w:rsidR="0086154B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  </w:t>
            </w:r>
          </w:p>
          <w:p w14:paraId="40183005" w14:textId="2CAA3257" w:rsidR="002F26FD" w:rsidRPr="00D4054A" w:rsidRDefault="00B87EE2" w:rsidP="006F46B3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16"/>
                <w:szCs w:val="16"/>
              </w:rPr>
              <w:t>B</w:t>
            </w:r>
            <w:r w:rsidR="006F46B3" w:rsidRPr="00D4054A">
              <w:rPr>
                <w:rFonts w:ascii="Times New Roman" w:hAnsi="Times New Roman" w:cs="Times New Roman" w:hint="eastAsia"/>
                <w:b/>
                <w:bCs/>
                <w:sz w:val="16"/>
                <w:szCs w:val="16"/>
              </w:rPr>
              <w:t xml:space="preserve">. Optical </w:t>
            </w:r>
            <w:r w:rsidR="00D4054A">
              <w:rPr>
                <w:rFonts w:ascii="Times New Roman" w:hAnsi="Times New Roman" w:cs="Times New Roman" w:hint="eastAsia"/>
                <w:b/>
                <w:bCs/>
                <w:sz w:val="16"/>
                <w:szCs w:val="16"/>
              </w:rPr>
              <w:t>B</w:t>
            </w:r>
            <w:r w:rsidR="006F46B3" w:rsidRPr="00D4054A">
              <w:rPr>
                <w:rFonts w:ascii="Times New Roman" w:hAnsi="Times New Roman" w:cs="Times New Roman" w:hint="eastAsia"/>
                <w:b/>
                <w:bCs/>
                <w:sz w:val="16"/>
                <w:szCs w:val="16"/>
              </w:rPr>
              <w:t>iosensor</w:t>
            </w:r>
          </w:p>
          <w:p w14:paraId="0A8BBF59" w14:textId="3F9AE30B" w:rsidR="00B87EE2" w:rsidRDefault="00B87EE2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1.</w:t>
            </w:r>
            <w:r w:rsidR="008651E5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Sensing Interface</w:t>
            </w:r>
          </w:p>
          <w:p w14:paraId="2EC13024" w14:textId="56B2203E" w:rsidR="00D4054A" w:rsidRDefault="004C68FD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1) </w:t>
            </w:r>
            <w:r w:rsidR="00D4054A" w:rsidRPr="00D4054A">
              <w:rPr>
                <w:rFonts w:ascii="Times New Roman" w:hAnsi="Times New Roman" w:cs="Times New Roman"/>
                <w:sz w:val="13"/>
                <w:szCs w:val="13"/>
              </w:rPr>
              <w:t>C</w:t>
            </w:r>
            <w:r w:rsidR="00D4054A" w:rsidRPr="00D4054A">
              <w:rPr>
                <w:rFonts w:ascii="Times New Roman" w:hAnsi="Times New Roman" w:cs="Times New Roman" w:hint="eastAsia"/>
                <w:sz w:val="13"/>
                <w:szCs w:val="13"/>
              </w:rPr>
              <w:t>omponents:</w:t>
            </w:r>
            <w:r w:rsidR="00D4054A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="00D4054A" w:rsidRPr="00D4054A">
              <w:rPr>
                <w:rFonts w:ascii="Times New Roman" w:hAnsi="Times New Roman" w:cs="Times New Roman" w:hint="eastAsia"/>
                <w:sz w:val="13"/>
                <w:szCs w:val="13"/>
              </w:rPr>
              <w:t>Light source</w:t>
            </w:r>
            <w:r w:rsidR="00D4054A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, </w:t>
            </w:r>
            <w:r w:rsidR="00D4054A" w:rsidRPr="00D4054A">
              <w:rPr>
                <w:rFonts w:ascii="Times New Roman" w:hAnsi="Times New Roman" w:cs="Times New Roman" w:hint="eastAsia"/>
                <w:sz w:val="13"/>
                <w:szCs w:val="13"/>
              </w:rPr>
              <w:t>Sensing interface (transducer)</w:t>
            </w:r>
            <w:r w:rsidR="00D4054A" w:rsidRPr="00D4054A">
              <w:rPr>
                <w:rFonts w:ascii="Times New Roman" w:hAnsi="Times New Roman" w:cs="Times New Roman" w:hint="eastAsia"/>
                <w:sz w:val="13"/>
                <w:szCs w:val="13"/>
              </w:rPr>
              <w:t>，</w:t>
            </w:r>
            <w:r w:rsidR="00D4054A">
              <w:rPr>
                <w:rFonts w:ascii="Times New Roman" w:hAnsi="Times New Roman" w:cs="Times New Roman"/>
                <w:sz w:val="13"/>
                <w:szCs w:val="13"/>
              </w:rPr>
              <w:t xml:space="preserve"> </w:t>
            </w:r>
            <w:r w:rsidR="00D4054A" w:rsidRPr="00D4054A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Optical detector </w:t>
            </w:r>
          </w:p>
          <w:p w14:paraId="7137A658" w14:textId="71D8198A" w:rsidR="002F26FD" w:rsidRDefault="004C68FD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2) Properties of light:</w:t>
            </w:r>
          </w:p>
          <w:p w14:paraId="07EEE696" w14:textId="73EB3E56" w:rsidR="004C68FD" w:rsidRDefault="004C68FD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13"/>
                <w:szCs w:val="13"/>
              </w:rPr>
              <w:t>i</w:t>
            </w:r>
            <w:proofErr w:type="spellEnd"/>
            <w:r>
              <w:rPr>
                <w:rFonts w:ascii="Times New Roman" w:hAnsi="Times New Roman" w:cs="Times New Roman" w:hint="eastAsia"/>
                <w:sz w:val="13"/>
                <w:szCs w:val="13"/>
              </w:rPr>
              <w:t>. travels as waves</w:t>
            </w:r>
          </w:p>
          <w:p w14:paraId="21D15227" w14:textId="5D25806A" w:rsidR="004C68FD" w:rsidRPr="00B55D8C" w:rsidRDefault="004C68FD" w:rsidP="006F46B3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speed: c = 3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×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10</w:t>
            </w:r>
            <w:r w:rsidRPr="004C68FD">
              <w:rPr>
                <w:rFonts w:ascii="Times New Roman" w:hAnsi="Times New Roman" w:cs="Times New Roman" w:hint="eastAsia"/>
                <w:sz w:val="13"/>
                <w:szCs w:val="13"/>
                <w:vertAlign w:val="superscript"/>
              </w:rPr>
              <w:t>8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m/s</w:t>
            </w:r>
            <w:r w:rsidR="00815A9B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     </w:t>
            </w:r>
            <w:r w:rsidR="00815A9B" w:rsidRPr="00B55D8C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 xml:space="preserve"> </w:t>
            </w:r>
            <w:r w:rsidRPr="00B55D8C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 xml:space="preserve">frequency = </w:t>
            </w:r>
            <w:r w:rsidRPr="00B55D8C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ν</w:t>
            </w:r>
          </w:p>
          <w:p w14:paraId="06A0CE6F" w14:textId="3B4BD3C5" w:rsidR="004C68FD" w:rsidRPr="00B55D8C" w:rsidRDefault="004C68FD" w:rsidP="006F46B3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  <w:r w:rsidRPr="00B55D8C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angular frequency = 2pi</w:t>
            </w:r>
            <w:r w:rsidRPr="00B55D8C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ν</w:t>
            </w:r>
            <w:r w:rsidR="00815A9B" w:rsidRPr="00B55D8C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 xml:space="preserve">  </w:t>
            </w:r>
            <w:r w:rsidRPr="00B55D8C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 xml:space="preserve">wave length = </w:t>
            </w:r>
            <w:r w:rsidRPr="00B55D8C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λ</w:t>
            </w:r>
            <w:r w:rsidRPr="00B55D8C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 xml:space="preserve"> = c/</w:t>
            </w:r>
            <w:r w:rsidRPr="00B55D8C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ν</w:t>
            </w:r>
          </w:p>
          <w:p w14:paraId="03946DB2" w14:textId="3A1F2BE0" w:rsidR="004C68FD" w:rsidRPr="00BE5EDB" w:rsidRDefault="004C68FD" w:rsidP="006F46B3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  <w:r w:rsidRPr="00BE5EDB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wave vector = k = 2pi/</w:t>
            </w:r>
            <w:r w:rsidRPr="00BE5EDB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λ</w:t>
            </w:r>
          </w:p>
          <w:p w14:paraId="0065AACB" w14:textId="578186D4" w:rsidR="004C68FD" w:rsidRDefault="004C68FD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ii. light travels in straight lines</w:t>
            </w:r>
          </w:p>
          <w:p w14:paraId="11E7AAE1" w14:textId="73A92EBD" w:rsidR="004C68FD" w:rsidRDefault="004C68FD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iii. reflection, absorption, transmission</w:t>
            </w:r>
          </w:p>
          <w:p w14:paraId="6334ED23" w14:textId="77777777" w:rsidR="004C68FD" w:rsidRDefault="004C68FD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1725ADD" w14:textId="77777777" w:rsidR="00D4054A" w:rsidRDefault="00D4054A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4FF3997" w14:textId="77777777" w:rsidR="004C68FD" w:rsidRDefault="004C68FD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35F6D284" w14:textId="77777777" w:rsidR="004C68FD" w:rsidRDefault="004C68FD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48413A0" w14:textId="77777777" w:rsidR="004C68FD" w:rsidRDefault="004C68FD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37CCBC5B" w14:textId="77777777" w:rsidR="004C68FD" w:rsidRDefault="004C68FD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9411994" w14:textId="77777777" w:rsidR="004C68FD" w:rsidRDefault="004C68FD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319F18D5" w14:textId="77777777" w:rsidR="004C68FD" w:rsidRDefault="004C68FD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36A04B20" w14:textId="77777777" w:rsidR="004C68FD" w:rsidRDefault="004C68FD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39EE027C" w14:textId="63FB4766" w:rsidR="004C68FD" w:rsidRDefault="004C68FD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39EEEF51" wp14:editId="38A6D795">
                  <wp:extent cx="1589314" cy="989816"/>
                  <wp:effectExtent l="0" t="0" r="0" b="1270"/>
                  <wp:docPr id="9207149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71498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411" cy="101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59160B" w14:textId="37079C5E" w:rsidR="004C68FD" w:rsidRDefault="00815A9B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Red ligh</w:t>
            </w:r>
            <w:r w:rsidR="0087582E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t: 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longer wavelength, higher 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penetration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</w:p>
          <w:p w14:paraId="46BB827C" w14:textId="47D493DE" w:rsidR="00815A9B" w:rsidRDefault="00815A9B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iv. </w:t>
            </w:r>
            <w:proofErr w:type="spellStart"/>
            <w:r>
              <w:rPr>
                <w:rFonts w:ascii="Times New Roman" w:hAnsi="Times New Roman" w:cs="Times New Roman" w:hint="eastAsia"/>
                <w:sz w:val="13"/>
                <w:szCs w:val="13"/>
              </w:rPr>
              <w:t>Engergy</w:t>
            </w:r>
            <w:proofErr w:type="spellEnd"/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of photon</w:t>
            </w:r>
            <w:r w:rsidRPr="00B55D8C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 xml:space="preserve"> E = h</w:t>
            </w:r>
            <w:r w:rsidRPr="00B55D8C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ν</w:t>
            </w:r>
            <w:r w:rsidR="0090754A" w:rsidRPr="00B55D8C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 xml:space="preserve"> = </w:t>
            </w:r>
            <w:proofErr w:type="spellStart"/>
            <w:r w:rsidR="0090754A" w:rsidRPr="00B55D8C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hc</w:t>
            </w:r>
            <w:proofErr w:type="spellEnd"/>
            <w:r w:rsidR="0090754A" w:rsidRPr="00B55D8C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/</w:t>
            </w:r>
            <w:r w:rsidR="0090754A" w:rsidRPr="00B55D8C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λ</w:t>
            </w:r>
            <w:r w:rsidR="00FB07D7" w:rsidRPr="00B55D8C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 xml:space="preserve"> </w:t>
            </w:r>
          </w:p>
          <w:p w14:paraId="3C933E84" w14:textId="2208AE39" w:rsidR="00815A9B" w:rsidRDefault="00815A9B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815A9B">
              <w:rPr>
                <w:rFonts w:ascii="Times New Roman" w:hAnsi="Times New Roman" w:cs="Times New Roman" w:hint="eastAsia"/>
                <w:sz w:val="13"/>
                <w:szCs w:val="13"/>
              </w:rPr>
              <w:t>h = 6.63 x 10</w:t>
            </w:r>
            <w:r w:rsidRPr="00815A9B">
              <w:rPr>
                <w:rFonts w:ascii="Times New Roman" w:hAnsi="Times New Roman" w:cs="Times New Roman" w:hint="eastAsia"/>
                <w:sz w:val="13"/>
                <w:szCs w:val="13"/>
                <w:vertAlign w:val="superscript"/>
              </w:rPr>
              <w:t xml:space="preserve">-34 </w:t>
            </w:r>
            <w:r w:rsidRPr="00815A9B">
              <w:rPr>
                <w:rFonts w:ascii="Times New Roman" w:hAnsi="Times New Roman" w:cs="Times New Roman" w:hint="eastAsia"/>
                <w:sz w:val="13"/>
                <w:szCs w:val="13"/>
              </w:rPr>
              <w:t>Joule second</w:t>
            </w:r>
          </w:p>
          <w:p w14:paraId="13FF80BF" w14:textId="2F58A454" w:rsidR="00B8110C" w:rsidRPr="00815A9B" w:rsidRDefault="0090754A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FB07D7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Total </w:t>
            </w:r>
            <w:proofErr w:type="spellStart"/>
            <w:r w:rsidRPr="00FB07D7">
              <w:rPr>
                <w:rFonts w:ascii="Times New Roman" w:hAnsi="Times New Roman" w:cs="Times New Roman" w:hint="eastAsia"/>
                <w:sz w:val="13"/>
                <w:szCs w:val="13"/>
              </w:rPr>
              <w:t>Engergy</w:t>
            </w:r>
            <w:proofErr w:type="spellEnd"/>
            <w:r w:rsidRPr="00FB07D7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= Nh</w:t>
            </w:r>
            <w:r w:rsidRPr="00FB07D7">
              <w:rPr>
                <w:rFonts w:ascii="Times New Roman" w:hAnsi="Times New Roman" w:cs="Times New Roman" w:hint="eastAsia"/>
                <w:sz w:val="13"/>
                <w:szCs w:val="13"/>
              </w:rPr>
              <w:t>ν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 </w:t>
            </w:r>
            <w:r w:rsidR="00B8110C" w:rsidRPr="00B8110C">
              <w:rPr>
                <w:rFonts w:ascii="Times New Roman" w:hAnsi="Times New Roman" w:cs="Times New Roman" w:hint="eastAsia"/>
                <w:sz w:val="13"/>
                <w:szCs w:val="13"/>
              </w:rPr>
              <w:t>Photon momentum = p = h/</w:t>
            </w:r>
            <w:r w:rsidR="00B8110C" w:rsidRPr="00B8110C">
              <w:rPr>
                <w:rFonts w:ascii="Times New Roman" w:hAnsi="Times New Roman" w:cs="Times New Roman" w:hint="eastAsia"/>
                <w:sz w:val="13"/>
                <w:szCs w:val="13"/>
              </w:rPr>
              <w:t>λ</w:t>
            </w:r>
          </w:p>
          <w:p w14:paraId="3E660EC9" w14:textId="263AF58A" w:rsidR="00D4054A" w:rsidRPr="00B5630B" w:rsidRDefault="00B5630B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B5630B">
              <w:rPr>
                <w:rFonts w:ascii="Times New Roman" w:hAnsi="Times New Roman" w:cs="Times New Roman" w:hint="eastAsia"/>
                <w:sz w:val="13"/>
                <w:szCs w:val="13"/>
              </w:rPr>
              <w:t>3)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B5630B">
              <w:rPr>
                <w:rFonts w:ascii="Times New Roman" w:hAnsi="Times New Roman" w:cs="Times New Roman" w:hint="eastAsia"/>
                <w:sz w:val="13"/>
                <w:szCs w:val="13"/>
              </w:rPr>
              <w:t>Refractive Index</w:t>
            </w:r>
          </w:p>
          <w:p w14:paraId="2CCF2C2B" w14:textId="2D5BDDB9" w:rsidR="00B5630B" w:rsidRDefault="00B5630B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B5630B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the speed of light = </w:t>
            </w:r>
            <w:proofErr w:type="spellStart"/>
            <w:r w:rsidRPr="00B5630B">
              <w:rPr>
                <w:rFonts w:ascii="Times New Roman" w:hAnsi="Times New Roman" w:cs="Times New Roman"/>
                <w:sz w:val="13"/>
                <w:szCs w:val="13"/>
              </w:rPr>
              <w:t>c/n</w:t>
            </w:r>
            <w:proofErr w:type="spellEnd"/>
            <w:r w:rsidR="00A4540B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proofErr w:type="gramStart"/>
            <w:r w:rsidR="00A4540B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  (</w:t>
            </w:r>
            <w:proofErr w:type="gramEnd"/>
            <w:r w:rsidR="00A4540B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n: 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r</w:t>
            </w:r>
            <w:r w:rsidRPr="00B5630B">
              <w:rPr>
                <w:rFonts w:ascii="Times New Roman" w:hAnsi="Times New Roman" w:cs="Times New Roman"/>
                <w:sz w:val="13"/>
                <w:szCs w:val="13"/>
              </w:rPr>
              <w:t>efractive index</w:t>
            </w:r>
            <w:r w:rsidR="00A4540B">
              <w:rPr>
                <w:rFonts w:ascii="Times New Roman" w:hAnsi="Times New Roman" w:cs="Times New Roman" w:hint="eastAsia"/>
                <w:sz w:val="13"/>
                <w:szCs w:val="13"/>
              </w:rPr>
              <w:t>)</w:t>
            </w:r>
          </w:p>
          <w:p w14:paraId="420C784A" w14:textId="50B5339A" w:rsidR="002829F3" w:rsidRDefault="002829F3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2829F3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Wavelength = </w:t>
            </w:r>
            <w:r w:rsidRPr="002829F3">
              <w:rPr>
                <w:rFonts w:ascii="Times New Roman" w:hAnsi="Times New Roman" w:cs="Times New Roman" w:hint="eastAsia"/>
                <w:sz w:val="13"/>
                <w:szCs w:val="13"/>
              </w:rPr>
              <w:t>λ</w:t>
            </w:r>
            <w:r w:rsidRPr="002829F3">
              <w:rPr>
                <w:rFonts w:ascii="Times New Roman" w:hAnsi="Times New Roman" w:cs="Times New Roman" w:hint="eastAsia"/>
                <w:sz w:val="13"/>
                <w:szCs w:val="13"/>
                <w:vertAlign w:val="subscript"/>
              </w:rPr>
              <w:t>0</w:t>
            </w:r>
            <w:r w:rsidRPr="002829F3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/n, </w:t>
            </w:r>
            <w:r w:rsidRPr="002829F3">
              <w:rPr>
                <w:rFonts w:ascii="Times New Roman" w:hAnsi="Times New Roman" w:cs="Times New Roman" w:hint="eastAsia"/>
                <w:sz w:val="13"/>
                <w:szCs w:val="13"/>
              </w:rPr>
              <w:t>λ</w:t>
            </w:r>
            <w:r w:rsidRPr="002829F3">
              <w:rPr>
                <w:rFonts w:ascii="Times New Roman" w:hAnsi="Times New Roman" w:cs="Times New Roman" w:hint="eastAsia"/>
                <w:sz w:val="13"/>
                <w:szCs w:val="13"/>
                <w:vertAlign w:val="subscript"/>
              </w:rPr>
              <w:t>0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2829F3">
              <w:rPr>
                <w:rFonts w:ascii="Times New Roman" w:hAnsi="Times New Roman" w:cs="Times New Roman" w:hint="eastAsia"/>
                <w:sz w:val="13"/>
                <w:szCs w:val="13"/>
              </w:rPr>
              <w:t>is the wavelength in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2829F3">
              <w:rPr>
                <w:rFonts w:ascii="Times New Roman" w:hAnsi="Times New Roman" w:cs="Times New Roman" w:hint="eastAsia"/>
                <w:sz w:val="13"/>
                <w:szCs w:val="13"/>
              </w:rPr>
              <w:t>vacuum</w:t>
            </w:r>
          </w:p>
          <w:p w14:paraId="339F2003" w14:textId="4963F4CA" w:rsidR="00BA7FA6" w:rsidRDefault="00BA7FA6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4) </w:t>
            </w:r>
            <w:r w:rsidR="00504B1D" w:rsidRPr="00504B1D">
              <w:rPr>
                <w:rFonts w:ascii="Times New Roman" w:hAnsi="Times New Roman" w:cs="Times New Roman" w:hint="eastAsia"/>
                <w:sz w:val="13"/>
                <w:szCs w:val="13"/>
              </w:rPr>
              <w:t>Total internal Reflectio</w:t>
            </w:r>
            <w:r w:rsidR="0048299A">
              <w:rPr>
                <w:rFonts w:ascii="Times New Roman" w:hAnsi="Times New Roman" w:cs="Times New Roman" w:hint="eastAsia"/>
                <w:sz w:val="13"/>
                <w:szCs w:val="13"/>
              </w:rPr>
              <w:t>n</w:t>
            </w:r>
          </w:p>
          <w:p w14:paraId="474B2142" w14:textId="77777777" w:rsidR="00BA7FA6" w:rsidRDefault="00BA7FA6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3B12BC4" w14:textId="77777777" w:rsidR="00BA7FA6" w:rsidRDefault="00BA7FA6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F15958E" w14:textId="77777777" w:rsidR="00BA7FA6" w:rsidRDefault="00BA7FA6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A89806B" w14:textId="77777777" w:rsidR="00BA7FA6" w:rsidRDefault="00BA7FA6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1EDB3C0" w14:textId="77777777" w:rsidR="00BA7FA6" w:rsidRDefault="00BA7FA6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D9791BF" w14:textId="77777777" w:rsidR="00BA7FA6" w:rsidRDefault="00BA7FA6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2722D83" w14:textId="77777777" w:rsidR="00BA7FA6" w:rsidRDefault="00BA7FA6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E081FCF" w14:textId="158F9A0E" w:rsidR="00BA7FA6" w:rsidRDefault="00BA7FA6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/>
                <w:noProof/>
                <w:sz w:val="13"/>
                <w:szCs w:val="13"/>
              </w:rPr>
              <w:drawing>
                <wp:inline distT="0" distB="0" distL="0" distR="0" wp14:anchorId="193DA329" wp14:editId="7724E78D">
                  <wp:extent cx="1159264" cy="762000"/>
                  <wp:effectExtent l="0" t="0" r="3175" b="0"/>
                  <wp:docPr id="62396012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4544" cy="7720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B3FF1A9" w14:textId="333D9CBB" w:rsidR="00BA7FA6" w:rsidRPr="00330DF6" w:rsidRDefault="00BA7FA6" w:rsidP="006F46B3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  <w:r w:rsidRPr="00330DF6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Snell</w:t>
            </w:r>
            <w:proofErr w:type="gramStart"/>
            <w:r w:rsidRPr="00330DF6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’</w:t>
            </w:r>
            <w:proofErr w:type="gramEnd"/>
            <w:r w:rsidRPr="00330DF6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s Law: n</w:t>
            </w:r>
            <w:r w:rsidRPr="00330DF6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  <w:vertAlign w:val="subscript"/>
              </w:rPr>
              <w:t>1</w:t>
            </w:r>
            <w:r w:rsidRPr="00330DF6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sin (</w:t>
            </w:r>
            <w:r w:rsidRPr="00330DF6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θ</w:t>
            </w:r>
            <w:r w:rsidRPr="00330DF6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  <w:vertAlign w:val="subscript"/>
              </w:rPr>
              <w:t>1</w:t>
            </w:r>
            <w:r w:rsidRPr="00330DF6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) = n</w:t>
            </w:r>
            <w:r w:rsidRPr="00330DF6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  <w:vertAlign w:val="subscript"/>
              </w:rPr>
              <w:t>2</w:t>
            </w:r>
            <w:r w:rsidRPr="00330DF6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 xml:space="preserve"> sin (</w:t>
            </w:r>
            <w:r w:rsidRPr="00330DF6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θ</w:t>
            </w:r>
            <w:r w:rsidRPr="00330DF6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  <w:vertAlign w:val="subscript"/>
              </w:rPr>
              <w:t>2</w:t>
            </w:r>
            <w:r w:rsidRPr="00330DF6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)</w:t>
            </w:r>
          </w:p>
          <w:p w14:paraId="4DD36792" w14:textId="6B322C95" w:rsidR="00BA7FA6" w:rsidRPr="00330DF6" w:rsidRDefault="00BA7FA6" w:rsidP="00BA7FA6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  <w:r w:rsidRPr="00330DF6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 xml:space="preserve">Critical Angle </w:t>
            </w:r>
            <w:r w:rsidRPr="00330DF6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θ</w:t>
            </w:r>
            <w:r w:rsidRPr="00330DF6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  <w:vertAlign w:val="subscript"/>
              </w:rPr>
              <w:t xml:space="preserve">c </w:t>
            </w:r>
            <w:r w:rsidRPr="00330DF6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=sin</w:t>
            </w:r>
            <w:r w:rsidRPr="00330DF6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  <w:vertAlign w:val="superscript"/>
              </w:rPr>
              <w:t>‐</w:t>
            </w:r>
            <w:r w:rsidRPr="00330DF6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  <w:vertAlign w:val="superscript"/>
              </w:rPr>
              <w:t>1</w:t>
            </w:r>
            <w:r w:rsidRPr="00330DF6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(n</w:t>
            </w:r>
            <w:r w:rsidRPr="00330DF6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  <w:vertAlign w:val="subscript"/>
              </w:rPr>
              <w:t>2</w:t>
            </w:r>
            <w:r w:rsidRPr="00330DF6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/n</w:t>
            </w:r>
            <w:r w:rsidRPr="00330DF6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  <w:vertAlign w:val="subscript"/>
              </w:rPr>
              <w:t>1</w:t>
            </w:r>
            <w:r w:rsidRPr="00330DF6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)</w:t>
            </w:r>
          </w:p>
          <w:p w14:paraId="0876477F" w14:textId="19E8ED5D" w:rsidR="00BA7FA6" w:rsidRPr="00330DF6" w:rsidRDefault="00BA7FA6" w:rsidP="00BA7FA6">
            <w:pPr>
              <w:spacing w:line="160" w:lineRule="exact"/>
              <w:rPr>
                <w:rFonts w:ascii="Times New Roman" w:hAnsi="Times New Roman" w:cs="Times New Roman"/>
                <w:b/>
                <w:bCs/>
                <w:i/>
                <w:iCs/>
                <w:sz w:val="13"/>
                <w:szCs w:val="13"/>
                <w:vertAlign w:val="subscript"/>
              </w:rPr>
            </w:pPr>
            <w:r w:rsidRPr="00330DF6">
              <w:rPr>
                <w:rFonts w:ascii="Times New Roman" w:hAnsi="Times New Roman" w:cs="Times New Roman" w:hint="eastAsia"/>
                <w:b/>
                <w:bCs/>
                <w:i/>
                <w:iCs/>
                <w:sz w:val="13"/>
                <w:szCs w:val="13"/>
              </w:rPr>
              <w:t>Snell</w:t>
            </w:r>
            <w:proofErr w:type="gramStart"/>
            <w:r w:rsidRPr="00330DF6">
              <w:rPr>
                <w:rFonts w:ascii="Times New Roman" w:hAnsi="Times New Roman" w:cs="Times New Roman" w:hint="eastAsia"/>
                <w:b/>
                <w:bCs/>
                <w:i/>
                <w:iCs/>
                <w:sz w:val="13"/>
                <w:szCs w:val="13"/>
              </w:rPr>
              <w:t>’</w:t>
            </w:r>
            <w:proofErr w:type="gramEnd"/>
            <w:r w:rsidRPr="00330DF6">
              <w:rPr>
                <w:rFonts w:ascii="Times New Roman" w:hAnsi="Times New Roman" w:cs="Times New Roman" w:hint="eastAsia"/>
                <w:b/>
                <w:bCs/>
                <w:i/>
                <w:iCs/>
                <w:sz w:val="13"/>
                <w:szCs w:val="13"/>
              </w:rPr>
              <w:t xml:space="preserve">s law does not work when </w:t>
            </w:r>
            <w:r w:rsidRPr="00330DF6">
              <w:rPr>
                <w:rFonts w:ascii="Times New Roman" w:hAnsi="Times New Roman" w:cs="Times New Roman" w:hint="eastAsia"/>
                <w:b/>
                <w:bCs/>
                <w:i/>
                <w:iCs/>
                <w:sz w:val="13"/>
                <w:szCs w:val="13"/>
              </w:rPr>
              <w:t>θ</w:t>
            </w:r>
            <w:r w:rsidRPr="00330DF6">
              <w:rPr>
                <w:rFonts w:ascii="Times New Roman" w:hAnsi="Times New Roman" w:cs="Times New Roman" w:hint="eastAsia"/>
                <w:b/>
                <w:bCs/>
                <w:i/>
                <w:iCs/>
                <w:sz w:val="13"/>
                <w:szCs w:val="13"/>
                <w:vertAlign w:val="subscript"/>
              </w:rPr>
              <w:t>1</w:t>
            </w:r>
            <w:r w:rsidRPr="00330DF6">
              <w:rPr>
                <w:rFonts w:ascii="Times New Roman" w:hAnsi="Times New Roman" w:cs="Times New Roman" w:hint="eastAsia"/>
                <w:b/>
                <w:bCs/>
                <w:i/>
                <w:iCs/>
                <w:sz w:val="13"/>
                <w:szCs w:val="13"/>
              </w:rPr>
              <w:t>&gt;</w:t>
            </w:r>
            <w:r w:rsidRPr="00330DF6">
              <w:rPr>
                <w:rFonts w:ascii="Times New Roman" w:hAnsi="Times New Roman" w:cs="Times New Roman" w:hint="eastAsia"/>
                <w:b/>
                <w:bCs/>
                <w:i/>
                <w:iCs/>
                <w:sz w:val="13"/>
                <w:szCs w:val="13"/>
              </w:rPr>
              <w:t>θ</w:t>
            </w:r>
            <w:r w:rsidRPr="00330DF6">
              <w:rPr>
                <w:rFonts w:ascii="Times New Roman" w:hAnsi="Times New Roman" w:cs="Times New Roman" w:hint="eastAsia"/>
                <w:b/>
                <w:bCs/>
                <w:i/>
                <w:iCs/>
                <w:sz w:val="13"/>
                <w:szCs w:val="13"/>
                <w:vertAlign w:val="subscript"/>
              </w:rPr>
              <w:t>c</w:t>
            </w:r>
          </w:p>
          <w:p w14:paraId="35D4388F" w14:textId="3AA7BEF0" w:rsidR="009B460B" w:rsidRDefault="009B460B" w:rsidP="00BA7FA6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/>
                <w:sz w:val="13"/>
                <w:szCs w:val="13"/>
              </w:rPr>
              <w:t>S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ubstitute </w:t>
            </w:r>
            <w:r w:rsidRPr="00BA7FA6">
              <w:rPr>
                <w:rFonts w:ascii="Times New Roman" w:hAnsi="Times New Roman" w:cs="Times New Roman" w:hint="eastAsia"/>
                <w:sz w:val="13"/>
                <w:szCs w:val="13"/>
              </w:rPr>
              <w:t>θ</w:t>
            </w:r>
            <w:r w:rsidRPr="00BA7FA6">
              <w:rPr>
                <w:rFonts w:ascii="Times New Roman" w:hAnsi="Times New Roman" w:cs="Times New Roman" w:hint="eastAsia"/>
                <w:sz w:val="13"/>
                <w:szCs w:val="13"/>
                <w:vertAlign w:val="subscript"/>
              </w:rPr>
              <w:t>2</w:t>
            </w:r>
            <w:r>
              <w:rPr>
                <w:rFonts w:ascii="Times New Roman" w:hAnsi="Times New Roman" w:cs="Times New Roman" w:hint="eastAsia"/>
                <w:sz w:val="13"/>
                <w:szCs w:val="13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= 90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°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to calculate 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 xml:space="preserve">the 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angle not enter 2</w:t>
            </w:r>
          </w:p>
          <w:p w14:paraId="76C552D3" w14:textId="3EB1609D" w:rsidR="00503D40" w:rsidRDefault="00503D40" w:rsidP="00BA7FA6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13"/>
                <w:szCs w:val="13"/>
              </w:rPr>
              <w:t>e.g</w:t>
            </w:r>
            <w:proofErr w:type="spellEnd"/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: </w:t>
            </w:r>
            <w:r w:rsidRPr="00503D40">
              <w:rPr>
                <w:rFonts w:ascii="Times New Roman" w:hAnsi="Times New Roman" w:cs="Times New Roman" w:hint="eastAsia"/>
                <w:sz w:val="13"/>
                <w:szCs w:val="13"/>
              </w:rPr>
              <w:t>Fluorescence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503D40">
              <w:rPr>
                <w:rFonts w:ascii="Times New Roman" w:hAnsi="Times New Roman" w:cs="Times New Roman" w:hint="eastAsia"/>
                <w:sz w:val="13"/>
                <w:szCs w:val="13"/>
              </w:rPr>
              <w:t>Microscopy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, </w:t>
            </w:r>
            <w:r w:rsidRPr="00503D40">
              <w:rPr>
                <w:rFonts w:ascii="Times New Roman" w:hAnsi="Times New Roman" w:cs="Times New Roman"/>
                <w:sz w:val="13"/>
                <w:szCs w:val="13"/>
              </w:rPr>
              <w:t>touch screen</w:t>
            </w:r>
          </w:p>
          <w:p w14:paraId="024ABEA8" w14:textId="6706F690" w:rsidR="004F428F" w:rsidRDefault="00504B1D" w:rsidP="00BA7FA6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5) </w:t>
            </w:r>
            <w:r w:rsidRPr="004D112A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Evanescent Field</w:t>
            </w:r>
            <w:r w:rsidR="004D112A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 xml:space="preserve"> (Many </w:t>
            </w:r>
            <w:proofErr w:type="gramStart"/>
            <w:r w:rsidR="004D112A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sensor</w:t>
            </w:r>
            <w:proofErr w:type="gramEnd"/>
            <w:r w:rsidR="004D112A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 xml:space="preserve"> based on)</w:t>
            </w:r>
          </w:p>
          <w:p w14:paraId="1724E38A" w14:textId="77777777" w:rsidR="004F428F" w:rsidRPr="004F428F" w:rsidRDefault="004F428F" w:rsidP="00BA7FA6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5D566DB" w14:textId="77777777" w:rsidR="004F428F" w:rsidRDefault="004F428F" w:rsidP="00BA7FA6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4C93F7DA" w14:textId="77777777" w:rsidR="004F428F" w:rsidRDefault="004F428F" w:rsidP="00BA7FA6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505521C" w14:textId="77777777" w:rsidR="004F428F" w:rsidRDefault="004F428F" w:rsidP="00BA7FA6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35BE608" w14:textId="2C0C387B" w:rsidR="008F6634" w:rsidRDefault="004F428F" w:rsidP="00BA7FA6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1852F4C1" wp14:editId="3995E17D">
                  <wp:extent cx="1212215" cy="424543"/>
                  <wp:effectExtent l="0" t="0" r="6985" b="0"/>
                  <wp:docPr id="13108785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878535" name=""/>
                          <pic:cNvPicPr/>
                        </pic:nvPicPr>
                        <pic:blipFill rotWithShape="1">
                          <a:blip r:embed="rId9"/>
                          <a:srcRect l="3883" t="17695" b="5555"/>
                          <a:stretch/>
                        </pic:blipFill>
                        <pic:spPr bwMode="auto">
                          <a:xfrm>
                            <a:off x="0" y="0"/>
                            <a:ext cx="1247560" cy="436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DFE9AC" w14:textId="77777777" w:rsidR="008F6634" w:rsidRDefault="008F6634" w:rsidP="00BA7FA6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3BA36A9F" w14:textId="77777777" w:rsidR="008F6634" w:rsidRDefault="008F6634" w:rsidP="00BA7FA6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65088A7" w14:textId="77777777" w:rsidR="008F6634" w:rsidRDefault="008F6634" w:rsidP="00BA7FA6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AA084BF" w14:textId="77777777" w:rsidR="008F6634" w:rsidRDefault="008F6634" w:rsidP="00BA7FA6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BDF1EF5" w14:textId="77777777" w:rsidR="008F6634" w:rsidRDefault="008F6634" w:rsidP="00BA7FA6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7C2ED09" w14:textId="77777777" w:rsidR="008F6634" w:rsidRDefault="008F6634" w:rsidP="00BA7FA6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6F83E0D" w14:textId="19B38A07" w:rsidR="0048299A" w:rsidRDefault="008F6634" w:rsidP="00BA7FA6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0C04CAA1" wp14:editId="4F21C9AA">
                  <wp:extent cx="1763486" cy="692467"/>
                  <wp:effectExtent l="0" t="0" r="8255" b="0"/>
                  <wp:docPr id="6863716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37168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486" cy="692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C634F" w14:textId="41DB64B0" w:rsidR="0048299A" w:rsidRDefault="00A83FFD" w:rsidP="00A83FFD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A83FFD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Many waveguide/optical </w:t>
            </w:r>
            <w:r w:rsidR="00503D40">
              <w:rPr>
                <w:rFonts w:ascii="Times New Roman" w:hAnsi="Times New Roman" w:cs="Times New Roman"/>
                <w:sz w:val="13"/>
                <w:szCs w:val="13"/>
              </w:rPr>
              <w:t>fiber-based</w:t>
            </w:r>
            <w:r w:rsidRPr="00A83FFD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biosensors rely on evanescent field</w:t>
            </w:r>
          </w:p>
          <w:p w14:paraId="1C703551" w14:textId="0DB530D1" w:rsidR="00184EB7" w:rsidRDefault="00AE055F" w:rsidP="00EC352D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2.</w:t>
            </w:r>
            <w:r w:rsidR="00184EB7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Spectrometry</w:t>
            </w:r>
          </w:p>
          <w:p w14:paraId="258CEC11" w14:textId="58CE3394" w:rsidR="00EC352D" w:rsidRPr="0000658A" w:rsidRDefault="00712FDA" w:rsidP="00EC352D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  <w:r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  <w:t>Beer-Lambert</w:t>
            </w:r>
            <w:r w:rsidR="00EC352D" w:rsidRPr="0000658A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 xml:space="preserve"> law: T=I/I</w:t>
            </w:r>
            <w:r w:rsidR="00EC352D" w:rsidRPr="0000658A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  <w:vertAlign w:val="subscript"/>
              </w:rPr>
              <w:t>0</w:t>
            </w:r>
            <w:r w:rsidR="00EC352D" w:rsidRPr="0000658A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=10^-</w:t>
            </w:r>
            <w:r w:rsidR="00EC352D" w:rsidRPr="0000658A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α</w:t>
            </w:r>
            <w:r w:rsidR="00EC352D" w:rsidRPr="0000658A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L=10^-</w:t>
            </w:r>
            <w:r w:rsidR="00EC352D" w:rsidRPr="0000658A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ε</w:t>
            </w:r>
            <w:proofErr w:type="spellStart"/>
            <w:r w:rsidR="00EC352D" w:rsidRPr="0000658A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cL</w:t>
            </w:r>
            <w:proofErr w:type="spellEnd"/>
          </w:p>
          <w:p w14:paraId="4A86E515" w14:textId="635E3DEE" w:rsidR="00EC352D" w:rsidRDefault="00EC352D" w:rsidP="00EC352D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EC352D">
              <w:rPr>
                <w:rFonts w:ascii="Times New Roman" w:hAnsi="Times New Roman" w:cs="Times New Roman" w:hint="eastAsia"/>
                <w:sz w:val="13"/>
                <w:szCs w:val="13"/>
              </w:rPr>
              <w:t>α</w:t>
            </w:r>
            <w:r w:rsidRPr="00EC352D">
              <w:rPr>
                <w:rFonts w:ascii="Times New Roman" w:hAnsi="Times New Roman" w:cs="Times New Roman" w:hint="eastAsia"/>
                <w:sz w:val="13"/>
                <w:szCs w:val="13"/>
              </w:rPr>
              <w:t>: absorption coefficient</w:t>
            </w:r>
            <w:r w:rsidR="005617A4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="00C42100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="005617A4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L: </w:t>
            </w:r>
            <w:r w:rsidR="00AB0CCA">
              <w:rPr>
                <w:rFonts w:ascii="Times New Roman" w:hAnsi="Times New Roman" w:cs="Times New Roman" w:hint="eastAsia"/>
                <w:sz w:val="13"/>
                <w:szCs w:val="13"/>
              </w:rPr>
              <w:t>solution</w:t>
            </w:r>
            <w:proofErr w:type="gramStart"/>
            <w:r w:rsidR="00AB0CCA">
              <w:rPr>
                <w:rFonts w:ascii="Times New Roman" w:hAnsi="Times New Roman" w:cs="Times New Roman"/>
                <w:sz w:val="13"/>
                <w:szCs w:val="13"/>
              </w:rPr>
              <w:t>’</w:t>
            </w:r>
            <w:proofErr w:type="gramEnd"/>
            <w:r w:rsidR="00AB0CCA">
              <w:rPr>
                <w:rFonts w:ascii="Times New Roman" w:hAnsi="Times New Roman" w:cs="Times New Roman" w:hint="eastAsia"/>
                <w:sz w:val="13"/>
                <w:szCs w:val="13"/>
              </w:rPr>
              <w:t>s path length</w:t>
            </w:r>
            <w:r w:rsidR="00C42100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(cm); </w:t>
            </w:r>
            <w:r w:rsidRPr="00EC352D">
              <w:rPr>
                <w:rFonts w:ascii="Times New Roman" w:hAnsi="Times New Roman" w:cs="Times New Roman" w:hint="eastAsia"/>
                <w:sz w:val="13"/>
                <w:szCs w:val="13"/>
              </w:rPr>
              <w:t>ε</w:t>
            </w:r>
            <w:r w:rsidRPr="00EC352D">
              <w:rPr>
                <w:rFonts w:ascii="Times New Roman" w:hAnsi="Times New Roman" w:cs="Times New Roman" w:hint="eastAsia"/>
                <w:sz w:val="13"/>
                <w:szCs w:val="13"/>
              </w:rPr>
              <w:t>: molar extinction coefficien</w:t>
            </w:r>
            <w:r w:rsidR="00C42100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t; c: concentration(mol/L); </w:t>
            </w:r>
            <w:r w:rsidR="00C42100" w:rsidRPr="00EC352D">
              <w:rPr>
                <w:rFonts w:ascii="Times New Roman" w:hAnsi="Times New Roman" w:cs="Times New Roman" w:hint="eastAsia"/>
                <w:sz w:val="13"/>
                <w:szCs w:val="13"/>
              </w:rPr>
              <w:t>I</w:t>
            </w:r>
            <w:r w:rsidR="00C42100" w:rsidRPr="00EC352D">
              <w:rPr>
                <w:rFonts w:ascii="Times New Roman" w:hAnsi="Times New Roman" w:cs="Times New Roman" w:hint="eastAsia"/>
                <w:sz w:val="13"/>
                <w:szCs w:val="13"/>
                <w:vertAlign w:val="subscript"/>
              </w:rPr>
              <w:t>0</w:t>
            </w:r>
            <w:r w:rsidR="00C42100" w:rsidRPr="00EC352D">
              <w:rPr>
                <w:rFonts w:ascii="Times New Roman" w:hAnsi="Times New Roman" w:cs="Times New Roman" w:hint="eastAsia"/>
                <w:sz w:val="13"/>
                <w:szCs w:val="13"/>
              </w:rPr>
              <w:t>: original light intensity</w:t>
            </w:r>
            <w:r w:rsidR="00C42100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Pr="00EC352D">
              <w:rPr>
                <w:rFonts w:ascii="Times New Roman" w:hAnsi="Times New Roman" w:cs="Times New Roman" w:hint="eastAsia"/>
                <w:sz w:val="13"/>
                <w:szCs w:val="13"/>
              </w:rPr>
              <w:t>I: light intensity after sample</w:t>
            </w:r>
          </w:p>
          <w:p w14:paraId="1DC3B6E9" w14:textId="6F15F955" w:rsidR="007253EE" w:rsidRPr="00330DF6" w:rsidRDefault="007253EE" w:rsidP="00EC352D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  <w:r w:rsidRPr="00330DF6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Absorbance = A = -log10 (I/I</w:t>
            </w:r>
            <w:r w:rsidRPr="00330DF6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  <w:vertAlign w:val="subscript"/>
              </w:rPr>
              <w:t>0</w:t>
            </w:r>
            <w:r w:rsidRPr="00330DF6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 xml:space="preserve">) = </w:t>
            </w:r>
            <w:r w:rsidRPr="00330DF6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α</w:t>
            </w:r>
            <w:r w:rsidRPr="00330DF6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 xml:space="preserve">L = </w:t>
            </w:r>
            <w:r w:rsidRPr="00330DF6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ε</w:t>
            </w:r>
            <w:proofErr w:type="spellStart"/>
            <w:r w:rsidRPr="00330DF6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cL</w:t>
            </w:r>
            <w:proofErr w:type="spellEnd"/>
          </w:p>
          <w:p w14:paraId="7B203D4F" w14:textId="427342A2" w:rsidR="007253EE" w:rsidRDefault="00F61767" w:rsidP="00EC352D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F61767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Sometimes, absorbance is expressed in </w:t>
            </w:r>
            <w:r w:rsidRPr="00F61767">
              <w:rPr>
                <w:rFonts w:ascii="Times New Roman" w:hAnsi="Times New Roman" w:cs="Times New Roman" w:hint="eastAsia"/>
                <w:sz w:val="13"/>
                <w:szCs w:val="13"/>
              </w:rPr>
              <w:t>“</w:t>
            </w:r>
            <w:r w:rsidRPr="00F61767">
              <w:rPr>
                <w:rFonts w:ascii="Times New Roman" w:hAnsi="Times New Roman" w:cs="Times New Roman" w:hint="eastAsia"/>
                <w:sz w:val="13"/>
                <w:szCs w:val="13"/>
              </w:rPr>
              <w:t>OD</w:t>
            </w:r>
            <w:r w:rsidRPr="00F61767">
              <w:rPr>
                <w:rFonts w:ascii="Times New Roman" w:hAnsi="Times New Roman" w:cs="Times New Roman" w:hint="eastAsia"/>
                <w:sz w:val="13"/>
                <w:szCs w:val="13"/>
              </w:rPr>
              <w:t>”</w:t>
            </w:r>
          </w:p>
          <w:p w14:paraId="562AB8FF" w14:textId="5F76B3A0" w:rsidR="00F61767" w:rsidRPr="00F61767" w:rsidRDefault="00F61767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F61767">
              <w:rPr>
                <w:rFonts w:ascii="Times New Roman" w:hAnsi="Times New Roman" w:cs="Times New Roman"/>
                <w:sz w:val="13"/>
                <w:szCs w:val="13"/>
              </w:rPr>
              <w:t>OD=1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: </w:t>
            </w:r>
            <w:r w:rsidRPr="00F61767">
              <w:rPr>
                <w:rFonts w:ascii="Times New Roman" w:hAnsi="Times New Roman" w:cs="Times New Roman"/>
                <w:sz w:val="13"/>
                <w:szCs w:val="13"/>
              </w:rPr>
              <w:t>10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F61767">
              <w:rPr>
                <w:rFonts w:ascii="Times New Roman" w:hAnsi="Times New Roman" w:cs="Times New Roman"/>
                <w:sz w:val="13"/>
                <w:szCs w:val="13"/>
              </w:rPr>
              <w:t>times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F61767">
              <w:rPr>
                <w:rFonts w:ascii="Times New Roman" w:hAnsi="Times New Roman" w:cs="Times New Roman"/>
                <w:sz w:val="13"/>
                <w:szCs w:val="13"/>
              </w:rPr>
              <w:t>attenuation (10% light passing through)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Pr="00F61767">
              <w:rPr>
                <w:rFonts w:ascii="Times New Roman" w:hAnsi="Times New Roman" w:cs="Times New Roman"/>
                <w:sz w:val="13"/>
                <w:szCs w:val="13"/>
              </w:rPr>
              <w:t>OD=2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: </w:t>
            </w:r>
            <w:r w:rsidRPr="00F61767">
              <w:rPr>
                <w:rFonts w:ascii="Times New Roman" w:hAnsi="Times New Roman" w:cs="Times New Roman"/>
                <w:sz w:val="13"/>
                <w:szCs w:val="13"/>
              </w:rPr>
              <w:t>100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F61767">
              <w:rPr>
                <w:rFonts w:ascii="Times New Roman" w:hAnsi="Times New Roman" w:cs="Times New Roman"/>
                <w:sz w:val="13"/>
                <w:szCs w:val="13"/>
              </w:rPr>
              <w:t>times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F61767">
              <w:rPr>
                <w:rFonts w:ascii="Times New Roman" w:hAnsi="Times New Roman" w:cs="Times New Roman"/>
                <w:sz w:val="13"/>
                <w:szCs w:val="13"/>
              </w:rPr>
              <w:t>attenuation (1% light passing through)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Pr="00F61767">
              <w:rPr>
                <w:rFonts w:ascii="Times New Roman" w:hAnsi="Times New Roman" w:cs="Times New Roman"/>
                <w:sz w:val="13"/>
                <w:szCs w:val="13"/>
              </w:rPr>
              <w:t>OD=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: </w:t>
            </w:r>
            <w:r w:rsidRPr="00F61767">
              <w:rPr>
                <w:rFonts w:ascii="Times New Roman" w:hAnsi="Times New Roman" w:cs="Times New Roman"/>
                <w:sz w:val="13"/>
                <w:szCs w:val="13"/>
              </w:rPr>
              <w:t>1000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F61767">
              <w:rPr>
                <w:rFonts w:ascii="Times New Roman" w:hAnsi="Times New Roman" w:cs="Times New Roman"/>
                <w:sz w:val="13"/>
                <w:szCs w:val="13"/>
              </w:rPr>
              <w:t>times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F61767">
              <w:rPr>
                <w:rFonts w:ascii="Times New Roman" w:hAnsi="Times New Roman" w:cs="Times New Roman"/>
                <w:sz w:val="13"/>
                <w:szCs w:val="13"/>
              </w:rPr>
              <w:t xml:space="preserve">attenuation (0.1% </w:t>
            </w:r>
          </w:p>
          <w:p w14:paraId="7870C228" w14:textId="34E9A608" w:rsidR="00F61767" w:rsidRDefault="00B405FB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B405FB">
              <w:rPr>
                <w:rFonts w:ascii="Times New Roman" w:hAnsi="Times New Roman" w:cs="Times New Roman" w:hint="eastAsia"/>
                <w:sz w:val="13"/>
                <w:szCs w:val="13"/>
              </w:rPr>
              <w:t>light passing through)</w:t>
            </w:r>
          </w:p>
          <w:p w14:paraId="46326194" w14:textId="77777777" w:rsidR="00A4540B" w:rsidRPr="00A4540B" w:rsidRDefault="00A4540B" w:rsidP="00A4540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A4540B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3. </w:t>
            </w:r>
            <w:r w:rsidRPr="00441697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Fluorescence</w:t>
            </w:r>
            <w:r w:rsidRPr="00A4540B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Spectroscopy</w:t>
            </w:r>
          </w:p>
          <w:p w14:paraId="502F924F" w14:textId="15D64E93" w:rsidR="00A4540B" w:rsidRDefault="00A4540B" w:rsidP="00A4540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A4540B">
              <w:rPr>
                <w:rFonts w:ascii="Times New Roman" w:hAnsi="Times New Roman" w:cs="Times New Roman" w:hint="eastAsia"/>
                <w:sz w:val="13"/>
                <w:szCs w:val="13"/>
              </w:rPr>
              <w:t>1) Fluorescence excitation: absorption of light</w:t>
            </w:r>
          </w:p>
          <w:p w14:paraId="193ED940" w14:textId="392DFCF4" w:rsidR="00CC359C" w:rsidRPr="00D208E0" w:rsidRDefault="00D208E0" w:rsidP="00A81F7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ds: High contrast, fluorescence can be incited by </w:t>
            </w:r>
            <w:r w:rsidR="00C43660">
              <w:rPr>
                <w:rFonts w:ascii="Times New Roman" w:hAnsi="Times New Roman" w:cs="Times New Roman" w:hint="eastAsia"/>
                <w:sz w:val="13"/>
                <w:szCs w:val="13"/>
              </w:rPr>
              <w:t>specific biological or physical process.</w:t>
            </w:r>
          </w:p>
          <w:p w14:paraId="6223E4B9" w14:textId="77777777" w:rsidR="00CC359C" w:rsidRDefault="00CC359C" w:rsidP="00A81F7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8AFC291" w14:textId="77777777" w:rsidR="00CC359C" w:rsidRDefault="00CC359C" w:rsidP="00A81F7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8AE48FA" w14:textId="77777777" w:rsidR="00CC359C" w:rsidRDefault="00CC359C" w:rsidP="00A81F7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2D0FC2E" w14:textId="77777777" w:rsidR="00CC359C" w:rsidRDefault="00CC359C" w:rsidP="00A81F7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03FBBF5" w14:textId="77777777" w:rsidR="00CC359C" w:rsidRDefault="00CC359C" w:rsidP="00A81F7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45422BE7" w14:textId="77777777" w:rsidR="00CC359C" w:rsidRDefault="00CC359C" w:rsidP="00A81F7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4244069" w14:textId="77777777" w:rsidR="00CC359C" w:rsidRDefault="00CC359C" w:rsidP="00A81F7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4720EDF1" w14:textId="77777777" w:rsidR="00CC359C" w:rsidRDefault="00CC359C" w:rsidP="00A81F7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3FE7310" w14:textId="77777777" w:rsidR="00D208E0" w:rsidRDefault="00D208E0" w:rsidP="00A81F7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2A03B20" w14:textId="57C4625D" w:rsidR="00CC359C" w:rsidRDefault="00CC359C" w:rsidP="00A81F7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29B389D9" wp14:editId="67BC10A3">
                  <wp:extent cx="1679575" cy="934821"/>
                  <wp:effectExtent l="0" t="0" r="0" b="0"/>
                  <wp:docPr id="1097658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65868" name=""/>
                          <pic:cNvPicPr/>
                        </pic:nvPicPr>
                        <pic:blipFill rotWithShape="1">
                          <a:blip r:embed="rId11"/>
                          <a:srcRect l="1" t="405" r="536" b="2025"/>
                          <a:stretch/>
                        </pic:blipFill>
                        <pic:spPr bwMode="auto">
                          <a:xfrm>
                            <a:off x="0" y="0"/>
                            <a:ext cx="1714422" cy="954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51A6AF8" w14:textId="33C0317F" w:rsidR="00CC359C" w:rsidRPr="00E054D7" w:rsidRDefault="00E054D7" w:rsidP="00A81F7E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  <w:proofErr w:type="spellStart"/>
            <w:r w:rsidRPr="00E054D7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dmin</w:t>
            </w:r>
            <w:proofErr w:type="spellEnd"/>
            <w:r w:rsidRPr="00E054D7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 xml:space="preserve"> = </w:t>
            </w:r>
            <w:proofErr w:type="spellStart"/>
            <w:r w:rsidRPr="00E054D7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dAiry</w:t>
            </w:r>
            <w:proofErr w:type="spellEnd"/>
          </w:p>
          <w:p w14:paraId="21D59CC3" w14:textId="77777777" w:rsidR="00CC359C" w:rsidRDefault="00CC359C" w:rsidP="00A81F7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C56008D" w14:textId="77777777" w:rsidR="00CC359C" w:rsidRDefault="00CC359C" w:rsidP="00A81F7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273E0DB" w14:textId="77777777" w:rsidR="00CC359C" w:rsidRDefault="00CC359C" w:rsidP="00A81F7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34DD3E0" w14:textId="241602F3" w:rsidR="00CC359C" w:rsidRDefault="00CC359C" w:rsidP="00A81F7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5927A8E3" wp14:editId="709DA9C9">
                  <wp:extent cx="1239409" cy="368935"/>
                  <wp:effectExtent l="0" t="0" r="0" b="0"/>
                  <wp:docPr id="15222200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220094" name=""/>
                          <pic:cNvPicPr/>
                        </pic:nvPicPr>
                        <pic:blipFill rotWithShape="1">
                          <a:blip r:embed="rId12"/>
                          <a:srcRect t="44614"/>
                          <a:stretch/>
                        </pic:blipFill>
                        <pic:spPr bwMode="auto">
                          <a:xfrm>
                            <a:off x="0" y="0"/>
                            <a:ext cx="1260146" cy="375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A69FC7" w14:textId="7272A8E4" w:rsidR="00E054D7" w:rsidRDefault="00E054D7" w:rsidP="00A81F7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E054D7">
              <w:rPr>
                <w:rFonts w:ascii="Times New Roman" w:hAnsi="Times New Roman" w:cs="Times New Roman"/>
                <w:sz w:val="13"/>
                <w:szCs w:val="13"/>
              </w:rPr>
              <w:t>Axial Resolution-Depth of focus</w:t>
            </w:r>
          </w:p>
          <w:p w14:paraId="682C0AA5" w14:textId="77777777" w:rsidR="00E054D7" w:rsidRDefault="00E054D7" w:rsidP="00A81F7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5672877" w14:textId="77777777" w:rsidR="00E054D7" w:rsidRDefault="00E054D7" w:rsidP="00A81F7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4506136" w14:textId="77777777" w:rsidR="00E054D7" w:rsidRDefault="00E054D7" w:rsidP="00A81F7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31E0CDBC" w14:textId="77777777" w:rsidR="00E054D7" w:rsidRDefault="00E054D7" w:rsidP="00A81F7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4696B5F" w14:textId="77777777" w:rsidR="00E054D7" w:rsidRDefault="00E054D7" w:rsidP="00A81F7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351C7BDB" w14:textId="77777777" w:rsidR="00E054D7" w:rsidRDefault="00E054D7" w:rsidP="00A81F7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A8F0784" w14:textId="77777777" w:rsidR="00E054D7" w:rsidRDefault="00E054D7" w:rsidP="00A81F7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7DC4B01" w14:textId="77777777" w:rsidR="00E054D7" w:rsidRDefault="00E054D7" w:rsidP="00A81F7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38FFFF5" w14:textId="77777777" w:rsidR="00E054D7" w:rsidRDefault="00E054D7" w:rsidP="00A81F7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5FFFEB3" w14:textId="77777777" w:rsidR="00E054D7" w:rsidRDefault="00E054D7" w:rsidP="00A81F7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EA32C5C" w14:textId="77777777" w:rsidR="00E054D7" w:rsidRDefault="00E054D7" w:rsidP="00A81F7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341EF60E" w14:textId="62D62075" w:rsidR="00E054D7" w:rsidRDefault="00E054D7" w:rsidP="00A81F7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78C80DA8" wp14:editId="192BAFDB">
                  <wp:extent cx="857006" cy="1125220"/>
                  <wp:effectExtent l="0" t="0" r="635" b="0"/>
                  <wp:docPr id="12241508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4150848" name=""/>
                          <pic:cNvPicPr/>
                        </pic:nvPicPr>
                        <pic:blipFill rotWithShape="1">
                          <a:blip r:embed="rId13"/>
                          <a:srcRect l="2440" r="6098"/>
                          <a:stretch/>
                        </pic:blipFill>
                        <pic:spPr bwMode="auto">
                          <a:xfrm>
                            <a:off x="0" y="0"/>
                            <a:ext cx="867769" cy="11393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A80770" wp14:editId="3FBF8B56">
                  <wp:extent cx="897255" cy="278243"/>
                  <wp:effectExtent l="0" t="0" r="0" b="7620"/>
                  <wp:docPr id="1468414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4149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957" cy="287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A57F02" w14:textId="542EA11B" w:rsidR="00E054D7" w:rsidRDefault="00E054D7" w:rsidP="00A81F7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13"/>
                <w:szCs w:val="13"/>
              </w:rPr>
              <w:t>dtot</w:t>
            </w:r>
            <w:proofErr w:type="spellEnd"/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: depth of field; 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λ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: wavelength of illuminating light; NA: objective numerical aperture; M: lateral magnification</w:t>
            </w:r>
          </w:p>
          <w:p w14:paraId="3265C314" w14:textId="77777777" w:rsidR="00CC359C" w:rsidRDefault="00CC359C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4) </w:t>
            </w:r>
            <w:r w:rsidRPr="003101E2">
              <w:rPr>
                <w:rFonts w:ascii="Times New Roman" w:hAnsi="Times New Roman" w:cs="Times New Roman"/>
                <w:sz w:val="13"/>
                <w:szCs w:val="13"/>
              </w:rPr>
              <w:t>Photoacoustic Imaging (PAI)</w:t>
            </w:r>
          </w:p>
          <w:p w14:paraId="4F2AA636" w14:textId="7AA664D0" w:rsidR="00CC359C" w:rsidRPr="00CC359C" w:rsidRDefault="00CC359C" w:rsidP="00A81F7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3101E2">
              <w:rPr>
                <w:rFonts w:ascii="Times New Roman" w:hAnsi="Times New Roman" w:cs="Times New Roman"/>
                <w:sz w:val="13"/>
                <w:szCs w:val="13"/>
              </w:rPr>
              <w:t xml:space="preserve">Combine 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 xml:space="preserve">optical (high resolution) and ultrasound </w:t>
            </w:r>
          </w:p>
          <w:p w14:paraId="636E4784" w14:textId="58ECA45D" w:rsidR="001C1A2F" w:rsidRDefault="00A81F7E" w:rsidP="00A81F7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/>
                <w:sz w:val="13"/>
                <w:szCs w:val="13"/>
              </w:rPr>
              <w:t>(great imaging depth) advantages</w:t>
            </w:r>
            <w:r w:rsidRPr="003101E2">
              <w:rPr>
                <w:rFonts w:ascii="Times New Roman" w:hAnsi="Times New Roman" w:cs="Times New Roman"/>
                <w:sz w:val="13"/>
                <w:szCs w:val="13"/>
              </w:rPr>
              <w:t>.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5831B5">
              <w:rPr>
                <w:rFonts w:ascii="Times New Roman" w:hAnsi="Times New Roman" w:cs="Times New Roman" w:hint="eastAsia"/>
                <w:sz w:val="13"/>
                <w:szCs w:val="13"/>
              </w:rPr>
              <w:t>Noninvasive / No X-ray exposur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e.</w:t>
            </w:r>
          </w:p>
          <w:p w14:paraId="3F8C6629" w14:textId="77777777" w:rsidR="00A81F7E" w:rsidRDefault="00A81F7E" w:rsidP="00A81F7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5. Hyperspectral Imaging</w:t>
            </w:r>
          </w:p>
          <w:p w14:paraId="7890D606" w14:textId="6550AC73" w:rsidR="00A81F7E" w:rsidRPr="00A81F7E" w:rsidRDefault="00A81F7E" w:rsidP="009A1D9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Spectroscopy: Shine </w:t>
            </w:r>
            <w:r w:rsidR="00E054D7">
              <w:rPr>
                <w:rFonts w:ascii="Times New Roman" w:hAnsi="Times New Roman" w:cs="Times New Roman"/>
                <w:sz w:val="13"/>
                <w:szCs w:val="13"/>
              </w:rPr>
              <w:t>light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to the matter, light can be reflected, absorbed, and scattered.</w:t>
            </w:r>
          </w:p>
          <w:p w14:paraId="4B3BD7D6" w14:textId="43C50655" w:rsidR="009A1D9B" w:rsidRPr="006E3233" w:rsidRDefault="009A1D9B" w:rsidP="009A1D9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6E3233">
              <w:rPr>
                <w:rFonts w:ascii="Times New Roman" w:hAnsi="Times New Roman" w:cs="Times New Roman" w:hint="eastAsia"/>
                <w:sz w:val="13"/>
                <w:szCs w:val="13"/>
              </w:rPr>
              <w:t>When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6E3233">
              <w:rPr>
                <w:rFonts w:ascii="Times New Roman" w:hAnsi="Times New Roman" w:cs="Times New Roman" w:hint="eastAsia"/>
                <w:sz w:val="13"/>
                <w:szCs w:val="13"/>
              </w:rPr>
              <w:t>an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6E3233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incidental beam passes through a medium </w:t>
            </w:r>
          </w:p>
          <w:p w14:paraId="51D402AF" w14:textId="77777777" w:rsidR="009A1D9B" w:rsidRPr="006E3233" w:rsidRDefault="009A1D9B" w:rsidP="009A1D9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6E3233">
              <w:rPr>
                <w:rFonts w:ascii="Times New Roman" w:hAnsi="Times New Roman" w:cs="Times New Roman" w:hint="eastAsia"/>
                <w:sz w:val="13"/>
                <w:szCs w:val="13"/>
              </w:rPr>
              <w:t>which differ in refractive index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6E3233">
              <w:rPr>
                <w:rFonts w:ascii="Times New Roman" w:hAnsi="Times New Roman" w:cs="Times New Roman" w:hint="eastAsia"/>
                <w:sz w:val="13"/>
                <w:szCs w:val="13"/>
              </w:rPr>
              <w:t>(RI).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6E3233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If the medium has higher refractive index, the fraction of reflected </w:t>
            </w:r>
          </w:p>
          <w:p w14:paraId="242C11BD" w14:textId="0A07368D" w:rsidR="006E3233" w:rsidRDefault="009A1D9B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6E3233">
              <w:rPr>
                <w:rFonts w:ascii="Times New Roman" w:hAnsi="Times New Roman" w:cs="Times New Roman" w:hint="eastAsia"/>
                <w:sz w:val="13"/>
                <w:szCs w:val="13"/>
              </w:rPr>
              <w:t>radiation will be higher.</w:t>
            </w:r>
          </w:p>
          <w:p w14:paraId="7987E227" w14:textId="77777777" w:rsidR="009A1D9B" w:rsidRDefault="009A1D9B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FD8224F" w14:textId="77777777" w:rsidR="006E3233" w:rsidRDefault="006E3233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A06A456" w14:textId="77777777" w:rsidR="006E3233" w:rsidRDefault="006E3233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3F5B7AB" w14:textId="77777777" w:rsidR="006E3233" w:rsidRDefault="006E3233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E037232" w14:textId="77777777" w:rsidR="006E3233" w:rsidRDefault="006E3233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8EAC7E9" w14:textId="77777777" w:rsidR="006E3233" w:rsidRDefault="006E3233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8DEC969" w14:textId="77777777" w:rsidR="009A1D9B" w:rsidRDefault="009A1D9B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E0E8453" w14:textId="77777777" w:rsidR="009A1D9B" w:rsidRDefault="009A1D9B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CB3DD40" w14:textId="77777777" w:rsidR="009A1D9B" w:rsidRDefault="009A1D9B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B569974" w14:textId="06113C09" w:rsidR="00284518" w:rsidRDefault="006E3233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3875DBC5" wp14:editId="227F7144">
                  <wp:extent cx="1208056" cy="958850"/>
                  <wp:effectExtent l="0" t="0" r="0" b="0"/>
                  <wp:docPr id="11534568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345683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379" cy="97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1D8153" w14:textId="77777777" w:rsidR="00284518" w:rsidRDefault="00284518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A8A605B" w14:textId="77777777" w:rsidR="00284518" w:rsidRDefault="00284518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41BBB53A" w14:textId="77777777" w:rsidR="00284518" w:rsidRDefault="00284518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06FBC17" w14:textId="77777777" w:rsidR="00284518" w:rsidRDefault="00284518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871DDEF" w14:textId="40BB986B" w:rsidR="00284518" w:rsidRDefault="00284518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77D31BFB" wp14:editId="1818AF7E">
                  <wp:extent cx="1746250" cy="468756"/>
                  <wp:effectExtent l="0" t="0" r="6350" b="7620"/>
                  <wp:docPr id="13248305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483051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294" cy="481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7778A2" w14:textId="0C5E523B" w:rsidR="00284518" w:rsidRDefault="00284518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/>
                <w:sz w:val="13"/>
                <w:szCs w:val="13"/>
              </w:rPr>
              <w:t>S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pectrometer measures reflectance, absorbance, etc.</w:t>
            </w:r>
          </w:p>
          <w:p w14:paraId="2CB52DB2" w14:textId="33B65AEB" w:rsidR="00284518" w:rsidRDefault="00284518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/>
                <w:sz w:val="13"/>
                <w:szCs w:val="13"/>
              </w:rPr>
              <w:t>M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ethod: point-scan, line-</w:t>
            </w:r>
            <w:proofErr w:type="gramStart"/>
            <w:r>
              <w:rPr>
                <w:rFonts w:ascii="Times New Roman" w:hAnsi="Times New Roman" w:cs="Times New Roman" w:hint="eastAsia"/>
                <w:sz w:val="13"/>
                <w:szCs w:val="13"/>
              </w:rPr>
              <w:t>scan(</w:t>
            </w:r>
            <w:proofErr w:type="gramEnd"/>
            <w:r>
              <w:rPr>
                <w:rFonts w:ascii="Times New Roman" w:hAnsi="Times New Roman" w:cs="Times New Roman" w:hint="eastAsia"/>
                <w:sz w:val="13"/>
                <w:szCs w:val="13"/>
              </w:rPr>
              <w:t>hyperspectral imaging)</w:t>
            </w:r>
          </w:p>
          <w:p w14:paraId="47FC4380" w14:textId="77777777" w:rsidR="00284518" w:rsidRDefault="00284518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441D83C" w14:textId="77777777" w:rsidR="00284518" w:rsidRPr="00284518" w:rsidRDefault="00284518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AADC647" w14:textId="77777777" w:rsidR="00284518" w:rsidRDefault="00284518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A69604D" w14:textId="77777777" w:rsidR="00DA4E34" w:rsidRDefault="00DA4E34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BBDA412" w14:textId="77777777" w:rsidR="00DA4E34" w:rsidRDefault="00DA4E34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65F1DB9" w14:textId="77777777" w:rsidR="00DA4E34" w:rsidRDefault="00DA4E34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A786CC0" w14:textId="77777777" w:rsidR="00DA4E34" w:rsidRDefault="00DA4E34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47C819DE" w14:textId="629522B4" w:rsidR="00DA4E34" w:rsidRDefault="00DA4E34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5655D521" wp14:editId="62479043">
                  <wp:extent cx="1593850" cy="779514"/>
                  <wp:effectExtent l="0" t="0" r="6350" b="1905"/>
                  <wp:docPr id="16159603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96036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0058" cy="787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3EE08" w14:textId="510270A7" w:rsidR="008C7D29" w:rsidRDefault="008C7D29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Applications: remote sensing. 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maging skin cancer and border 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decisions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, virus screening</w:t>
            </w:r>
          </w:p>
          <w:p w14:paraId="52A147A1" w14:textId="1EECE72F" w:rsidR="008C7D29" w:rsidRDefault="008C7D29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6. Imaging Analysis</w:t>
            </w:r>
          </w:p>
          <w:p w14:paraId="29269C76" w14:textId="55B1E272" w:rsidR="008C7D29" w:rsidRDefault="00992414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992414">
              <w:rPr>
                <w:rFonts w:ascii="Times New Roman" w:hAnsi="Times New Roman" w:cs="Times New Roman" w:hint="eastAsia"/>
                <w:sz w:val="13"/>
                <w:szCs w:val="13"/>
              </w:rPr>
              <w:t>Image processing covers four main areas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: </w:t>
            </w:r>
            <w:r w:rsidRPr="00992414">
              <w:rPr>
                <w:rFonts w:ascii="Times New Roman" w:hAnsi="Times New Roman" w:cs="Times New Roman" w:hint="eastAsia"/>
                <w:sz w:val="13"/>
                <w:szCs w:val="13"/>
              </w:rPr>
              <w:t>Image formatio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n, </w:t>
            </w:r>
            <w:r w:rsidRPr="00992414">
              <w:rPr>
                <w:rFonts w:ascii="Times New Roman" w:hAnsi="Times New Roman" w:cs="Times New Roman" w:hint="eastAsia"/>
                <w:sz w:val="13"/>
                <w:szCs w:val="13"/>
              </w:rPr>
              <w:t>Visualizatio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n, </w:t>
            </w:r>
            <w:r w:rsidRPr="00992414">
              <w:rPr>
                <w:rFonts w:ascii="Times New Roman" w:hAnsi="Times New Roman" w:cs="Times New Roman" w:hint="eastAsia"/>
                <w:sz w:val="13"/>
                <w:szCs w:val="13"/>
              </w:rPr>
              <w:t>Analysis of image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, </w:t>
            </w:r>
            <w:r w:rsidRPr="00992414">
              <w:rPr>
                <w:rFonts w:ascii="Times New Roman" w:hAnsi="Times New Roman" w:cs="Times New Roman" w:hint="eastAsia"/>
                <w:sz w:val="13"/>
                <w:szCs w:val="13"/>
              </w:rPr>
              <w:t>Management of the acquired informatio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n</w:t>
            </w:r>
          </w:p>
          <w:p w14:paraId="7FA36238" w14:textId="77777777" w:rsidR="009F745C" w:rsidRDefault="009F745C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52CFDEB" w14:textId="77777777" w:rsidR="009F745C" w:rsidRDefault="009F745C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A47A908" w14:textId="77777777" w:rsidR="00777831" w:rsidRDefault="00777831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647D974" w14:textId="77777777" w:rsidR="00777831" w:rsidRDefault="00777831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4E3B90A5" w14:textId="77777777" w:rsidR="00777831" w:rsidRDefault="00777831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3B40A70" w14:textId="77777777" w:rsidR="00777831" w:rsidRDefault="00777831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3921F79A" w14:textId="77777777" w:rsidR="00777831" w:rsidRDefault="00777831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41512732" w14:textId="77777777" w:rsidR="000E744D" w:rsidRDefault="000E744D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414017D4" w14:textId="77777777" w:rsidR="000E744D" w:rsidRDefault="000E744D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0D344D5" w14:textId="77777777" w:rsidR="000E744D" w:rsidRDefault="000E744D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49F3334B" w14:textId="77777777" w:rsidR="000E744D" w:rsidRDefault="000E744D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F0B4CB8" w14:textId="77777777" w:rsidR="000E744D" w:rsidRDefault="000E744D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10493D5" w14:textId="77777777" w:rsidR="000E744D" w:rsidRDefault="000E744D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FCB2BFE" w14:textId="77777777" w:rsidR="000E744D" w:rsidRDefault="000E744D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B02107B" w14:textId="77777777" w:rsidR="000E744D" w:rsidRDefault="000E744D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9B883A9" w14:textId="77777777" w:rsidR="000E744D" w:rsidRDefault="000E744D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43B27FD2" w14:textId="6771A924" w:rsidR="000E744D" w:rsidRDefault="000E744D" w:rsidP="00F617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02F850CD" wp14:editId="620B5349">
                  <wp:extent cx="880182" cy="930638"/>
                  <wp:effectExtent l="0" t="0" r="0" b="3175"/>
                  <wp:docPr id="1326587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5873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922" cy="96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77831">
              <w:rPr>
                <w:rFonts w:ascii="Times New Roman" w:hAnsi="Times New Roman" w:cs="Times New Roman"/>
                <w:noProof/>
                <w:sz w:val="13"/>
                <w:szCs w:val="13"/>
              </w:rPr>
              <w:drawing>
                <wp:inline distT="0" distB="0" distL="0" distR="0" wp14:anchorId="5608BFBA" wp14:editId="4FB51048">
                  <wp:extent cx="849086" cy="1684178"/>
                  <wp:effectExtent l="0" t="0" r="8255" b="0"/>
                  <wp:docPr id="684912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257" cy="17182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D793BDE" w14:textId="77777777" w:rsidR="007C0546" w:rsidRDefault="007C0546" w:rsidP="007C0546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7.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 xml:space="preserve"> Microfluidic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Optical Biochips</w:t>
            </w:r>
          </w:p>
          <w:p w14:paraId="7EFA6972" w14:textId="77777777" w:rsidR="007C0546" w:rsidRPr="00EB2E52" w:rsidRDefault="007C0546" w:rsidP="007C0546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Biochip: </w:t>
            </w:r>
            <w:r w:rsidRPr="00EB2E52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a miniaturized laboratory capable of </w:t>
            </w:r>
          </w:p>
          <w:p w14:paraId="67AC2449" w14:textId="77777777" w:rsidR="007C0546" w:rsidRPr="00EB2E52" w:rsidRDefault="007C0546" w:rsidP="007C0546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EB2E52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performing thousands of simultaneous biochemical </w:t>
            </w:r>
          </w:p>
          <w:p w14:paraId="51F8F7AF" w14:textId="77777777" w:rsidR="007C0546" w:rsidRDefault="007C0546" w:rsidP="007C0546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EB2E52">
              <w:rPr>
                <w:rFonts w:ascii="Times New Roman" w:hAnsi="Times New Roman" w:cs="Times New Roman" w:hint="eastAsia"/>
                <w:sz w:val="13"/>
                <w:szCs w:val="13"/>
              </w:rPr>
              <w:t>reactions.</w:t>
            </w:r>
          </w:p>
          <w:p w14:paraId="5742D561" w14:textId="77777777" w:rsidR="007C0546" w:rsidRDefault="007C0546" w:rsidP="007C0546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1)Technologies: </w:t>
            </w:r>
            <w:r w:rsidRPr="00BC7C4C">
              <w:rPr>
                <w:rFonts w:ascii="Times New Roman" w:hAnsi="Times New Roman" w:cs="Times New Roman" w:hint="eastAsia"/>
                <w:sz w:val="13"/>
                <w:szCs w:val="13"/>
              </w:rPr>
              <w:t>Sensing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BC7C4C">
              <w:rPr>
                <w:rFonts w:ascii="Times New Roman" w:hAnsi="Times New Roman" w:cs="Times New Roman" w:hint="eastAsia"/>
                <w:sz w:val="13"/>
                <w:szCs w:val="13"/>
              </w:rPr>
              <w:t>chemistry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, </w:t>
            </w:r>
            <w:r w:rsidRPr="00BC7C4C">
              <w:rPr>
                <w:rFonts w:ascii="Times New Roman" w:hAnsi="Times New Roman" w:cs="Times New Roman" w:hint="eastAsia"/>
                <w:sz w:val="13"/>
                <w:szCs w:val="13"/>
              </w:rPr>
              <w:t>Microarray or Microfluidics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, </w:t>
            </w:r>
            <w:r w:rsidRPr="00BC7C4C">
              <w:rPr>
                <w:rFonts w:ascii="Times New Roman" w:hAnsi="Times New Roman" w:cs="Times New Roman" w:hint="eastAsia"/>
                <w:sz w:val="13"/>
                <w:szCs w:val="13"/>
              </w:rPr>
              <w:t>Reader and Signal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BC7C4C">
              <w:rPr>
                <w:rFonts w:ascii="Times New Roman" w:hAnsi="Times New Roman" w:cs="Times New Roman" w:hint="eastAsia"/>
                <w:sz w:val="13"/>
                <w:szCs w:val="13"/>
              </w:rPr>
              <w:t>processing</w:t>
            </w:r>
          </w:p>
          <w:p w14:paraId="3A00DE27" w14:textId="77777777" w:rsidR="007C0546" w:rsidRPr="00F61767" w:rsidRDefault="007C0546" w:rsidP="007C0546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2)ads: sample saving, faster analysis, integration</w:t>
            </w:r>
          </w:p>
          <w:p w14:paraId="1999B68E" w14:textId="77777777" w:rsidR="007C0546" w:rsidRPr="00D66F57" w:rsidRDefault="007C0546" w:rsidP="007C0546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16"/>
                <w:szCs w:val="16"/>
              </w:rPr>
              <w:t>D</w:t>
            </w:r>
            <w:r w:rsidRPr="00D66F57">
              <w:rPr>
                <w:rFonts w:ascii="Times New Roman" w:hAnsi="Times New Roman" w:cs="Times New Roman" w:hint="eastAsia"/>
                <w:b/>
                <w:bCs/>
                <w:sz w:val="16"/>
                <w:szCs w:val="16"/>
              </w:rPr>
              <w:t xml:space="preserve">. Smart Systems </w:t>
            </w:r>
          </w:p>
          <w:p w14:paraId="38FD3370" w14:textId="77777777" w:rsidR="007C0546" w:rsidRDefault="007C0546" w:rsidP="007C0546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Nano robot: 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The technology</w:t>
            </w:r>
            <w:r w:rsidRPr="0089596E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of creating machin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es or </w:t>
            </w:r>
            <w:r w:rsidRPr="0089596E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robots </w:t>
            </w:r>
            <w:proofErr w:type="gramStart"/>
            <w:r w:rsidRPr="0089596E">
              <w:rPr>
                <w:rFonts w:ascii="Times New Roman" w:hAnsi="Times New Roman" w:cs="Times New Roman" w:hint="eastAsia"/>
                <w:sz w:val="13"/>
                <w:szCs w:val="13"/>
              </w:rPr>
              <w:t>ar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e</w:t>
            </w:r>
            <w:proofErr w:type="gramEnd"/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89596E">
              <w:rPr>
                <w:rFonts w:ascii="Times New Roman" w:hAnsi="Times New Roman" w:cs="Times New Roman" w:hint="eastAsia"/>
                <w:sz w:val="13"/>
                <w:szCs w:val="13"/>
              </w:rPr>
              <w:t>close to the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89596E">
              <w:rPr>
                <w:rFonts w:ascii="Times New Roman" w:hAnsi="Times New Roman" w:cs="Times New Roman"/>
                <w:sz w:val="13"/>
                <w:szCs w:val="13"/>
              </w:rPr>
              <w:t>microscopic scale of a nanometer (10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^</w:t>
            </w:r>
            <w:r w:rsidRPr="0089596E">
              <w:rPr>
                <w:rFonts w:ascii="Times New Roman" w:hAnsi="Times New Roman" w:cs="Times New Roman"/>
                <w:sz w:val="13"/>
                <w:szCs w:val="13"/>
              </w:rPr>
              <w:t>−9 meters).</w:t>
            </w:r>
          </w:p>
          <w:p w14:paraId="6962ED40" w14:textId="79E02567" w:rsidR="00B55EBF" w:rsidRPr="007C0546" w:rsidRDefault="00B55EBF" w:rsidP="006F46B3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2975" w:type="dxa"/>
            <w:tcBorders>
              <w:top w:val="nil"/>
              <w:left w:val="nil"/>
              <w:bottom w:val="nil"/>
              <w:right w:val="nil"/>
            </w:tcBorders>
          </w:tcPr>
          <w:p w14:paraId="0FE30817" w14:textId="77777777" w:rsidR="005617A4" w:rsidRPr="00D66F57" w:rsidRDefault="005617A4" w:rsidP="007253E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75D6BC2" w14:textId="77777777" w:rsidR="005617A4" w:rsidRPr="00D66F57" w:rsidRDefault="005617A4" w:rsidP="007253E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631D9E2" w14:textId="77777777" w:rsidR="00184EB7" w:rsidRPr="00D66F57" w:rsidRDefault="00184EB7" w:rsidP="007253E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CCE50D7" w14:textId="77777777" w:rsidR="00184EB7" w:rsidRPr="001944FB" w:rsidRDefault="00184EB7" w:rsidP="007253E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CA75B11" w14:textId="29B0C04F" w:rsidR="005617A4" w:rsidRPr="00D66F57" w:rsidRDefault="005617A4" w:rsidP="007253E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1944FB">
              <w:rPr>
                <w:rFonts w:ascii="Times New Roman" w:hAnsi="Times New Roman" w:cs="Times New Roman"/>
                <w:noProof/>
                <w:sz w:val="13"/>
                <w:szCs w:val="13"/>
              </w:rPr>
              <w:drawing>
                <wp:inline distT="0" distB="0" distL="0" distR="0" wp14:anchorId="003CE6CC" wp14:editId="54E8422B">
                  <wp:extent cx="1723390" cy="457051"/>
                  <wp:effectExtent l="0" t="0" r="0" b="635"/>
                  <wp:docPr id="15987112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711200" name=""/>
                          <pic:cNvPicPr/>
                        </pic:nvPicPr>
                        <pic:blipFill rotWithShape="1">
                          <a:blip r:embed="rId20"/>
                          <a:srcRect t="9680"/>
                          <a:stretch/>
                        </pic:blipFill>
                        <pic:spPr bwMode="auto">
                          <a:xfrm>
                            <a:off x="0" y="0"/>
                            <a:ext cx="1827242" cy="4845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3860A3" w14:textId="7F85DD82" w:rsidR="008651E5" w:rsidRPr="00D66F57" w:rsidRDefault="00367496" w:rsidP="007253E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Fluorescence</w:t>
            </w:r>
            <w:r w:rsidR="00184EB7" w:rsidRPr="00D66F57">
              <w:rPr>
                <w:rFonts w:ascii="Times New Roman" w:hAnsi="Times New Roman" w:cs="Times New Roman" w:hint="eastAsia"/>
                <w:sz w:val="13"/>
                <w:szCs w:val="13"/>
              </w:rPr>
              <w:t>–</w:t>
            </w:r>
            <w:r w:rsidR="00184EB7" w:rsidRPr="00D66F57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ground state to singlet </w:t>
            </w:r>
            <w:proofErr w:type="spellStart"/>
            <w:r w:rsidR="00184EB7" w:rsidRPr="00D66F57">
              <w:rPr>
                <w:rFonts w:ascii="Times New Roman" w:hAnsi="Times New Roman" w:cs="Times New Roman" w:hint="eastAsia"/>
                <w:sz w:val="13"/>
                <w:szCs w:val="13"/>
              </w:rPr>
              <w:t>state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&amp;</w:t>
            </w:r>
            <w:r w:rsidR="00184EB7" w:rsidRPr="00D66F57">
              <w:rPr>
                <w:rFonts w:ascii="Times New Roman" w:hAnsi="Times New Roman" w:cs="Times New Roman" w:hint="eastAsia"/>
                <w:sz w:val="13"/>
                <w:szCs w:val="13"/>
              </w:rPr>
              <w:t>back</w:t>
            </w:r>
            <w:proofErr w:type="spellEnd"/>
            <w:r w:rsidR="00184EB7" w:rsidRPr="00D66F57">
              <w:rPr>
                <w:rFonts w:ascii="Times New Roman" w:hAnsi="Times New Roman" w:cs="Times New Roman" w:hint="eastAsia"/>
                <w:sz w:val="13"/>
                <w:szCs w:val="13"/>
              </w:rPr>
              <w:t>.</w:t>
            </w:r>
          </w:p>
          <w:p w14:paraId="29F9DC05" w14:textId="23617513" w:rsidR="00184EB7" w:rsidRPr="00D66F57" w:rsidRDefault="00184EB7" w:rsidP="007253E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D66F57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Phosphorescence -ground state to triplet </w:t>
            </w:r>
            <w:proofErr w:type="spellStart"/>
            <w:r w:rsidRPr="00D66F57">
              <w:rPr>
                <w:rFonts w:ascii="Times New Roman" w:hAnsi="Times New Roman" w:cs="Times New Roman" w:hint="eastAsia"/>
                <w:sz w:val="13"/>
                <w:szCs w:val="13"/>
              </w:rPr>
              <w:t>state</w:t>
            </w:r>
            <w:r w:rsidR="00367496">
              <w:rPr>
                <w:rFonts w:ascii="Times New Roman" w:hAnsi="Times New Roman" w:cs="Times New Roman" w:hint="eastAsia"/>
                <w:sz w:val="13"/>
                <w:szCs w:val="13"/>
              </w:rPr>
              <w:t>&amp;</w:t>
            </w:r>
            <w:r w:rsidRPr="00D66F57">
              <w:rPr>
                <w:rFonts w:ascii="Times New Roman" w:hAnsi="Times New Roman" w:cs="Times New Roman" w:hint="eastAsia"/>
                <w:sz w:val="13"/>
                <w:szCs w:val="13"/>
              </w:rPr>
              <w:t>back</w:t>
            </w:r>
            <w:proofErr w:type="spellEnd"/>
          </w:p>
          <w:p w14:paraId="47FF5EB5" w14:textId="36C1D085" w:rsidR="00184EB7" w:rsidRPr="00D66F57" w:rsidRDefault="00CF4CF9" w:rsidP="007253E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1944FB">
              <w:rPr>
                <w:rFonts w:ascii="Times New Roman" w:hAnsi="Times New Roman" w:cs="Times New Roman"/>
                <w:sz w:val="13"/>
                <w:szCs w:val="13"/>
              </w:rPr>
              <w:t>Both are radiative transitions</w:t>
            </w:r>
            <w:r w:rsidR="00352220">
              <w:rPr>
                <w:rFonts w:ascii="Times New Roman" w:hAnsi="Times New Roman" w:cs="Times New Roman" w:hint="eastAsia"/>
                <w:sz w:val="13"/>
                <w:szCs w:val="13"/>
              </w:rPr>
              <w:t>, e</w:t>
            </w:r>
            <w:r w:rsidR="00D635C6" w:rsidRPr="00D635C6">
              <w:rPr>
                <w:rFonts w:ascii="Times New Roman" w:hAnsi="Times New Roman" w:cs="Times New Roman" w:hint="eastAsia"/>
                <w:sz w:val="13"/>
                <w:szCs w:val="13"/>
              </w:rPr>
              <w:t>mission of photons from an electronically excited state</w:t>
            </w:r>
          </w:p>
          <w:p w14:paraId="673E0132" w14:textId="4D627543" w:rsidR="00AD2874" w:rsidRPr="00ED54D4" w:rsidRDefault="00184EB7" w:rsidP="00AD2874">
            <w:pPr>
              <w:spacing w:line="160" w:lineRule="exact"/>
              <w:rPr>
                <w:rFonts w:ascii="Times New Roman" w:hAnsi="Times New Roman" w:cs="Times New Roman"/>
                <w:i/>
                <w:iCs/>
                <w:sz w:val="13"/>
                <w:szCs w:val="13"/>
              </w:rPr>
            </w:pPr>
            <w:r w:rsidRPr="00ED54D4">
              <w:rPr>
                <w:rFonts w:ascii="Times New Roman" w:hAnsi="Times New Roman" w:cs="Times New Roman" w:hint="eastAsia"/>
                <w:i/>
                <w:iCs/>
                <w:sz w:val="13"/>
                <w:szCs w:val="13"/>
              </w:rPr>
              <w:t>Energy of emitted radiation is less than that of absorbed radiation because a part of energy is lost due to vibrational or collisional processes. Hence the emitted radiation has longer wavelength</w:t>
            </w:r>
            <w:r w:rsidR="009128ED">
              <w:rPr>
                <w:rFonts w:ascii="Times New Roman" w:hAnsi="Times New Roman" w:cs="Times New Roman" w:hint="eastAsia"/>
                <w:i/>
                <w:iCs/>
                <w:sz w:val="13"/>
                <w:szCs w:val="13"/>
              </w:rPr>
              <w:t xml:space="preserve"> </w:t>
            </w:r>
            <w:r w:rsidRPr="00ED54D4">
              <w:rPr>
                <w:rFonts w:ascii="Times New Roman" w:hAnsi="Times New Roman" w:cs="Times New Roman" w:hint="eastAsia"/>
                <w:i/>
                <w:iCs/>
                <w:sz w:val="13"/>
                <w:szCs w:val="13"/>
              </w:rPr>
              <w:t>(less energy)</w:t>
            </w:r>
            <w:r w:rsidR="009128ED">
              <w:rPr>
                <w:rFonts w:ascii="Times New Roman" w:hAnsi="Times New Roman" w:cs="Times New Roman" w:hint="eastAsia"/>
                <w:i/>
                <w:iCs/>
                <w:sz w:val="13"/>
                <w:szCs w:val="13"/>
              </w:rPr>
              <w:t xml:space="preserve">. This peak distance is called </w:t>
            </w:r>
            <w:r w:rsidR="009128ED" w:rsidRPr="00441697">
              <w:rPr>
                <w:rFonts w:ascii="Times New Roman" w:hAnsi="Times New Roman" w:cs="Times New Roman" w:hint="eastAsia"/>
                <w:b/>
                <w:bCs/>
                <w:i/>
                <w:iCs/>
                <w:sz w:val="13"/>
                <w:szCs w:val="13"/>
              </w:rPr>
              <w:t>stokes shift.</w:t>
            </w:r>
          </w:p>
          <w:p w14:paraId="5F762461" w14:textId="5C509069" w:rsidR="00172F06" w:rsidRDefault="00CC3D0B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D66F57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2) Fluorescence lifetime (FLT): </w:t>
            </w:r>
            <w:r w:rsidRPr="00D66F57">
              <w:rPr>
                <w:rFonts w:ascii="Times New Roman" w:hAnsi="Times New Roman" w:cs="Times New Roman"/>
                <w:sz w:val="13"/>
                <w:szCs w:val="13"/>
              </w:rPr>
              <w:t>the time a fluorophore spends in the excited state before emitting a photon and returning to the ground state.</w:t>
            </w:r>
          </w:p>
          <w:p w14:paraId="0F8EEEF9" w14:textId="77777777" w:rsidR="00172F06" w:rsidRDefault="00172F06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4EB34BE6" w14:textId="77777777" w:rsidR="00A62EA4" w:rsidRDefault="00A62EA4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B556D90" w14:textId="61E5F9F6" w:rsidR="00172F06" w:rsidRDefault="00172F06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7A526EEA" wp14:editId="65A7BB2D">
                  <wp:extent cx="1730375" cy="236220"/>
                  <wp:effectExtent l="0" t="0" r="3175" b="0"/>
                  <wp:docPr id="3366714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671452" name=""/>
                          <pic:cNvPicPr/>
                        </pic:nvPicPr>
                        <pic:blipFill rotWithShape="1">
                          <a:blip r:embed="rId21"/>
                          <a:srcRect l="-1" t="3321" r="4033" b="63002"/>
                          <a:stretch/>
                        </pic:blipFill>
                        <pic:spPr bwMode="auto">
                          <a:xfrm>
                            <a:off x="0" y="0"/>
                            <a:ext cx="1763630" cy="240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3095B3D" w14:textId="77777777" w:rsidR="00A62EA4" w:rsidRDefault="00A62EA4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448960E" w14:textId="77777777" w:rsidR="00A62EA4" w:rsidRDefault="00A62EA4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20FEAC3" w14:textId="37ADE33A" w:rsidR="00A62EA4" w:rsidRPr="00D66F57" w:rsidRDefault="00A62EA4" w:rsidP="00AD2874">
            <w:pPr>
              <w:spacing w:line="160" w:lineRule="exact"/>
              <w:rPr>
                <w:rFonts w:ascii="Times New Roman" w:hAnsi="Times New Roman" w:cs="Times New Roman" w:hint="eastAsia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24F2FE3E" wp14:editId="39B44A4F">
                  <wp:extent cx="1726919" cy="288925"/>
                  <wp:effectExtent l="0" t="0" r="6985" b="0"/>
                  <wp:docPr id="6149615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671452" name=""/>
                          <pic:cNvPicPr/>
                        </pic:nvPicPr>
                        <pic:blipFill rotWithShape="1">
                          <a:blip r:embed="rId21"/>
                          <a:srcRect l="-1" t="58728" r="4033" b="-1"/>
                          <a:stretch/>
                        </pic:blipFill>
                        <pic:spPr bwMode="auto">
                          <a:xfrm>
                            <a:off x="0" y="0"/>
                            <a:ext cx="1763630" cy="295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DA9B73" w14:textId="2B8A4E24" w:rsidR="00D66F57" w:rsidRDefault="00D66F57" w:rsidP="00AD2874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3) </w:t>
            </w:r>
            <w:r w:rsidRPr="00671FFF"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  <w:t>Quantum Yield</w:t>
            </w:r>
            <w:r w:rsidRPr="00671FFF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 xml:space="preserve">: </w:t>
            </w:r>
            <w:r w:rsidRPr="00671FFF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Φ</w:t>
            </w:r>
            <w:r w:rsidRPr="00671FFF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 xml:space="preserve">= </w:t>
            </w:r>
            <w:proofErr w:type="spellStart"/>
            <w:r w:rsidRPr="00671FFF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kr</w:t>
            </w:r>
            <w:proofErr w:type="spellEnd"/>
            <w:r w:rsidRPr="00671FFF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/(</w:t>
            </w:r>
            <w:proofErr w:type="spellStart"/>
            <w:r w:rsidRPr="00671FFF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kr+knr</w:t>
            </w:r>
            <w:proofErr w:type="spellEnd"/>
            <w:r w:rsidRPr="00671FFF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 xml:space="preserve">) = </w:t>
            </w:r>
            <w:proofErr w:type="spellStart"/>
            <w:r w:rsidRPr="00671FFF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kr</w:t>
            </w:r>
            <w:proofErr w:type="spellEnd"/>
            <w:r w:rsidRPr="00671FFF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τ</w:t>
            </w:r>
            <w:r w:rsidRPr="00671FFF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s</w:t>
            </w:r>
          </w:p>
          <w:p w14:paraId="10B2C6CB" w14:textId="62F2A8F0" w:rsidR="00947E3B" w:rsidRPr="00244EB5" w:rsidRDefault="00533AD6" w:rsidP="00AD2874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  <w:r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  <w:t>W</w:t>
            </w:r>
            <w:r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 xml:space="preserve">here </w:t>
            </w:r>
            <w:proofErr w:type="spellStart"/>
            <w:r w:rsidRPr="00533AD6"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  <w:t>τs</w:t>
            </w:r>
            <w:proofErr w:type="spellEnd"/>
            <w:r w:rsidRPr="00533AD6"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  <w:t xml:space="preserve">: the lifetime of S1 state. </w:t>
            </w:r>
            <w:proofErr w:type="spellStart"/>
            <w:r w:rsidRPr="00533AD6"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  <w:t>τs</w:t>
            </w:r>
            <w:proofErr w:type="spellEnd"/>
            <w:r w:rsidRPr="00533AD6"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  <w:t xml:space="preserve"> = 1/(</w:t>
            </w:r>
            <w:proofErr w:type="spellStart"/>
            <w:r w:rsidRPr="00533AD6"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  <w:t>kr+knr</w:t>
            </w:r>
            <w:proofErr w:type="spellEnd"/>
            <w:r w:rsidRPr="00533AD6"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  <w:t xml:space="preserve">) </w:t>
            </w:r>
          </w:p>
          <w:p w14:paraId="31B46317" w14:textId="77777777" w:rsidR="00AD2874" w:rsidRPr="001944FB" w:rsidRDefault="00AD2874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F241BBB" w14:textId="77777777" w:rsidR="00D66F57" w:rsidRPr="001944FB" w:rsidRDefault="00D66F57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491282DD" w14:textId="77777777" w:rsidR="00D66F57" w:rsidRPr="001944FB" w:rsidRDefault="00D66F57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3285D8A" w14:textId="77777777" w:rsidR="00D66F57" w:rsidRPr="001944FB" w:rsidRDefault="00D66F57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3677EDE7" w14:textId="77777777" w:rsidR="00D66F57" w:rsidRPr="001944FB" w:rsidRDefault="00D66F57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73FDF25" w14:textId="77777777" w:rsidR="00D66F57" w:rsidRPr="001944FB" w:rsidRDefault="00D66F57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07CFE29" w14:textId="77777777" w:rsidR="00D66F57" w:rsidRPr="001944FB" w:rsidRDefault="00D66F57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56E398F" w14:textId="77777777" w:rsidR="00D66F57" w:rsidRDefault="00D66F57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1F4AA03" w14:textId="77777777" w:rsidR="00A20402" w:rsidRPr="001944FB" w:rsidRDefault="00A20402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9B14D12" w14:textId="77777777" w:rsidR="00D66F57" w:rsidRPr="001944FB" w:rsidRDefault="00D66F57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D705359" w14:textId="41E67AE3" w:rsidR="00D66F57" w:rsidRPr="001944FB" w:rsidRDefault="00D66F57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1944FB">
              <w:rPr>
                <w:rFonts w:ascii="Times New Roman" w:hAnsi="Times New Roman" w:cs="Times New Roman"/>
                <w:noProof/>
                <w:sz w:val="13"/>
                <w:szCs w:val="13"/>
              </w:rPr>
              <w:drawing>
                <wp:inline distT="0" distB="0" distL="0" distR="0" wp14:anchorId="7106486C" wp14:editId="72920491">
                  <wp:extent cx="1554480" cy="1087423"/>
                  <wp:effectExtent l="0" t="0" r="7620" b="0"/>
                  <wp:docPr id="19525546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55462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0452" cy="1140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8024B" w14:textId="3836CBAA" w:rsidR="001B3021" w:rsidRDefault="001B3021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1B3021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Brightness= </w:t>
            </w:r>
            <w:r w:rsidRPr="001B3021">
              <w:rPr>
                <w:rFonts w:ascii="Times New Roman" w:hAnsi="Times New Roman" w:cs="Times New Roman" w:hint="eastAsia"/>
                <w:sz w:val="13"/>
                <w:szCs w:val="13"/>
              </w:rPr>
              <w:t>ε</w:t>
            </w:r>
            <w:r w:rsidRPr="001B3021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x </w:t>
            </w:r>
            <w:r w:rsidRPr="001B3021">
              <w:rPr>
                <w:rFonts w:ascii="Times New Roman" w:hAnsi="Times New Roman" w:cs="Times New Roman" w:hint="eastAsia"/>
                <w:sz w:val="13"/>
                <w:szCs w:val="13"/>
              </w:rPr>
              <w:t>Φ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, </w:t>
            </w:r>
            <w:r w:rsidRPr="001B3021">
              <w:rPr>
                <w:rFonts w:ascii="Times New Roman" w:hAnsi="Times New Roman" w:cs="Times New Roman" w:hint="eastAsia"/>
                <w:sz w:val="13"/>
                <w:szCs w:val="13"/>
              </w:rPr>
              <w:t>molar extinction coefficient (</w:t>
            </w:r>
            <w:r w:rsidRPr="001B3021">
              <w:rPr>
                <w:rFonts w:ascii="Times New Roman" w:hAnsi="Times New Roman" w:cs="Times New Roman" w:hint="eastAsia"/>
                <w:sz w:val="13"/>
                <w:szCs w:val="13"/>
              </w:rPr>
              <w:t>ε</w:t>
            </w:r>
            <w:r w:rsidRPr="001B3021">
              <w:rPr>
                <w:rFonts w:ascii="Times New Roman" w:hAnsi="Times New Roman" w:cs="Times New Roman" w:hint="eastAsia"/>
                <w:sz w:val="13"/>
                <w:szCs w:val="13"/>
              </w:rPr>
              <w:t>)</w:t>
            </w:r>
          </w:p>
          <w:p w14:paraId="079A4BD6" w14:textId="7869A386" w:rsidR="009A1D9B" w:rsidRDefault="009A1D9B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Factors</w:t>
            </w:r>
            <w:r w:rsidR="00367496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proofErr w:type="gramStart"/>
            <w:r>
              <w:rPr>
                <w:rFonts w:ascii="Times New Roman" w:hAnsi="Times New Roman" w:cs="Times New Roman" w:hint="eastAsia"/>
                <w:sz w:val="13"/>
                <w:szCs w:val="13"/>
              </w:rPr>
              <w:t>affects</w:t>
            </w:r>
            <w:proofErr w:type="gramEnd"/>
            <w:r>
              <w:rPr>
                <w:rFonts w:ascii="Times New Roman" w:hAnsi="Times New Roman" w:cs="Times New Roman" w:hint="eastAsia"/>
                <w:sz w:val="13"/>
                <w:szCs w:val="13"/>
              </w:rPr>
              <w:t>:</w:t>
            </w:r>
            <w:r w:rsidR="00777831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Internal inversion, quenching, intersystem crossing rate, temperature, solvent, pH, Energy Gap Law.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</w:p>
          <w:p w14:paraId="69B4D044" w14:textId="24B037C3" w:rsidR="001944FB" w:rsidRDefault="001944FB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1944FB">
              <w:rPr>
                <w:rFonts w:ascii="Times New Roman" w:hAnsi="Times New Roman" w:cs="Times New Roman" w:hint="eastAsia"/>
                <w:sz w:val="13"/>
                <w:szCs w:val="13"/>
              </w:rPr>
              <w:t>4) Applications</w:t>
            </w:r>
            <w:r w:rsidR="009D2AF6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: </w:t>
            </w:r>
            <w:r w:rsidRPr="001944FB">
              <w:rPr>
                <w:rFonts w:ascii="Times New Roman" w:hAnsi="Times New Roman" w:cs="Times New Roman" w:hint="eastAsia"/>
                <w:sz w:val="13"/>
                <w:szCs w:val="13"/>
              </w:rPr>
              <w:t>Environmental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1944FB">
              <w:rPr>
                <w:rFonts w:ascii="Times New Roman" w:hAnsi="Times New Roman" w:cs="Times New Roman" w:hint="eastAsia"/>
                <w:sz w:val="13"/>
                <w:szCs w:val="13"/>
              </w:rPr>
              <w:t>Monitoring</w:t>
            </w:r>
            <w:r w:rsidR="009D2AF6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, </w:t>
            </w:r>
            <w:r w:rsidR="009D2AF6" w:rsidRPr="009D2AF6">
              <w:rPr>
                <w:rFonts w:ascii="Times New Roman" w:hAnsi="Times New Roman" w:cs="Times New Roman"/>
                <w:sz w:val="13"/>
                <w:szCs w:val="13"/>
              </w:rPr>
              <w:t>Medical</w:t>
            </w:r>
            <w:r w:rsidR="009D2AF6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="009D2AF6" w:rsidRPr="009D2AF6">
              <w:rPr>
                <w:rFonts w:ascii="Times New Roman" w:hAnsi="Times New Roman" w:cs="Times New Roman"/>
                <w:sz w:val="13"/>
                <w:szCs w:val="13"/>
              </w:rPr>
              <w:t>Diagnostics,</w:t>
            </w:r>
            <w:r w:rsidR="009D2AF6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DNA </w:t>
            </w:r>
            <w:proofErr w:type="spellStart"/>
            <w:r w:rsidR="009D2AF6">
              <w:rPr>
                <w:rFonts w:ascii="Times New Roman" w:hAnsi="Times New Roman" w:cs="Times New Roman" w:hint="eastAsia"/>
                <w:sz w:val="13"/>
                <w:szCs w:val="13"/>
              </w:rPr>
              <w:t>Squenching</w:t>
            </w:r>
            <w:proofErr w:type="spellEnd"/>
            <w:r w:rsidR="009D2AF6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, </w:t>
            </w:r>
            <w:proofErr w:type="spellStart"/>
            <w:r w:rsidR="009D2AF6" w:rsidRPr="009D2AF6">
              <w:rPr>
                <w:rFonts w:ascii="Times New Roman" w:hAnsi="Times New Roman" w:cs="Times New Roman"/>
                <w:sz w:val="13"/>
                <w:szCs w:val="13"/>
              </w:rPr>
              <w:t>GeneticAnalysis</w:t>
            </w:r>
            <w:proofErr w:type="spellEnd"/>
          </w:p>
          <w:p w14:paraId="7590E362" w14:textId="0D164FD0" w:rsidR="00F5070E" w:rsidRDefault="00F5070E" w:rsidP="00F5070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5) </w:t>
            </w:r>
            <w:r w:rsidR="001414C5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Fluorescence 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Emission Process</w:t>
            </w:r>
            <w:r w:rsidR="00172F06">
              <w:rPr>
                <w:rFonts w:ascii="Times New Roman" w:hAnsi="Times New Roman" w:cs="Times New Roman" w:hint="eastAsia"/>
                <w:sz w:val="13"/>
                <w:szCs w:val="13"/>
              </w:rPr>
              <w:t>:</w:t>
            </w:r>
            <w:r w:rsidRPr="00F5070E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Excitation of a fluorophore through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F5070E">
              <w:rPr>
                <w:rFonts w:ascii="Times New Roman" w:hAnsi="Times New Roman" w:cs="Times New Roman" w:hint="eastAsia"/>
                <w:sz w:val="13"/>
                <w:szCs w:val="13"/>
              </w:rPr>
              <w:t>the absorption of light energy</w:t>
            </w:r>
            <w:r w:rsidR="00172F06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Pr="00F5070E">
              <w:rPr>
                <w:rFonts w:ascii="Times New Roman" w:hAnsi="Times New Roman" w:cs="Times New Roman" w:hint="eastAsia"/>
                <w:sz w:val="13"/>
                <w:szCs w:val="13"/>
              </w:rPr>
              <w:t>A transient excited lifetime with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F5070E">
              <w:rPr>
                <w:rFonts w:ascii="Times New Roman" w:hAnsi="Times New Roman" w:cs="Times New Roman" w:hint="eastAsia"/>
                <w:sz w:val="13"/>
                <w:szCs w:val="13"/>
              </w:rPr>
              <w:t>some loss of energy</w:t>
            </w:r>
            <w:r w:rsidR="00172F06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Pr="00F5070E">
              <w:rPr>
                <w:rFonts w:ascii="Times New Roman" w:hAnsi="Times New Roman" w:cs="Times New Roman" w:hint="eastAsia"/>
                <w:sz w:val="13"/>
                <w:szCs w:val="13"/>
              </w:rPr>
              <w:t>Return of the fluorophore to its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F5070E">
              <w:rPr>
                <w:rFonts w:ascii="Times New Roman" w:hAnsi="Times New Roman" w:cs="Times New Roman" w:hint="eastAsia"/>
                <w:sz w:val="13"/>
                <w:szCs w:val="13"/>
              </w:rPr>
              <w:t>ground state, accompanied by the emission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F5070E">
              <w:rPr>
                <w:rFonts w:ascii="Times New Roman" w:hAnsi="Times New Roman" w:cs="Times New Roman" w:hint="eastAsia"/>
                <w:sz w:val="13"/>
                <w:szCs w:val="13"/>
              </w:rPr>
              <w:t>of light.</w:t>
            </w:r>
          </w:p>
          <w:p w14:paraId="49646C15" w14:textId="0B7A9276" w:rsidR="00145984" w:rsidRDefault="00145984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6) Selecting Filtering</w:t>
            </w:r>
          </w:p>
          <w:p w14:paraId="291AC839" w14:textId="77777777" w:rsidR="00145984" w:rsidRDefault="00145984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E9FB45F" w14:textId="77777777" w:rsidR="00145984" w:rsidRDefault="00145984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AD0A598" w14:textId="77777777" w:rsidR="00145984" w:rsidRDefault="00145984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7DBC954" w14:textId="77777777" w:rsidR="00145984" w:rsidRDefault="00145984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38E6BF5" w14:textId="77777777" w:rsidR="00145984" w:rsidRDefault="00145984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E0BCFE0" w14:textId="77777777" w:rsidR="00145984" w:rsidRDefault="00145984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3653A6E" w14:textId="77777777" w:rsidR="00145984" w:rsidRDefault="00145984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360757D" w14:textId="77777777" w:rsidR="00145984" w:rsidRDefault="00145984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43A4038B" w14:textId="77777777" w:rsidR="00145984" w:rsidRDefault="00145984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546E47D" w14:textId="77777777" w:rsidR="00145984" w:rsidRDefault="00145984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E26A5D2" w14:textId="77777777" w:rsidR="00145984" w:rsidRDefault="00145984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4E6963B" w14:textId="678CFE82" w:rsidR="00145984" w:rsidRDefault="00145984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45204045" wp14:editId="2F55D935">
                  <wp:extent cx="1445226" cy="1196789"/>
                  <wp:effectExtent l="0" t="0" r="3175" b="3810"/>
                  <wp:docPr id="6739120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91207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9094" cy="1257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02F961" w14:textId="77777777" w:rsidR="00145984" w:rsidRDefault="00145984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9BC7379" w14:textId="77777777" w:rsidR="00145984" w:rsidRDefault="00145984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CB215A7" w14:textId="77777777" w:rsidR="00145984" w:rsidRDefault="00145984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EAEDF62" w14:textId="77777777" w:rsidR="00145984" w:rsidRDefault="00145984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60F912D" w14:textId="77777777" w:rsidR="00145984" w:rsidRDefault="00145984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440EAD67" w14:textId="77777777" w:rsidR="00145984" w:rsidRDefault="00145984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D024BB5" w14:textId="77777777" w:rsidR="00145984" w:rsidRDefault="00145984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A3BD3BD" w14:textId="77777777" w:rsidR="00145984" w:rsidRDefault="00145984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3FFB11FD" w14:textId="7104B00A" w:rsidR="00145984" w:rsidRDefault="00145984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40D025C7" wp14:editId="35786A26">
                  <wp:extent cx="1137557" cy="881246"/>
                  <wp:effectExtent l="0" t="0" r="5715" b="0"/>
                  <wp:docPr id="14711800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118005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605" cy="91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4B08FA" w14:textId="2D06E826" w:rsidR="006217BC" w:rsidRDefault="006217BC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6217BC">
              <w:rPr>
                <w:rFonts w:ascii="Times New Roman" w:hAnsi="Times New Roman" w:cs="Times New Roman" w:hint="eastAsia"/>
                <w:i/>
                <w:iCs/>
                <w:sz w:val="13"/>
                <w:szCs w:val="13"/>
              </w:rPr>
              <w:t>Excitation Filter Range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: a little higher than the initial wavelength to the peak wavelength of 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excitation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filter</w:t>
            </w:r>
          </w:p>
          <w:p w14:paraId="3059CCC4" w14:textId="783E7CFF" w:rsidR="006217BC" w:rsidRDefault="006217BC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6217BC">
              <w:rPr>
                <w:rFonts w:ascii="Times New Roman" w:hAnsi="Times New Roman" w:cs="Times New Roman" w:hint="eastAsia"/>
                <w:i/>
                <w:iCs/>
                <w:sz w:val="13"/>
                <w:szCs w:val="13"/>
              </w:rPr>
              <w:t>Dichroic Mirror Wavelength: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the peak wavelength of 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excitation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to the peak of emission filter </w:t>
            </w:r>
          </w:p>
          <w:p w14:paraId="66828154" w14:textId="238AA798" w:rsidR="006217BC" w:rsidRDefault="006217BC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6217BC">
              <w:rPr>
                <w:rFonts w:ascii="Times New Roman" w:hAnsi="Times New Roman" w:cs="Times New Roman" w:hint="eastAsia"/>
                <w:i/>
                <w:iCs/>
                <w:sz w:val="13"/>
                <w:szCs w:val="13"/>
              </w:rPr>
              <w:t xml:space="preserve">Emission Filter Range: 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the peak of emission filter to the end of emission filter</w:t>
            </w:r>
          </w:p>
          <w:p w14:paraId="1E53D588" w14:textId="3EECA052" w:rsidR="00632FDB" w:rsidRDefault="00632FDB" w:rsidP="00632FDB">
            <w:pPr>
              <w:spacing w:line="160" w:lineRule="exact"/>
              <w:rPr>
                <w:rFonts w:ascii="Times New Roman" w:hAnsi="Times New Roman" w:cs="Times New Roman"/>
                <w:i/>
                <w:iCs/>
                <w:sz w:val="13"/>
                <w:szCs w:val="13"/>
              </w:rPr>
            </w:pPr>
            <w:r w:rsidRPr="00632FDB">
              <w:rPr>
                <w:rFonts w:ascii="Times New Roman" w:hAnsi="Times New Roman" w:cs="Times New Roman" w:hint="eastAsia"/>
                <w:i/>
                <w:iCs/>
                <w:sz w:val="13"/>
                <w:szCs w:val="13"/>
              </w:rPr>
              <w:t>Dichromatic mirror allows light of emission wavelength to pass through, while light of the excitation wavelength is reflected.</w:t>
            </w:r>
            <w:r w:rsidR="0090754A">
              <w:rPr>
                <w:rFonts w:ascii="Times New Roman" w:hAnsi="Times New Roman" w:cs="Times New Roman" w:hint="eastAsia"/>
                <w:i/>
                <w:iCs/>
                <w:sz w:val="13"/>
                <w:szCs w:val="13"/>
              </w:rPr>
              <w:t xml:space="preserve"> </w:t>
            </w:r>
            <w:proofErr w:type="gramStart"/>
            <w:r w:rsidR="0090754A">
              <w:rPr>
                <w:rFonts w:ascii="Times New Roman" w:hAnsi="Times New Roman" w:cs="Times New Roman" w:hint="eastAsia"/>
                <w:i/>
                <w:iCs/>
                <w:sz w:val="13"/>
                <w:szCs w:val="13"/>
              </w:rPr>
              <w:t>So</w:t>
            </w:r>
            <w:proofErr w:type="gramEnd"/>
            <w:r w:rsidR="0090754A">
              <w:rPr>
                <w:rFonts w:ascii="Times New Roman" w:hAnsi="Times New Roman" w:cs="Times New Roman" w:hint="eastAsia"/>
                <w:i/>
                <w:iCs/>
                <w:sz w:val="13"/>
                <w:szCs w:val="13"/>
              </w:rPr>
              <w:t xml:space="preserve"> the line of it is low when the line of emission is high.</w:t>
            </w:r>
          </w:p>
          <w:p w14:paraId="04E41529" w14:textId="77777777" w:rsidR="00347021" w:rsidRDefault="00CB20D6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  <w:vertAlign w:val="superscript"/>
              </w:rPr>
            </w:pPr>
            <w:r w:rsidRPr="00CB20D6">
              <w:rPr>
                <w:rFonts w:ascii="Times New Roman" w:hAnsi="Times New Roman" w:cs="Times New Roman" w:hint="eastAsia"/>
                <w:sz w:val="13"/>
                <w:szCs w:val="13"/>
              </w:rPr>
              <w:t>Ratio of covered area by detector= a</w:t>
            </w:r>
            <w:r w:rsidRPr="00CB20D6">
              <w:rPr>
                <w:rFonts w:ascii="Times New Roman" w:hAnsi="Times New Roman" w:cs="Times New Roman" w:hint="eastAsia"/>
                <w:sz w:val="13"/>
                <w:szCs w:val="13"/>
                <w:vertAlign w:val="superscript"/>
              </w:rPr>
              <w:t>2</w:t>
            </w:r>
            <w:r w:rsidRPr="00CB20D6">
              <w:rPr>
                <w:rFonts w:ascii="Times New Roman" w:hAnsi="Times New Roman" w:cs="Times New Roman" w:hint="eastAsia"/>
                <w:sz w:val="13"/>
                <w:szCs w:val="13"/>
              </w:rPr>
              <w:t>/4</w:t>
            </w:r>
            <w:r w:rsidRPr="00CB20D6">
              <w:rPr>
                <w:rFonts w:ascii="Times New Roman" w:hAnsi="Times New Roman" w:cs="Times New Roman" w:hint="eastAsia"/>
                <w:sz w:val="13"/>
                <w:szCs w:val="13"/>
              </w:rPr>
              <w:t>π</w:t>
            </w:r>
            <w:r w:rsidRPr="00CB20D6">
              <w:rPr>
                <w:rFonts w:ascii="Times New Roman" w:hAnsi="Times New Roman" w:cs="Times New Roman" w:hint="eastAsia"/>
                <w:sz w:val="13"/>
                <w:szCs w:val="13"/>
              </w:rPr>
              <w:t>r</w:t>
            </w:r>
            <w:r w:rsidRPr="00CB20D6">
              <w:rPr>
                <w:rFonts w:ascii="Times New Roman" w:hAnsi="Times New Roman" w:cs="Times New Roman" w:hint="eastAsia"/>
                <w:sz w:val="13"/>
                <w:szCs w:val="13"/>
                <w:vertAlign w:val="superscript"/>
              </w:rPr>
              <w:t>2</w:t>
            </w:r>
          </w:p>
          <w:p w14:paraId="4EFB6E55" w14:textId="77777777" w:rsidR="00347021" w:rsidRDefault="00347021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(the area of sphere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’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s surface)</w:t>
            </w:r>
          </w:p>
          <w:p w14:paraId="34A20738" w14:textId="4DDA6903" w:rsidR="009D2AF6" w:rsidRDefault="00653882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4. Raman Spectroscopy</w:t>
            </w:r>
          </w:p>
          <w:p w14:paraId="5F1A1B99" w14:textId="73A7482C" w:rsidR="00653882" w:rsidRDefault="008D6A5B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C0348B">
              <w:rPr>
                <w:rFonts w:ascii="Times New Roman" w:hAnsi="Times New Roman" w:cs="Times New Roman" w:hint="eastAsia"/>
                <w:i/>
                <w:iCs/>
                <w:sz w:val="13"/>
                <w:szCs w:val="13"/>
              </w:rPr>
              <w:t>Based on scattering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of light</w:t>
            </w:r>
            <w:r w:rsidR="00994E4E">
              <w:rPr>
                <w:rFonts w:ascii="Times New Roman" w:hAnsi="Times New Roman" w:cs="Times New Roman" w:hint="eastAsia"/>
                <w:sz w:val="13"/>
                <w:szCs w:val="13"/>
              </w:rPr>
              <w:t>; t</w:t>
            </w:r>
            <w:r w:rsidR="00994E4E" w:rsidRPr="00994E4E">
              <w:rPr>
                <w:rFonts w:ascii="Times New Roman" w:hAnsi="Times New Roman" w:cs="Times New Roman"/>
                <w:sz w:val="13"/>
                <w:szCs w:val="13"/>
              </w:rPr>
              <w:t>he sample is irradiated with a coherent source, typically a laser beam.</w:t>
            </w:r>
          </w:p>
          <w:p w14:paraId="0E5E8EE1" w14:textId="1DA804AB" w:rsidR="00435A58" w:rsidRPr="00435A58" w:rsidRDefault="00435A58" w:rsidP="001944FB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  <w:r w:rsidRPr="00435A58"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  <w:t>• Photons are not absorbed</w:t>
            </w:r>
          </w:p>
          <w:p w14:paraId="15A197F7" w14:textId="659EE0B4" w:rsidR="008D6A5B" w:rsidRDefault="008D6A5B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1)</w:t>
            </w:r>
            <w:r w:rsidR="00BF07F3">
              <w:rPr>
                <w:rFonts w:ascii="Times New Roman" w:hAnsi="Times New Roman" w:cs="Times New Roman" w:hint="eastAsia"/>
                <w:sz w:val="13"/>
                <w:szCs w:val="13"/>
              </w:rPr>
              <w:t>types of scattering</w:t>
            </w:r>
          </w:p>
          <w:p w14:paraId="52F89B44" w14:textId="77777777" w:rsidR="008D6A5B" w:rsidRDefault="008D6A5B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31218C3D" w14:textId="77777777" w:rsidR="008D6A5B" w:rsidRDefault="008D6A5B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268388E" w14:textId="77777777" w:rsidR="008D6A5B" w:rsidRDefault="008D6A5B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D656F0B" w14:textId="77777777" w:rsidR="008D6A5B" w:rsidRDefault="008D6A5B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B169920" w14:textId="77777777" w:rsidR="008D6A5B" w:rsidRDefault="008D6A5B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B6DA53E" w14:textId="77777777" w:rsidR="008D6A5B" w:rsidRDefault="008D6A5B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BDCB7FB" w14:textId="77777777" w:rsidR="008D6A5B" w:rsidRDefault="008D6A5B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08D0D892" wp14:editId="3AD9D318">
                  <wp:extent cx="1721224" cy="767814"/>
                  <wp:effectExtent l="0" t="0" r="635" b="2540"/>
                  <wp:docPr id="3948111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81115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224" cy="767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1E21C0" w14:textId="77777777" w:rsidR="00A81F7E" w:rsidRDefault="00A81F7E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1095CB8" w14:textId="4410FE3E" w:rsidR="00A81F7E" w:rsidRDefault="00A81F7E" w:rsidP="001944F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5AF67B12" wp14:editId="79BE2653">
                  <wp:extent cx="1653540" cy="275590"/>
                  <wp:effectExtent l="0" t="0" r="3810" b="0"/>
                  <wp:docPr id="21457391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573917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540" cy="275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1E4D1F" w14:textId="052106C7" w:rsidR="00D83E9D" w:rsidRDefault="00244EB5" w:rsidP="00EE6C0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244EB5">
              <w:rPr>
                <w:rFonts w:ascii="Times New Roman" w:hAnsi="Times New Roman" w:cs="Times New Roman" w:hint="eastAsia"/>
                <w:sz w:val="13"/>
                <w:szCs w:val="13"/>
              </w:rPr>
              <w:t>Scattering: intrinsic molecular effect which provides another way to study energy levels</w:t>
            </w:r>
          </w:p>
          <w:p w14:paraId="751280D8" w14:textId="77777777" w:rsidR="009128ED" w:rsidRPr="009128ED" w:rsidRDefault="009128ED" w:rsidP="009128ED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9128ED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Blue sky effects: Lower wavelength light has more scattering </w:t>
            </w:r>
          </w:p>
          <w:p w14:paraId="2E985B30" w14:textId="61E5CABD" w:rsidR="000D6E5A" w:rsidRDefault="009128ED" w:rsidP="009128ED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9128ED">
              <w:rPr>
                <w:rFonts w:ascii="Times New Roman" w:hAnsi="Times New Roman" w:cs="Times New Roman" w:hint="eastAsia"/>
                <w:sz w:val="13"/>
                <w:szCs w:val="13"/>
              </w:rPr>
              <w:t>Rayleigh scattering (elastic): Photon energy does not change; leaves the molecule in the same state</w:t>
            </w:r>
          </w:p>
          <w:p w14:paraId="189FCB85" w14:textId="66C612B4" w:rsidR="00E054D7" w:rsidRDefault="009128ED" w:rsidP="009A1D9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9128ED">
              <w:rPr>
                <w:rFonts w:ascii="Times New Roman" w:hAnsi="Times New Roman" w:cs="Times New Roman" w:hint="eastAsia"/>
                <w:sz w:val="13"/>
                <w:szCs w:val="13"/>
              </w:rPr>
              <w:t>Raman scattering (inelastic): Stokes lines are those in</w:t>
            </w:r>
          </w:p>
          <w:p w14:paraId="06129C23" w14:textId="77777777" w:rsidR="00A62EA4" w:rsidRDefault="00A62EA4" w:rsidP="00685734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</w:p>
          <w:p w14:paraId="488182C2" w14:textId="77777777" w:rsidR="00A773E0" w:rsidRDefault="00A773E0" w:rsidP="00685734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</w:p>
          <w:p w14:paraId="3A04EE9C" w14:textId="77777777" w:rsidR="00A773E0" w:rsidRDefault="00A773E0" w:rsidP="00685734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</w:p>
          <w:p w14:paraId="3D7AE755" w14:textId="2B821FA6" w:rsidR="00685734" w:rsidRPr="002F66C6" w:rsidRDefault="00685734" w:rsidP="00685734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2F66C6">
              <w:rPr>
                <w:rFonts w:ascii="Times New Roman" w:hAnsi="Times New Roman" w:cs="Times New Roman" w:hint="eastAsia"/>
                <w:b/>
                <w:bCs/>
                <w:sz w:val="16"/>
                <w:szCs w:val="16"/>
              </w:rPr>
              <w:lastRenderedPageBreak/>
              <w:t>E. Electrical Biosensor</w:t>
            </w:r>
          </w:p>
          <w:p w14:paraId="0918E8F3" w14:textId="2842EF7B" w:rsidR="00FA7AD1" w:rsidRDefault="00FA7AD1" w:rsidP="0068573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/>
                <w:sz w:val="13"/>
                <w:szCs w:val="13"/>
              </w:rPr>
              <w:t>C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hallenges: high sensitivity, selectivity, low power</w:t>
            </w:r>
          </w:p>
          <w:p w14:paraId="2F098338" w14:textId="638EEAD8" w:rsidR="00685734" w:rsidRDefault="00FA7AD1" w:rsidP="0068573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1.</w:t>
            </w:r>
            <w:r w:rsidR="00814D0E">
              <w:rPr>
                <w:rFonts w:ascii="Times New Roman" w:hAnsi="Times New Roman" w:cs="Times New Roman"/>
                <w:sz w:val="13"/>
                <w:szCs w:val="13"/>
              </w:rPr>
              <w:t xml:space="preserve"> </w:t>
            </w:r>
            <w:r w:rsidR="00FB23B4" w:rsidRPr="00FB23B4">
              <w:rPr>
                <w:rFonts w:ascii="Times New Roman" w:hAnsi="Times New Roman" w:cs="Times New Roman" w:hint="eastAsia"/>
                <w:sz w:val="13"/>
                <w:szCs w:val="13"/>
              </w:rPr>
              <w:t>Electrochemical Sensor</w:t>
            </w:r>
          </w:p>
          <w:p w14:paraId="19E3474F" w14:textId="77777777" w:rsidR="00FB23B4" w:rsidRPr="00D66F57" w:rsidRDefault="00FB23B4" w:rsidP="0068573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81AD459" w14:textId="77777777" w:rsidR="00685734" w:rsidRDefault="00685734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0A132D5" w14:textId="77777777" w:rsidR="00814D0E" w:rsidRDefault="00814D0E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D113487" w14:textId="77777777" w:rsidR="00814D0E" w:rsidRDefault="00814D0E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07A3076" w14:textId="77777777" w:rsidR="00814D0E" w:rsidRDefault="00814D0E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FAD0D81" w14:textId="77777777" w:rsidR="00814D0E" w:rsidRDefault="00814D0E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6A816B6" w14:textId="77777777" w:rsidR="00814D0E" w:rsidRDefault="00814D0E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D14099C" w14:textId="77777777" w:rsidR="00814D0E" w:rsidRDefault="00814D0E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B8343BD" w14:textId="77777777" w:rsidR="00814D0E" w:rsidRDefault="00814D0E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762B92B5" wp14:editId="6860F342">
                  <wp:extent cx="1623060" cy="895482"/>
                  <wp:effectExtent l="0" t="0" r="0" b="0"/>
                  <wp:docPr id="3508247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82473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206" cy="908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EF8CC1" w14:textId="77777777" w:rsidR="009F4680" w:rsidRDefault="009F4680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1)Types: </w:t>
            </w:r>
          </w:p>
          <w:p w14:paraId="2D1B5BD8" w14:textId="05E100FD" w:rsidR="00814D0E" w:rsidRDefault="009F4680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9F4680">
              <w:rPr>
                <w:rFonts w:ascii="Times New Roman" w:hAnsi="Times New Roman" w:cs="Times New Roman"/>
                <w:sz w:val="13"/>
                <w:szCs w:val="13"/>
              </w:rPr>
              <w:t>Potentiometric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, </w:t>
            </w:r>
            <w:proofErr w:type="spellStart"/>
            <w:r w:rsidRPr="009F4680">
              <w:rPr>
                <w:rFonts w:ascii="Times New Roman" w:hAnsi="Times New Roman" w:cs="Times New Roman" w:hint="eastAsia"/>
                <w:sz w:val="13"/>
                <w:szCs w:val="13"/>
              </w:rPr>
              <w:t>Amperometric</w:t>
            </w:r>
            <w:proofErr w:type="spellEnd"/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, </w:t>
            </w:r>
            <w:r w:rsidRPr="009F4680">
              <w:rPr>
                <w:rFonts w:ascii="Times New Roman" w:hAnsi="Times New Roman" w:cs="Times New Roman" w:hint="eastAsia"/>
                <w:sz w:val="13"/>
                <w:szCs w:val="13"/>
              </w:rPr>
              <w:t>Conductometric</w:t>
            </w:r>
          </w:p>
          <w:p w14:paraId="4AF35D5C" w14:textId="39B6CD95" w:rsidR="00E66A27" w:rsidRPr="002F0C75" w:rsidRDefault="00AE2950" w:rsidP="0089596E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2</w:t>
            </w:r>
            <w:r w:rsidR="00E66A27" w:rsidRPr="002F0C75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) Nernst Equation</w:t>
            </w:r>
          </w:p>
          <w:p w14:paraId="62222EE2" w14:textId="77777777" w:rsidR="004B3111" w:rsidRDefault="00E66A27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E66A27">
              <w:rPr>
                <w:rFonts w:ascii="Times New Roman" w:hAnsi="Times New Roman" w:cs="Times New Roman"/>
                <w:sz w:val="13"/>
                <w:szCs w:val="13"/>
              </w:rPr>
              <w:t>The potential of a potentiometric electrochemical cell</w:t>
            </w:r>
          </w:p>
          <w:p w14:paraId="1E60BCCF" w14:textId="77777777" w:rsidR="00E66A27" w:rsidRDefault="00E66A27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0E16979" w14:textId="77777777" w:rsidR="00E66A27" w:rsidRDefault="00E66A27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F34E21D" w14:textId="0B7B77F7" w:rsidR="0026374D" w:rsidRDefault="00E66A27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3020629E" wp14:editId="7FF49A2D">
                  <wp:extent cx="1678190" cy="241101"/>
                  <wp:effectExtent l="0" t="0" r="0" b="6985"/>
                  <wp:docPr id="19250905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509056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593" cy="256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76CF75" w14:textId="77777777" w:rsidR="0026374D" w:rsidRDefault="0026374D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3ED9D904" w14:textId="77777777" w:rsidR="0026374D" w:rsidRDefault="0026374D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05635B8" w14:textId="77777777" w:rsidR="0026374D" w:rsidRDefault="0026374D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48168B1F" wp14:editId="7A00CB12">
                  <wp:extent cx="1691391" cy="224806"/>
                  <wp:effectExtent l="0" t="0" r="4445" b="3810"/>
                  <wp:docPr id="19894987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949872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6141" cy="237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F4807" w14:textId="783B8F91" w:rsidR="0026374D" w:rsidRDefault="0026374D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Q: reaction quotient</w:t>
            </w:r>
            <w:r w:rsidR="00CC7AC6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="00CC7AC6" w:rsidRPr="00CC7AC6">
              <w:rPr>
                <w:rFonts w:ascii="Times New Roman" w:hAnsi="Times New Roman" w:cs="Times New Roman"/>
                <w:sz w:val="13"/>
                <w:szCs w:val="13"/>
              </w:rPr>
              <w:t>n</w:t>
            </w:r>
            <w:r w:rsidR="00CC7AC6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:</w:t>
            </w:r>
            <w:r w:rsidR="00CC7AC6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="00CC7AC6" w:rsidRPr="00CC7AC6">
              <w:rPr>
                <w:rFonts w:ascii="Times New Roman" w:hAnsi="Times New Roman" w:cs="Times New Roman"/>
                <w:sz w:val="13"/>
                <w:szCs w:val="13"/>
              </w:rPr>
              <w:t>the number of electrons exchanged in the half-cell reaction.</w:t>
            </w:r>
            <w:r w:rsidR="00B222A3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="00B222A3" w:rsidRPr="00B222A3">
              <w:rPr>
                <w:rFonts w:ascii="Times New Roman" w:hAnsi="Times New Roman" w:cs="Times New Roman"/>
                <w:sz w:val="13"/>
                <w:szCs w:val="13"/>
              </w:rPr>
              <w:t>E°</w:t>
            </w:r>
            <w:r w:rsidR="00B222A3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for each cell: </w:t>
            </w:r>
            <w:r w:rsidR="00B222A3" w:rsidRPr="00B222A3">
              <w:rPr>
                <w:rFonts w:ascii="Times New Roman" w:hAnsi="Times New Roman" w:cs="Times New Roman"/>
                <w:sz w:val="13"/>
                <w:szCs w:val="13"/>
              </w:rPr>
              <w:t>standard hydrogen electrode (S.H.E.)</w:t>
            </w:r>
            <w:r w:rsidR="00AE2950">
              <w:rPr>
                <w:rFonts w:ascii="Times New Roman" w:hAnsi="Times New Roman" w:cs="Times New Roman" w:hint="eastAsia"/>
                <w:sz w:val="13"/>
                <w:szCs w:val="13"/>
              </w:rPr>
              <w:t>, s</w:t>
            </w:r>
            <w:r w:rsidR="00AE2950" w:rsidRPr="004B3111">
              <w:rPr>
                <w:rFonts w:ascii="Times New Roman" w:hAnsi="Times New Roman" w:cs="Times New Roman"/>
                <w:sz w:val="13"/>
                <w:szCs w:val="13"/>
              </w:rPr>
              <w:t>trongest oxidizing agents higher</w:t>
            </w:r>
            <w:r w:rsidR="00AE2950">
              <w:rPr>
                <w:rFonts w:ascii="Times New Roman" w:hAnsi="Times New Roman" w:cs="Times New Roman" w:hint="eastAsia"/>
                <w:sz w:val="13"/>
                <w:szCs w:val="13"/>
              </w:rPr>
              <w:t>; s</w:t>
            </w:r>
            <w:r w:rsidR="00AE2950" w:rsidRPr="004B3111">
              <w:rPr>
                <w:rFonts w:ascii="Times New Roman" w:hAnsi="Times New Roman" w:cs="Times New Roman"/>
                <w:sz w:val="13"/>
                <w:szCs w:val="13"/>
              </w:rPr>
              <w:t xml:space="preserve">trongest reducing agents </w:t>
            </w:r>
            <w:proofErr w:type="gramStart"/>
            <w:r w:rsidR="00AE2950" w:rsidRPr="004B3111">
              <w:rPr>
                <w:rFonts w:ascii="Times New Roman" w:hAnsi="Times New Roman" w:cs="Times New Roman"/>
                <w:sz w:val="13"/>
                <w:szCs w:val="13"/>
              </w:rPr>
              <w:t xml:space="preserve">lower </w:t>
            </w:r>
            <w:r w:rsidR="00EC0717">
              <w:rPr>
                <w:rFonts w:ascii="Times New Roman" w:hAnsi="Times New Roman" w:cs="Times New Roman" w:hint="eastAsia"/>
                <w:sz w:val="13"/>
                <w:szCs w:val="13"/>
              </w:rPr>
              <w:t>.</w:t>
            </w:r>
            <w:proofErr w:type="gramEnd"/>
          </w:p>
          <w:p w14:paraId="2DBE4A77" w14:textId="5283D386" w:rsidR="00EC0717" w:rsidRDefault="0082742C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 w:hint="eastAsia"/>
                <w:sz w:val="13"/>
                <w:szCs w:val="13"/>
              </w:rPr>
              <w:t>Amperometric</w:t>
            </w:r>
            <w:proofErr w:type="spellEnd"/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biosensors</w:t>
            </w:r>
          </w:p>
          <w:p w14:paraId="33912EEC" w14:textId="66BB0AAA" w:rsidR="000066A3" w:rsidRPr="003207BC" w:rsidRDefault="000066A3" w:rsidP="0089596E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  <w:r w:rsidRPr="003207BC"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  <w:t>Amperes x time = Coulombs</w:t>
            </w:r>
          </w:p>
          <w:p w14:paraId="4CE2F2F6" w14:textId="3D8ED032" w:rsidR="002F0C75" w:rsidRDefault="000066A3" w:rsidP="0089596E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  <w:r w:rsidRPr="003207BC"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  <w:t>1 Faraday = 1 mole of electrons</w:t>
            </w:r>
            <w:r w:rsidRPr="003207BC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 xml:space="preserve"> = </w:t>
            </w:r>
            <w:r w:rsidRPr="003207BC"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  <w:t>96,500 coulombs</w:t>
            </w:r>
          </w:p>
          <w:p w14:paraId="643890F7" w14:textId="4EE594A2" w:rsidR="00EF7B6E" w:rsidRPr="003207BC" w:rsidRDefault="00EF7B6E" w:rsidP="0089596E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  <w:r w:rsidRPr="00EF7B6E"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  <w:t xml:space="preserve">1 mole= 6x10^23 </w:t>
            </w:r>
          </w:p>
          <w:p w14:paraId="1C74A11C" w14:textId="77777777" w:rsidR="000066A3" w:rsidRDefault="003207BC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These sensors with fixed voltage</w:t>
            </w:r>
          </w:p>
          <w:p w14:paraId="273A498B" w14:textId="4D262747" w:rsidR="00823359" w:rsidRDefault="00823359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1) Glucose biosensor</w:t>
            </w:r>
          </w:p>
          <w:p w14:paraId="3CDE94F2" w14:textId="77777777" w:rsidR="00823359" w:rsidRDefault="00823359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26959DD" w14:textId="77777777" w:rsidR="00823359" w:rsidRDefault="00823359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F4E5E51" w14:textId="77777777" w:rsidR="00823359" w:rsidRDefault="00823359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45AE261" w14:textId="77777777" w:rsidR="00823359" w:rsidRDefault="00823359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055A710C" wp14:editId="4BB240FE">
                  <wp:extent cx="1363133" cy="377406"/>
                  <wp:effectExtent l="0" t="0" r="8890" b="3810"/>
                  <wp:docPr id="15607771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077715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2224" cy="399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E00C7D" w14:textId="77777777" w:rsidR="00823359" w:rsidRDefault="00823359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9E0DF0D" w14:textId="77777777" w:rsidR="00D466A2" w:rsidRDefault="00D466A2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417515F" w14:textId="77777777" w:rsidR="00D466A2" w:rsidRDefault="00D466A2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3BB86927" w14:textId="77777777" w:rsidR="00D466A2" w:rsidRDefault="00D466A2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468A956" w14:textId="77777777" w:rsidR="00D466A2" w:rsidRDefault="00D466A2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213EEBC" w14:textId="77777777" w:rsidR="00D466A2" w:rsidRDefault="00D466A2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48D7DB3" w14:textId="77777777" w:rsidR="00D466A2" w:rsidRDefault="00D466A2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70D1783" w14:textId="77777777" w:rsidR="00313EA5" w:rsidRDefault="00313EA5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325E935E" w14:textId="77777777" w:rsidR="00313EA5" w:rsidRDefault="00313EA5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AA92E58" w14:textId="77777777" w:rsidR="00313EA5" w:rsidRDefault="00313EA5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D7983A1" w14:textId="77777777" w:rsidR="00313EA5" w:rsidRDefault="00313EA5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D729390" w14:textId="01127D5E" w:rsidR="00313EA5" w:rsidRDefault="00D466A2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5A8DEEB5" wp14:editId="305A9416">
                  <wp:extent cx="1496961" cy="1171123"/>
                  <wp:effectExtent l="0" t="0" r="8255" b="0"/>
                  <wp:docPr id="19293184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31846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921" cy="1201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CD5FBB" w14:textId="77777777" w:rsidR="00313EA5" w:rsidRDefault="00313EA5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0D29A4E" w14:textId="77777777" w:rsidR="00313EA5" w:rsidRDefault="00313EA5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92E5995" w14:textId="77777777" w:rsidR="00313EA5" w:rsidRDefault="00313EA5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EB86FB5" w14:textId="77777777" w:rsidR="00313EA5" w:rsidRDefault="00313EA5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C4DEF58" w14:textId="77777777" w:rsidR="00313EA5" w:rsidRDefault="00313EA5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47B9DEFE" w14:textId="77777777" w:rsidR="00313EA5" w:rsidRDefault="00313EA5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39BFAF6A" w14:textId="54E3F1A3" w:rsidR="00D466A2" w:rsidRDefault="00D466A2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1148D96F" wp14:editId="0B3B4881">
                  <wp:extent cx="1011830" cy="723613"/>
                  <wp:effectExtent l="0" t="0" r="0" b="635"/>
                  <wp:docPr id="1778472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847205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8711" cy="75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2235A" w14:textId="36DF24A8" w:rsidR="00313EA5" w:rsidRDefault="005838E8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3. </w:t>
            </w:r>
            <w:r w:rsidR="00695F6C">
              <w:rPr>
                <w:rFonts w:ascii="Times New Roman" w:hAnsi="Times New Roman" w:cs="Times New Roman" w:hint="eastAsia"/>
                <w:sz w:val="13"/>
                <w:szCs w:val="13"/>
              </w:rPr>
              <w:t>Randle Circuits</w:t>
            </w:r>
          </w:p>
          <w:p w14:paraId="6CAF61D4" w14:textId="2BFCAC98" w:rsidR="00695F6C" w:rsidRPr="00695F6C" w:rsidRDefault="00695F6C" w:rsidP="00695F6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695F6C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a Randles circuit is an equivalent electrical circuit that consists of an active electrolyte resistance RS in series with the parallel combination of the double-layer capacitance </w:t>
            </w:r>
            <w:proofErr w:type="spellStart"/>
            <w:r w:rsidRPr="00695F6C">
              <w:rPr>
                <w:rFonts w:ascii="Times New Roman" w:hAnsi="Times New Roman" w:cs="Times New Roman" w:hint="eastAsia"/>
                <w:sz w:val="13"/>
                <w:szCs w:val="13"/>
              </w:rPr>
              <w:t>Cdl</w:t>
            </w:r>
            <w:proofErr w:type="spellEnd"/>
            <w:r w:rsidRPr="00695F6C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and an impedance (</w:t>
            </w:r>
            <w:proofErr w:type="spellStart"/>
            <w:r w:rsidRPr="00695F6C">
              <w:rPr>
                <w:rFonts w:ascii="Times New Roman" w:hAnsi="Times New Roman" w:cs="Times New Roman" w:hint="eastAsia"/>
                <w:sz w:val="13"/>
                <w:szCs w:val="13"/>
              </w:rPr>
              <w:t>Zw</w:t>
            </w:r>
            <w:proofErr w:type="spellEnd"/>
            <w:r w:rsidRPr="00695F6C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) of </w:t>
            </w:r>
          </w:p>
          <w:p w14:paraId="4B11558A" w14:textId="1F49066B" w:rsidR="00695F6C" w:rsidRDefault="00695F6C" w:rsidP="00695F6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695F6C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a faradaic reaction. </w:t>
            </w:r>
          </w:p>
          <w:p w14:paraId="244F1349" w14:textId="77777777" w:rsidR="00695F6C" w:rsidRDefault="00695F6C" w:rsidP="00695F6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7CA0B46" w14:textId="77777777" w:rsidR="00695F6C" w:rsidRDefault="00695F6C" w:rsidP="00695F6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1AE5B3E" w14:textId="77777777" w:rsidR="00695F6C" w:rsidRDefault="00695F6C" w:rsidP="00695F6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F07A0A1" w14:textId="77777777" w:rsidR="00695F6C" w:rsidRDefault="00695F6C" w:rsidP="00695F6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3C77229C" w14:textId="77777777" w:rsidR="00695F6C" w:rsidRDefault="00695F6C" w:rsidP="00695F6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7BE9E47" w14:textId="77777777" w:rsidR="00695F6C" w:rsidRDefault="00695F6C" w:rsidP="00695F6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EF06333" w14:textId="77777777" w:rsidR="00695F6C" w:rsidRDefault="00695F6C" w:rsidP="00695F6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45DEDB2" w14:textId="08F5FFBA" w:rsidR="00695F6C" w:rsidRDefault="00695F6C" w:rsidP="00695F6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606025B6" wp14:editId="44BFEFDB">
                  <wp:extent cx="1691005" cy="786724"/>
                  <wp:effectExtent l="0" t="0" r="4445" b="0"/>
                  <wp:docPr id="12062102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21023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5458" cy="798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90ABE0" w14:textId="7FF335A8" w:rsidR="005838E8" w:rsidRDefault="00DB1E95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4. Bioelectricity</w:t>
            </w:r>
          </w:p>
          <w:p w14:paraId="33DFACB7" w14:textId="53DC3F55" w:rsidR="00DB1E95" w:rsidRDefault="00F432A2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1)</w:t>
            </w:r>
            <w:r w:rsidR="00B5613D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Passive: </w:t>
            </w:r>
            <w:r w:rsidR="005235F3" w:rsidRPr="005235F3">
              <w:rPr>
                <w:rFonts w:ascii="Times New Roman" w:hAnsi="Times New Roman" w:cs="Times New Roman"/>
                <w:sz w:val="13"/>
                <w:szCs w:val="13"/>
              </w:rPr>
              <w:t xml:space="preserve">To </w:t>
            </w:r>
            <w:proofErr w:type="spellStart"/>
            <w:r w:rsidR="005235F3" w:rsidRPr="005235F3">
              <w:rPr>
                <w:rFonts w:ascii="Times New Roman" w:hAnsi="Times New Roman" w:cs="Times New Roman"/>
                <w:sz w:val="13"/>
                <w:szCs w:val="13"/>
              </w:rPr>
              <w:t>measurethe</w:t>
            </w:r>
            <w:proofErr w:type="spellEnd"/>
            <w:r w:rsidR="005235F3" w:rsidRPr="005235F3">
              <w:rPr>
                <w:rFonts w:ascii="Times New Roman" w:hAnsi="Times New Roman" w:cs="Times New Roman"/>
                <w:sz w:val="13"/>
                <w:szCs w:val="13"/>
              </w:rPr>
              <w:t xml:space="preserve"> electric signals produced by the activity of living tissues</w:t>
            </w:r>
          </w:p>
          <w:p w14:paraId="3465FB30" w14:textId="198D1C96" w:rsidR="00F432A2" w:rsidRPr="00F432A2" w:rsidRDefault="00F432A2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proofErr w:type="gramStart"/>
            <w:r w:rsidRPr="00F432A2">
              <w:rPr>
                <w:rFonts w:ascii="Times New Roman" w:hAnsi="Times New Roman" w:cs="Times New Roman"/>
                <w:sz w:val="13"/>
                <w:szCs w:val="13"/>
              </w:rPr>
              <w:t>Electroencephalograph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y</w:t>
            </w:r>
            <w:r w:rsidRPr="00F432A2">
              <w:rPr>
                <w:rFonts w:ascii="Times New Roman" w:hAnsi="Times New Roman" w:cs="Times New Roman"/>
                <w:sz w:val="13"/>
                <w:szCs w:val="13"/>
              </w:rPr>
              <w:t>(</w:t>
            </w:r>
            <w:proofErr w:type="gramEnd"/>
            <w:r w:rsidRPr="00F432A2">
              <w:rPr>
                <w:rFonts w:ascii="Times New Roman" w:hAnsi="Times New Roman" w:cs="Times New Roman"/>
                <w:sz w:val="13"/>
                <w:szCs w:val="13"/>
              </w:rPr>
              <w:t>EEG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, brain</w:t>
            </w:r>
            <w:r w:rsidRPr="00F432A2">
              <w:rPr>
                <w:rFonts w:ascii="Times New Roman" w:hAnsi="Times New Roman" w:cs="Times New Roman"/>
                <w:sz w:val="13"/>
                <w:szCs w:val="13"/>
              </w:rPr>
              <w:t>)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;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 xml:space="preserve"> </w:t>
            </w:r>
            <w:proofErr w:type="spellStart"/>
            <w:r w:rsidRPr="00F432A2">
              <w:rPr>
                <w:rFonts w:ascii="Times New Roman" w:hAnsi="Times New Roman" w:cs="Times New Roman"/>
                <w:sz w:val="13"/>
                <w:szCs w:val="13"/>
              </w:rPr>
              <w:t>Electrocardio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-</w:t>
            </w:r>
            <w:r w:rsidRPr="00F432A2">
              <w:rPr>
                <w:rFonts w:ascii="Times New Roman" w:hAnsi="Times New Roman" w:cs="Times New Roman"/>
                <w:sz w:val="13"/>
                <w:szCs w:val="13"/>
              </w:rPr>
              <w:t>graphy</w:t>
            </w:r>
            <w:proofErr w:type="spellEnd"/>
            <w:r w:rsidRPr="00F432A2">
              <w:rPr>
                <w:rFonts w:ascii="Times New Roman" w:hAnsi="Times New Roman" w:cs="Times New Roman"/>
                <w:sz w:val="13"/>
                <w:szCs w:val="13"/>
              </w:rPr>
              <w:t xml:space="preserve"> (ECG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, heart</w:t>
            </w:r>
            <w:r w:rsidRPr="00F432A2">
              <w:rPr>
                <w:rFonts w:ascii="Times New Roman" w:hAnsi="Times New Roman" w:cs="Times New Roman"/>
                <w:sz w:val="13"/>
                <w:szCs w:val="13"/>
              </w:rPr>
              <w:t>)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Pr="00F432A2">
              <w:rPr>
                <w:rFonts w:ascii="Times New Roman" w:hAnsi="Times New Roman" w:cs="Times New Roman"/>
                <w:sz w:val="13"/>
                <w:szCs w:val="13"/>
              </w:rPr>
              <w:t>electromyography (EMG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, muscle</w:t>
            </w:r>
            <w:r w:rsidRPr="00F432A2">
              <w:rPr>
                <w:rFonts w:ascii="Times New Roman" w:hAnsi="Times New Roman" w:cs="Times New Roman"/>
                <w:sz w:val="13"/>
                <w:szCs w:val="13"/>
              </w:rPr>
              <w:t xml:space="preserve">) </w:t>
            </w:r>
          </w:p>
          <w:p w14:paraId="037F9A67" w14:textId="1E8AC5A8" w:rsidR="005235F3" w:rsidRDefault="00F432A2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2)</w:t>
            </w:r>
            <w:r w:rsidR="005235F3">
              <w:rPr>
                <w:rFonts w:ascii="Times New Roman" w:hAnsi="Times New Roman" w:cs="Times New Roman"/>
                <w:sz w:val="13"/>
                <w:szCs w:val="13"/>
              </w:rPr>
              <w:t>Active</w:t>
            </w:r>
            <w:r w:rsidR="005235F3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: </w:t>
            </w:r>
            <w:r w:rsidR="005235F3" w:rsidRPr="005235F3">
              <w:rPr>
                <w:rFonts w:ascii="Times New Roman" w:hAnsi="Times New Roman" w:cs="Times New Roman"/>
                <w:sz w:val="13"/>
                <w:szCs w:val="13"/>
              </w:rPr>
              <w:t xml:space="preserve">To study the effect of electric fields due to an external device on tissue </w:t>
            </w:r>
          </w:p>
          <w:p w14:paraId="40C9FD48" w14:textId="0281E6AC" w:rsidR="009C7F4E" w:rsidRDefault="00F920FF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/>
                <w:sz w:val="13"/>
                <w:szCs w:val="13"/>
              </w:rPr>
              <w:t>Deep brain</w:t>
            </w:r>
            <w:r w:rsidR="009C7F4E" w:rsidRPr="009C7F4E">
              <w:rPr>
                <w:rFonts w:ascii="Times New Roman" w:hAnsi="Times New Roman" w:cs="Times New Roman"/>
                <w:sz w:val="13"/>
                <w:szCs w:val="13"/>
              </w:rPr>
              <w:t xml:space="preserve"> stimulation</w:t>
            </w:r>
            <w:r w:rsidR="009C7F4E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="009C7F4E" w:rsidRPr="009C7F4E">
              <w:rPr>
                <w:rFonts w:ascii="Times New Roman" w:hAnsi="Times New Roman" w:cs="Times New Roman"/>
                <w:sz w:val="13"/>
                <w:szCs w:val="13"/>
              </w:rPr>
              <w:t>(DBS)</w:t>
            </w:r>
            <w:r w:rsidR="009C7F4E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="009C7F4E" w:rsidRPr="009C7F4E">
              <w:rPr>
                <w:rFonts w:ascii="Times New Roman" w:hAnsi="Times New Roman" w:cs="Times New Roman"/>
                <w:sz w:val="13"/>
                <w:szCs w:val="13"/>
              </w:rPr>
              <w:t>Functional stimulation (FES)</w:t>
            </w:r>
            <w:r w:rsidR="009C7F4E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="009C7F4E" w:rsidRPr="009C7F4E">
              <w:rPr>
                <w:rFonts w:ascii="Times New Roman" w:hAnsi="Times New Roman" w:cs="Times New Roman"/>
                <w:sz w:val="13"/>
                <w:szCs w:val="13"/>
              </w:rPr>
              <w:t xml:space="preserve">Cardiac defibrillation (CDF) </w:t>
            </w:r>
          </w:p>
          <w:p w14:paraId="1FB7C430" w14:textId="1EA5A5C9" w:rsidR="00E51115" w:rsidRPr="00EA2082" w:rsidRDefault="00E51115" w:rsidP="00E51115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  <w:lang w:val="de-DE"/>
              </w:rPr>
            </w:pPr>
            <w:r w:rsidRPr="00EA2082">
              <w:rPr>
                <w:rFonts w:ascii="Times New Roman" w:hAnsi="Times New Roman" w:cs="Times New Roman"/>
                <w:b/>
                <w:bCs/>
                <w:sz w:val="13"/>
                <w:szCs w:val="13"/>
                <w:lang w:val="de-DE"/>
              </w:rPr>
              <w:t xml:space="preserve">e </w:t>
            </w:r>
            <w:r w:rsidRPr="00EA2082">
              <w:rPr>
                <w:rFonts w:ascii="Cambria Math" w:hAnsi="Cambria Math" w:cs="Cambria Math"/>
                <w:b/>
                <w:bCs/>
                <w:sz w:val="13"/>
                <w:szCs w:val="13"/>
                <w:lang w:val="de-DE"/>
              </w:rPr>
              <w:t>≅</w:t>
            </w:r>
            <w:r w:rsidRPr="00EA2082">
              <w:rPr>
                <w:rFonts w:ascii="Times New Roman" w:hAnsi="Times New Roman" w:cs="Times New Roman"/>
                <w:b/>
                <w:bCs/>
                <w:sz w:val="13"/>
                <w:szCs w:val="13"/>
                <w:lang w:val="de-DE"/>
              </w:rPr>
              <w:t>1.602 × 10</w:t>
            </w:r>
            <w:r w:rsidRPr="00EA2082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  <w:lang w:val="de-DE"/>
              </w:rPr>
              <w:t>^</w:t>
            </w:r>
            <w:r w:rsidRPr="00EA2082">
              <w:rPr>
                <w:rFonts w:ascii="Times New Roman" w:hAnsi="Times New Roman" w:cs="Times New Roman"/>
                <w:b/>
                <w:bCs/>
                <w:sz w:val="13"/>
                <w:szCs w:val="13"/>
                <w:lang w:val="de-DE"/>
              </w:rPr>
              <w:t>-19 C</w:t>
            </w:r>
          </w:p>
          <w:p w14:paraId="24834CD8" w14:textId="53D5C4B1" w:rsidR="00F920FF" w:rsidRPr="00EA2082" w:rsidRDefault="00E51115" w:rsidP="00E51115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  <w:lang w:val="de-DE"/>
              </w:rPr>
            </w:pPr>
            <w:r w:rsidRPr="00EA2082">
              <w:rPr>
                <w:rFonts w:ascii="Times New Roman" w:hAnsi="Times New Roman" w:cs="Times New Roman"/>
                <w:b/>
                <w:bCs/>
                <w:sz w:val="13"/>
                <w:szCs w:val="13"/>
                <w:lang w:val="de-DE"/>
              </w:rPr>
              <w:t>1 C= e⁄ 1.602 × 10</w:t>
            </w:r>
            <w:r w:rsidRPr="00EA2082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  <w:lang w:val="de-DE"/>
              </w:rPr>
              <w:t>^</w:t>
            </w:r>
            <w:r w:rsidRPr="00EA2082">
              <w:rPr>
                <w:rFonts w:ascii="Times New Roman" w:hAnsi="Times New Roman" w:cs="Times New Roman"/>
                <w:b/>
                <w:bCs/>
                <w:sz w:val="13"/>
                <w:szCs w:val="13"/>
                <w:lang w:val="de-DE"/>
              </w:rPr>
              <w:t xml:space="preserve">-19 </w:t>
            </w:r>
            <w:r w:rsidRPr="00EA2082">
              <w:rPr>
                <w:rFonts w:ascii="Cambria Math" w:hAnsi="Cambria Math" w:cs="Cambria Math"/>
                <w:b/>
                <w:bCs/>
                <w:sz w:val="13"/>
                <w:szCs w:val="13"/>
                <w:lang w:val="de-DE"/>
              </w:rPr>
              <w:t>≅</w:t>
            </w:r>
            <w:r w:rsidRPr="00EA2082">
              <w:rPr>
                <w:rFonts w:ascii="Times New Roman" w:hAnsi="Times New Roman" w:cs="Times New Roman"/>
                <w:b/>
                <w:bCs/>
                <w:sz w:val="13"/>
                <w:szCs w:val="13"/>
                <w:lang w:val="de-DE"/>
              </w:rPr>
              <w:t xml:space="preserve"> 6.241× 10</w:t>
            </w:r>
            <w:r w:rsidRPr="00EA2082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  <w:lang w:val="de-DE"/>
              </w:rPr>
              <w:t>^</w:t>
            </w:r>
            <w:r w:rsidRPr="00EA2082">
              <w:rPr>
                <w:rFonts w:ascii="Times New Roman" w:hAnsi="Times New Roman" w:cs="Times New Roman"/>
                <w:b/>
                <w:bCs/>
                <w:sz w:val="13"/>
                <w:szCs w:val="13"/>
                <w:lang w:val="de-DE"/>
              </w:rPr>
              <w:t>18e</w:t>
            </w:r>
          </w:p>
          <w:p w14:paraId="0050E152" w14:textId="2A7E46EC" w:rsidR="00E51115" w:rsidRDefault="00EA2082" w:rsidP="00E51115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  <w:lang w:val="de-DE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13"/>
                <w:szCs w:val="13"/>
                <w:lang w:val="de-DE"/>
              </w:rPr>
              <w:t>1 A = 1</w:t>
            </w:r>
            <w:r w:rsidR="00B32DCF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  <w:lang w:val="de-DE"/>
              </w:rPr>
              <w:t xml:space="preserve"> </w:t>
            </w:r>
            <w:r>
              <w:rPr>
                <w:rFonts w:ascii="Times New Roman" w:hAnsi="Times New Roman" w:cs="Times New Roman" w:hint="eastAsia"/>
                <w:b/>
                <w:bCs/>
                <w:sz w:val="13"/>
                <w:szCs w:val="13"/>
                <w:lang w:val="de-DE"/>
              </w:rPr>
              <w:t>C/s</w:t>
            </w:r>
            <w:r w:rsidR="001375A4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  <w:lang w:val="de-DE"/>
              </w:rPr>
              <w:t xml:space="preserve">    1 V = 1J/ 1C</w:t>
            </w:r>
          </w:p>
          <w:p w14:paraId="737BB764" w14:textId="1DE8F3A9" w:rsidR="001375A4" w:rsidRPr="00100181" w:rsidRDefault="00D451C3" w:rsidP="00E5111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100181">
              <w:rPr>
                <w:rFonts w:ascii="Times New Roman" w:hAnsi="Times New Roman" w:cs="Times New Roman" w:hint="eastAsia"/>
                <w:sz w:val="13"/>
                <w:szCs w:val="13"/>
              </w:rPr>
              <w:t>3) Biopotentials</w:t>
            </w:r>
          </w:p>
          <w:p w14:paraId="131FBDEF" w14:textId="59933365" w:rsidR="00D451C3" w:rsidRPr="00100181" w:rsidRDefault="00D451C3" w:rsidP="00E5111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100181">
              <w:rPr>
                <w:rFonts w:ascii="Times New Roman" w:hAnsi="Times New Roman" w:cs="Times New Roman"/>
                <w:sz w:val="13"/>
                <w:szCs w:val="13"/>
              </w:rPr>
              <w:t>F</w:t>
            </w:r>
            <w:r w:rsidRPr="00100181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eatures: </w:t>
            </w:r>
            <w:r w:rsidR="00100181" w:rsidRPr="00100181">
              <w:rPr>
                <w:rFonts w:ascii="Times New Roman" w:hAnsi="Times New Roman" w:cs="Times New Roman" w:hint="eastAsia"/>
                <w:sz w:val="13"/>
                <w:szCs w:val="13"/>
              </w:rPr>
              <w:t>Threshold, All-or-none response</w:t>
            </w:r>
            <w:r w:rsidR="00100181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, </w:t>
            </w:r>
            <w:r w:rsidR="00100181" w:rsidRPr="00100181">
              <w:rPr>
                <w:rFonts w:ascii="Times New Roman" w:hAnsi="Times New Roman" w:cs="Times New Roman" w:hint="eastAsia"/>
                <w:sz w:val="13"/>
                <w:szCs w:val="13"/>
              </w:rPr>
              <w:t>Intensity</w:t>
            </w:r>
          </w:p>
          <w:p w14:paraId="5E91B90A" w14:textId="7B8947AF" w:rsidR="00C7331A" w:rsidRPr="00D26205" w:rsidRDefault="00C7331A" w:rsidP="00E51115">
            <w:pPr>
              <w:spacing w:line="160" w:lineRule="exact"/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</w:pPr>
            <w:proofErr w:type="spellStart"/>
            <w:r w:rsidRPr="00C7331A"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  <w:t>Vm</w:t>
            </w:r>
            <w:proofErr w:type="spellEnd"/>
            <w:r w:rsidRPr="00C7331A"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  <w:t xml:space="preserve"> = Vin − </w:t>
            </w:r>
            <w:proofErr w:type="spellStart"/>
            <w:r w:rsidRPr="00C7331A"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  <w:t>Vout</w:t>
            </w:r>
            <w:proofErr w:type="spellEnd"/>
            <w:r w:rsidRPr="00C7331A"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  <w:t xml:space="preserve"> &lt; 0</w:t>
            </w:r>
          </w:p>
          <w:p w14:paraId="1F694FEA" w14:textId="77777777" w:rsidR="00D451C3" w:rsidRPr="00100181" w:rsidRDefault="00D451C3" w:rsidP="00E5111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DD5933B" w14:textId="77777777" w:rsidR="00D451C3" w:rsidRPr="00100181" w:rsidRDefault="00D451C3" w:rsidP="00E5111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46F687CF" w14:textId="77777777" w:rsidR="00D451C3" w:rsidRPr="00100181" w:rsidRDefault="00D451C3" w:rsidP="00E5111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E7F8760" w14:textId="77777777" w:rsidR="00695F6C" w:rsidRDefault="00695F6C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E62BB8B" w14:textId="77777777" w:rsidR="00D57A76" w:rsidRDefault="00D57A76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D08239C" w14:textId="77777777" w:rsidR="00D57A76" w:rsidRDefault="00D57A76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DD8D189" w14:textId="77777777" w:rsidR="00D57A76" w:rsidRDefault="00D57A76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1F50BCC" w14:textId="77777777" w:rsidR="00D57A76" w:rsidRDefault="00D57A76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548D385B" wp14:editId="7A431BAA">
                  <wp:extent cx="1607820" cy="798750"/>
                  <wp:effectExtent l="0" t="0" r="0" b="1905"/>
                  <wp:docPr id="1295854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58545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058" cy="812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FF921C" w14:textId="77777777" w:rsidR="00CF29EA" w:rsidRDefault="00154559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4) </w:t>
            </w:r>
            <w:r w:rsidRPr="00154559">
              <w:rPr>
                <w:rFonts w:ascii="Times New Roman" w:hAnsi="Times New Roman" w:cs="Times New Roman"/>
                <w:sz w:val="13"/>
                <w:szCs w:val="13"/>
              </w:rPr>
              <w:t>Five phases of Action Potentia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l</w:t>
            </w:r>
          </w:p>
          <w:p w14:paraId="47556DBB" w14:textId="77777777" w:rsidR="00154559" w:rsidRDefault="00CF29EA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CF29EA">
              <w:rPr>
                <w:rFonts w:ascii="Times New Roman" w:hAnsi="Times New Roman" w:cs="Times New Roman"/>
                <w:sz w:val="13"/>
                <w:szCs w:val="13"/>
              </w:rPr>
              <w:t>Below Threshold- Resting potential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Pr="00CF29EA">
              <w:rPr>
                <w:rFonts w:ascii="Times New Roman" w:hAnsi="Times New Roman" w:cs="Times New Roman" w:hint="eastAsia"/>
                <w:sz w:val="13"/>
                <w:szCs w:val="13"/>
              </w:rPr>
              <w:t>Depolarization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Pr="00CF29EA">
              <w:rPr>
                <w:rFonts w:ascii="Times New Roman" w:hAnsi="Times New Roman" w:cs="Times New Roman"/>
                <w:sz w:val="13"/>
                <w:szCs w:val="13"/>
              </w:rPr>
              <w:t>Action potential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Pr="00CF29EA">
              <w:rPr>
                <w:rFonts w:ascii="Times New Roman" w:hAnsi="Times New Roman" w:cs="Times New Roman"/>
                <w:sz w:val="13"/>
                <w:szCs w:val="13"/>
              </w:rPr>
              <w:t>Repolarization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Pr="00CF29EA">
              <w:rPr>
                <w:rFonts w:ascii="Times New Roman" w:hAnsi="Times New Roman" w:cs="Times New Roman"/>
                <w:sz w:val="13"/>
                <w:szCs w:val="13"/>
              </w:rPr>
              <w:t>Hyperpolarization</w:t>
            </w:r>
          </w:p>
          <w:p w14:paraId="63CF9B77" w14:textId="77777777" w:rsidR="00044090" w:rsidRDefault="00131F4D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5. Bioelectric Measurement</w:t>
            </w:r>
          </w:p>
          <w:p w14:paraId="75C0B0B1" w14:textId="67456B6F" w:rsidR="00044090" w:rsidRPr="00100181" w:rsidRDefault="00044090" w:rsidP="0089596E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T</w:t>
            </w:r>
            <w:r w:rsidR="00131F4D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o measure EMG: </w:t>
            </w:r>
            <w:r w:rsidR="00131F4D" w:rsidRPr="00131F4D">
              <w:rPr>
                <w:rFonts w:ascii="Times New Roman" w:hAnsi="Times New Roman" w:cs="Times New Roman"/>
                <w:sz w:val="13"/>
                <w:szCs w:val="13"/>
              </w:rPr>
              <w:t>First</w:t>
            </w:r>
            <w:r w:rsidR="00131F4D">
              <w:rPr>
                <w:rFonts w:ascii="Times New Roman" w:hAnsi="Times New Roman" w:cs="Times New Roman" w:hint="eastAsia"/>
                <w:sz w:val="13"/>
                <w:szCs w:val="13"/>
              </w:rPr>
              <w:t>,</w:t>
            </w:r>
            <w:r w:rsidR="00131F4D" w:rsidRPr="00131F4D">
              <w:rPr>
                <w:rFonts w:ascii="Times New Roman" w:hAnsi="Times New Roman" w:cs="Times New Roman"/>
                <w:sz w:val="13"/>
                <w:szCs w:val="13"/>
              </w:rPr>
              <w:t xml:space="preserve"> place two electrodes on the skin surface, e.g., one of them away from the </w:t>
            </w:r>
            <w:r w:rsidR="00131F4D">
              <w:rPr>
                <w:rFonts w:ascii="Times New Roman" w:hAnsi="Times New Roman" w:cs="Times New Roman"/>
                <w:sz w:val="13"/>
                <w:szCs w:val="13"/>
              </w:rPr>
              <w:t>muscle to</w:t>
            </w:r>
            <w:r w:rsidR="00131F4D" w:rsidRPr="00131F4D">
              <w:rPr>
                <w:rFonts w:ascii="Times New Roman" w:hAnsi="Times New Roman" w:cs="Times New Roman"/>
                <w:sz w:val="13"/>
                <w:szCs w:val="13"/>
              </w:rPr>
              <w:t xml:space="preserve"> be measured</w:t>
            </w:r>
            <w:r w:rsidR="00131F4D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="00131F4D" w:rsidRPr="00131F4D">
              <w:rPr>
                <w:rFonts w:ascii="Times New Roman" w:hAnsi="Times New Roman" w:cs="Times New Roman"/>
                <w:sz w:val="13"/>
                <w:szCs w:val="13"/>
              </w:rPr>
              <w:t>Second, measure the difference between the potentials at the electrodes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: </w:t>
            </w:r>
            <w:proofErr w:type="spellStart"/>
            <w:r w:rsidR="00131F4D" w:rsidRPr="00131F4D">
              <w:rPr>
                <w:rFonts w:ascii="Times New Roman" w:hAnsi="Times New Roman" w:cs="Times New Roman"/>
                <w:sz w:val="13"/>
                <w:szCs w:val="13"/>
              </w:rPr>
              <w:t>Vd</w:t>
            </w:r>
            <w:proofErr w:type="spellEnd"/>
            <w:r w:rsidR="00131F4D" w:rsidRPr="00131F4D">
              <w:rPr>
                <w:rFonts w:ascii="Times New Roman" w:hAnsi="Times New Roman" w:cs="Times New Roman"/>
                <w:sz w:val="13"/>
                <w:szCs w:val="13"/>
              </w:rPr>
              <w:t xml:space="preserve"> = </w:t>
            </w:r>
            <w:proofErr w:type="spellStart"/>
            <w:r w:rsidR="00131F4D" w:rsidRPr="00131F4D">
              <w:rPr>
                <w:rFonts w:ascii="Times New Roman" w:hAnsi="Times New Roman" w:cs="Times New Roman"/>
                <w:sz w:val="13"/>
                <w:szCs w:val="13"/>
              </w:rPr>
              <w:t>Vl</w:t>
            </w:r>
            <w:proofErr w:type="spellEnd"/>
            <w:r w:rsidR="00131F4D" w:rsidRPr="00131F4D">
              <w:rPr>
                <w:rFonts w:ascii="Times New Roman" w:hAnsi="Times New Roman" w:cs="Times New Roman"/>
                <w:sz w:val="13"/>
                <w:szCs w:val="13"/>
              </w:rPr>
              <w:t xml:space="preserve"> − V2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Pr="00044090">
              <w:rPr>
                <w:rFonts w:ascii="Times New Roman" w:hAnsi="Times New Roman" w:cs="Times New Roman"/>
                <w:sz w:val="13"/>
                <w:szCs w:val="13"/>
              </w:rPr>
              <w:t xml:space="preserve">Third, we have an electronic circuit (amplifier) inside the acquisition system that amplifies </w:t>
            </w:r>
            <w:proofErr w:type="spellStart"/>
            <w:r w:rsidRPr="00044090">
              <w:rPr>
                <w:rFonts w:ascii="Times New Roman" w:hAnsi="Times New Roman" w:cs="Times New Roman"/>
                <w:sz w:val="13"/>
                <w:szCs w:val="13"/>
              </w:rPr>
              <w:t>Vd</w:t>
            </w:r>
            <w:proofErr w:type="spellEnd"/>
          </w:p>
        </w:tc>
        <w:tc>
          <w:tcPr>
            <w:tcW w:w="2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8BED657" w14:textId="77777777" w:rsidR="009A1D9B" w:rsidRPr="009A1D9B" w:rsidRDefault="009A1D9B" w:rsidP="009A1D9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9A1D9B">
              <w:rPr>
                <w:rFonts w:ascii="Times New Roman" w:hAnsi="Times New Roman" w:cs="Times New Roman" w:hint="eastAsia"/>
                <w:sz w:val="13"/>
                <w:szCs w:val="13"/>
              </w:rPr>
              <w:lastRenderedPageBreak/>
              <w:t xml:space="preserve">which the photon has lost energy to the molecule,   </w:t>
            </w:r>
            <w:r w:rsidRPr="009A1D9B">
              <w:rPr>
                <w:rFonts w:ascii="Times New Roman" w:hAnsi="Times New Roman" w:cs="Times New Roman" w:hint="eastAsia"/>
                <w:sz w:val="13"/>
                <w:szCs w:val="13"/>
              </w:rPr>
              <w:t>ν</w:t>
            </w:r>
            <w:r w:rsidRPr="009A1D9B">
              <w:rPr>
                <w:rFonts w:ascii="Times New Roman" w:hAnsi="Times New Roman" w:cs="Times New Roman" w:hint="eastAsia"/>
                <w:sz w:val="13"/>
                <w:szCs w:val="13"/>
              </w:rPr>
              <w:t>0</w:t>
            </w:r>
            <w:r w:rsidRPr="009A1D9B">
              <w:rPr>
                <w:rFonts w:ascii="Times New Roman" w:hAnsi="Times New Roman" w:cs="Times New Roman" w:hint="eastAsia"/>
                <w:sz w:val="13"/>
                <w:szCs w:val="13"/>
              </w:rPr>
              <w:t>–ν</w:t>
            </w:r>
            <w:r w:rsidRPr="009A1D9B">
              <w:rPr>
                <w:rFonts w:ascii="Times New Roman" w:hAnsi="Times New Roman" w:cs="Times New Roman" w:hint="eastAsia"/>
                <w:sz w:val="13"/>
                <w:szCs w:val="13"/>
              </w:rPr>
              <w:t>t; Anti</w:t>
            </w:r>
            <w:r w:rsidRPr="009A1D9B">
              <w:rPr>
                <w:rFonts w:ascii="Times New Roman" w:hAnsi="Times New Roman" w:cs="Times New Roman" w:hint="eastAsia"/>
                <w:sz w:val="13"/>
                <w:szCs w:val="13"/>
              </w:rPr>
              <w:t>‐</w:t>
            </w:r>
            <w:r w:rsidRPr="009A1D9B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Stokes lines are those in which the photon has gained energy from the molecule, </w:t>
            </w:r>
            <w:r w:rsidRPr="009A1D9B">
              <w:rPr>
                <w:rFonts w:ascii="Times New Roman" w:hAnsi="Times New Roman" w:cs="Times New Roman" w:hint="eastAsia"/>
                <w:sz w:val="13"/>
                <w:szCs w:val="13"/>
              </w:rPr>
              <w:t>ν</w:t>
            </w:r>
            <w:r w:rsidRPr="009A1D9B">
              <w:rPr>
                <w:rFonts w:ascii="Times New Roman" w:hAnsi="Times New Roman" w:cs="Times New Roman" w:hint="eastAsia"/>
                <w:sz w:val="13"/>
                <w:szCs w:val="13"/>
              </w:rPr>
              <w:t>0 +</w:t>
            </w:r>
            <w:r w:rsidRPr="009A1D9B">
              <w:rPr>
                <w:rFonts w:ascii="Times New Roman" w:hAnsi="Times New Roman" w:cs="Times New Roman" w:hint="eastAsia"/>
                <w:sz w:val="13"/>
                <w:szCs w:val="13"/>
              </w:rPr>
              <w:t>ν</w:t>
            </w:r>
            <w:r w:rsidRPr="009A1D9B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t </w:t>
            </w:r>
          </w:p>
          <w:p w14:paraId="4C31BF6A" w14:textId="77777777" w:rsidR="009A1D9B" w:rsidRPr="009A1D9B" w:rsidRDefault="009A1D9B" w:rsidP="009A1D9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9A1D9B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Raman spectroscopy studies the frequency change of  </w:t>
            </w:r>
          </w:p>
          <w:p w14:paraId="2B89306F" w14:textId="77777777" w:rsidR="009A1D9B" w:rsidRPr="009A1D9B" w:rsidRDefault="009A1D9B" w:rsidP="009A1D9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9A1D9B">
              <w:rPr>
                <w:rFonts w:ascii="Times New Roman" w:hAnsi="Times New Roman" w:cs="Times New Roman" w:hint="eastAsia"/>
                <w:sz w:val="13"/>
                <w:szCs w:val="13"/>
              </w:rPr>
              <w:t>Light due to the interaction with matter</w:t>
            </w:r>
          </w:p>
          <w:p w14:paraId="4913CD84" w14:textId="77777777" w:rsidR="009A1D9B" w:rsidRPr="009A1D9B" w:rsidRDefault="009A1D9B" w:rsidP="009A1D9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9A1D9B">
              <w:rPr>
                <w:rFonts w:ascii="Times New Roman" w:hAnsi="Times New Roman" w:cs="Times New Roman" w:hint="eastAsia"/>
                <w:sz w:val="13"/>
                <w:szCs w:val="13"/>
              </w:rPr>
              <w:t>4. Optical Detector</w:t>
            </w:r>
          </w:p>
          <w:p w14:paraId="7CBF3AD9" w14:textId="17C02DD4" w:rsidR="00172F06" w:rsidRDefault="009A1D9B" w:rsidP="009A1D9B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9A1D9B">
              <w:rPr>
                <w:rFonts w:ascii="Times New Roman" w:hAnsi="Times New Roman" w:cs="Times New Roman" w:hint="eastAsia"/>
                <w:sz w:val="13"/>
                <w:szCs w:val="13"/>
              </w:rPr>
              <w:t>1) Spectrometer, Monochromator, CCD, CMOS</w:t>
            </w:r>
            <w:r w:rsidR="00172F06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2) </w:t>
            </w:r>
            <w:r w:rsidR="00172F06" w:rsidRPr="0079064A">
              <w:rPr>
                <w:rFonts w:ascii="Times New Roman" w:hAnsi="Times New Roman" w:cs="Times New Roman"/>
                <w:sz w:val="13"/>
                <w:szCs w:val="13"/>
              </w:rPr>
              <w:t>Dispersion of Grating</w:t>
            </w:r>
            <w:r w:rsidR="00172F06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: </w:t>
            </w:r>
            <w:r w:rsidR="00172F06" w:rsidRPr="0079064A">
              <w:rPr>
                <w:rFonts w:ascii="Times New Roman" w:hAnsi="Times New Roman" w:cs="Times New Roman"/>
                <w:sz w:val="13"/>
                <w:szCs w:val="13"/>
              </w:rPr>
              <w:t xml:space="preserve">difference in the angle of </w:t>
            </w:r>
          </w:p>
          <w:p w14:paraId="050CEBDA" w14:textId="4F419323" w:rsidR="00145984" w:rsidRDefault="00172F06" w:rsidP="00172F06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8C7D29">
              <w:rPr>
                <w:rFonts w:ascii="Times New Roman" w:hAnsi="Times New Roman" w:cs="Times New Roman" w:hint="eastAsia"/>
                <w:sz w:val="13"/>
                <w:szCs w:val="13"/>
              </w:rPr>
              <w:t>diffraction per unit change in wavelength</w:t>
            </w:r>
          </w:p>
          <w:p w14:paraId="7342257E" w14:textId="77777777" w:rsidR="00172F06" w:rsidRDefault="00172F06" w:rsidP="00172F06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BC0C6D0" w14:textId="77777777" w:rsidR="00145984" w:rsidRDefault="00145984" w:rsidP="0014598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0E37260" w14:textId="77777777" w:rsidR="008C7D29" w:rsidRDefault="008C7D29" w:rsidP="0014598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77BA7F7" w14:textId="77777777" w:rsidR="00172F06" w:rsidRDefault="00172F06" w:rsidP="0014598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184135C" w14:textId="77777777" w:rsidR="00172F06" w:rsidRDefault="00172F06" w:rsidP="0014598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D11BDAF" w14:textId="2DE767C1" w:rsidR="00145984" w:rsidRDefault="00145984" w:rsidP="0014598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1913EB96" wp14:editId="2C4188B3">
                  <wp:extent cx="1192529" cy="592818"/>
                  <wp:effectExtent l="0" t="0" r="8255" b="0"/>
                  <wp:docPr id="8754247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542476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473" cy="610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01B4B" w14:textId="77777777" w:rsidR="00145984" w:rsidRDefault="00145984" w:rsidP="0014598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5B14952" w14:textId="77777777" w:rsidR="00145984" w:rsidRDefault="00145984" w:rsidP="0014598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FE0A20D" w14:textId="77777777" w:rsidR="00145984" w:rsidRDefault="00145984" w:rsidP="0014598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C203260" w14:textId="77777777" w:rsidR="00145984" w:rsidRDefault="00145984" w:rsidP="0014598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3AB3212" w14:textId="77777777" w:rsidR="008C7D29" w:rsidRDefault="008C7D29" w:rsidP="0014598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CA6D7FE" w14:textId="5FA68E3A" w:rsidR="00145984" w:rsidRDefault="00145984" w:rsidP="0014598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0168D29A" wp14:editId="2D6417A4">
                  <wp:extent cx="1747157" cy="611271"/>
                  <wp:effectExtent l="0" t="0" r="5715" b="0"/>
                  <wp:docPr id="13425630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563074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1590" cy="640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8D096" w14:textId="77777777" w:rsidR="00145984" w:rsidRDefault="00145984" w:rsidP="0014598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527D9E">
              <w:rPr>
                <w:rFonts w:ascii="Times New Roman" w:hAnsi="Times New Roman" w:cs="Times New Roman" w:hint="eastAsia"/>
                <w:sz w:val="13"/>
                <w:szCs w:val="13"/>
              </w:rPr>
              <w:t>The smaller d, or the higher #groove density,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527D9E">
              <w:rPr>
                <w:rFonts w:ascii="Times New Roman" w:hAnsi="Times New Roman" w:cs="Times New Roman" w:hint="eastAsia"/>
                <w:sz w:val="13"/>
                <w:szCs w:val="13"/>
              </w:rPr>
              <w:t>the higher dispersion, higher spectral resolution</w:t>
            </w:r>
          </w:p>
          <w:p w14:paraId="0826F5DE" w14:textId="77777777" w:rsidR="00145984" w:rsidRPr="00330DF6" w:rsidRDefault="00145984" w:rsidP="00145984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  <w:r w:rsidRPr="00330DF6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 xml:space="preserve">3) </w:t>
            </w:r>
            <w:r w:rsidRPr="00330DF6"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  <w:t>Resolving Power or Resolution</w:t>
            </w:r>
            <w:r w:rsidRPr="00330DF6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 xml:space="preserve"> of Grating</w:t>
            </w:r>
          </w:p>
          <w:p w14:paraId="59B3045D" w14:textId="77777777" w:rsidR="00145984" w:rsidRDefault="00145984" w:rsidP="0014598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R = </w:t>
            </w:r>
            <w:proofErr w:type="spellStart"/>
            <w:r>
              <w:rPr>
                <w:rFonts w:ascii="Times New Roman" w:hAnsi="Times New Roman" w:cs="Times New Roman" w:hint="eastAsia"/>
                <w:sz w:val="13"/>
                <w:szCs w:val="13"/>
              </w:rPr>
              <w:t>mN</w:t>
            </w:r>
            <w:proofErr w:type="spellEnd"/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= 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λ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/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△λ</w:t>
            </w:r>
          </w:p>
          <w:p w14:paraId="43BB3EE6" w14:textId="77777777" w:rsidR="00145984" w:rsidRDefault="00145984" w:rsidP="0014598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m = i: </w:t>
            </w:r>
            <w:proofErr w:type="spellStart"/>
            <w:r>
              <w:rPr>
                <w:rFonts w:ascii="Times New Roman" w:hAnsi="Times New Roman" w:cs="Times New Roman" w:hint="eastAsia"/>
                <w:sz w:val="13"/>
                <w:szCs w:val="13"/>
              </w:rPr>
              <w:t>ith</w:t>
            </w:r>
            <w:proofErr w:type="spellEnd"/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4427BE">
              <w:rPr>
                <w:rFonts w:ascii="Times New Roman" w:hAnsi="Times New Roman" w:cs="Times New Roman" w:hint="eastAsia"/>
                <w:sz w:val="13"/>
                <w:szCs w:val="13"/>
              </w:rPr>
              <w:t>order diffraction pattern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;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△λ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: smallest difference can be detected</w:t>
            </w:r>
          </w:p>
          <w:p w14:paraId="1AAD034A" w14:textId="2DAB7630" w:rsidR="00145984" w:rsidRDefault="008F0FF1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5. Label</w:t>
            </w:r>
            <w:r w:rsidR="003336A5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Free Biosensor</w:t>
            </w:r>
            <w:r w:rsidR="003336A5">
              <w:rPr>
                <w:rFonts w:ascii="Times New Roman" w:hAnsi="Times New Roman" w:cs="Times New Roman" w:hint="eastAsia"/>
                <w:sz w:val="13"/>
                <w:szCs w:val="13"/>
              </w:rPr>
              <w:t>s</w:t>
            </w:r>
          </w:p>
          <w:p w14:paraId="2AF42A1B" w14:textId="45251159" w:rsidR="009E776B" w:rsidRDefault="009E776B" w:rsidP="009E776B">
            <w:pPr>
              <w:spacing w:line="160" w:lineRule="exact"/>
              <w:rPr>
                <w:rFonts w:ascii="Times New Roman" w:hAnsi="Times New Roman" w:cs="Times New Roman"/>
                <w:i/>
                <w:iCs/>
                <w:sz w:val="13"/>
                <w:szCs w:val="13"/>
              </w:rPr>
            </w:pPr>
            <w:r w:rsidRPr="009E776B">
              <w:rPr>
                <w:rFonts w:ascii="Times New Roman" w:hAnsi="Times New Roman" w:cs="Times New Roman" w:hint="eastAsia"/>
                <w:i/>
                <w:iCs/>
                <w:sz w:val="13"/>
                <w:szCs w:val="13"/>
              </w:rPr>
              <w:t xml:space="preserve"> Analyte has different RI than that of environment (such as water, buffer</w:t>
            </w:r>
            <w:r w:rsidR="00F643CF">
              <w:rPr>
                <w:rFonts w:ascii="Times New Roman" w:hAnsi="Times New Roman" w:cs="Times New Roman" w:hint="eastAsia"/>
                <w:i/>
                <w:iCs/>
                <w:sz w:val="13"/>
                <w:szCs w:val="13"/>
              </w:rPr>
              <w:t xml:space="preserve">, </w:t>
            </w:r>
            <w:r w:rsidRPr="009E776B">
              <w:rPr>
                <w:rFonts w:ascii="Times New Roman" w:hAnsi="Times New Roman" w:cs="Times New Roman" w:hint="eastAsia"/>
                <w:i/>
                <w:iCs/>
                <w:sz w:val="13"/>
                <w:szCs w:val="13"/>
              </w:rPr>
              <w:t>air)</w:t>
            </w:r>
            <w:r>
              <w:rPr>
                <w:rFonts w:ascii="Times New Roman" w:hAnsi="Times New Roman" w:cs="Times New Roman" w:hint="eastAsia"/>
                <w:i/>
                <w:iCs/>
                <w:sz w:val="13"/>
                <w:szCs w:val="13"/>
              </w:rPr>
              <w:t>;</w:t>
            </w:r>
            <w:r w:rsidRPr="009E776B">
              <w:rPr>
                <w:rFonts w:ascii="Times New Roman" w:hAnsi="Times New Roman" w:cs="Times New Roman" w:hint="eastAsia"/>
                <w:i/>
                <w:iCs/>
                <w:sz w:val="13"/>
                <w:szCs w:val="13"/>
              </w:rPr>
              <w:t xml:space="preserve"> RI change before and after a binding event at sensor</w:t>
            </w:r>
            <w:r w:rsidR="00F643CF">
              <w:rPr>
                <w:rFonts w:ascii="Times New Roman" w:hAnsi="Times New Roman" w:cs="Times New Roman" w:hint="eastAsia"/>
                <w:i/>
                <w:iCs/>
                <w:sz w:val="13"/>
                <w:szCs w:val="13"/>
              </w:rPr>
              <w:t xml:space="preserve"> </w:t>
            </w:r>
            <w:r w:rsidRPr="009E776B">
              <w:rPr>
                <w:rFonts w:ascii="Times New Roman" w:hAnsi="Times New Roman" w:cs="Times New Roman" w:hint="eastAsia"/>
                <w:i/>
                <w:iCs/>
                <w:sz w:val="13"/>
                <w:szCs w:val="13"/>
              </w:rPr>
              <w:t>surface</w:t>
            </w:r>
            <w:r w:rsidR="00F643CF">
              <w:rPr>
                <w:rFonts w:ascii="Times New Roman" w:hAnsi="Times New Roman" w:cs="Times New Roman" w:hint="eastAsia"/>
                <w:i/>
                <w:iCs/>
                <w:sz w:val="13"/>
                <w:szCs w:val="13"/>
              </w:rPr>
              <w:t>.</w:t>
            </w:r>
          </w:p>
          <w:p w14:paraId="4A1BBC15" w14:textId="77777777" w:rsidR="0028742F" w:rsidRDefault="0028742F" w:rsidP="00AD2874">
            <w:pPr>
              <w:spacing w:line="160" w:lineRule="exact"/>
              <w:rPr>
                <w:rFonts w:ascii="Times New Roman" w:hAnsi="Times New Roman" w:cs="Times New Roman"/>
                <w:i/>
                <w:iCs/>
                <w:sz w:val="13"/>
                <w:szCs w:val="13"/>
              </w:rPr>
            </w:pPr>
          </w:p>
          <w:p w14:paraId="3C1EDA7E" w14:textId="77777777" w:rsidR="0028742F" w:rsidRDefault="0028742F" w:rsidP="00AD2874">
            <w:pPr>
              <w:spacing w:line="160" w:lineRule="exact"/>
              <w:rPr>
                <w:rFonts w:ascii="Times New Roman" w:hAnsi="Times New Roman" w:cs="Times New Roman"/>
                <w:i/>
                <w:iCs/>
                <w:sz w:val="13"/>
                <w:szCs w:val="13"/>
              </w:rPr>
            </w:pPr>
          </w:p>
          <w:p w14:paraId="4B78FEA4" w14:textId="77777777" w:rsidR="0028742F" w:rsidRDefault="0028742F" w:rsidP="00AD2874">
            <w:pPr>
              <w:spacing w:line="160" w:lineRule="exact"/>
              <w:rPr>
                <w:rFonts w:ascii="Times New Roman" w:hAnsi="Times New Roman" w:cs="Times New Roman"/>
                <w:i/>
                <w:iCs/>
                <w:sz w:val="13"/>
                <w:szCs w:val="13"/>
              </w:rPr>
            </w:pPr>
          </w:p>
          <w:p w14:paraId="1BDC3364" w14:textId="77777777" w:rsidR="0028742F" w:rsidRDefault="0028742F" w:rsidP="00AD2874">
            <w:pPr>
              <w:spacing w:line="160" w:lineRule="exact"/>
              <w:rPr>
                <w:rFonts w:ascii="Times New Roman" w:hAnsi="Times New Roman" w:cs="Times New Roman"/>
                <w:i/>
                <w:iCs/>
                <w:sz w:val="13"/>
                <w:szCs w:val="13"/>
              </w:rPr>
            </w:pPr>
          </w:p>
          <w:p w14:paraId="136B18B6" w14:textId="77777777" w:rsidR="0028742F" w:rsidRDefault="0028742F" w:rsidP="00AD2874">
            <w:pPr>
              <w:spacing w:line="160" w:lineRule="exact"/>
              <w:rPr>
                <w:rFonts w:ascii="Times New Roman" w:hAnsi="Times New Roman" w:cs="Times New Roman"/>
                <w:i/>
                <w:iCs/>
                <w:sz w:val="13"/>
                <w:szCs w:val="13"/>
              </w:rPr>
            </w:pPr>
          </w:p>
          <w:p w14:paraId="212791FA" w14:textId="77777777" w:rsidR="0028742F" w:rsidRDefault="0028742F" w:rsidP="00AD2874">
            <w:pPr>
              <w:spacing w:line="160" w:lineRule="exact"/>
              <w:rPr>
                <w:rFonts w:ascii="Times New Roman" w:hAnsi="Times New Roman" w:cs="Times New Roman"/>
                <w:i/>
                <w:iCs/>
                <w:sz w:val="13"/>
                <w:szCs w:val="13"/>
              </w:rPr>
            </w:pPr>
          </w:p>
          <w:p w14:paraId="004DC096" w14:textId="77777777" w:rsidR="0028742F" w:rsidRDefault="0028742F" w:rsidP="00AD2874">
            <w:pPr>
              <w:spacing w:line="160" w:lineRule="exact"/>
              <w:rPr>
                <w:rFonts w:ascii="Times New Roman" w:hAnsi="Times New Roman" w:cs="Times New Roman"/>
                <w:i/>
                <w:iCs/>
                <w:sz w:val="13"/>
                <w:szCs w:val="13"/>
              </w:rPr>
            </w:pPr>
          </w:p>
          <w:p w14:paraId="115C6CD3" w14:textId="77777777" w:rsidR="0028742F" w:rsidRDefault="0028742F" w:rsidP="00AD2874">
            <w:pPr>
              <w:spacing w:line="160" w:lineRule="exact"/>
              <w:rPr>
                <w:rFonts w:ascii="Times New Roman" w:hAnsi="Times New Roman" w:cs="Times New Roman"/>
                <w:i/>
                <w:iCs/>
                <w:sz w:val="13"/>
                <w:szCs w:val="13"/>
              </w:rPr>
            </w:pPr>
          </w:p>
          <w:p w14:paraId="022D0EA1" w14:textId="77777777" w:rsidR="00986EAC" w:rsidRDefault="00986EAC" w:rsidP="00AD2874">
            <w:pPr>
              <w:spacing w:line="160" w:lineRule="exact"/>
              <w:rPr>
                <w:rFonts w:ascii="Times New Roman" w:hAnsi="Times New Roman" w:cs="Times New Roman"/>
                <w:i/>
                <w:iCs/>
                <w:sz w:val="13"/>
                <w:szCs w:val="13"/>
              </w:rPr>
            </w:pPr>
          </w:p>
          <w:p w14:paraId="58C2E41A" w14:textId="77777777" w:rsidR="00986EAC" w:rsidRDefault="00986EAC" w:rsidP="00AD2874">
            <w:pPr>
              <w:spacing w:line="160" w:lineRule="exact"/>
              <w:rPr>
                <w:rFonts w:ascii="Times New Roman" w:hAnsi="Times New Roman" w:cs="Times New Roman"/>
                <w:i/>
                <w:iCs/>
                <w:sz w:val="13"/>
                <w:szCs w:val="13"/>
              </w:rPr>
            </w:pPr>
          </w:p>
          <w:p w14:paraId="08733E52" w14:textId="285D961C" w:rsidR="0028742F" w:rsidRPr="00B354B9" w:rsidRDefault="0028742F" w:rsidP="00AD2874">
            <w:pPr>
              <w:spacing w:line="160" w:lineRule="exact"/>
              <w:rPr>
                <w:rFonts w:ascii="Times New Roman" w:hAnsi="Times New Roman" w:cs="Times New Roman"/>
                <w:i/>
                <w:iCs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170440EC" wp14:editId="76E497C3">
                  <wp:extent cx="1722120" cy="1039068"/>
                  <wp:effectExtent l="0" t="0" r="0" b="8890"/>
                  <wp:docPr id="11361389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13892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591" cy="1100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2C30" w14:textId="6B386CE1" w:rsidR="008F0FF1" w:rsidRDefault="008D12D2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1) Ads: </w:t>
            </w:r>
            <w:r w:rsidRPr="008D12D2">
              <w:rPr>
                <w:rFonts w:ascii="Times New Roman" w:hAnsi="Times New Roman" w:cs="Times New Roman" w:hint="eastAsia"/>
                <w:sz w:val="13"/>
                <w:szCs w:val="13"/>
              </w:rPr>
              <w:t>No labeling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8D12D2">
              <w:rPr>
                <w:rFonts w:ascii="Times New Roman" w:hAnsi="Times New Roman" w:cs="Times New Roman" w:hint="eastAsia"/>
                <w:sz w:val="13"/>
                <w:szCs w:val="13"/>
              </w:rPr>
              <w:t>involved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Pr="008D12D2">
              <w:rPr>
                <w:rFonts w:ascii="Times New Roman" w:hAnsi="Times New Roman" w:cs="Times New Roman" w:hint="eastAsia"/>
                <w:sz w:val="13"/>
                <w:szCs w:val="13"/>
              </w:rPr>
              <w:t>Direct sample measurement with minimal treatment or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8D12D2">
              <w:rPr>
                <w:rFonts w:ascii="Times New Roman" w:hAnsi="Times New Roman" w:cs="Times New Roman" w:hint="eastAsia"/>
                <w:sz w:val="13"/>
                <w:szCs w:val="13"/>
              </w:rPr>
              <w:t>modification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Pr="008D12D2">
              <w:rPr>
                <w:rFonts w:ascii="Times New Roman" w:hAnsi="Times New Roman" w:cs="Times New Roman" w:hint="eastAsia"/>
                <w:sz w:val="13"/>
                <w:szCs w:val="13"/>
              </w:rPr>
              <w:t>No sample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8D12D2">
              <w:rPr>
                <w:rFonts w:ascii="Times New Roman" w:hAnsi="Times New Roman" w:cs="Times New Roman" w:hint="eastAsia"/>
                <w:sz w:val="13"/>
                <w:szCs w:val="13"/>
              </w:rPr>
              <w:t>excitation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Pr="008D12D2">
              <w:rPr>
                <w:rFonts w:ascii="Times New Roman" w:hAnsi="Times New Roman" w:cs="Times New Roman" w:hint="eastAsia"/>
                <w:sz w:val="13"/>
                <w:szCs w:val="13"/>
              </w:rPr>
              <w:t>Low sample volumes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8D12D2">
              <w:rPr>
                <w:rFonts w:ascii="Times New Roman" w:hAnsi="Times New Roman" w:cs="Times New Roman" w:hint="eastAsia"/>
                <w:sz w:val="13"/>
                <w:szCs w:val="13"/>
              </w:rPr>
              <w:t>needed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Pr="008D12D2">
              <w:rPr>
                <w:rFonts w:ascii="Times New Roman" w:hAnsi="Times New Roman" w:cs="Times New Roman" w:hint="eastAsia"/>
                <w:sz w:val="13"/>
                <w:szCs w:val="13"/>
              </w:rPr>
              <w:t>Potential rapid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8D12D2">
              <w:rPr>
                <w:rFonts w:ascii="Times New Roman" w:hAnsi="Times New Roman" w:cs="Times New Roman" w:hint="eastAsia"/>
                <w:sz w:val="13"/>
                <w:szCs w:val="13"/>
              </w:rPr>
              <w:t>detection</w:t>
            </w:r>
          </w:p>
          <w:p w14:paraId="5B1BB861" w14:textId="77777777" w:rsidR="007129BA" w:rsidRDefault="007129BA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2) Applications: </w:t>
            </w:r>
            <w:r w:rsidRPr="007129BA">
              <w:rPr>
                <w:rFonts w:ascii="Times New Roman" w:hAnsi="Times New Roman" w:cs="Times New Roman"/>
                <w:sz w:val="13"/>
                <w:szCs w:val="13"/>
              </w:rPr>
              <w:t>Fiber and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7129BA">
              <w:rPr>
                <w:rFonts w:ascii="Times New Roman" w:hAnsi="Times New Roman" w:cs="Times New Roman"/>
                <w:sz w:val="13"/>
                <w:szCs w:val="13"/>
              </w:rPr>
              <w:t>waveguide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, </w:t>
            </w:r>
            <w:r w:rsidRPr="007129BA">
              <w:rPr>
                <w:rFonts w:ascii="Times New Roman" w:hAnsi="Times New Roman" w:cs="Times New Roman" w:hint="eastAsia"/>
                <w:sz w:val="13"/>
                <w:szCs w:val="13"/>
              </w:rPr>
              <w:t>Optical microcavity (Fabry</w:t>
            </w:r>
            <w:r w:rsidRPr="007129BA">
              <w:rPr>
                <w:rFonts w:ascii="Times New Roman" w:hAnsi="Times New Roman" w:cs="Times New Roman" w:hint="eastAsia"/>
                <w:sz w:val="13"/>
                <w:szCs w:val="13"/>
              </w:rPr>
              <w:t>‐</w:t>
            </w:r>
            <w:r w:rsidRPr="007129BA">
              <w:rPr>
                <w:rFonts w:ascii="Times New Roman" w:hAnsi="Times New Roman" w:cs="Times New Roman" w:hint="eastAsia"/>
                <w:sz w:val="13"/>
                <w:szCs w:val="13"/>
              </w:rPr>
              <w:t>Perot cavity, ring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7129BA">
              <w:rPr>
                <w:rFonts w:ascii="Times New Roman" w:hAnsi="Times New Roman" w:cs="Times New Roman" w:hint="eastAsia"/>
                <w:sz w:val="13"/>
                <w:szCs w:val="13"/>
              </w:rPr>
              <w:t>resonator)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Pr="007129BA">
              <w:rPr>
                <w:rFonts w:ascii="Times New Roman" w:hAnsi="Times New Roman" w:cs="Times New Roman"/>
                <w:sz w:val="13"/>
                <w:szCs w:val="13"/>
              </w:rPr>
              <w:t>Surface plasmon resonance (SPR) (metal film and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7129BA">
              <w:rPr>
                <w:rFonts w:ascii="Times New Roman" w:hAnsi="Times New Roman" w:cs="Times New Roman"/>
                <w:sz w:val="13"/>
                <w:szCs w:val="13"/>
              </w:rPr>
              <w:t>nanoparticle)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Pr="007129BA">
              <w:rPr>
                <w:rFonts w:ascii="Times New Roman" w:hAnsi="Times New Roman" w:cs="Times New Roman"/>
                <w:sz w:val="13"/>
                <w:szCs w:val="13"/>
              </w:rPr>
              <w:t>Interferometer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Pr="007129BA">
              <w:rPr>
                <w:rFonts w:ascii="Times New Roman" w:hAnsi="Times New Roman" w:cs="Times New Roman"/>
                <w:sz w:val="13"/>
                <w:szCs w:val="13"/>
              </w:rPr>
              <w:t>Photonic crystals</w:t>
            </w:r>
          </w:p>
          <w:p w14:paraId="26CCB996" w14:textId="74B45A22" w:rsidR="007129BA" w:rsidRDefault="00A2671E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3)</w:t>
            </w:r>
            <w:r w:rsidR="007129BA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="0055126C" w:rsidRPr="0055126C">
              <w:rPr>
                <w:rFonts w:ascii="Times New Roman" w:hAnsi="Times New Roman" w:cs="Times New Roman" w:hint="eastAsia"/>
                <w:sz w:val="13"/>
                <w:szCs w:val="13"/>
              </w:rPr>
              <w:t>Fiber Optics Biosensor</w:t>
            </w:r>
          </w:p>
          <w:p w14:paraId="77D0ED65" w14:textId="17744556" w:rsidR="0055126C" w:rsidRDefault="0055126C" w:rsidP="0055126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Ads: </w:t>
            </w:r>
            <w:r w:rsidRPr="0055126C">
              <w:rPr>
                <w:rFonts w:ascii="Times New Roman" w:hAnsi="Times New Roman" w:cs="Times New Roman"/>
                <w:sz w:val="13"/>
                <w:szCs w:val="13"/>
              </w:rPr>
              <w:t>Many choices commercially available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Pr="0055126C">
              <w:rPr>
                <w:rFonts w:ascii="Times New Roman" w:hAnsi="Times New Roman" w:cs="Times New Roman" w:hint="eastAsia"/>
                <w:sz w:val="13"/>
                <w:szCs w:val="13"/>
              </w:rPr>
              <w:t>Inexpensive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Pr="0055126C">
              <w:rPr>
                <w:rFonts w:ascii="Times New Roman" w:hAnsi="Times New Roman" w:cs="Times New Roman" w:hint="eastAsia"/>
                <w:sz w:val="13"/>
                <w:szCs w:val="13"/>
              </w:rPr>
              <w:t>Easy surface functionalization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Pr="0055126C">
              <w:rPr>
                <w:rFonts w:ascii="Times New Roman" w:hAnsi="Times New Roman" w:cs="Times New Roman" w:hint="eastAsia"/>
                <w:sz w:val="13"/>
                <w:szCs w:val="13"/>
              </w:rPr>
              <w:t>Compatible with catheters or endoscopes for in vivo biosensing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Pr="0055126C">
              <w:rPr>
                <w:rFonts w:ascii="Times New Roman" w:hAnsi="Times New Roman" w:cs="Times New Roman" w:hint="eastAsia"/>
                <w:sz w:val="13"/>
                <w:szCs w:val="13"/>
              </w:rPr>
              <w:t>Sensing and light delivery in one device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Pr="0055126C">
              <w:rPr>
                <w:rFonts w:ascii="Times New Roman" w:hAnsi="Times New Roman" w:cs="Times New Roman" w:hint="eastAsia"/>
                <w:sz w:val="13"/>
                <w:szCs w:val="13"/>
              </w:rPr>
              <w:t>Compact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55126C">
              <w:rPr>
                <w:rFonts w:ascii="Times New Roman" w:hAnsi="Times New Roman" w:cs="Times New Roman" w:hint="eastAsia"/>
                <w:sz w:val="13"/>
                <w:szCs w:val="13"/>
              </w:rPr>
              <w:t>size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Pr="0055126C">
              <w:rPr>
                <w:rFonts w:ascii="Times New Roman" w:hAnsi="Times New Roman" w:cs="Times New Roman" w:hint="eastAsia"/>
                <w:sz w:val="13"/>
                <w:szCs w:val="13"/>
              </w:rPr>
              <w:t>Multi-functional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Pr="0055126C">
              <w:rPr>
                <w:rFonts w:ascii="Times New Roman" w:hAnsi="Times New Roman" w:cs="Times New Roman" w:hint="eastAsia"/>
                <w:sz w:val="13"/>
                <w:szCs w:val="13"/>
              </w:rPr>
              <w:t>Remote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55126C">
              <w:rPr>
                <w:rFonts w:ascii="Times New Roman" w:hAnsi="Times New Roman" w:cs="Times New Roman" w:hint="eastAsia"/>
                <w:sz w:val="13"/>
                <w:szCs w:val="13"/>
              </w:rPr>
              <w:t>accessibl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e</w:t>
            </w:r>
          </w:p>
          <w:p w14:paraId="7D577F7A" w14:textId="2CD70D7B" w:rsidR="0055126C" w:rsidRPr="00986EAC" w:rsidRDefault="0055126C" w:rsidP="0055126C">
            <w:pPr>
              <w:spacing w:line="160" w:lineRule="exact"/>
              <w:rPr>
                <w:rFonts w:ascii="Times New Roman" w:hAnsi="Times New Roman" w:cs="Times New Roman"/>
                <w:b/>
                <w:bCs/>
                <w:i/>
                <w:iCs/>
                <w:sz w:val="13"/>
                <w:szCs w:val="13"/>
              </w:rPr>
            </w:pPr>
            <w:r w:rsidRPr="0055126C">
              <w:rPr>
                <w:rFonts w:ascii="Times New Roman" w:hAnsi="Times New Roman" w:cs="Times New Roman" w:hint="eastAsia"/>
                <w:i/>
                <w:iCs/>
                <w:sz w:val="13"/>
                <w:szCs w:val="13"/>
              </w:rPr>
              <w:t>Bottom Line for sensing:</w:t>
            </w:r>
            <w:r w:rsidRPr="00986EAC">
              <w:rPr>
                <w:rFonts w:ascii="Times New Roman" w:hAnsi="Times New Roman" w:cs="Times New Roman" w:hint="eastAsia"/>
                <w:b/>
                <w:bCs/>
                <w:i/>
                <w:iCs/>
                <w:sz w:val="13"/>
                <w:szCs w:val="13"/>
              </w:rPr>
              <w:t xml:space="preserve"> You have to have access to the evanescent field</w:t>
            </w:r>
          </w:p>
          <w:p w14:paraId="269D4E96" w14:textId="7A4860DB" w:rsidR="005270D7" w:rsidRDefault="005270D7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46A32339" w14:textId="77777777" w:rsidR="0055126C" w:rsidRDefault="0055126C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1FD436C" w14:textId="77777777" w:rsidR="0055126C" w:rsidRDefault="0055126C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8A1E8D6" w14:textId="77777777" w:rsidR="0055126C" w:rsidRDefault="0055126C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D75A485" w14:textId="77777777" w:rsidR="0055126C" w:rsidRDefault="0055126C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183B291" w14:textId="77777777" w:rsidR="0055126C" w:rsidRDefault="0055126C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4B6045DA" w14:textId="77777777" w:rsidR="0055126C" w:rsidRDefault="0055126C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6AAB22F" w14:textId="77777777" w:rsidR="0055126C" w:rsidRDefault="0055126C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AAC9D3E" w14:textId="77777777" w:rsidR="007822A3" w:rsidRDefault="007822A3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16F4922" w14:textId="77777777" w:rsidR="007822A3" w:rsidRDefault="007822A3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9DBBD43" w14:textId="7B738991" w:rsidR="0055126C" w:rsidRDefault="007822A3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/>
                <w:noProof/>
                <w:sz w:val="13"/>
                <w:szCs w:val="13"/>
              </w:rPr>
              <w:drawing>
                <wp:inline distT="0" distB="0" distL="0" distR="0" wp14:anchorId="398D657F" wp14:editId="39DE8919">
                  <wp:extent cx="1746873" cy="1045029"/>
                  <wp:effectExtent l="0" t="0" r="6350" b="3175"/>
                  <wp:docPr id="123686810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480" b="6835"/>
                          <a:stretch/>
                        </pic:blipFill>
                        <pic:spPr bwMode="auto">
                          <a:xfrm>
                            <a:off x="0" y="0"/>
                            <a:ext cx="1746885" cy="1045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A55D56" w14:textId="126ADBDA" w:rsidR="0055126C" w:rsidRDefault="002E4D2A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Point: detect only one</w:t>
            </w:r>
          </w:p>
          <w:p w14:paraId="76C2DECA" w14:textId="006E0BBC" w:rsidR="002E4D2A" w:rsidRDefault="002E4D2A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Multiplexed: detect different location</w:t>
            </w:r>
          </w:p>
          <w:p w14:paraId="41E71FDC" w14:textId="5ABE03D3" w:rsidR="002E4D2A" w:rsidRDefault="002E4D2A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Distributed: detect the same thing, but provide </w:t>
            </w:r>
            <w:proofErr w:type="spellStart"/>
            <w:r>
              <w:rPr>
                <w:rFonts w:ascii="Times New Roman" w:hAnsi="Times New Roman" w:cs="Times New Roman" w:hint="eastAsia"/>
                <w:sz w:val="13"/>
                <w:szCs w:val="13"/>
              </w:rPr>
              <w:t>loca</w:t>
            </w:r>
            <w:proofErr w:type="spellEnd"/>
          </w:p>
          <w:p w14:paraId="64AE304E" w14:textId="5ECF0D81" w:rsidR="00906EB8" w:rsidRDefault="00906EB8" w:rsidP="00906EB8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906EB8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Resonance wavelength change due to changes in radius </w:t>
            </w:r>
            <w:r w:rsidRPr="00906EB8">
              <w:rPr>
                <w:rFonts w:ascii="Times New Roman" w:hAnsi="Times New Roman" w:cs="Times New Roman" w:hint="eastAsia"/>
                <w:sz w:val="13"/>
                <w:szCs w:val="13"/>
              </w:rPr>
              <w:t>Δ</w:t>
            </w:r>
            <w:r w:rsidRPr="00906EB8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R or refractive index </w:t>
            </w:r>
            <w:r w:rsidRPr="00906EB8">
              <w:rPr>
                <w:rFonts w:ascii="Times New Roman" w:hAnsi="Times New Roman" w:cs="Times New Roman" w:hint="eastAsia"/>
                <w:sz w:val="13"/>
                <w:szCs w:val="13"/>
              </w:rPr>
              <w:t>Δ</w:t>
            </w:r>
            <w:r w:rsidRPr="00906EB8">
              <w:rPr>
                <w:rFonts w:ascii="Times New Roman" w:hAnsi="Times New Roman" w:cs="Times New Roman" w:hint="eastAsia"/>
                <w:sz w:val="13"/>
                <w:szCs w:val="13"/>
              </w:rPr>
              <w:t>n:</w:t>
            </w:r>
          </w:p>
          <w:p w14:paraId="41B91DCE" w14:textId="0F51B923" w:rsidR="00906EB8" w:rsidRDefault="00906EB8" w:rsidP="00906EB8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proofErr w:type="spellStart"/>
            <w:r w:rsidRPr="00906EB8">
              <w:rPr>
                <w:rFonts w:ascii="Times New Roman" w:hAnsi="Times New Roman" w:cs="Times New Roman"/>
                <w:sz w:val="13"/>
                <w:szCs w:val="13"/>
              </w:rPr>
              <w:t>Δλr</w:t>
            </w:r>
            <w:proofErr w:type="spellEnd"/>
            <w:r w:rsidRPr="00906EB8">
              <w:rPr>
                <w:rFonts w:ascii="Times New Roman" w:hAnsi="Times New Roman" w:cs="Times New Roman"/>
                <w:sz w:val="13"/>
                <w:szCs w:val="13"/>
              </w:rPr>
              <w:t xml:space="preserve"> /</w:t>
            </w:r>
            <w:proofErr w:type="spellStart"/>
            <w:r w:rsidRPr="00906EB8">
              <w:rPr>
                <w:rFonts w:ascii="Times New Roman" w:hAnsi="Times New Roman" w:cs="Times New Roman"/>
                <w:sz w:val="13"/>
                <w:szCs w:val="13"/>
              </w:rPr>
              <w:t>λr</w:t>
            </w:r>
            <w:proofErr w:type="spellEnd"/>
            <w:r w:rsidRPr="00906EB8">
              <w:rPr>
                <w:rFonts w:ascii="Times New Roman" w:hAnsi="Times New Roman" w:cs="Times New Roman"/>
                <w:sz w:val="13"/>
                <w:szCs w:val="13"/>
              </w:rPr>
              <w:t xml:space="preserve"> = ΔR/R + </w:t>
            </w:r>
            <w:proofErr w:type="spellStart"/>
            <w:r w:rsidRPr="00906EB8">
              <w:rPr>
                <w:rFonts w:ascii="Times New Roman" w:hAnsi="Times New Roman" w:cs="Times New Roman"/>
                <w:sz w:val="13"/>
                <w:szCs w:val="13"/>
              </w:rPr>
              <w:t>Δn</w:t>
            </w:r>
            <w:proofErr w:type="spellEnd"/>
            <w:r w:rsidRPr="00906EB8">
              <w:rPr>
                <w:rFonts w:ascii="Times New Roman" w:hAnsi="Times New Roman" w:cs="Times New Roman"/>
                <w:sz w:val="13"/>
                <w:szCs w:val="13"/>
              </w:rPr>
              <w:t xml:space="preserve">/n </w:t>
            </w:r>
          </w:p>
          <w:p w14:paraId="7846A915" w14:textId="5EEC68F3" w:rsidR="00C2266B" w:rsidRDefault="00C2266B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620F94C" w14:textId="77777777" w:rsidR="00C2266B" w:rsidRDefault="00C2266B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25B95EE" w14:textId="77777777" w:rsidR="00C2266B" w:rsidRDefault="00C2266B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F704135" w14:textId="77777777" w:rsidR="00C2266B" w:rsidRDefault="00C2266B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644CDDD" w14:textId="77777777" w:rsidR="00C2266B" w:rsidRDefault="00C2266B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4945DB09" w14:textId="77777777" w:rsidR="00C2266B" w:rsidRDefault="00C2266B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0F24E36" w14:textId="77777777" w:rsidR="00C2266B" w:rsidRDefault="00C2266B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D8990E3" w14:textId="77777777" w:rsidR="00C2266B" w:rsidRDefault="00C2266B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3D1F090" w14:textId="77777777" w:rsidR="00C2266B" w:rsidRDefault="00C2266B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C1F6928" w14:textId="0806A6C6" w:rsidR="00C2266B" w:rsidRPr="00145984" w:rsidRDefault="00C2266B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/>
                <w:noProof/>
                <w:sz w:val="13"/>
                <w:szCs w:val="13"/>
              </w:rPr>
              <w:drawing>
                <wp:inline distT="0" distB="0" distL="0" distR="0" wp14:anchorId="63818869" wp14:editId="3CF58C0C">
                  <wp:extent cx="1137558" cy="1010778"/>
                  <wp:effectExtent l="0" t="0" r="5715" b="0"/>
                  <wp:docPr id="17120705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6864" cy="10279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8B76AD4" w14:textId="390A6C7A" w:rsidR="00145984" w:rsidRDefault="008C351D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6. Resonator Biosensor</w:t>
            </w:r>
          </w:p>
          <w:p w14:paraId="56670BBE" w14:textId="3A333AA7" w:rsidR="008C351D" w:rsidRPr="00145984" w:rsidRDefault="003A21C9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3A21C9">
              <w:rPr>
                <w:rFonts w:ascii="Times New Roman" w:hAnsi="Times New Roman" w:cs="Times New Roman"/>
                <w:sz w:val="13"/>
                <w:szCs w:val="13"/>
              </w:rPr>
              <w:t xml:space="preserve">Longer interaction length 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→</w:t>
            </w:r>
            <w:r w:rsidRPr="003A21C9">
              <w:rPr>
                <w:rFonts w:ascii="Times New Roman" w:hAnsi="Times New Roman" w:cs="Times New Roman"/>
                <w:sz w:val="13"/>
                <w:szCs w:val="13"/>
              </w:rPr>
              <w:t xml:space="preserve"> better detection limit</w:t>
            </w:r>
          </w:p>
          <w:p w14:paraId="535A295D" w14:textId="3D88801E" w:rsidR="00145984" w:rsidRDefault="00C45878" w:rsidP="00C45878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1) </w:t>
            </w:r>
            <w:proofErr w:type="spellStart"/>
            <w:r>
              <w:rPr>
                <w:rFonts w:ascii="Times New Roman" w:hAnsi="Times New Roman" w:cs="Times New Roman" w:hint="eastAsia"/>
                <w:sz w:val="13"/>
                <w:szCs w:val="13"/>
              </w:rPr>
              <w:t>Disads</w:t>
            </w:r>
            <w:proofErr w:type="spellEnd"/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: </w:t>
            </w:r>
            <w:r w:rsidRPr="00C45878">
              <w:rPr>
                <w:rFonts w:ascii="Times New Roman" w:hAnsi="Times New Roman" w:cs="Times New Roman" w:hint="eastAsia"/>
                <w:sz w:val="13"/>
                <w:szCs w:val="13"/>
              </w:rPr>
              <w:t>light passes the waveguide only once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Pr="00C45878">
              <w:rPr>
                <w:rFonts w:ascii="Times New Roman" w:hAnsi="Times New Roman" w:cs="Times New Roman" w:hint="eastAsia"/>
                <w:sz w:val="13"/>
                <w:szCs w:val="13"/>
              </w:rPr>
              <w:t>Device size is large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Pr="00C45878">
              <w:rPr>
                <w:rFonts w:ascii="Times New Roman" w:hAnsi="Times New Roman" w:cs="Times New Roman" w:hint="eastAsia"/>
                <w:sz w:val="13"/>
                <w:szCs w:val="13"/>
              </w:rPr>
              <w:t>large surface is needed, large sample quantity</w:t>
            </w:r>
          </w:p>
          <w:p w14:paraId="3F8B3654" w14:textId="5B3B8A7B" w:rsidR="00167CC1" w:rsidRDefault="00C45878" w:rsidP="00C45878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2)</w:t>
            </w:r>
            <w:r w:rsidR="00167CC1">
              <w:rPr>
                <w:rFonts w:ascii="Times New Roman" w:hAnsi="Times New Roman" w:cs="Times New Roman" w:hint="eastAsia"/>
                <w:sz w:val="13"/>
                <w:szCs w:val="13"/>
              </w:rPr>
              <w:t>Effective Length</w:t>
            </w:r>
          </w:p>
          <w:p w14:paraId="2F9F252C" w14:textId="77777777" w:rsidR="00167CC1" w:rsidRDefault="00167CC1" w:rsidP="00C45878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4DA71419" w14:textId="77777777" w:rsidR="00167CC1" w:rsidRDefault="00167CC1" w:rsidP="00C45878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2EB503B" w14:textId="77777777" w:rsidR="00167CC1" w:rsidRDefault="00167CC1" w:rsidP="00C45878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AF17B90" w14:textId="77777777" w:rsidR="00167CC1" w:rsidRDefault="00167CC1" w:rsidP="00C45878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9AFB7B4" w14:textId="77777777" w:rsidR="00167CC1" w:rsidRDefault="00167CC1" w:rsidP="00C45878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E2233ED" w14:textId="77777777" w:rsidR="00167CC1" w:rsidRDefault="00167CC1" w:rsidP="00C45878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0B26A1B" w14:textId="77777777" w:rsidR="00167CC1" w:rsidRDefault="00167CC1" w:rsidP="00C45878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EFCA1B1" w14:textId="77777777" w:rsidR="00167CC1" w:rsidRDefault="00167CC1" w:rsidP="00C45878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FB32107" w14:textId="2CD3C324" w:rsidR="00167CC1" w:rsidRPr="00145984" w:rsidRDefault="00167CC1" w:rsidP="00C45878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7DABF936" wp14:editId="0EE751D8">
                  <wp:extent cx="1545771" cy="850718"/>
                  <wp:effectExtent l="0" t="0" r="0" b="6985"/>
                  <wp:docPr id="20570395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7039589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950" cy="873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8F0787" w14:textId="77777777" w:rsidR="00244EB5" w:rsidRPr="00244EB5" w:rsidRDefault="00244EB5" w:rsidP="00244EB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244EB5">
              <w:rPr>
                <w:rFonts w:ascii="Times New Roman" w:hAnsi="Times New Roman" w:cs="Times New Roman" w:hint="eastAsia"/>
                <w:sz w:val="13"/>
                <w:szCs w:val="13"/>
              </w:rPr>
              <w:t>λ</w:t>
            </w:r>
            <w:r w:rsidRPr="00244EB5">
              <w:rPr>
                <w:rFonts w:ascii="Times New Roman" w:hAnsi="Times New Roman" w:cs="Times New Roman" w:hint="eastAsia"/>
                <w:sz w:val="13"/>
                <w:szCs w:val="13"/>
              </w:rPr>
              <w:t>-input wavelength; Pon-refractive index</w:t>
            </w:r>
          </w:p>
          <w:p w14:paraId="0C6E4FDA" w14:textId="2DF6518E" w:rsidR="00C2266B" w:rsidRDefault="00244EB5" w:rsidP="00244EB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244EB5">
              <w:rPr>
                <w:rFonts w:ascii="Times New Roman" w:hAnsi="Times New Roman" w:cs="Times New Roman" w:hint="eastAsia"/>
                <w:sz w:val="13"/>
                <w:szCs w:val="13"/>
              </w:rPr>
              <w:t>3)Plasmon: The collective motion of electrons in</w:t>
            </w:r>
          </w:p>
          <w:p w14:paraId="401B790A" w14:textId="6E6008E9" w:rsidR="00145984" w:rsidRDefault="00244EB5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244EB5">
              <w:rPr>
                <w:rFonts w:ascii="Times New Roman" w:hAnsi="Times New Roman" w:cs="Times New Roman" w:hint="eastAsia"/>
                <w:sz w:val="13"/>
                <w:szCs w:val="13"/>
              </w:rPr>
              <w:t>metal relative to ion background is called</w:t>
            </w:r>
            <w:r w:rsidRPr="00244EB5">
              <w:rPr>
                <w:rFonts w:ascii="Times New Roman" w:hAnsi="Times New Roman" w:cs="Times New Roman" w:hint="eastAsia"/>
                <w:sz w:val="13"/>
                <w:szCs w:val="13"/>
              </w:rPr>
              <w:t>“</w:t>
            </w:r>
            <w:r w:rsidRPr="00244EB5">
              <w:rPr>
                <w:rFonts w:ascii="Times New Roman" w:hAnsi="Times New Roman" w:cs="Times New Roman" w:hint="eastAsia"/>
                <w:sz w:val="13"/>
                <w:szCs w:val="13"/>
              </w:rPr>
              <w:t>plasmon</w:t>
            </w:r>
            <w:r w:rsidR="00C2266B" w:rsidRPr="00C2266B">
              <w:rPr>
                <w:rFonts w:ascii="Times New Roman" w:hAnsi="Times New Roman" w:cs="Times New Roman" w:hint="eastAsia"/>
                <w:sz w:val="13"/>
                <w:szCs w:val="13"/>
              </w:rPr>
              <w:t>”</w:t>
            </w:r>
          </w:p>
          <w:p w14:paraId="752D4CBB" w14:textId="79D8DDDA" w:rsidR="00145984" w:rsidRDefault="009128ED" w:rsidP="00AD2874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9128ED">
              <w:rPr>
                <w:rFonts w:ascii="Times New Roman" w:hAnsi="Times New Roman" w:cs="Times New Roman" w:hint="eastAsia"/>
                <w:sz w:val="13"/>
                <w:szCs w:val="13"/>
              </w:rPr>
              <w:t>Surface Plasmon Resonance Sensing</w:t>
            </w:r>
          </w:p>
          <w:p w14:paraId="4FC9A22E" w14:textId="4D4E2667" w:rsidR="00154559" w:rsidRDefault="00154559" w:rsidP="00CC359C">
            <w:pPr>
              <w:spacing w:line="160" w:lineRule="exact"/>
              <w:rPr>
                <w:rFonts w:ascii="Times New Roman" w:hAnsi="Times New Roman" w:cs="Times New Roman" w:hint="eastAsia"/>
                <w:sz w:val="13"/>
                <w:szCs w:val="13"/>
              </w:rPr>
            </w:pPr>
          </w:p>
          <w:p w14:paraId="643B808E" w14:textId="77777777" w:rsidR="002905DB" w:rsidRDefault="002905DB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8C8B6F3" w14:textId="77777777" w:rsidR="002905DB" w:rsidRDefault="002905DB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4993CF9D" w14:textId="77777777" w:rsidR="002905DB" w:rsidRDefault="002905DB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348B5E47" w14:textId="77777777" w:rsidR="002905DB" w:rsidRDefault="002905DB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3847A16D" w14:textId="77777777" w:rsidR="002905DB" w:rsidRDefault="002905DB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C6723DD" w14:textId="77777777" w:rsidR="002905DB" w:rsidRDefault="002905DB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4000E6C9" w14:textId="77777777" w:rsidR="002905DB" w:rsidRDefault="002905DB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C453850" w14:textId="77777777" w:rsidR="002905DB" w:rsidRDefault="002905DB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8A15A77" w14:textId="77777777" w:rsidR="002905DB" w:rsidRDefault="002905DB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3A08FA1" w14:textId="77777777" w:rsidR="002905DB" w:rsidRDefault="002905DB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211E8B5" w14:textId="77777777" w:rsidR="002905DB" w:rsidRDefault="002905DB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5DF3C99" w14:textId="77777777" w:rsidR="002905DB" w:rsidRDefault="002905DB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435DF0F" w14:textId="77777777" w:rsidR="002905DB" w:rsidRDefault="002905DB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DB876C9" w14:textId="77777777" w:rsidR="002905DB" w:rsidRDefault="002905DB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4A1803C" w14:textId="77777777" w:rsidR="002905DB" w:rsidRDefault="002905DB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445152A" w14:textId="77777777" w:rsidR="002905DB" w:rsidRDefault="002905DB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4783E1D" w14:textId="6949A0A1" w:rsidR="002905DB" w:rsidRDefault="002905DB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275A4F81" wp14:editId="3B24DD75">
                  <wp:extent cx="1508760" cy="1656388"/>
                  <wp:effectExtent l="0" t="0" r="0" b="1270"/>
                  <wp:docPr id="9882562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25627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5359" cy="1674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EFFCB5" w14:textId="61D311BF" w:rsidR="002905DB" w:rsidRDefault="00C0397F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To measure ECG: </w:t>
            </w:r>
          </w:p>
          <w:p w14:paraId="75756D4E" w14:textId="77777777" w:rsidR="00C0397F" w:rsidRDefault="00C0397F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855A25D" w14:textId="77777777" w:rsidR="00C0397F" w:rsidRDefault="00C0397F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35A76F4" w14:textId="77777777" w:rsidR="00C0397F" w:rsidRDefault="00C0397F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A3DA277" w14:textId="77777777" w:rsidR="00C0397F" w:rsidRDefault="00C0397F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961896B" w14:textId="77777777" w:rsidR="00C0397F" w:rsidRDefault="00C0397F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4DA7F676" w14:textId="77777777" w:rsidR="00C0397F" w:rsidRDefault="00C0397F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3C1DED7" w14:textId="77777777" w:rsidR="00C0397F" w:rsidRDefault="00C0397F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AFB183B" w14:textId="77777777" w:rsidR="00C0397F" w:rsidRDefault="00C0397F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4FC52FE" w14:textId="77777777" w:rsidR="00C0397F" w:rsidRDefault="00C0397F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4EC6ED9E" w14:textId="77777777" w:rsidR="00C0397F" w:rsidRDefault="00C0397F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D155B43" w14:textId="77777777" w:rsidR="00C0397F" w:rsidRDefault="00C0397F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A0FDC5A" w14:textId="77777777" w:rsidR="00C0397F" w:rsidRDefault="00C0397F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3A70894C" w14:textId="77777777" w:rsidR="00C0397F" w:rsidRDefault="00C0397F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3B4C9E02" w14:textId="77777777" w:rsidR="00C0397F" w:rsidRDefault="00C0397F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532FEA5" w14:textId="77777777" w:rsidR="00C0397F" w:rsidRDefault="00C0397F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D8DC1A4" w14:textId="77777777" w:rsidR="00C0397F" w:rsidRDefault="00C0397F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43C8EBA6" w14:textId="77777777" w:rsidR="00C0397F" w:rsidRDefault="00C0397F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A6608EE" w14:textId="0281AF92" w:rsidR="002905DB" w:rsidRDefault="00C0397F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0F671425" wp14:editId="3317366B">
                  <wp:extent cx="834853" cy="1790700"/>
                  <wp:effectExtent l="0" t="0" r="3810" b="0"/>
                  <wp:docPr id="15951521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5152183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677" cy="1801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91B12E1" wp14:editId="17965E54">
                  <wp:extent cx="878807" cy="334645"/>
                  <wp:effectExtent l="0" t="0" r="0" b="8255"/>
                  <wp:docPr id="2017468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746814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571" cy="344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0726A6" w14:textId="77777777" w:rsidR="002905DB" w:rsidRDefault="002905DB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3B8EA54" w14:textId="77777777" w:rsidR="00EE404F" w:rsidRDefault="00EE404F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3C6DDC1" w14:textId="77777777" w:rsidR="00EE404F" w:rsidRDefault="00EE404F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59852F4" w14:textId="77777777" w:rsidR="00EE404F" w:rsidRDefault="00EE404F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399D9C99" w14:textId="77777777" w:rsidR="00EE404F" w:rsidRDefault="00EE404F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D55BF11" w14:textId="77777777" w:rsidR="00EE404F" w:rsidRDefault="00EE404F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C56BBB6" w14:textId="77777777" w:rsidR="00EE404F" w:rsidRDefault="00EE404F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40F1262B" w14:textId="155C839D" w:rsidR="00EE404F" w:rsidRDefault="00EE404F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63D5D99D" wp14:editId="3C772483">
                  <wp:extent cx="1744980" cy="806751"/>
                  <wp:effectExtent l="0" t="0" r="7620" b="0"/>
                  <wp:docPr id="16696982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698258" name=""/>
                          <pic:cNvPicPr/>
                        </pic:nvPicPr>
                        <pic:blipFill rotWithShape="1">
                          <a:blip r:embed="rId44"/>
                          <a:srcRect t="17120"/>
                          <a:stretch/>
                        </pic:blipFill>
                        <pic:spPr bwMode="auto">
                          <a:xfrm>
                            <a:off x="0" y="0"/>
                            <a:ext cx="1763954" cy="8155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E41F43" w14:textId="77777777" w:rsidR="003B56E1" w:rsidRDefault="003B56E1" w:rsidP="00CC359C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</w:p>
          <w:p w14:paraId="09B16537" w14:textId="77777777" w:rsidR="003B56E1" w:rsidRDefault="003B56E1" w:rsidP="00CC359C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</w:p>
          <w:p w14:paraId="7B5C3F8E" w14:textId="77777777" w:rsidR="003B56E1" w:rsidRDefault="003B56E1" w:rsidP="00CC359C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</w:p>
          <w:p w14:paraId="00E8FDDD" w14:textId="77777777" w:rsidR="003B56E1" w:rsidRDefault="003B56E1" w:rsidP="00CC359C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</w:p>
          <w:p w14:paraId="42B251DA" w14:textId="77777777" w:rsidR="003B56E1" w:rsidRDefault="003B56E1" w:rsidP="00CC359C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</w:p>
          <w:p w14:paraId="2F369622" w14:textId="77777777" w:rsidR="003B56E1" w:rsidRDefault="003B56E1" w:rsidP="00CC359C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</w:p>
          <w:p w14:paraId="6247432C" w14:textId="77777777" w:rsidR="003B56E1" w:rsidRDefault="003B56E1" w:rsidP="00CC359C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</w:p>
          <w:p w14:paraId="17AF355A" w14:textId="77777777" w:rsidR="003B56E1" w:rsidRDefault="003B56E1" w:rsidP="00CC359C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</w:p>
          <w:p w14:paraId="57623462" w14:textId="77777777" w:rsidR="003B56E1" w:rsidRDefault="003B56E1" w:rsidP="00CC359C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</w:p>
          <w:p w14:paraId="4ACCF61D" w14:textId="77777777" w:rsidR="003B56E1" w:rsidRDefault="003B56E1" w:rsidP="00CC359C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</w:p>
          <w:p w14:paraId="138B2D79" w14:textId="77777777" w:rsidR="003B56E1" w:rsidRDefault="003B56E1" w:rsidP="00CC359C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</w:p>
          <w:p w14:paraId="36BB6F7C" w14:textId="77777777" w:rsidR="003B56E1" w:rsidRDefault="003B56E1" w:rsidP="00CC359C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</w:p>
          <w:p w14:paraId="4ADA1556" w14:textId="77777777" w:rsidR="003B56E1" w:rsidRDefault="003B56E1" w:rsidP="00CC359C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</w:p>
          <w:p w14:paraId="36220996" w14:textId="77777777" w:rsidR="003B56E1" w:rsidRDefault="003B56E1" w:rsidP="00CC359C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</w:p>
          <w:p w14:paraId="0EE1B6C0" w14:textId="77777777" w:rsidR="003B56E1" w:rsidRDefault="003B56E1" w:rsidP="00CC359C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</w:p>
          <w:p w14:paraId="3FBAA656" w14:textId="77777777" w:rsidR="003B56E1" w:rsidRDefault="003B56E1" w:rsidP="00CC359C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</w:p>
          <w:p w14:paraId="75F2D731" w14:textId="1D8C60EA" w:rsidR="003B56E1" w:rsidRDefault="003B56E1" w:rsidP="00CC359C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02F70696" wp14:editId="17117F8E">
                  <wp:extent cx="1616057" cy="1744682"/>
                  <wp:effectExtent l="0" t="0" r="3810" b="8255"/>
                  <wp:docPr id="20259034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903419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837" cy="1753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EB7856" w14:textId="77777777" w:rsidR="003B56E1" w:rsidRDefault="003B56E1" w:rsidP="00CC359C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</w:p>
          <w:p w14:paraId="301B4852" w14:textId="77777777" w:rsidR="003B56E1" w:rsidRDefault="003B56E1" w:rsidP="00CC359C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</w:p>
          <w:p w14:paraId="50D2883C" w14:textId="77777777" w:rsidR="003B56E1" w:rsidRDefault="003B56E1" w:rsidP="00CC359C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</w:p>
          <w:p w14:paraId="0F031BBD" w14:textId="77777777" w:rsidR="003B56E1" w:rsidRDefault="003B56E1" w:rsidP="00CC359C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</w:p>
          <w:p w14:paraId="4AF43D99" w14:textId="77777777" w:rsidR="003B56E1" w:rsidRDefault="003B56E1" w:rsidP="00CC359C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</w:p>
          <w:p w14:paraId="77A0AC4E" w14:textId="77777777" w:rsidR="003B56E1" w:rsidRDefault="003B56E1" w:rsidP="00CC359C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</w:p>
          <w:p w14:paraId="7AFDF717" w14:textId="77777777" w:rsidR="003B56E1" w:rsidRDefault="003B56E1" w:rsidP="00CC359C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</w:p>
          <w:p w14:paraId="38CCCFAA" w14:textId="77777777" w:rsidR="003B56E1" w:rsidRDefault="003B56E1" w:rsidP="00CC359C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</w:p>
          <w:p w14:paraId="63601727" w14:textId="77777777" w:rsidR="003B56E1" w:rsidRDefault="003B56E1" w:rsidP="00CC359C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</w:p>
          <w:p w14:paraId="5C3FE2E4" w14:textId="40302F20" w:rsidR="003B56E1" w:rsidRDefault="003B56E1" w:rsidP="00CC359C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7C0DAF26" wp14:editId="4AD52055">
                  <wp:extent cx="1744980" cy="1015678"/>
                  <wp:effectExtent l="0" t="0" r="7620" b="0"/>
                  <wp:docPr id="10487094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709406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899" cy="1037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674CB" w14:textId="75849BDC" w:rsidR="00EE404F" w:rsidRPr="003B56E1" w:rsidRDefault="003B56E1" w:rsidP="00CC359C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  <w:r w:rsidRPr="003B56E1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x dB = 20lgx</w:t>
            </w:r>
          </w:p>
          <w:p w14:paraId="3671DAE7" w14:textId="46C4CD5F" w:rsidR="003B56E1" w:rsidRPr="003B56E1" w:rsidRDefault="003B56E1" w:rsidP="00CC359C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3"/>
                <w:szCs w:val="13"/>
              </w:rPr>
            </w:pPr>
            <w:r w:rsidRPr="003B56E1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 xml:space="preserve">Bode: y </w:t>
            </w:r>
            <w:proofErr w:type="spellStart"/>
            <w:r w:rsidRPr="003B56E1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aixs</w:t>
            </w:r>
            <w:proofErr w:type="spellEnd"/>
            <w:r w:rsidRPr="003B56E1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 xml:space="preserve"> for dB; x </w:t>
            </w:r>
            <w:proofErr w:type="spellStart"/>
            <w:r w:rsidRPr="003B56E1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aixs</w:t>
            </w:r>
            <w:proofErr w:type="spellEnd"/>
            <w:r w:rsidRPr="003B56E1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 xml:space="preserve"> for frequency</w:t>
            </w:r>
          </w:p>
          <w:p w14:paraId="7B257020" w14:textId="68B9C94A" w:rsidR="00EE404F" w:rsidRDefault="00BA3932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6. Bio Amplifiers</w:t>
            </w:r>
          </w:p>
          <w:p w14:paraId="018DB65C" w14:textId="23B346F7" w:rsidR="00C33F20" w:rsidRPr="00154559" w:rsidRDefault="00C33F20" w:rsidP="00CC359C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Requirements: </w:t>
            </w:r>
            <w:r w:rsidRPr="00C33F20">
              <w:rPr>
                <w:rFonts w:ascii="Times New Roman" w:hAnsi="Times New Roman" w:cs="Times New Roman" w:hint="eastAsia"/>
                <w:sz w:val="13"/>
                <w:szCs w:val="13"/>
              </w:rPr>
              <w:t>Biopotential amplifiers should have high input impedance i.e., greater than 10 M</w:t>
            </w:r>
            <w:r w:rsidRPr="00C33F20">
              <w:rPr>
                <w:rFonts w:ascii="Times New Roman" w:hAnsi="Times New Roman" w:cs="Times New Roman" w:hint="eastAsia"/>
                <w:sz w:val="13"/>
                <w:szCs w:val="13"/>
              </w:rPr>
              <w:t>Ω</w:t>
            </w:r>
            <w:r w:rsidRPr="00C33F20">
              <w:rPr>
                <w:rFonts w:ascii="Times New Roman" w:hAnsi="Times New Roman" w:cs="Times New Roman" w:hint="eastAsia"/>
                <w:sz w:val="13"/>
                <w:szCs w:val="13"/>
              </w:rPr>
              <w:t>; Output impedance of the amplifier should be low to drive any external load with minimal distortion; Gain of the amplifier is greater than x1000 as biopotentials are typically less than a millivolt; Safety: the amplifier should protect the organism being studied</w:t>
            </w:r>
          </w:p>
          <w:p w14:paraId="24F335A1" w14:textId="46811719" w:rsidR="00732453" w:rsidRPr="005235F3" w:rsidRDefault="00732453" w:rsidP="005235F3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</w:p>
        </w:tc>
        <w:tc>
          <w:tcPr>
            <w:tcW w:w="2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6ED03F1" w14:textId="5F5B04C3" w:rsidR="00BD1A26" w:rsidRPr="00BD1A26" w:rsidRDefault="00BD1A26" w:rsidP="00BD1A26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BD1A26">
              <w:rPr>
                <w:rFonts w:ascii="Times New Roman" w:hAnsi="Times New Roman" w:cs="Times New Roman" w:hint="eastAsia"/>
                <w:sz w:val="13"/>
                <w:szCs w:val="13"/>
              </w:rPr>
              <w:lastRenderedPageBreak/>
              <w:t>•</w:t>
            </w:r>
            <w:r w:rsidRPr="00BD1A26">
              <w:rPr>
                <w:rFonts w:ascii="Times New Roman" w:hAnsi="Times New Roman" w:cs="Times New Roman" w:hint="eastAsia"/>
                <w:sz w:val="13"/>
                <w:szCs w:val="13"/>
              </w:rPr>
              <w:t>Fixed wavelength light, in a fan</w:t>
            </w:r>
            <w:r w:rsidRPr="00BD1A26">
              <w:rPr>
                <w:rFonts w:ascii="Times New Roman" w:hAnsi="Times New Roman" w:cs="Times New Roman" w:hint="eastAsia"/>
                <w:sz w:val="13"/>
                <w:szCs w:val="13"/>
              </w:rPr>
              <w:t>‐</w:t>
            </w:r>
            <w:r w:rsidRPr="00BD1A26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shaped form, is directed at the sensor surface and binding  </w:t>
            </w:r>
          </w:p>
          <w:p w14:paraId="4F18019A" w14:textId="21257334" w:rsidR="002004AD" w:rsidRDefault="00BD1A26" w:rsidP="00BD1A26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BD1A26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events are detected as changes in the particular angle where SPR creates extinction of 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light.</w:t>
            </w:r>
          </w:p>
          <w:p w14:paraId="7C6034D1" w14:textId="77777777" w:rsidR="00BD1A26" w:rsidRDefault="00BD1A26" w:rsidP="00BD1A26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14EAC69" w14:textId="77777777" w:rsidR="002004AD" w:rsidRDefault="002004AD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8BC255E" w14:textId="77777777" w:rsidR="00440BD8" w:rsidRDefault="00440BD8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B838083" w14:textId="77777777" w:rsidR="00440BD8" w:rsidRDefault="00440BD8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3952CC78" w14:textId="77777777" w:rsidR="00440BD8" w:rsidRDefault="00440BD8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D063E18" w14:textId="77777777" w:rsidR="00440BD8" w:rsidRDefault="00440BD8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29C3180" w14:textId="77777777" w:rsidR="00BD1A26" w:rsidRDefault="00BD1A26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3A511CD" w14:textId="77777777" w:rsidR="00BD1A26" w:rsidRDefault="00BD1A26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70C2ED2" w14:textId="4D23DB68" w:rsidR="00440BD8" w:rsidRDefault="00440BD8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7B2F5A95" wp14:editId="26DA0171">
                  <wp:extent cx="1691997" cy="876166"/>
                  <wp:effectExtent l="0" t="0" r="3810" b="635"/>
                  <wp:docPr id="18219903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199036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071" cy="905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040CF" w14:textId="77777777" w:rsidR="00440BD8" w:rsidRDefault="00440BD8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756690E" w14:textId="77777777" w:rsidR="00440BD8" w:rsidRDefault="00440BD8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11220C9" w14:textId="77777777" w:rsidR="00440BD8" w:rsidRDefault="00440BD8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9FDF666" w14:textId="77777777" w:rsidR="00440BD8" w:rsidRDefault="00440BD8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4B73BACE" w14:textId="5F80C477" w:rsidR="00986EAC" w:rsidRDefault="00986EAC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272C2B1E" wp14:editId="647EE47B">
                  <wp:extent cx="1633855" cy="499745"/>
                  <wp:effectExtent l="0" t="0" r="4445" b="0"/>
                  <wp:docPr id="5422462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3855" cy="4997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B84C0A6" w14:textId="77777777" w:rsidR="00986EAC" w:rsidRDefault="00986EAC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3EEA88C7" w14:textId="77777777" w:rsidR="00986EAC" w:rsidRDefault="00986EAC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211E042" w14:textId="77777777" w:rsidR="00986EAC" w:rsidRDefault="00986EAC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5AC03AD" w14:textId="77777777" w:rsidR="00986EAC" w:rsidRDefault="00986EAC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676B6AC" w14:textId="77777777" w:rsidR="00986EAC" w:rsidRDefault="00986EAC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DBCE069" w14:textId="0315CD6E" w:rsidR="009A1D9B" w:rsidRDefault="009A1D9B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2EAAFB65" wp14:editId="707B242F">
                  <wp:extent cx="1640541" cy="542897"/>
                  <wp:effectExtent l="0" t="0" r="0" b="0"/>
                  <wp:docPr id="1820100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010093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2095" cy="563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70453" w14:textId="77777777" w:rsidR="009A1D9B" w:rsidRDefault="009A1D9B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FD9FBC7" w14:textId="77777777" w:rsidR="009A1D9B" w:rsidRDefault="009A1D9B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2FD0B22" w14:textId="77777777" w:rsidR="009A1D9B" w:rsidRDefault="009A1D9B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3BA36E0" w14:textId="77777777" w:rsidR="009A1D9B" w:rsidRDefault="009A1D9B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621AD08" w14:textId="77777777" w:rsidR="009A1D9B" w:rsidRDefault="009A1D9B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3DEC15FE" w14:textId="77777777" w:rsidR="009A1D9B" w:rsidRDefault="009A1D9B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E779CBD" w14:textId="77777777" w:rsidR="009A1D9B" w:rsidRDefault="009A1D9B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F264C8D" w14:textId="77777777" w:rsidR="009A1D9B" w:rsidRDefault="009A1D9B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DF173D9" w14:textId="77777777" w:rsidR="009A1D9B" w:rsidRDefault="009A1D9B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C1ADAAD" w14:textId="77777777" w:rsidR="009A1D9B" w:rsidRDefault="009A1D9B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45A957FF" w14:textId="32F640A5" w:rsidR="00C2266B" w:rsidRDefault="002004AD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08729A3B" wp14:editId="66111D07">
                  <wp:extent cx="1613647" cy="1087308"/>
                  <wp:effectExtent l="0" t="0" r="5715" b="0"/>
                  <wp:docPr id="5997120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712067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621" cy="1095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24271" w14:textId="13B1D968" w:rsidR="00D208E0" w:rsidRDefault="00D208E0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4) </w:t>
            </w:r>
            <w:r w:rsidRPr="00D208E0">
              <w:rPr>
                <w:rFonts w:ascii="Times New Roman" w:hAnsi="Times New Roman" w:cs="Times New Roman"/>
                <w:sz w:val="13"/>
                <w:szCs w:val="13"/>
              </w:rPr>
              <w:t>Sensitivity to RI Change</w:t>
            </w:r>
          </w:p>
          <w:p w14:paraId="52FA30EA" w14:textId="002BD0A9" w:rsidR="00D208E0" w:rsidRDefault="00D208E0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D208E0">
              <w:rPr>
                <w:rFonts w:ascii="Times New Roman" w:hAnsi="Times New Roman" w:cs="Times New Roman" w:hint="eastAsia"/>
                <w:sz w:val="13"/>
                <w:szCs w:val="13"/>
              </w:rPr>
              <w:t>with known refractive index</w:t>
            </w:r>
          </w:p>
          <w:p w14:paraId="643A62AD" w14:textId="77777777" w:rsidR="00D208E0" w:rsidRDefault="00D208E0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EDCED93" w14:textId="77777777" w:rsidR="00D208E0" w:rsidRDefault="00D208E0" w:rsidP="005270D7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</w:p>
          <w:p w14:paraId="134D7C1B" w14:textId="4E9E6D89" w:rsidR="00D208E0" w:rsidRDefault="00D208E0" w:rsidP="00D208E0">
            <w:pPr>
              <w:spacing w:line="20" w:lineRule="exact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B7503F9" wp14:editId="706BB0CE">
                  <wp:extent cx="869950" cy="213271"/>
                  <wp:effectExtent l="0" t="0" r="6350" b="0"/>
                  <wp:docPr id="3138817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881776" name=""/>
                          <pic:cNvPicPr/>
                        </pic:nvPicPr>
                        <pic:blipFill rotWithShape="1">
                          <a:blip r:embed="rId51"/>
                          <a:srcRect t="6669"/>
                          <a:stretch/>
                        </pic:blipFill>
                        <pic:spPr bwMode="auto">
                          <a:xfrm>
                            <a:off x="0" y="0"/>
                            <a:ext cx="892681" cy="218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76E9D5" w14:textId="57E6254D" w:rsidR="005270D7" w:rsidRPr="00D208E0" w:rsidRDefault="005270D7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D66F57">
              <w:rPr>
                <w:rFonts w:ascii="Times New Roman" w:hAnsi="Times New Roman" w:cs="Times New Roman" w:hint="eastAsia"/>
                <w:b/>
                <w:bCs/>
                <w:sz w:val="16"/>
                <w:szCs w:val="16"/>
              </w:rPr>
              <w:t>C. Biomedical Imaging Technologies</w:t>
            </w:r>
          </w:p>
          <w:p w14:paraId="7BF56E09" w14:textId="0287B298" w:rsidR="005270D7" w:rsidRDefault="00603C99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1. </w:t>
            </w:r>
            <w:r w:rsidR="00823797">
              <w:rPr>
                <w:rFonts w:ascii="Times New Roman" w:hAnsi="Times New Roman" w:cs="Times New Roman" w:hint="eastAsia"/>
                <w:sz w:val="13"/>
                <w:szCs w:val="13"/>
              </w:rPr>
              <w:t>Applications</w:t>
            </w:r>
          </w:p>
          <w:p w14:paraId="34F60883" w14:textId="03CDD261" w:rsidR="00823797" w:rsidRDefault="00823797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823797">
              <w:rPr>
                <w:rFonts w:ascii="Times New Roman" w:hAnsi="Times New Roman" w:cs="Times New Roman" w:hint="eastAsia"/>
                <w:sz w:val="13"/>
                <w:szCs w:val="13"/>
              </w:rPr>
              <w:t>Magnetic Resonance Imaging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, </w:t>
            </w:r>
            <w:proofErr w:type="spellStart"/>
            <w:r w:rsidRPr="00823797">
              <w:rPr>
                <w:rFonts w:ascii="Times New Roman" w:hAnsi="Times New Roman" w:cs="Times New Roman" w:hint="eastAsia"/>
                <w:sz w:val="13"/>
                <w:szCs w:val="13"/>
              </w:rPr>
              <w:t>Computerised</w:t>
            </w:r>
            <w:proofErr w:type="spellEnd"/>
            <w:r w:rsidRPr="00823797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Tomography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(High Resolution), </w:t>
            </w:r>
            <w:r w:rsidRPr="00823797">
              <w:rPr>
                <w:rFonts w:ascii="Times New Roman" w:hAnsi="Times New Roman" w:cs="Times New Roman" w:hint="eastAsia"/>
                <w:sz w:val="13"/>
                <w:szCs w:val="13"/>
              </w:rPr>
              <w:t>X-Ray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(Mostly common), Mammography, Position Emission Tomography, Ultrasound Imaging, optical </w:t>
            </w:r>
            <w:proofErr w:type="spellStart"/>
            <w:r>
              <w:rPr>
                <w:rFonts w:ascii="Times New Roman" w:hAnsi="Times New Roman" w:cs="Times New Roman" w:hint="eastAsia"/>
                <w:sz w:val="13"/>
                <w:szCs w:val="13"/>
              </w:rPr>
              <w:t>imageing</w:t>
            </w:r>
            <w:proofErr w:type="spellEnd"/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(No radiation, high sensitivity).</w:t>
            </w:r>
          </w:p>
          <w:p w14:paraId="64F48A01" w14:textId="145F3743" w:rsidR="006E35DC" w:rsidRDefault="00823797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2. Photon interaction with biological tissue: </w:t>
            </w:r>
            <w:proofErr w:type="spellStart"/>
            <w:r>
              <w:rPr>
                <w:rFonts w:ascii="Times New Roman" w:hAnsi="Times New Roman" w:cs="Times New Roman" w:hint="eastAsia"/>
                <w:sz w:val="13"/>
                <w:szCs w:val="13"/>
              </w:rPr>
              <w:t>Scatterd</w:t>
            </w:r>
            <w:proofErr w:type="spellEnd"/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and reflected, and </w:t>
            </w:r>
            <w:proofErr w:type="spellStart"/>
            <w:r>
              <w:rPr>
                <w:rFonts w:ascii="Times New Roman" w:hAnsi="Times New Roman" w:cs="Times New Roman" w:hint="eastAsia"/>
                <w:sz w:val="13"/>
                <w:szCs w:val="13"/>
              </w:rPr>
              <w:t>abosorbed</w:t>
            </w:r>
            <w:proofErr w:type="spellEnd"/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, and </w:t>
            </w:r>
            <w:proofErr w:type="spellStart"/>
            <w:r>
              <w:rPr>
                <w:rFonts w:ascii="Times New Roman" w:hAnsi="Times New Roman" w:cs="Times New Roman" w:hint="eastAsia"/>
                <w:sz w:val="13"/>
                <w:szCs w:val="13"/>
              </w:rPr>
              <w:t>transimitted</w:t>
            </w:r>
            <w:proofErr w:type="spellEnd"/>
          </w:p>
          <w:p w14:paraId="2DA7C093" w14:textId="77777777" w:rsidR="00712FDA" w:rsidRDefault="00712FDA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0800178" w14:textId="3F90FE16" w:rsidR="006E35DC" w:rsidRDefault="00712FDA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5E7C1E51" wp14:editId="18118619">
                  <wp:extent cx="1672495" cy="124460"/>
                  <wp:effectExtent l="0" t="0" r="4445" b="8890"/>
                  <wp:docPr id="10979151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915109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804" cy="16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CFF419" w14:textId="77777777" w:rsidR="006E35DC" w:rsidRDefault="006E35DC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8807177" w14:textId="27618106" w:rsidR="006E35DC" w:rsidRDefault="006E35DC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1D3D773" w14:textId="0CE0BBBF" w:rsidR="006E35DC" w:rsidRDefault="00CC02E4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248F38A6" wp14:editId="14A2AB44">
                  <wp:extent cx="1649973" cy="264280"/>
                  <wp:effectExtent l="0" t="0" r="7620" b="2540"/>
                  <wp:docPr id="14789645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964534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5520" cy="277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046CAD" w14:textId="7B55AAB2" w:rsidR="006E35DC" w:rsidRDefault="000042B0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3. Oxygen Saturation </w:t>
            </w:r>
            <w:r w:rsidRPr="000042B0">
              <w:rPr>
                <w:rFonts w:ascii="Times New Roman" w:hAnsi="Times New Roman" w:cs="Times New Roman" w:hint="eastAsia"/>
                <w:sz w:val="13"/>
                <w:szCs w:val="13"/>
              </w:rPr>
              <w:t>and Concentration</w:t>
            </w:r>
          </w:p>
          <w:p w14:paraId="4B27062A" w14:textId="2305F074" w:rsidR="000042B0" w:rsidRDefault="000042B0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Ads of Infrared: Non-invasive, non-</w:t>
            </w:r>
            <w:proofErr w:type="spellStart"/>
            <w:r>
              <w:rPr>
                <w:rFonts w:ascii="Times New Roman" w:hAnsi="Times New Roman" w:cs="Times New Roman" w:hint="eastAsia"/>
                <w:sz w:val="13"/>
                <w:szCs w:val="13"/>
              </w:rPr>
              <w:t>radiaoactive</w:t>
            </w:r>
            <w:proofErr w:type="spellEnd"/>
            <w:r>
              <w:rPr>
                <w:rFonts w:ascii="Times New Roman" w:hAnsi="Times New Roman" w:cs="Times New Roman" w:hint="eastAsia"/>
                <w:sz w:val="13"/>
                <w:szCs w:val="13"/>
              </w:rPr>
              <w:t>, real-time functional imaging, portable, low cost</w:t>
            </w:r>
          </w:p>
          <w:p w14:paraId="3234B1B3" w14:textId="0DE0D47F" w:rsidR="000042B0" w:rsidRDefault="00716519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716519">
              <w:rPr>
                <w:rFonts w:ascii="Times New Roman" w:hAnsi="Times New Roman" w:cs="Times New Roman" w:hint="eastAsia"/>
                <w:sz w:val="13"/>
                <w:szCs w:val="13"/>
              </w:rPr>
              <w:t>Estimating concentration by absorption coefficients:</w:t>
            </w:r>
          </w:p>
          <w:p w14:paraId="3A5A0BC8" w14:textId="77777777" w:rsidR="000042B0" w:rsidRDefault="000042B0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2AA8241" w14:textId="77777777" w:rsidR="00716519" w:rsidRDefault="00716519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3B3B082" w14:textId="7BD0969D" w:rsidR="00716519" w:rsidRPr="00716519" w:rsidRDefault="00716519" w:rsidP="00716519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3AE255BC" wp14:editId="06BEC853">
                  <wp:extent cx="1693806" cy="259080"/>
                  <wp:effectExtent l="0" t="0" r="1905" b="7620"/>
                  <wp:docPr id="11658760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876041" name=""/>
                          <pic:cNvPicPr/>
                        </pic:nvPicPr>
                        <pic:blipFill rotWithShape="1">
                          <a:blip r:embed="rId54"/>
                          <a:srcRect t="11368" b="11198"/>
                          <a:stretch/>
                        </pic:blipFill>
                        <pic:spPr bwMode="auto">
                          <a:xfrm>
                            <a:off x="0" y="0"/>
                            <a:ext cx="1707320" cy="261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7ABF9A" w14:textId="32AF9CE6" w:rsidR="00716519" w:rsidRDefault="00716519" w:rsidP="00716519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716519">
              <w:rPr>
                <w:rFonts w:ascii="Cambria Math" w:hAnsi="Cambria Math" w:cs="Cambria Math"/>
                <w:sz w:val="13"/>
                <w:szCs w:val="13"/>
              </w:rPr>
              <w:t>𝜆</w:t>
            </w:r>
            <w:r w:rsidRPr="00716519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1, </w:t>
            </w:r>
            <w:r w:rsidRPr="00716519">
              <w:rPr>
                <w:rFonts w:ascii="Cambria Math" w:hAnsi="Cambria Math" w:cs="Cambria Math"/>
                <w:sz w:val="13"/>
                <w:szCs w:val="13"/>
              </w:rPr>
              <w:t>𝜆</w:t>
            </w:r>
            <w:r w:rsidRPr="00716519">
              <w:rPr>
                <w:rFonts w:ascii="Times New Roman" w:hAnsi="Times New Roman" w:cs="Times New Roman" w:hint="eastAsia"/>
                <w:sz w:val="13"/>
                <w:szCs w:val="13"/>
              </w:rPr>
              <w:t>2:</w:t>
            </w:r>
            <w:r w:rsidR="003E0735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716519">
              <w:rPr>
                <w:rFonts w:ascii="Times New Roman" w:hAnsi="Times New Roman" w:cs="Times New Roman" w:hint="eastAsia"/>
                <w:sz w:val="13"/>
                <w:szCs w:val="13"/>
              </w:rPr>
              <w:t>wavelengths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Pr="00716519">
              <w:rPr>
                <w:rFonts w:ascii="Cambria Math" w:hAnsi="Cambria Math" w:cs="Cambria Math"/>
                <w:sz w:val="13"/>
                <w:szCs w:val="13"/>
              </w:rPr>
              <w:t>𝜀𝑜𝑥</w:t>
            </w:r>
            <w:r w:rsidRPr="00716519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, </w:t>
            </w:r>
            <w:r w:rsidRPr="00716519">
              <w:rPr>
                <w:rFonts w:ascii="Cambria Math" w:hAnsi="Cambria Math" w:cs="Cambria Math"/>
                <w:sz w:val="13"/>
                <w:szCs w:val="13"/>
              </w:rPr>
              <w:t>𝜀𝑑</w:t>
            </w:r>
            <w:r>
              <w:rPr>
                <w:rFonts w:ascii="Cambria Math" w:hAnsi="Cambria Math" w:cs="Cambria Math" w:hint="eastAsia"/>
                <w:sz w:val="13"/>
                <w:szCs w:val="13"/>
              </w:rPr>
              <w:t>e</w:t>
            </w:r>
            <w:r w:rsidRPr="00716519">
              <w:rPr>
                <w:rFonts w:ascii="Times New Roman" w:hAnsi="Times New Roman" w:cs="Times New Roman" w:hint="eastAsia"/>
                <w:sz w:val="13"/>
                <w:szCs w:val="13"/>
              </w:rPr>
              <w:t>: Molar extinction coefficients of oxy- and deoxyhemoglobin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Pr="00716519">
              <w:rPr>
                <w:rFonts w:ascii="Cambria Math" w:hAnsi="Cambria Math" w:cs="Cambria Math"/>
                <w:sz w:val="13"/>
                <w:szCs w:val="13"/>
              </w:rPr>
              <w:t>𝐶𝑜𝑥</w:t>
            </w:r>
            <w:r w:rsidRPr="00716519">
              <w:rPr>
                <w:rFonts w:ascii="Times New Roman" w:hAnsi="Times New Roman" w:cs="Times New Roman" w:hint="eastAsia"/>
                <w:sz w:val="13"/>
                <w:szCs w:val="13"/>
              </w:rPr>
              <w:t>,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716519">
              <w:rPr>
                <w:rFonts w:ascii="Cambria Math" w:hAnsi="Cambria Math" w:cs="Cambria Math"/>
                <w:sz w:val="13"/>
                <w:szCs w:val="13"/>
              </w:rPr>
              <w:t>𝐶𝑑</w:t>
            </w:r>
            <w:r>
              <w:rPr>
                <w:rFonts w:ascii="Cambria Math" w:hAnsi="Cambria Math" w:cs="Cambria Math" w:hint="eastAsia"/>
                <w:sz w:val="13"/>
                <w:szCs w:val="13"/>
              </w:rPr>
              <w:t>e</w:t>
            </w:r>
            <w:r w:rsidRPr="00716519">
              <w:rPr>
                <w:rFonts w:ascii="Times New Roman" w:hAnsi="Times New Roman" w:cs="Times New Roman" w:hint="eastAsia"/>
                <w:sz w:val="13"/>
                <w:szCs w:val="13"/>
              </w:rPr>
              <w:t>: Molar concentrations</w:t>
            </w:r>
          </w:p>
          <w:p w14:paraId="095FFDF9" w14:textId="750AD6A0" w:rsidR="006E35DC" w:rsidRDefault="006E35DC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9EF5EB0" w14:textId="77777777" w:rsidR="00B54BEE" w:rsidRDefault="00B54BEE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CDC04A6" w14:textId="77777777" w:rsidR="00B54BEE" w:rsidRDefault="00B54BEE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C2621C5" w14:textId="4575CB89" w:rsidR="00B54BEE" w:rsidRDefault="000042B0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722A86B9" wp14:editId="6BD780D1">
                  <wp:extent cx="671949" cy="350520"/>
                  <wp:effectExtent l="0" t="0" r="0" b="0"/>
                  <wp:docPr id="3787885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788553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560" cy="36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340D64" w14:textId="4A4162E7" w:rsidR="000042B0" w:rsidRPr="000042B0" w:rsidRDefault="000042B0" w:rsidP="000042B0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0042B0">
              <w:rPr>
                <w:rFonts w:ascii="Times New Roman" w:hAnsi="Times New Roman" w:cs="Times New Roman" w:hint="eastAsia"/>
                <w:sz w:val="13"/>
                <w:szCs w:val="13"/>
              </w:rPr>
              <w:t>Oxygenated hemoglobin absorbs more infrared light and allows more red light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(660 nm)</w:t>
            </w:r>
            <w:r w:rsidRPr="000042B0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to pass throug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h; </w:t>
            </w:r>
            <w:r w:rsidRPr="000042B0">
              <w:rPr>
                <w:rFonts w:ascii="Times New Roman" w:hAnsi="Times New Roman" w:cs="Times New Roman" w:hint="eastAsia"/>
                <w:sz w:val="13"/>
                <w:szCs w:val="13"/>
              </w:rPr>
              <w:t>Deoxygenated hemoglobin allows more infrared light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(940nm)</w:t>
            </w:r>
            <w:r w:rsidRPr="000042B0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to pass through and absorbs </w:t>
            </w:r>
          </w:p>
          <w:p w14:paraId="3E1579CC" w14:textId="26F298E9" w:rsidR="000042B0" w:rsidRDefault="000042B0" w:rsidP="000042B0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0042B0">
              <w:rPr>
                <w:rFonts w:ascii="Times New Roman" w:hAnsi="Times New Roman" w:cs="Times New Roman" w:hint="eastAsia"/>
                <w:sz w:val="13"/>
                <w:szCs w:val="13"/>
              </w:rPr>
              <w:t>more red light</w:t>
            </w:r>
          </w:p>
          <w:p w14:paraId="0F9219DE" w14:textId="5CD678B9" w:rsidR="00B54BEE" w:rsidRDefault="00C77F85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4. Optical </w:t>
            </w:r>
            <w:proofErr w:type="spellStart"/>
            <w:r>
              <w:rPr>
                <w:rFonts w:ascii="Times New Roman" w:hAnsi="Times New Roman" w:cs="Times New Roman" w:hint="eastAsia"/>
                <w:sz w:val="13"/>
                <w:szCs w:val="13"/>
              </w:rPr>
              <w:t>Biospy</w:t>
            </w:r>
            <w:proofErr w:type="spellEnd"/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(not to take tissue put to see)</w:t>
            </w:r>
          </w:p>
          <w:p w14:paraId="6E262414" w14:textId="5C05837F" w:rsidR="00526447" w:rsidRDefault="00526447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1)Numerical aperture</w:t>
            </w:r>
          </w:p>
          <w:p w14:paraId="61B17278" w14:textId="77777777" w:rsidR="00C77F85" w:rsidRDefault="00C77F85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4FFD6DDF" w14:textId="77777777" w:rsidR="00C77F85" w:rsidRDefault="00C77F85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28AD140" w14:textId="77777777" w:rsidR="00C77F85" w:rsidRDefault="00C77F85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3E124F04" w14:textId="77777777" w:rsidR="00C77F85" w:rsidRDefault="00C77F85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E167010" w14:textId="77777777" w:rsidR="00C77F85" w:rsidRDefault="00C77F85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CF1350E" w14:textId="77777777" w:rsidR="00C77F85" w:rsidRDefault="00C77F85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40F66467" w14:textId="7C8D3C50" w:rsidR="00C77F85" w:rsidRDefault="00C77F85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0AF48569" wp14:editId="30FADDB4">
                  <wp:extent cx="772960" cy="680357"/>
                  <wp:effectExtent l="0" t="0" r="8255" b="5715"/>
                  <wp:docPr id="3796907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690728" name=""/>
                          <pic:cNvPicPr/>
                        </pic:nvPicPr>
                        <pic:blipFill rotWithShape="1">
                          <a:blip r:embed="rId56"/>
                          <a:srcRect t="4091" b="2829"/>
                          <a:stretch/>
                        </pic:blipFill>
                        <pic:spPr bwMode="auto">
                          <a:xfrm>
                            <a:off x="0" y="0"/>
                            <a:ext cx="794861" cy="699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AB5D0F" w14:textId="77777777" w:rsidR="00C77F85" w:rsidRDefault="00C77F85" w:rsidP="005270D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C77F85">
              <w:rPr>
                <w:rFonts w:ascii="Times New Roman" w:hAnsi="Times New Roman" w:cs="Times New Roman"/>
                <w:sz w:val="13"/>
                <w:szCs w:val="13"/>
              </w:rPr>
              <w:t>The numerical aperture quantifies the capability of a lens to gather light: NA = n si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n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θ</w:t>
            </w:r>
          </w:p>
          <w:p w14:paraId="2B0C214E" w14:textId="5A27146C" w:rsidR="00C77F85" w:rsidRPr="00C77F85" w:rsidRDefault="00C77F85" w:rsidP="00C77F8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C77F85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n is the refractive index of the medium between the </w:t>
            </w:r>
          </w:p>
          <w:p w14:paraId="32672E8B" w14:textId="0B668707" w:rsidR="00C77F85" w:rsidRDefault="00C77F85" w:rsidP="00C77F8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 w:rsidRPr="00C77F85">
              <w:rPr>
                <w:rFonts w:ascii="Times New Roman" w:hAnsi="Times New Roman" w:cs="Times New Roman" w:hint="eastAsia"/>
                <w:sz w:val="13"/>
                <w:szCs w:val="13"/>
              </w:rPr>
              <w:t>objective lens and the specimen</w:t>
            </w:r>
          </w:p>
          <w:p w14:paraId="3A2E9B89" w14:textId="64170858" w:rsidR="00C77F85" w:rsidRDefault="00C77F85" w:rsidP="00C77F8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θ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C77F85">
              <w:rPr>
                <w:rFonts w:ascii="Times New Roman" w:hAnsi="Times New Roman" w:cs="Times New Roman"/>
                <w:sz w:val="13"/>
                <w:szCs w:val="13"/>
              </w:rPr>
              <w:t>is the half angle of the maximum light cone which the lens can collect.</w:t>
            </w:r>
          </w:p>
          <w:p w14:paraId="4015620B" w14:textId="2B4CEEEF" w:rsidR="00526447" w:rsidRDefault="00526447" w:rsidP="00C77F8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2)</w:t>
            </w:r>
            <w:r w:rsidR="00703176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Bright Field and Fluorescence Microscopy</w:t>
            </w:r>
          </w:p>
          <w:p w14:paraId="016E3137" w14:textId="1D979674" w:rsidR="00703176" w:rsidRDefault="00703176" w:rsidP="00C77F8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42A270F" wp14:editId="0E58B788">
                  <wp:simplePos x="0" y="0"/>
                  <wp:positionH relativeFrom="column">
                    <wp:posOffset>744855</wp:posOffset>
                  </wp:positionH>
                  <wp:positionV relativeFrom="paragraph">
                    <wp:posOffset>148590</wp:posOffset>
                  </wp:positionV>
                  <wp:extent cx="963930" cy="685800"/>
                  <wp:effectExtent l="0" t="0" r="7620" b="0"/>
                  <wp:wrapTight wrapText="bothSides">
                    <wp:wrapPolygon edited="0">
                      <wp:start x="0" y="0"/>
                      <wp:lineTo x="0" y="21000"/>
                      <wp:lineTo x="21344" y="21000"/>
                      <wp:lineTo x="21344" y="0"/>
                      <wp:lineTo x="0" y="0"/>
                    </wp:wrapPolygon>
                  </wp:wrapTight>
                  <wp:docPr id="11986376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637614" name="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393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2361598A" wp14:editId="4177071D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31115</wp:posOffset>
                  </wp:positionV>
                  <wp:extent cx="715010" cy="880745"/>
                  <wp:effectExtent l="0" t="0" r="8890" b="0"/>
                  <wp:wrapTight wrapText="bothSides">
                    <wp:wrapPolygon edited="0">
                      <wp:start x="0" y="0"/>
                      <wp:lineTo x="0" y="21024"/>
                      <wp:lineTo x="21293" y="21024"/>
                      <wp:lineTo x="21293" y="0"/>
                      <wp:lineTo x="0" y="0"/>
                    </wp:wrapPolygon>
                  </wp:wrapTight>
                  <wp:docPr id="20372630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263052" name=""/>
                          <pic:cNvPicPr/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379" t="1780" r="379" b="1703"/>
                          <a:stretch/>
                        </pic:blipFill>
                        <pic:spPr bwMode="auto">
                          <a:xfrm>
                            <a:off x="0" y="0"/>
                            <a:ext cx="715010" cy="880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470F45B" w14:textId="2C6DC1FB" w:rsidR="00703176" w:rsidRDefault="0008410E" w:rsidP="00C77F8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Fluorescence: </w:t>
            </w:r>
            <w:r w:rsidRPr="0008410E">
              <w:rPr>
                <w:rFonts w:ascii="Times New Roman" w:hAnsi="Times New Roman" w:cs="Times New Roman"/>
                <w:sz w:val="13"/>
                <w:szCs w:val="13"/>
              </w:rPr>
              <w:t>An excitation filter selects part of the electromagnetic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  <w:r w:rsidRPr="0008410E">
              <w:rPr>
                <w:rFonts w:ascii="Times New Roman" w:hAnsi="Times New Roman" w:cs="Times New Roman"/>
                <w:sz w:val="13"/>
                <w:szCs w:val="13"/>
              </w:rPr>
              <w:t>spectrum for exciting the fluorescent materials in the specimen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</w:t>
            </w:r>
            <w:r w:rsidRPr="0008410E">
              <w:rPr>
                <w:rFonts w:ascii="Times New Roman" w:hAnsi="Times New Roman" w:cs="Times New Roman"/>
                <w:sz w:val="13"/>
                <w:szCs w:val="13"/>
              </w:rPr>
              <w:t>Another filter is then utilized to separate the emitted light from that used for the excitation</w:t>
            </w:r>
          </w:p>
          <w:p w14:paraId="4111D928" w14:textId="77777777" w:rsidR="00A62EA4" w:rsidRDefault="00A62EA4" w:rsidP="00C77F8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0C60ED8" w14:textId="77777777" w:rsidR="00C43660" w:rsidRDefault="00C43660" w:rsidP="00686867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</w:p>
          <w:p w14:paraId="4C8D001E" w14:textId="32A22083" w:rsidR="00686867" w:rsidRPr="002F66C6" w:rsidRDefault="00686867" w:rsidP="00686867">
            <w:pPr>
              <w:spacing w:line="160" w:lineRule="exact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16"/>
                <w:szCs w:val="16"/>
              </w:rPr>
              <w:t>G</w:t>
            </w:r>
            <w:r w:rsidRPr="002F66C6">
              <w:rPr>
                <w:rFonts w:ascii="Times New Roman" w:hAnsi="Times New Roman" w:cs="Times New Roman" w:hint="eastAsia"/>
                <w:b/>
                <w:bCs/>
                <w:sz w:val="16"/>
                <w:szCs w:val="16"/>
              </w:rPr>
              <w:t xml:space="preserve">. Response </w:t>
            </w:r>
            <w:proofErr w:type="spellStart"/>
            <w:r w:rsidRPr="002F66C6">
              <w:rPr>
                <w:rFonts w:ascii="Times New Roman" w:hAnsi="Times New Roman" w:cs="Times New Roman" w:hint="eastAsia"/>
                <w:b/>
                <w:bCs/>
                <w:sz w:val="16"/>
                <w:szCs w:val="16"/>
              </w:rPr>
              <w:t>Robertic</w:t>
            </w:r>
            <w:proofErr w:type="spellEnd"/>
            <w:r w:rsidRPr="002F66C6">
              <w:rPr>
                <w:rFonts w:ascii="Times New Roman" w:hAnsi="Times New Roman" w:cs="Times New Roman" w:hint="eastAsia"/>
                <w:b/>
                <w:bCs/>
                <w:sz w:val="16"/>
                <w:szCs w:val="16"/>
              </w:rPr>
              <w:t xml:space="preserve"> First Responder</w:t>
            </w:r>
          </w:p>
          <w:p w14:paraId="36C261C4" w14:textId="3D299F72" w:rsidR="00686867" w:rsidRDefault="00953123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/>
                <w:sz w:val="13"/>
                <w:szCs w:val="13"/>
              </w:rPr>
              <w:lastRenderedPageBreak/>
              <w:t>M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onitor power: Bluetooth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’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s average energy is low but the peak 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power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can be very high. Units can be 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damaged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be current drop.</w:t>
            </w:r>
          </w:p>
          <w:p w14:paraId="17D92B0A" w14:textId="6F2F4880" w:rsidR="00953123" w:rsidRDefault="00953123" w:rsidP="00686867">
            <w:pPr>
              <w:spacing w:line="160" w:lineRule="exact"/>
              <w:rPr>
                <w:rFonts w:ascii="Times New Roman" w:hAnsi="Times New Roman" w:cs="Times New Roman" w:hint="eastAsia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PPG: SPO_2, heart contraction</w:t>
            </w:r>
            <w:r w:rsidR="00180201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; capture potential signal, mechanical movement can cause noise, but the frequency is much lower than respiration so it will not generate electrical signal. </w:t>
            </w:r>
            <w:r w:rsidR="00180201">
              <w:rPr>
                <w:rFonts w:ascii="Times New Roman" w:hAnsi="Times New Roman" w:cs="Times New Roman"/>
                <w:sz w:val="13"/>
                <w:szCs w:val="13"/>
              </w:rPr>
              <w:t>C</w:t>
            </w:r>
            <w:r w:rsidR="00180201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ritical </w:t>
            </w:r>
            <w:proofErr w:type="spellStart"/>
            <w:r w:rsidR="00180201">
              <w:rPr>
                <w:rFonts w:ascii="Times New Roman" w:hAnsi="Times New Roman" w:cs="Times New Roman" w:hint="eastAsia"/>
                <w:sz w:val="13"/>
                <w:szCs w:val="13"/>
              </w:rPr>
              <w:t>freq</w:t>
            </w:r>
            <w:proofErr w:type="spellEnd"/>
            <w:r w:rsidR="00180201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= 60</w:t>
            </w:r>
          </w:p>
          <w:p w14:paraId="5FB271CB" w14:textId="24DD89DF" w:rsidR="00953123" w:rsidRDefault="00953123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IMU: respiratory rate</w:t>
            </w:r>
          </w:p>
          <w:p w14:paraId="0A9AE1E3" w14:textId="7A565AA9" w:rsidR="00953123" w:rsidRPr="00D66F57" w:rsidRDefault="00953123" w:rsidP="00686867">
            <w:pPr>
              <w:spacing w:line="160" w:lineRule="exact"/>
              <w:rPr>
                <w:rFonts w:ascii="Times New Roman" w:hAnsi="Times New Roman" w:cs="Times New Roman" w:hint="eastAsia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ECG: pulse </w:t>
            </w:r>
            <w:r w:rsidR="00180201">
              <w:rPr>
                <w:rFonts w:ascii="Times New Roman" w:hAnsi="Times New Roman" w:cs="Times New Roman"/>
                <w:sz w:val="13"/>
                <w:szCs w:val="13"/>
              </w:rPr>
              <w:t>propagation</w:t>
            </w:r>
            <w:r w:rsidR="008D24E8">
              <w:rPr>
                <w:rFonts w:ascii="Times New Roman" w:hAnsi="Times New Roman" w:cs="Times New Roman" w:hint="eastAsia"/>
                <w:sz w:val="13"/>
                <w:szCs w:val="13"/>
              </w:rPr>
              <w:t>, sensitive to movement</w:t>
            </w:r>
          </w:p>
          <w:p w14:paraId="5A2D62DC" w14:textId="4AA20ED8" w:rsidR="00686867" w:rsidRDefault="00953123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The </w:t>
            </w:r>
            <w:r w:rsidRPr="00180201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minimum distance between two ECG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electrodes should be more than 50mm: 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electrode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s get 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electrical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signal potential, hence if we </w:t>
            </w:r>
            <w:proofErr w:type="spellStart"/>
            <w:r>
              <w:rPr>
                <w:rFonts w:ascii="Times New Roman" w:hAnsi="Times New Roman" w:cs="Times New Roman" w:hint="eastAsia"/>
                <w:sz w:val="13"/>
                <w:szCs w:val="13"/>
              </w:rPr>
              <w:t>wanta</w:t>
            </w:r>
            <w:proofErr w:type="spellEnd"/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high enough big difference, we need big 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distance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to allow signal go through enough distance so that there is a potential decay for ECG to capture.</w:t>
            </w:r>
          </w:p>
          <w:p w14:paraId="248D3BD6" w14:textId="7E3D95AE" w:rsidR="00180201" w:rsidRDefault="00953123" w:rsidP="00686867">
            <w:pPr>
              <w:spacing w:line="160" w:lineRule="exact"/>
              <w:rPr>
                <w:rFonts w:ascii="Times New Roman" w:hAnsi="Times New Roman" w:cs="Times New Roman" w:hint="eastAsia"/>
                <w:sz w:val="13"/>
                <w:szCs w:val="13"/>
              </w:rPr>
            </w:pPr>
            <w:r w:rsidRPr="00180201">
              <w:rPr>
                <w:rFonts w:ascii="Times New Roman" w:hAnsi="Times New Roman" w:cs="Times New Roman" w:hint="eastAsia"/>
                <w:b/>
                <w:bCs/>
                <w:sz w:val="13"/>
                <w:szCs w:val="13"/>
              </w:rPr>
              <w:t>Best location to place implant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: implantation is under skin, we want somewhere that will not make objective pain, also we want the place 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where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signals are detectable (ECG is usually 45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°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).</w:t>
            </w:r>
          </w:p>
          <w:p w14:paraId="2EB00BED" w14:textId="77777777" w:rsidR="005F7077" w:rsidRDefault="005F7077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E559B74" w14:textId="77777777" w:rsidR="005F7077" w:rsidRDefault="005F7077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E449218" w14:textId="77777777" w:rsidR="005F7077" w:rsidRDefault="005F7077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68DBEE6" w14:textId="77777777" w:rsidR="005F7077" w:rsidRDefault="005F7077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892EC8A" w14:textId="77777777" w:rsidR="005F7077" w:rsidRDefault="005F7077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4119A8AA" w14:textId="77777777" w:rsidR="005F7077" w:rsidRDefault="005F7077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EDC6AC4" w14:textId="77777777" w:rsidR="005F7077" w:rsidRDefault="005F7077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33EE0310" w14:textId="77777777" w:rsidR="005F7077" w:rsidRDefault="005F7077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F042C1F" w14:textId="77777777" w:rsidR="005F7077" w:rsidRDefault="005F7077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EEB24E2" w14:textId="77777777" w:rsidR="005F7077" w:rsidRDefault="005F7077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2F77739" w14:textId="77777777" w:rsidR="005F7077" w:rsidRDefault="005F7077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A3676C7" w14:textId="3DF2B430" w:rsidR="00686867" w:rsidRDefault="005F7077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1C42ABFB" wp14:editId="3D10157B">
                  <wp:extent cx="1536065" cy="1157808"/>
                  <wp:effectExtent l="0" t="0" r="6985" b="4445"/>
                  <wp:docPr id="337554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55450" name=""/>
                          <pic:cNvPicPr/>
                        </pic:nvPicPr>
                        <pic:blipFill rotWithShape="1">
                          <a:blip r:embed="rId59"/>
                          <a:srcRect t="7320"/>
                          <a:stretch/>
                        </pic:blipFill>
                        <pic:spPr bwMode="auto">
                          <a:xfrm>
                            <a:off x="0" y="0"/>
                            <a:ext cx="1542113" cy="116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416063" w14:textId="6BAFA604" w:rsidR="008D24E8" w:rsidRDefault="00180201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Redundancy Reason: none of the 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sensors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can guarantee. 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S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ensitive to noise (ambient lighting noise/ body movement)</w:t>
            </w:r>
          </w:p>
          <w:p w14:paraId="714559D7" w14:textId="5242D829" w:rsidR="00361F75" w:rsidRPr="00D66F57" w:rsidRDefault="00361F75" w:rsidP="00686867">
            <w:pPr>
              <w:spacing w:line="160" w:lineRule="exact"/>
              <w:rPr>
                <w:rFonts w:ascii="Times New Roman" w:hAnsi="Times New Roman" w:cs="Times New Roman" w:hint="eastAsia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Duty cycle: D = PW/T 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×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100%</w:t>
            </w:r>
          </w:p>
          <w:p w14:paraId="36777680" w14:textId="48A9E256" w:rsidR="00686867" w:rsidRDefault="00361F75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PW: Pulse width; T: Total duty cycle period</w:t>
            </w:r>
          </w:p>
          <w:p w14:paraId="49FD57D6" w14:textId="77777777" w:rsidR="00A54DB6" w:rsidRDefault="00A54DB6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/>
                <w:sz w:val="13"/>
                <w:szCs w:val="13"/>
              </w:rPr>
              <w:t>S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leep/on: waking up the device can cost extra energy; it takes time to warm up to get reliable result since turning on needs 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to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overcome 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inertia</w:t>
            </w:r>
          </w:p>
          <w:p w14:paraId="1517304C" w14:textId="77777777" w:rsidR="00121EAC" w:rsidRDefault="00A54DB6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With increasing </w:t>
            </w:r>
            <w:proofErr w:type="gramStart"/>
            <w:r>
              <w:rPr>
                <w:rFonts w:ascii="Times New Roman" w:hAnsi="Times New Roman" w:cs="Times New Roman" w:hint="eastAsia"/>
                <w:sz w:val="13"/>
                <w:szCs w:val="13"/>
              </w:rPr>
              <w:t>frequency</w:t>
            </w:r>
            <w:proofErr w:type="gramEnd"/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the Battery Life Time drops much faster than of 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continuous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mode: Turning on has 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 xml:space="preserve">a 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higher power surge. </w:t>
            </w:r>
            <w:proofErr w:type="gramStart"/>
            <w:r>
              <w:rPr>
                <w:rFonts w:ascii="Times New Roman" w:hAnsi="Times New Roman" w:cs="Times New Roman" w:hint="eastAsia"/>
                <w:sz w:val="13"/>
                <w:szCs w:val="13"/>
              </w:rPr>
              <w:t>So</w:t>
            </w:r>
            <w:proofErr w:type="gramEnd"/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when the frequency is very high, doing nothing but 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waking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up consumes energy. Waking up dominates the </w:t>
            </w:r>
            <w:r>
              <w:rPr>
                <w:rFonts w:ascii="Times New Roman" w:hAnsi="Times New Roman" w:cs="Times New Roman"/>
                <w:sz w:val="13"/>
                <w:szCs w:val="13"/>
              </w:rPr>
              <w:t>consumption</w:t>
            </w:r>
          </w:p>
          <w:p w14:paraId="5BE7FB7B" w14:textId="050300F3" w:rsidR="00361F75" w:rsidRDefault="00121EAC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Drug Delivery: 1 revolution = 2 linear </w:t>
            </w:r>
            <w:proofErr w:type="gramStart"/>
            <w:r>
              <w:rPr>
                <w:rFonts w:ascii="Times New Roman" w:hAnsi="Times New Roman" w:cs="Times New Roman" w:hint="eastAsia"/>
                <w:sz w:val="13"/>
                <w:szCs w:val="13"/>
              </w:rPr>
              <w:t>actuation</w:t>
            </w:r>
            <w:proofErr w:type="gramEnd"/>
            <w:r w:rsidR="00A54DB6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</w:t>
            </w:r>
          </w:p>
          <w:p w14:paraId="3A4A9DF3" w14:textId="1EF1640F" w:rsidR="00121EAC" w:rsidRDefault="00121EAC" w:rsidP="00686867">
            <w:pPr>
              <w:spacing w:line="160" w:lineRule="exact"/>
              <w:rPr>
                <w:rFonts w:ascii="Times New Roman" w:hAnsi="Times New Roman" w:cs="Times New Roman" w:hint="eastAsia"/>
                <w:sz w:val="13"/>
                <w:szCs w:val="13"/>
              </w:rPr>
            </w:pPr>
            <w:r>
              <w:rPr>
                <w:rFonts w:ascii="Times New Roman" w:hAnsi="Times New Roman" w:cs="Times New Roman"/>
                <w:sz w:val="13"/>
                <w:szCs w:val="13"/>
              </w:rPr>
              <w:t>M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irror</w:t>
            </w:r>
            <w:r w:rsidR="004B1E8F">
              <w:rPr>
                <w:rFonts w:ascii="Times New Roman" w:hAnsi="Times New Roman" w:cs="Times New Roman" w:hint="eastAsia"/>
                <w:sz w:val="13"/>
                <w:szCs w:val="13"/>
              </w:rPr>
              <w:t xml:space="preserve"> the figure</w:t>
            </w:r>
            <w:r>
              <w:rPr>
                <w:rFonts w:ascii="Times New Roman" w:hAnsi="Times New Roman" w:cs="Times New Roman" w:hint="eastAsia"/>
                <w:sz w:val="13"/>
                <w:szCs w:val="13"/>
              </w:rPr>
              <w:t>:</w:t>
            </w:r>
          </w:p>
          <w:p w14:paraId="466B4DA7" w14:textId="77777777" w:rsidR="00121EAC" w:rsidRDefault="00121EAC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BFEC49E" w14:textId="77777777" w:rsidR="00121EAC" w:rsidRDefault="00121EAC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CC876E2" w14:textId="77777777" w:rsidR="00121EAC" w:rsidRDefault="00121EAC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A4F4D53" w14:textId="77777777" w:rsidR="00121EAC" w:rsidRDefault="00121EAC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1702D3E" w14:textId="77777777" w:rsidR="00121EAC" w:rsidRDefault="00121EAC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08DCD2D" w14:textId="77777777" w:rsidR="00121EAC" w:rsidRDefault="00121EAC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818C22A" w14:textId="77777777" w:rsidR="00121EAC" w:rsidRDefault="00121EAC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0E9B2F1" w14:textId="77777777" w:rsidR="00121EAC" w:rsidRDefault="00121EAC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90149DA" w14:textId="77777777" w:rsidR="00121EAC" w:rsidRDefault="00121EAC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95C4003" w14:textId="77777777" w:rsidR="00121EAC" w:rsidRDefault="00121EAC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8AB89CC" w14:textId="77777777" w:rsidR="00121EAC" w:rsidRDefault="00121EAC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314BB564" w14:textId="77777777" w:rsidR="00121EAC" w:rsidRDefault="00121EAC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37FDD5B4" w14:textId="77777777" w:rsidR="00121EAC" w:rsidRDefault="00121EAC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467DF3AF" w14:textId="407A899B" w:rsidR="00121EAC" w:rsidRDefault="00121EAC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7899DCBC" wp14:editId="1F20D3BD">
                  <wp:extent cx="1443677" cy="1432560"/>
                  <wp:effectExtent l="0" t="0" r="4445" b="0"/>
                  <wp:docPr id="1241580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58072" name=""/>
                          <pic:cNvPicPr/>
                        </pic:nvPicPr>
                        <pic:blipFill rotWithShape="1">
                          <a:blip r:embed="rId60"/>
                          <a:srcRect l="42418" t="-775" b="1"/>
                          <a:stretch/>
                        </pic:blipFill>
                        <pic:spPr bwMode="auto">
                          <a:xfrm>
                            <a:off x="0" y="0"/>
                            <a:ext cx="1458365" cy="1447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C669F2" w14:textId="20716681" w:rsidR="00121EAC" w:rsidRDefault="00121EAC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Analog soft starter</w:t>
            </w:r>
          </w:p>
          <w:p w14:paraId="071221EE" w14:textId="77777777" w:rsidR="004B1E8F" w:rsidRDefault="004B1E8F" w:rsidP="00686867">
            <w:pPr>
              <w:spacing w:line="160" w:lineRule="exact"/>
              <w:rPr>
                <w:rFonts w:ascii="Times New Roman" w:hAnsi="Times New Roman" w:cs="Times New Roman" w:hint="eastAsia"/>
                <w:sz w:val="13"/>
                <w:szCs w:val="13"/>
              </w:rPr>
            </w:pPr>
          </w:p>
          <w:p w14:paraId="294112F2" w14:textId="77777777" w:rsidR="00121EAC" w:rsidRDefault="00121EAC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01586CA" w14:textId="77777777" w:rsidR="00121EAC" w:rsidRDefault="00121EAC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EA99B53" w14:textId="77777777" w:rsidR="00121EAC" w:rsidRDefault="00121EAC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92A5C75" w14:textId="77777777" w:rsidR="00121EAC" w:rsidRDefault="00121EAC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9D712EB" w14:textId="77777777" w:rsidR="00121EAC" w:rsidRDefault="00121EAC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8981916" w14:textId="77777777" w:rsidR="00121EAC" w:rsidRDefault="00121EAC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F8C7E11" w14:textId="77777777" w:rsidR="00121EAC" w:rsidRDefault="00121EAC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3F49080" w14:textId="4E070D0D" w:rsidR="00121EAC" w:rsidRDefault="00121EAC" w:rsidP="00686867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41751B60" wp14:editId="46CBB96C">
                  <wp:extent cx="1470660" cy="814397"/>
                  <wp:effectExtent l="0" t="0" r="0" b="5080"/>
                  <wp:docPr id="10" name="Picture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F930AC7-B04A-DC19-5BE5-1735A8A4884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>
                            <a:extLst>
                              <a:ext uri="{FF2B5EF4-FFF2-40B4-BE49-F238E27FC236}">
                                <a16:creationId xmlns:a16="http://schemas.microsoft.com/office/drawing/2014/main" id="{2F930AC7-B04A-DC19-5BE5-1735A8A4884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582" cy="823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8B1A0C" w14:textId="0B494680" w:rsidR="002F27AC" w:rsidRDefault="00121EAC" w:rsidP="00C77F85">
            <w:pPr>
              <w:spacing w:line="160" w:lineRule="exact"/>
              <w:rPr>
                <w:rFonts w:ascii="Times New Roman" w:hAnsi="Times New Roman" w:cs="Times New Roman" w:hint="eastAsia"/>
                <w:sz w:val="13"/>
                <w:szCs w:val="13"/>
              </w:rPr>
            </w:pPr>
            <w:r w:rsidRPr="00121EAC">
              <w:rPr>
                <w:rFonts w:ascii="Times New Roman" w:hAnsi="Times New Roman" w:cs="Times New Roman" w:hint="eastAsia"/>
                <w:sz w:val="13"/>
                <w:szCs w:val="13"/>
              </w:rPr>
              <w:t>Digital soft starter</w:t>
            </w:r>
          </w:p>
          <w:p w14:paraId="15BC267C" w14:textId="77777777" w:rsidR="000813FA" w:rsidRDefault="000813FA" w:rsidP="00C77F8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C40CC7F" w14:textId="77777777" w:rsidR="000813FA" w:rsidRDefault="000813FA" w:rsidP="00C77F8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3F047F64" w14:textId="77777777" w:rsidR="000813FA" w:rsidRDefault="000813FA" w:rsidP="00C77F8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0507A0D" w14:textId="77777777" w:rsidR="000813FA" w:rsidRDefault="000813FA" w:rsidP="00C77F8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B71EC84" w14:textId="77777777" w:rsidR="000813FA" w:rsidRDefault="000813FA" w:rsidP="00C77F8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3B01BE6" w14:textId="77777777" w:rsidR="00121EAC" w:rsidRDefault="00121EAC" w:rsidP="00C77F8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3CDC316" w14:textId="77777777" w:rsidR="00121EAC" w:rsidRDefault="00121EAC" w:rsidP="00C77F8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E2902C6" w14:textId="77777777" w:rsidR="00121EAC" w:rsidRDefault="00121EAC" w:rsidP="00C77F8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3F57568A" w14:textId="77777777" w:rsidR="00121EAC" w:rsidRDefault="00121EAC" w:rsidP="00C77F85">
            <w:pPr>
              <w:spacing w:line="160" w:lineRule="exact"/>
              <w:rPr>
                <w:rFonts w:ascii="Times New Roman" w:hAnsi="Times New Roman" w:cs="Times New Roman" w:hint="eastAsia"/>
                <w:sz w:val="13"/>
                <w:szCs w:val="13"/>
              </w:rPr>
            </w:pPr>
          </w:p>
          <w:p w14:paraId="5D00FF61" w14:textId="15AAA43F" w:rsidR="000813FA" w:rsidRDefault="00121EAC" w:rsidP="00C77F8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4E6BBF55" wp14:editId="2D984CEC">
                  <wp:extent cx="1428421" cy="1013460"/>
                  <wp:effectExtent l="0" t="0" r="635" b="0"/>
                  <wp:docPr id="968664531" name="Picture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2BC5445-35AF-E86C-7D32-AEB793503D0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>
                            <a:extLst>
                              <a:ext uri="{FF2B5EF4-FFF2-40B4-BE49-F238E27FC236}">
                                <a16:creationId xmlns:a16="http://schemas.microsoft.com/office/drawing/2014/main" id="{82BC5445-35AF-E86C-7D32-AEB793503D0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7325" cy="1019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E67A02" w14:textId="2D2F6182" w:rsidR="00121EAC" w:rsidRDefault="00121EAC" w:rsidP="00C77F85">
            <w:pPr>
              <w:spacing w:line="160" w:lineRule="exact"/>
              <w:rPr>
                <w:rFonts w:ascii="Times New Roman" w:hAnsi="Times New Roman" w:cs="Times New Roman" w:hint="eastAsia"/>
                <w:sz w:val="13"/>
                <w:szCs w:val="13"/>
              </w:rPr>
            </w:pPr>
            <w:r>
              <w:rPr>
                <w:rFonts w:ascii="Times New Roman" w:hAnsi="Times New Roman" w:cs="Times New Roman" w:hint="eastAsia"/>
                <w:sz w:val="13"/>
                <w:szCs w:val="13"/>
              </w:rPr>
              <w:t>DAC-based soft starter</w:t>
            </w:r>
          </w:p>
          <w:p w14:paraId="702A1B3D" w14:textId="77777777" w:rsidR="00121EAC" w:rsidRDefault="00121EAC" w:rsidP="00C77F8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7FA82D8" w14:textId="77777777" w:rsidR="00121EAC" w:rsidRDefault="00121EAC" w:rsidP="00C77F8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14CD73A" w14:textId="77777777" w:rsidR="00121EAC" w:rsidRDefault="00121EAC" w:rsidP="00C77F8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3106E55B" w14:textId="77777777" w:rsidR="00121EAC" w:rsidRDefault="00121EAC" w:rsidP="00C77F8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1834FCE" w14:textId="77777777" w:rsidR="00121EAC" w:rsidRDefault="00121EAC" w:rsidP="00C77F8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B514BAC" w14:textId="77777777" w:rsidR="00121EAC" w:rsidRDefault="00121EAC" w:rsidP="00C77F8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D8BADF3" w14:textId="77777777" w:rsidR="00121EAC" w:rsidRDefault="00121EAC" w:rsidP="00C77F8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2A0F4329" w14:textId="77777777" w:rsidR="00121EAC" w:rsidRDefault="00121EAC" w:rsidP="00C77F8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0519F9D1" w14:textId="77777777" w:rsidR="00121EAC" w:rsidRDefault="00121EAC" w:rsidP="00C77F8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774B3C03" w14:textId="77777777" w:rsidR="00121EAC" w:rsidRDefault="00121EAC" w:rsidP="00C77F8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63F8799E" w14:textId="77777777" w:rsidR="00121EAC" w:rsidRDefault="00121EAC" w:rsidP="00C77F8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F5FE1D1" w14:textId="77777777" w:rsidR="00121EAC" w:rsidRDefault="00121EAC" w:rsidP="00C77F8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51EB6529" w14:textId="77777777" w:rsidR="00121EAC" w:rsidRDefault="00121EAC" w:rsidP="00C77F8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3A43242B" w14:textId="77777777" w:rsidR="00121EAC" w:rsidRDefault="00121EAC" w:rsidP="00C77F85">
            <w:pPr>
              <w:spacing w:line="160" w:lineRule="exact"/>
              <w:rPr>
                <w:rFonts w:ascii="Times New Roman" w:hAnsi="Times New Roman" w:cs="Times New Roman"/>
                <w:sz w:val="13"/>
                <w:szCs w:val="13"/>
              </w:rPr>
            </w:pPr>
          </w:p>
          <w:p w14:paraId="1334A1FF" w14:textId="54695CDA" w:rsidR="00947E3B" w:rsidRPr="005713B6" w:rsidRDefault="00121EAC" w:rsidP="005713B6">
            <w:pPr>
              <w:spacing w:line="160" w:lineRule="exact"/>
              <w:rPr>
                <w:rFonts w:ascii="Times New Roman" w:hAnsi="Times New Roman" w:cs="Times New Roman" w:hint="eastAsia"/>
                <w:sz w:val="13"/>
                <w:szCs w:val="13"/>
              </w:rPr>
            </w:pPr>
            <w:r>
              <w:rPr>
                <w:noProof/>
              </w:rPr>
              <w:drawing>
                <wp:inline distT="0" distB="0" distL="0" distR="0" wp14:anchorId="66A4C023" wp14:editId="761C0D19">
                  <wp:extent cx="1440180" cy="1448363"/>
                  <wp:effectExtent l="0" t="0" r="7620" b="0"/>
                  <wp:docPr id="8" name="Picture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43CAD01-89E5-3E90-0399-A24C9B2D66D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>
                            <a:extLst>
                              <a:ext uri="{FF2B5EF4-FFF2-40B4-BE49-F238E27FC236}">
                                <a16:creationId xmlns:a16="http://schemas.microsoft.com/office/drawing/2014/main" id="{743CAD01-89E5-3E90-0399-A24C9B2D66D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749" cy="1475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05A341" w14:textId="77777777" w:rsidR="00F767EB" w:rsidRDefault="00F767EB" w:rsidP="00CC359C">
      <w:pPr>
        <w:rPr>
          <w:rFonts w:hint="eastAsia"/>
        </w:rPr>
      </w:pPr>
    </w:p>
    <w:sectPr w:rsidR="00F767EB" w:rsidSect="00036F03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4954AE"/>
    <w:multiLevelType w:val="hybridMultilevel"/>
    <w:tmpl w:val="C7B4DE74"/>
    <w:lvl w:ilvl="0" w:tplc="9C1095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15648CF"/>
    <w:multiLevelType w:val="hybridMultilevel"/>
    <w:tmpl w:val="CFE66870"/>
    <w:lvl w:ilvl="0" w:tplc="4FEC5F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E6249DF"/>
    <w:multiLevelType w:val="hybridMultilevel"/>
    <w:tmpl w:val="317247B6"/>
    <w:lvl w:ilvl="0" w:tplc="8DF2E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C411536"/>
    <w:multiLevelType w:val="hybridMultilevel"/>
    <w:tmpl w:val="E0F0D6EC"/>
    <w:lvl w:ilvl="0" w:tplc="E5604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74520492">
    <w:abstractNumId w:val="0"/>
  </w:num>
  <w:num w:numId="2" w16cid:durableId="1352142079">
    <w:abstractNumId w:val="2"/>
  </w:num>
  <w:num w:numId="3" w16cid:durableId="109983583">
    <w:abstractNumId w:val="3"/>
  </w:num>
  <w:num w:numId="4" w16cid:durableId="9889436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ACB"/>
    <w:rsid w:val="000042B0"/>
    <w:rsid w:val="0000658A"/>
    <w:rsid w:val="000066A3"/>
    <w:rsid w:val="00007F0B"/>
    <w:rsid w:val="000342FB"/>
    <w:rsid w:val="00036F03"/>
    <w:rsid w:val="00044090"/>
    <w:rsid w:val="000813FA"/>
    <w:rsid w:val="0008410E"/>
    <w:rsid w:val="000846CE"/>
    <w:rsid w:val="000932DB"/>
    <w:rsid w:val="000A0C23"/>
    <w:rsid w:val="000A385B"/>
    <w:rsid w:val="000B04CD"/>
    <w:rsid w:val="000D6E5A"/>
    <w:rsid w:val="000E744D"/>
    <w:rsid w:val="00100181"/>
    <w:rsid w:val="00121EAC"/>
    <w:rsid w:val="00131F4D"/>
    <w:rsid w:val="001375A4"/>
    <w:rsid w:val="001414C5"/>
    <w:rsid w:val="00145984"/>
    <w:rsid w:val="00154559"/>
    <w:rsid w:val="00167CC1"/>
    <w:rsid w:val="00172F06"/>
    <w:rsid w:val="00180201"/>
    <w:rsid w:val="00184EB7"/>
    <w:rsid w:val="001944FB"/>
    <w:rsid w:val="001B3021"/>
    <w:rsid w:val="001C15BB"/>
    <w:rsid w:val="001C1A2F"/>
    <w:rsid w:val="001D2629"/>
    <w:rsid w:val="001F0657"/>
    <w:rsid w:val="002004AD"/>
    <w:rsid w:val="00200722"/>
    <w:rsid w:val="002051ED"/>
    <w:rsid w:val="00244EB5"/>
    <w:rsid w:val="0026374D"/>
    <w:rsid w:val="002829F3"/>
    <w:rsid w:val="00284518"/>
    <w:rsid w:val="0028742F"/>
    <w:rsid w:val="002905DB"/>
    <w:rsid w:val="002A18D8"/>
    <w:rsid w:val="002A34C4"/>
    <w:rsid w:val="002E4D2A"/>
    <w:rsid w:val="002F0C75"/>
    <w:rsid w:val="002F26FD"/>
    <w:rsid w:val="002F27AC"/>
    <w:rsid w:val="002F66C6"/>
    <w:rsid w:val="003101E2"/>
    <w:rsid w:val="00313EA5"/>
    <w:rsid w:val="003175D0"/>
    <w:rsid w:val="003207BC"/>
    <w:rsid w:val="00330DF6"/>
    <w:rsid w:val="003336A5"/>
    <w:rsid w:val="00347021"/>
    <w:rsid w:val="00352220"/>
    <w:rsid w:val="00361F75"/>
    <w:rsid w:val="00367496"/>
    <w:rsid w:val="003A21C9"/>
    <w:rsid w:val="003B56E1"/>
    <w:rsid w:val="003E0735"/>
    <w:rsid w:val="0042759F"/>
    <w:rsid w:val="00435A58"/>
    <w:rsid w:val="004361DD"/>
    <w:rsid w:val="00440BD8"/>
    <w:rsid w:val="00441697"/>
    <w:rsid w:val="004427BE"/>
    <w:rsid w:val="00466612"/>
    <w:rsid w:val="0048299A"/>
    <w:rsid w:val="004B1E8F"/>
    <w:rsid w:val="004B3111"/>
    <w:rsid w:val="004C68FD"/>
    <w:rsid w:val="004D112A"/>
    <w:rsid w:val="004E6947"/>
    <w:rsid w:val="004F154C"/>
    <w:rsid w:val="004F428F"/>
    <w:rsid w:val="00503D40"/>
    <w:rsid w:val="00504B1D"/>
    <w:rsid w:val="005235F3"/>
    <w:rsid w:val="00526447"/>
    <w:rsid w:val="005270D7"/>
    <w:rsid w:val="00527D9E"/>
    <w:rsid w:val="00533AD6"/>
    <w:rsid w:val="00540ACB"/>
    <w:rsid w:val="0055126C"/>
    <w:rsid w:val="005617A4"/>
    <w:rsid w:val="00563F13"/>
    <w:rsid w:val="005713B6"/>
    <w:rsid w:val="005831B5"/>
    <w:rsid w:val="005838E8"/>
    <w:rsid w:val="0059610D"/>
    <w:rsid w:val="005F6110"/>
    <w:rsid w:val="005F667A"/>
    <w:rsid w:val="005F7077"/>
    <w:rsid w:val="00603C99"/>
    <w:rsid w:val="006217BC"/>
    <w:rsid w:val="00622906"/>
    <w:rsid w:val="00632FDB"/>
    <w:rsid w:val="00653882"/>
    <w:rsid w:val="00671FFF"/>
    <w:rsid w:val="00685734"/>
    <w:rsid w:val="00686867"/>
    <w:rsid w:val="00695F6C"/>
    <w:rsid w:val="006B7010"/>
    <w:rsid w:val="006E3233"/>
    <w:rsid w:val="006E35DC"/>
    <w:rsid w:val="006F46B3"/>
    <w:rsid w:val="00703176"/>
    <w:rsid w:val="007129BA"/>
    <w:rsid w:val="00712FDA"/>
    <w:rsid w:val="00716519"/>
    <w:rsid w:val="007253EE"/>
    <w:rsid w:val="00732453"/>
    <w:rsid w:val="007672C4"/>
    <w:rsid w:val="00776C70"/>
    <w:rsid w:val="00777831"/>
    <w:rsid w:val="007822A3"/>
    <w:rsid w:val="0079064A"/>
    <w:rsid w:val="007A4110"/>
    <w:rsid w:val="007C0546"/>
    <w:rsid w:val="00814D0E"/>
    <w:rsid w:val="00815A9B"/>
    <w:rsid w:val="008229C9"/>
    <w:rsid w:val="00823359"/>
    <w:rsid w:val="00823797"/>
    <w:rsid w:val="0082742C"/>
    <w:rsid w:val="008575EA"/>
    <w:rsid w:val="0086154B"/>
    <w:rsid w:val="008651E5"/>
    <w:rsid w:val="00865311"/>
    <w:rsid w:val="0087582E"/>
    <w:rsid w:val="0089596E"/>
    <w:rsid w:val="008C351D"/>
    <w:rsid w:val="008C7D29"/>
    <w:rsid w:val="008D12D2"/>
    <w:rsid w:val="008D24E8"/>
    <w:rsid w:val="008D6A5B"/>
    <w:rsid w:val="008E1150"/>
    <w:rsid w:val="008F0FF1"/>
    <w:rsid w:val="008F6634"/>
    <w:rsid w:val="00906EB8"/>
    <w:rsid w:val="0090754A"/>
    <w:rsid w:val="00907A27"/>
    <w:rsid w:val="009128ED"/>
    <w:rsid w:val="00924A57"/>
    <w:rsid w:val="00947E3B"/>
    <w:rsid w:val="00953123"/>
    <w:rsid w:val="009674FA"/>
    <w:rsid w:val="00986EAC"/>
    <w:rsid w:val="00992414"/>
    <w:rsid w:val="00994E4E"/>
    <w:rsid w:val="009A1D9B"/>
    <w:rsid w:val="009B460B"/>
    <w:rsid w:val="009C7F4E"/>
    <w:rsid w:val="009D2AF6"/>
    <w:rsid w:val="009D4C85"/>
    <w:rsid w:val="009E776B"/>
    <w:rsid w:val="009F4680"/>
    <w:rsid w:val="009F745C"/>
    <w:rsid w:val="00A03C36"/>
    <w:rsid w:val="00A20402"/>
    <w:rsid w:val="00A2671E"/>
    <w:rsid w:val="00A360AB"/>
    <w:rsid w:val="00A4540B"/>
    <w:rsid w:val="00A54DB6"/>
    <w:rsid w:val="00A62EA4"/>
    <w:rsid w:val="00A773E0"/>
    <w:rsid w:val="00A81F7E"/>
    <w:rsid w:val="00A83FFD"/>
    <w:rsid w:val="00AB0CCA"/>
    <w:rsid w:val="00AD2874"/>
    <w:rsid w:val="00AE055F"/>
    <w:rsid w:val="00AE08E4"/>
    <w:rsid w:val="00AE2950"/>
    <w:rsid w:val="00AE60AA"/>
    <w:rsid w:val="00B20AFC"/>
    <w:rsid w:val="00B222A3"/>
    <w:rsid w:val="00B32DCF"/>
    <w:rsid w:val="00B354B9"/>
    <w:rsid w:val="00B405FB"/>
    <w:rsid w:val="00B54BEE"/>
    <w:rsid w:val="00B55D8C"/>
    <w:rsid w:val="00B55EBF"/>
    <w:rsid w:val="00B5613D"/>
    <w:rsid w:val="00B5630B"/>
    <w:rsid w:val="00B8110C"/>
    <w:rsid w:val="00B87EE2"/>
    <w:rsid w:val="00BA3932"/>
    <w:rsid w:val="00BA7FA6"/>
    <w:rsid w:val="00BC7C4C"/>
    <w:rsid w:val="00BD1A26"/>
    <w:rsid w:val="00BE5EDB"/>
    <w:rsid w:val="00BF07F3"/>
    <w:rsid w:val="00BF392B"/>
    <w:rsid w:val="00C0348B"/>
    <w:rsid w:val="00C0397F"/>
    <w:rsid w:val="00C2266B"/>
    <w:rsid w:val="00C33F20"/>
    <w:rsid w:val="00C42100"/>
    <w:rsid w:val="00C43660"/>
    <w:rsid w:val="00C45878"/>
    <w:rsid w:val="00C70372"/>
    <w:rsid w:val="00C7331A"/>
    <w:rsid w:val="00C77F85"/>
    <w:rsid w:val="00CB20D6"/>
    <w:rsid w:val="00CC02E4"/>
    <w:rsid w:val="00CC359C"/>
    <w:rsid w:val="00CC3D0B"/>
    <w:rsid w:val="00CC7AC6"/>
    <w:rsid w:val="00CF0A5E"/>
    <w:rsid w:val="00CF29EA"/>
    <w:rsid w:val="00CF4CF9"/>
    <w:rsid w:val="00D208E0"/>
    <w:rsid w:val="00D26205"/>
    <w:rsid w:val="00D4054A"/>
    <w:rsid w:val="00D451C3"/>
    <w:rsid w:val="00D466A2"/>
    <w:rsid w:val="00D553C0"/>
    <w:rsid w:val="00D57A76"/>
    <w:rsid w:val="00D635C6"/>
    <w:rsid w:val="00D66F57"/>
    <w:rsid w:val="00D82B9E"/>
    <w:rsid w:val="00D83E9D"/>
    <w:rsid w:val="00DA274B"/>
    <w:rsid w:val="00DA4E34"/>
    <w:rsid w:val="00DB1E95"/>
    <w:rsid w:val="00DC137F"/>
    <w:rsid w:val="00E054D7"/>
    <w:rsid w:val="00E44700"/>
    <w:rsid w:val="00E51115"/>
    <w:rsid w:val="00E52B09"/>
    <w:rsid w:val="00E66A27"/>
    <w:rsid w:val="00E93546"/>
    <w:rsid w:val="00EA2082"/>
    <w:rsid w:val="00EB2E52"/>
    <w:rsid w:val="00EC0717"/>
    <w:rsid w:val="00EC352D"/>
    <w:rsid w:val="00ED54D4"/>
    <w:rsid w:val="00EE404F"/>
    <w:rsid w:val="00EE6C07"/>
    <w:rsid w:val="00EF4CBE"/>
    <w:rsid w:val="00EF7B6E"/>
    <w:rsid w:val="00F432A2"/>
    <w:rsid w:val="00F5070E"/>
    <w:rsid w:val="00F61767"/>
    <w:rsid w:val="00F643CF"/>
    <w:rsid w:val="00F767EB"/>
    <w:rsid w:val="00F8259D"/>
    <w:rsid w:val="00F920FF"/>
    <w:rsid w:val="00F96C7B"/>
    <w:rsid w:val="00FA5A33"/>
    <w:rsid w:val="00FA7AD1"/>
    <w:rsid w:val="00FB07D7"/>
    <w:rsid w:val="00FB23B4"/>
    <w:rsid w:val="00FD159C"/>
    <w:rsid w:val="00FE0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5D14AB"/>
  <w15:chartTrackingRefBased/>
  <w15:docId w15:val="{7F4BB61A-EE88-4C98-859D-D877E61CF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0AC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40A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0AC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40ACB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40ACB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40ACB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40AC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40AC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40AC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40ACB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40AC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40A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40ACB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40ACB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540ACB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40AC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40AC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40AC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40AC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40A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40AC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40AC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40AC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40AC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40AC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40ACB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40A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40ACB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540ACB"/>
    <w:rPr>
      <w:b/>
      <w:bCs/>
      <w:smallCaps/>
      <w:color w:val="2F5496" w:themeColor="accent1" w:themeShade="BF"/>
      <w:spacing w:val="5"/>
    </w:rPr>
  </w:style>
  <w:style w:type="table" w:styleId="ae">
    <w:name w:val="Table Grid"/>
    <w:basedOn w:val="a1"/>
    <w:uiPriority w:val="39"/>
    <w:rsid w:val="00947E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2051E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E5D416-2D15-4F2C-943C-14F46849DE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864</TotalTime>
  <Pages>3</Pages>
  <Words>2184</Words>
  <Characters>11971</Characters>
  <Application>Microsoft Office Word</Application>
  <DocSecurity>0</DocSecurity>
  <Lines>798</Lines>
  <Paragraphs>206</Paragraphs>
  <ScaleCrop>false</ScaleCrop>
  <Company/>
  <LinksUpToDate>false</LinksUpToDate>
  <CharactersWithSpaces>13946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 黄</dc:creator>
  <cp:keywords/>
  <dc:description/>
  <cp:lastModifiedBy>一 黄</cp:lastModifiedBy>
  <cp:revision>244</cp:revision>
  <cp:lastPrinted>2025-05-07T12:48:00Z</cp:lastPrinted>
  <dcterms:created xsi:type="dcterms:W3CDTF">2025-05-05T03:12:00Z</dcterms:created>
  <dcterms:modified xsi:type="dcterms:W3CDTF">2025-05-07T12:49:00Z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1b80ec40-a175-4534-bb53-91b70a9e940c</vt:lpwstr>
  </property>
</Properties>
</file>