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005C" w14:textId="5796A056" w:rsidR="00850EE5" w:rsidRDefault="0087678D">
      <w:r>
        <w:t>Sources:</w:t>
      </w:r>
    </w:p>
    <w:p w14:paraId="21CF3E4A" w14:textId="0A5BDB9F" w:rsidR="0087678D" w:rsidRDefault="0087678D">
      <w:r>
        <w:t>Content: Security+ study guide by Mike Chapple and David Seidl</w:t>
      </w:r>
    </w:p>
    <w:p w14:paraId="3D3E1C4C" w14:textId="50AB064A" w:rsidR="0087678D" w:rsidRDefault="0087678D" w:rsidP="0087678D">
      <w:r>
        <w:t xml:space="preserve">CIA Triad PNG: </w:t>
      </w:r>
      <w:hyperlink r:id="rId4" w:history="1">
        <w:r w:rsidRPr="001B6178">
          <w:rPr>
            <w:rStyle w:val="Hyperlink"/>
          </w:rPr>
          <w:t>https://www.cimcor.com/blog/the-cia-triad-defining-integrity</w:t>
        </w:r>
      </w:hyperlink>
    </w:p>
    <w:p w14:paraId="1D46633F" w14:textId="2DB9F8A7" w:rsidR="0087678D" w:rsidRDefault="00AC790A" w:rsidP="0087678D">
      <w:r>
        <w:t xml:space="preserve">DAD Triad JPEG: </w:t>
      </w:r>
      <w:hyperlink r:id="rId5" w:history="1">
        <w:r w:rsidRPr="001B6178">
          <w:rPr>
            <w:rStyle w:val="Hyperlink"/>
          </w:rPr>
          <w:t>https://www.linkedin.com/posts/sivaramakrishnann_cybersecurity101-backtobasics-recruitment-activity-7223501669613846528-irZM/</w:t>
        </w:r>
      </w:hyperlink>
    </w:p>
    <w:p w14:paraId="3766DB4D" w14:textId="0EA31F8F" w:rsidR="0016618A" w:rsidRDefault="00EB6901" w:rsidP="0087678D">
      <w:r w:rsidRPr="00EB6901">
        <w:t>Nessus Vulnerability Scan Report</w:t>
      </w:r>
      <w:r>
        <w:t xml:space="preserve"> JPEG: Textbook</w:t>
      </w:r>
    </w:p>
    <w:p w14:paraId="6A5D382B" w14:textId="77777777" w:rsidR="00AC790A" w:rsidRDefault="00AC790A" w:rsidP="0087678D"/>
    <w:sectPr w:rsidR="00AC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D"/>
    <w:rsid w:val="0015224A"/>
    <w:rsid w:val="0016618A"/>
    <w:rsid w:val="00185CA6"/>
    <w:rsid w:val="002E66CE"/>
    <w:rsid w:val="004858A0"/>
    <w:rsid w:val="00642F04"/>
    <w:rsid w:val="00850EE5"/>
    <w:rsid w:val="0087678D"/>
    <w:rsid w:val="008F181F"/>
    <w:rsid w:val="00903106"/>
    <w:rsid w:val="00AC790A"/>
    <w:rsid w:val="00EB6901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958"/>
  <w15:chartTrackingRefBased/>
  <w15:docId w15:val="{0307F9D6-88A7-4DF6-BC2B-AEB7015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sivaramakrishnann_cybersecurity101-backtobasics-recruitment-activity-7223501669613846528-irZM/" TargetMode="External"/><Relationship Id="rId4" Type="http://schemas.openxmlformats.org/officeDocument/2006/relationships/hyperlink" Target="https://www.cimcor.com/blog/the-cia-triad-defining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4</cp:revision>
  <dcterms:created xsi:type="dcterms:W3CDTF">2025-04-25T22:20:00Z</dcterms:created>
  <dcterms:modified xsi:type="dcterms:W3CDTF">2025-05-08T21:32:00Z</dcterms:modified>
</cp:coreProperties>
</file>