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3"/>
        <w:gridCol w:w="6354"/>
        <w:gridCol w:w="5731"/>
      </w:tblGrid>
      <w:tr w:rsidR="00060E80" w14:paraId="31297A39" w14:textId="77777777" w:rsidTr="00EE4F93">
        <w:tc>
          <w:tcPr>
            <w:tcW w:w="1863" w:type="dxa"/>
            <w:vMerge w:val="restart"/>
          </w:tcPr>
          <w:p w14:paraId="79D2492A" w14:textId="77777777" w:rsidR="00060E80" w:rsidRDefault="00060E80" w:rsidP="00B32220">
            <w:r>
              <w:t>Support for Refugees</w:t>
            </w:r>
          </w:p>
        </w:tc>
        <w:tc>
          <w:tcPr>
            <w:tcW w:w="6354" w:type="dxa"/>
          </w:tcPr>
          <w:p w14:paraId="134DC4D9" w14:textId="77777777" w:rsidR="00060E80" w:rsidRDefault="00060E80" w:rsidP="00286FF0">
            <w:pPr>
              <w:pStyle w:val="ListParagraph"/>
              <w:numPr>
                <w:ilvl w:val="0"/>
                <w:numId w:val="1"/>
              </w:numPr>
            </w:pPr>
            <w:r>
              <w:t>Hosting a refugee</w:t>
            </w:r>
          </w:p>
          <w:p w14:paraId="29858496" w14:textId="77777777" w:rsidR="00060E80" w:rsidRDefault="00060E80" w:rsidP="00286FF0">
            <w:proofErr w:type="gramStart"/>
            <w:r>
              <w:t>“ I</w:t>
            </w:r>
            <w:proofErr w:type="gramEnd"/>
            <w:r>
              <w:t xml:space="preserve"> want to host a refugee</w:t>
            </w:r>
          </w:p>
          <w:p w14:paraId="023C3A79" w14:textId="77777777" w:rsidR="00060E80" w:rsidRDefault="00060E80" w:rsidP="00286FF0">
            <w:r>
              <w:t>“</w:t>
            </w:r>
            <w:proofErr w:type="gramStart"/>
            <w:r>
              <w:t>spare</w:t>
            </w:r>
            <w:proofErr w:type="gramEnd"/>
            <w:r>
              <w:t xml:space="preserve"> room for a refugee</w:t>
            </w:r>
          </w:p>
          <w:p w14:paraId="5B9BEE7A" w14:textId="77777777" w:rsidR="00060E80" w:rsidRDefault="00060E80" w:rsidP="00286FF0">
            <w:r>
              <w:t>“Offer a place to stay to someone in need</w:t>
            </w:r>
          </w:p>
          <w:p w14:paraId="081892D8" w14:textId="77777777" w:rsidR="00060E80" w:rsidRDefault="00060E80" w:rsidP="00286FF0">
            <w:r>
              <w:t>“Become a host”</w:t>
            </w:r>
          </w:p>
        </w:tc>
        <w:tc>
          <w:tcPr>
            <w:tcW w:w="5731" w:type="dxa"/>
          </w:tcPr>
          <w:p w14:paraId="31C62EC1" w14:textId="77777777" w:rsidR="00060E80" w:rsidRDefault="00060E80" w:rsidP="00286FF0">
            <w:r>
              <w:t>Being able to host a refugee helps someone in great need. You can get advice on becoming a host here:</w:t>
            </w:r>
          </w:p>
          <w:p w14:paraId="1AFC6421" w14:textId="136C8B37" w:rsidR="00060E80" w:rsidRDefault="00000000" w:rsidP="00286FF0">
            <w:hyperlink r:id="rId5" w:history="1">
              <w:r w:rsidR="00BF3DD3" w:rsidRPr="004D5A79">
                <w:rPr>
                  <w:rStyle w:val="Hyperlink"/>
                </w:rPr>
                <w:t>https://www.london.gov.uk/what-we-do/volunteering/search/refugees-at-home</w:t>
              </w:r>
            </w:hyperlink>
            <w:r w:rsidR="00060E80">
              <w:t xml:space="preserve"> </w:t>
            </w:r>
          </w:p>
          <w:p w14:paraId="0CB451B9" w14:textId="77777777" w:rsidR="00224AE3" w:rsidRDefault="00224AE3" w:rsidP="00286FF0"/>
          <w:p w14:paraId="72D08F3F" w14:textId="516480C9" w:rsidR="00D373C9" w:rsidRDefault="00000000" w:rsidP="00286FF0">
            <w:hyperlink r:id="rId6" w:history="1">
              <w:r w:rsidR="00BF3DD3" w:rsidRPr="004D5A79">
                <w:rPr>
                  <w:rStyle w:val="Hyperlink"/>
                </w:rPr>
                <w:t>https://www.refugeesathome.org/how-it-works/</w:t>
              </w:r>
            </w:hyperlink>
          </w:p>
          <w:p w14:paraId="1C1F8246" w14:textId="77777777" w:rsidR="00BF3DD3" w:rsidRDefault="00BF3DD3" w:rsidP="00286FF0"/>
          <w:p w14:paraId="5F99FA70" w14:textId="77777777" w:rsidR="00060E80" w:rsidRDefault="00060E80" w:rsidP="00286FF0"/>
        </w:tc>
      </w:tr>
      <w:tr w:rsidR="00060E80" w14:paraId="6AF22DF6" w14:textId="77777777" w:rsidTr="00EE4F93">
        <w:tc>
          <w:tcPr>
            <w:tcW w:w="1863" w:type="dxa"/>
            <w:vMerge/>
          </w:tcPr>
          <w:p w14:paraId="1F42A6E3" w14:textId="77777777" w:rsidR="00060E80" w:rsidRDefault="00060E80" w:rsidP="00B32220"/>
        </w:tc>
        <w:tc>
          <w:tcPr>
            <w:tcW w:w="6354" w:type="dxa"/>
          </w:tcPr>
          <w:p w14:paraId="5B09258F" w14:textId="77777777" w:rsidR="00060E80" w:rsidRDefault="00060E80" w:rsidP="00286FF0">
            <w:pPr>
              <w:pStyle w:val="ListParagraph"/>
              <w:numPr>
                <w:ilvl w:val="0"/>
                <w:numId w:val="1"/>
              </w:numPr>
            </w:pPr>
            <w:r>
              <w:t>Support for Refugees</w:t>
            </w:r>
          </w:p>
          <w:p w14:paraId="08F2C9A7" w14:textId="77777777" w:rsidR="00060E80" w:rsidRDefault="00060E80" w:rsidP="00060E80">
            <w:r>
              <w:t>Who supports refugees?</w:t>
            </w:r>
          </w:p>
          <w:p w14:paraId="652EB1F4" w14:textId="77777777" w:rsidR="00060E80" w:rsidRDefault="00060E80" w:rsidP="00060E80">
            <w:r>
              <w:t>How can I get support for as a refugee”</w:t>
            </w:r>
          </w:p>
          <w:p w14:paraId="4B6DD6E0" w14:textId="77777777" w:rsidR="00060E80" w:rsidRDefault="00060E80" w:rsidP="00060E80">
            <w:r>
              <w:t>Contacting the Refugee Council</w:t>
            </w:r>
          </w:p>
        </w:tc>
        <w:tc>
          <w:tcPr>
            <w:tcW w:w="5731" w:type="dxa"/>
          </w:tcPr>
          <w:p w14:paraId="4FD9252B" w14:textId="77777777" w:rsidR="00060E80" w:rsidRDefault="00060E80" w:rsidP="00286FF0">
            <w:r>
              <w:t>In London, the Refugee Council supports refugees to settle in the UK. You can contact them, or support them, here:</w:t>
            </w:r>
          </w:p>
          <w:p w14:paraId="1EF30BAE" w14:textId="251310CC" w:rsidR="00060E80" w:rsidRDefault="00000000" w:rsidP="00286FF0">
            <w:hyperlink r:id="rId7" w:history="1">
              <w:r w:rsidR="00060E80" w:rsidRPr="00B25D68">
                <w:rPr>
                  <w:rStyle w:val="Hyperlink"/>
                </w:rPr>
                <w:t>https://www.refugeecouncil.org.uk/</w:t>
              </w:r>
            </w:hyperlink>
            <w:r w:rsidR="00060E80">
              <w:t xml:space="preserve"> </w:t>
            </w:r>
          </w:p>
          <w:p w14:paraId="677837AD" w14:textId="77777777" w:rsidR="003D563D" w:rsidRDefault="003D563D" w:rsidP="00286FF0"/>
          <w:p w14:paraId="077CA839" w14:textId="51D4277C" w:rsidR="00F80EEC" w:rsidRDefault="00000000" w:rsidP="00286FF0">
            <w:hyperlink r:id="rId8" w:history="1">
              <w:r w:rsidR="003140B5" w:rsidRPr="004D5A79">
                <w:rPr>
                  <w:rStyle w:val="Hyperlink"/>
                </w:rPr>
                <w:t>https://www.redcross.org.uk/get-involved/teaching-resources/refugees-and-migration</w:t>
              </w:r>
            </w:hyperlink>
          </w:p>
          <w:p w14:paraId="5D03E05D" w14:textId="77777777" w:rsidR="003140B5" w:rsidRDefault="003140B5" w:rsidP="00286FF0"/>
          <w:p w14:paraId="2E12BB80" w14:textId="32E3C739" w:rsidR="003140B5" w:rsidRDefault="00000000" w:rsidP="00286FF0">
            <w:hyperlink r:id="rId9" w:history="1">
              <w:r w:rsidR="003140B5" w:rsidRPr="004D5A79">
                <w:rPr>
                  <w:rStyle w:val="Hyperlink"/>
                </w:rPr>
                <w:t>https://www.unhcr.org/uk/publications/brochures/3b779dfe2/protecting-refugees-questions-answers.html</w:t>
              </w:r>
            </w:hyperlink>
          </w:p>
          <w:p w14:paraId="5873BBA2" w14:textId="77590B48" w:rsidR="003140B5" w:rsidRDefault="003140B5" w:rsidP="00286FF0"/>
        </w:tc>
      </w:tr>
      <w:tr w:rsidR="00060E80" w14:paraId="2D170229" w14:textId="77777777" w:rsidTr="00EE4F93">
        <w:tc>
          <w:tcPr>
            <w:tcW w:w="1863" w:type="dxa"/>
            <w:vMerge/>
          </w:tcPr>
          <w:p w14:paraId="67DA16B9" w14:textId="77777777" w:rsidR="00060E80" w:rsidRDefault="00060E80" w:rsidP="00B32220"/>
        </w:tc>
        <w:tc>
          <w:tcPr>
            <w:tcW w:w="6354" w:type="dxa"/>
          </w:tcPr>
          <w:p w14:paraId="34A6A7D3" w14:textId="77777777" w:rsidR="00060E80" w:rsidRDefault="00060E80" w:rsidP="00286FF0">
            <w:pPr>
              <w:pStyle w:val="ListParagraph"/>
              <w:numPr>
                <w:ilvl w:val="0"/>
                <w:numId w:val="1"/>
              </w:numPr>
            </w:pPr>
            <w:r>
              <w:t>Local Refugee Groups</w:t>
            </w:r>
          </w:p>
          <w:p w14:paraId="788123B7" w14:textId="77777777" w:rsidR="00060E80" w:rsidRDefault="00060E80" w:rsidP="00060E80">
            <w:r>
              <w:t>“Where do I find local refugee support groups</w:t>
            </w:r>
          </w:p>
          <w:p w14:paraId="0D440A10" w14:textId="77777777" w:rsidR="00060E80" w:rsidRDefault="00060E80" w:rsidP="00060E80">
            <w:r>
              <w:t xml:space="preserve">“Local refugee networks </w:t>
            </w:r>
          </w:p>
          <w:p w14:paraId="0642AE8E" w14:textId="77777777" w:rsidR="00060E80" w:rsidRDefault="00060E80" w:rsidP="00060E80">
            <w:r>
              <w:t xml:space="preserve">“Networks for refugees </w:t>
            </w:r>
          </w:p>
        </w:tc>
        <w:tc>
          <w:tcPr>
            <w:tcW w:w="5731" w:type="dxa"/>
          </w:tcPr>
          <w:p w14:paraId="472F2D8A" w14:textId="77777777" w:rsidR="00060E80" w:rsidRDefault="00060E80" w:rsidP="00286FF0">
            <w:r>
              <w:t xml:space="preserve">There are local organisations supporting refugees: </w:t>
            </w:r>
          </w:p>
          <w:p w14:paraId="77F2EA8F" w14:textId="77777777" w:rsidR="00060E80" w:rsidRDefault="00060E80" w:rsidP="00286FF0">
            <w:r>
              <w:t xml:space="preserve">In Lewisham: </w:t>
            </w:r>
            <w:hyperlink r:id="rId10" w:history="1">
              <w:r w:rsidRPr="00B25D68">
                <w:rPr>
                  <w:rStyle w:val="Hyperlink"/>
                </w:rPr>
                <w:t>https://www.lrmn.org.uk/</w:t>
              </w:r>
            </w:hyperlink>
            <w:r>
              <w:t xml:space="preserve"> </w:t>
            </w:r>
          </w:p>
          <w:p w14:paraId="3D1D7193" w14:textId="77777777" w:rsidR="00060E80" w:rsidRDefault="00060E80" w:rsidP="00286FF0">
            <w:r>
              <w:t xml:space="preserve">In Lambeth: </w:t>
            </w:r>
            <w:hyperlink r:id="rId11" w:history="1">
              <w:r w:rsidRPr="00B25D68">
                <w:rPr>
                  <w:rStyle w:val="Hyperlink"/>
                </w:rPr>
                <w:t>https://beta.lambeth.gov.uk/housing/finding-home/homelessness-prevention-housing-advice/day-centres-rough-sleepers/refugee</w:t>
              </w:r>
            </w:hyperlink>
            <w:r>
              <w:t xml:space="preserve"> </w:t>
            </w:r>
          </w:p>
          <w:p w14:paraId="2D271C71" w14:textId="77777777" w:rsidR="00060E80" w:rsidRDefault="00060E80" w:rsidP="00286FF0">
            <w:r>
              <w:t xml:space="preserve">In Southwark: </w:t>
            </w:r>
            <w:hyperlink r:id="rId12" w:history="1">
              <w:r w:rsidRPr="00B25D68">
                <w:rPr>
                  <w:rStyle w:val="Hyperlink"/>
                </w:rPr>
                <w:t>http://www.southwarksrp.org/</w:t>
              </w:r>
            </w:hyperlink>
            <w:r>
              <w:t xml:space="preserve"> </w:t>
            </w:r>
          </w:p>
          <w:p w14:paraId="41F3A0C6" w14:textId="0BE586B7" w:rsidR="00F54B13" w:rsidRDefault="00000000" w:rsidP="00286FF0">
            <w:hyperlink r:id="rId13" w:history="1">
              <w:r w:rsidR="00F54B13" w:rsidRPr="006B4C7E">
                <w:rPr>
                  <w:rStyle w:val="Hyperlink"/>
                </w:rPr>
                <w:t>file:///C:/Users/S%20M%20Ahmed/Downloads/Newly-arrived-from-Afghanistan.pdf</w:t>
              </w:r>
            </w:hyperlink>
          </w:p>
          <w:p w14:paraId="2D9AF789" w14:textId="036B2EEB" w:rsidR="00F54B13" w:rsidRDefault="00F54B13" w:rsidP="00286FF0"/>
        </w:tc>
      </w:tr>
      <w:tr w:rsidR="00B32220" w14:paraId="3E1E1F65" w14:textId="77777777" w:rsidTr="00EE4F93">
        <w:tc>
          <w:tcPr>
            <w:tcW w:w="1863" w:type="dxa"/>
          </w:tcPr>
          <w:p w14:paraId="66BAABFE" w14:textId="77777777" w:rsidR="00B32220" w:rsidRDefault="00B32220" w:rsidP="00B32220">
            <w:r>
              <w:t>Starting a Business</w:t>
            </w:r>
          </w:p>
        </w:tc>
        <w:tc>
          <w:tcPr>
            <w:tcW w:w="6354" w:type="dxa"/>
          </w:tcPr>
          <w:p w14:paraId="22652BF5" w14:textId="15302136" w:rsidR="00B32220" w:rsidRDefault="00B32220">
            <w:r>
              <w:t xml:space="preserve">Becoming an </w:t>
            </w:r>
            <w:r w:rsidR="00742731">
              <w:t>entrepreneur</w:t>
            </w:r>
            <w:r>
              <w:t xml:space="preserve"> </w:t>
            </w:r>
          </w:p>
          <w:p w14:paraId="1E541313" w14:textId="77777777" w:rsidR="007653D6" w:rsidRDefault="007653D6">
            <w:r>
              <w:t>How to start a business</w:t>
            </w:r>
          </w:p>
          <w:p w14:paraId="1A6C74CE" w14:textId="77777777" w:rsidR="007653D6" w:rsidRDefault="007653D6">
            <w:r>
              <w:t xml:space="preserve">Where to get advice on starting a business </w:t>
            </w:r>
          </w:p>
          <w:p w14:paraId="4DC9BF74" w14:textId="77777777" w:rsidR="007653D6" w:rsidRDefault="007653D6"/>
        </w:tc>
        <w:tc>
          <w:tcPr>
            <w:tcW w:w="5731" w:type="dxa"/>
          </w:tcPr>
          <w:p w14:paraId="4FC29CF5" w14:textId="77777777" w:rsidR="00B32220" w:rsidRDefault="007653D6">
            <w:r>
              <w:t xml:space="preserve">GLA </w:t>
            </w:r>
          </w:p>
          <w:p w14:paraId="780C3858" w14:textId="77777777" w:rsidR="007653D6" w:rsidRDefault="007653D6">
            <w:r>
              <w:t>FSB</w:t>
            </w:r>
          </w:p>
          <w:p w14:paraId="07DA83E7" w14:textId="77777777" w:rsidR="007653D6" w:rsidRDefault="007653D6">
            <w:r>
              <w:t xml:space="preserve">LCCI </w:t>
            </w:r>
          </w:p>
          <w:p w14:paraId="4910BADF" w14:textId="42164EC8" w:rsidR="007653D6" w:rsidRDefault="007653D6">
            <w:r>
              <w:t xml:space="preserve">Borough advice </w:t>
            </w:r>
          </w:p>
          <w:p w14:paraId="6CD937EE" w14:textId="77777777" w:rsidR="00C8356D" w:rsidRDefault="00C8356D"/>
          <w:p w14:paraId="45DEF01B" w14:textId="6BFBD6C5" w:rsidR="00580CCC" w:rsidRDefault="00000000">
            <w:hyperlink r:id="rId14" w:history="1">
              <w:r w:rsidR="00580CCC" w:rsidRPr="006B4C7E">
                <w:rPr>
                  <w:rStyle w:val="Hyperlink"/>
                </w:rPr>
                <w:t>https://www.londonchamber.co.uk/LCCI/media/media/FREQUENTLY-ASKED-QUESTIONS-UK-CO.pdf</w:t>
              </w:r>
            </w:hyperlink>
          </w:p>
          <w:p w14:paraId="376B27BF" w14:textId="77777777" w:rsidR="00C8356D" w:rsidRDefault="00C8356D"/>
          <w:p w14:paraId="0DA55112" w14:textId="7430E08F" w:rsidR="00C8356D" w:rsidRDefault="00000000">
            <w:hyperlink r:id="rId15" w:history="1">
              <w:r w:rsidR="00C8356D" w:rsidRPr="006B4C7E">
                <w:rPr>
                  <w:rStyle w:val="Hyperlink"/>
                </w:rPr>
                <w:t>https://www.novuna.co.uk/news-and-insights/business-owner-support/the-most-common-questions-startup-owners-ask-google/</w:t>
              </w:r>
            </w:hyperlink>
          </w:p>
          <w:p w14:paraId="1223CAA2" w14:textId="022165EC" w:rsidR="008B0352" w:rsidRDefault="008B0352"/>
          <w:p w14:paraId="564FC3A2" w14:textId="6D549DF2" w:rsidR="008B0352" w:rsidRDefault="00000000">
            <w:hyperlink r:id="rId16" w:history="1">
              <w:r w:rsidR="003557FA" w:rsidRPr="006B4C7E">
                <w:rPr>
                  <w:rStyle w:val="Hyperlink"/>
                </w:rPr>
                <w:t>https://www.forbes.com/sites/allbusiness/2013/09/03/25-frequently-asked-questions-on-starting-a-business/?sh=1193cdfafe4f</w:t>
              </w:r>
            </w:hyperlink>
          </w:p>
          <w:p w14:paraId="56DAA322" w14:textId="704EEDD2" w:rsidR="003557FA" w:rsidRDefault="003557FA"/>
          <w:p w14:paraId="1F068B93" w14:textId="7ECD3AA7" w:rsidR="003557FA" w:rsidRDefault="00000000">
            <w:pPr>
              <w:rPr>
                <w:rStyle w:val="Hyperlink"/>
              </w:rPr>
            </w:pPr>
            <w:hyperlink r:id="rId17" w:history="1">
              <w:r w:rsidR="00DD4560" w:rsidRPr="006B4C7E">
                <w:rPr>
                  <w:rStyle w:val="Hyperlink"/>
                </w:rPr>
                <w:t>https://www.linkedin.</w:t>
              </w:r>
              <w:r w:rsidR="00D416A7" w:rsidRPr="00397C0B">
                <w:t xml:space="preserve"> </w:t>
              </w:r>
              <w:r w:rsidR="00D416A7" w:rsidRPr="00D416A7">
                <w:rPr>
                  <w:rStyle w:val="Hyperlink"/>
                </w:rPr>
                <w:t>ulse/frequently-asked-questions-faqs-starting-business-part-vir-obe</w:t>
              </w:r>
              <w:r w:rsidR="00DD4560" w:rsidRPr="006B4C7E">
                <w:rPr>
                  <w:rStyle w:val="Hyperlink"/>
                </w:rPr>
                <w:t>com/p</w:t>
              </w:r>
            </w:hyperlink>
          </w:p>
          <w:p w14:paraId="22502190" w14:textId="772465C1" w:rsidR="008C7F5F" w:rsidRDefault="008C7F5F">
            <w:pPr>
              <w:rPr>
                <w:rStyle w:val="Hyperlink"/>
              </w:rPr>
            </w:pPr>
          </w:p>
          <w:p w14:paraId="4A609227" w14:textId="44FDC286" w:rsidR="008C7F5F" w:rsidRDefault="00000000">
            <w:hyperlink r:id="rId18" w:history="1">
              <w:r w:rsidR="00A7678E" w:rsidRPr="00A41040">
                <w:rPr>
                  <w:rStyle w:val="Hyperlink"/>
                </w:rPr>
                <w:t>https://www.gov.uk/set-up-business</w:t>
              </w:r>
            </w:hyperlink>
          </w:p>
          <w:p w14:paraId="0F7CCB4B" w14:textId="77777777" w:rsidR="00194063" w:rsidRDefault="00194063"/>
          <w:p w14:paraId="561C5C61" w14:textId="7548322E" w:rsidR="00194063" w:rsidRDefault="00000000">
            <w:hyperlink r:id="rId19" w:history="1">
              <w:r w:rsidR="00194063" w:rsidRPr="00A41040">
                <w:rPr>
                  <w:rStyle w:val="Hyperlink"/>
                </w:rPr>
                <w:t>https://startups.co.uk/setting-up/setting-up-a-company-faqs/</w:t>
              </w:r>
            </w:hyperlink>
          </w:p>
          <w:p w14:paraId="41469304" w14:textId="77777777" w:rsidR="00194063" w:rsidRDefault="00194063"/>
          <w:p w14:paraId="0F61E544" w14:textId="77777777" w:rsidR="00A7678E" w:rsidRDefault="00A7678E"/>
          <w:p w14:paraId="4C1B3A6A" w14:textId="77777777" w:rsidR="00DD4560" w:rsidRDefault="00DD4560"/>
          <w:p w14:paraId="485CD6FC" w14:textId="77777777" w:rsidR="00C8356D" w:rsidRDefault="00C8356D"/>
          <w:p w14:paraId="6502F92D" w14:textId="08086A34" w:rsidR="00580CCC" w:rsidRDefault="00580CCC"/>
        </w:tc>
      </w:tr>
      <w:tr w:rsidR="00B32220" w14:paraId="3E599763" w14:textId="77777777" w:rsidTr="00EE4F93">
        <w:tc>
          <w:tcPr>
            <w:tcW w:w="1863" w:type="dxa"/>
          </w:tcPr>
          <w:p w14:paraId="24A73CAF" w14:textId="77777777" w:rsidR="00B32220" w:rsidRDefault="00B32220" w:rsidP="00B32220">
            <w:r>
              <w:lastRenderedPageBreak/>
              <w:t>Universal Credit</w:t>
            </w:r>
          </w:p>
        </w:tc>
        <w:tc>
          <w:tcPr>
            <w:tcW w:w="6354" w:type="dxa"/>
          </w:tcPr>
          <w:p w14:paraId="3ECFDAFE" w14:textId="77777777" w:rsidR="00B32220" w:rsidRDefault="007D37E8" w:rsidP="00CB10F7">
            <w:r>
              <w:t>Eligibility for Universal Credit</w:t>
            </w:r>
          </w:p>
          <w:p w14:paraId="47111ECF" w14:textId="77777777" w:rsidR="007D37E8" w:rsidRDefault="007D37E8" w:rsidP="00032F87">
            <w:r>
              <w:t>Where you get Universal Credit</w:t>
            </w:r>
          </w:p>
          <w:p w14:paraId="76D7D18C" w14:textId="77777777" w:rsidR="007D37E8" w:rsidRDefault="007D37E8" w:rsidP="000F4827">
            <w:r>
              <w:t>How is Universal Credit paid?</w:t>
            </w:r>
          </w:p>
          <w:p w14:paraId="508EECB5" w14:textId="77777777" w:rsidR="007D37E8" w:rsidRDefault="007D37E8" w:rsidP="005A77A6">
            <w:r>
              <w:t>Other benefits</w:t>
            </w:r>
          </w:p>
          <w:p w14:paraId="161BB78B" w14:textId="77777777" w:rsidR="00E42869" w:rsidRDefault="00E42869" w:rsidP="007D37E8">
            <w:pPr>
              <w:pStyle w:val="ListParagraph"/>
              <w:numPr>
                <w:ilvl w:val="0"/>
                <w:numId w:val="10"/>
              </w:numPr>
            </w:pPr>
            <w:r>
              <w:t xml:space="preserve">Sanctions </w:t>
            </w:r>
          </w:p>
        </w:tc>
        <w:tc>
          <w:tcPr>
            <w:tcW w:w="5731" w:type="dxa"/>
          </w:tcPr>
          <w:p w14:paraId="405D1687" w14:textId="77777777" w:rsidR="00B32220" w:rsidRDefault="00E42869">
            <w:r>
              <w:t>JCP/DWP</w:t>
            </w:r>
          </w:p>
          <w:p w14:paraId="4E361A60" w14:textId="77777777" w:rsidR="00E42869" w:rsidRDefault="00E42869">
            <w:r>
              <w:t>Citizens Advice</w:t>
            </w:r>
          </w:p>
          <w:p w14:paraId="7EEF4446" w14:textId="6A8DE16B" w:rsidR="00E42869" w:rsidRDefault="00E42869">
            <w:proofErr w:type="gramStart"/>
            <w:r>
              <w:t>.gov.uk</w:t>
            </w:r>
            <w:proofErr w:type="gramEnd"/>
            <w:r>
              <w:t xml:space="preserve"> </w:t>
            </w:r>
          </w:p>
          <w:p w14:paraId="600DB177" w14:textId="77777777" w:rsidR="00536BE2" w:rsidRDefault="00536BE2"/>
          <w:p w14:paraId="31AF6B91" w14:textId="7BC7DBDE" w:rsidR="00536BE2" w:rsidRDefault="00000000">
            <w:hyperlink r:id="rId20" w:history="1">
              <w:r w:rsidR="00536BE2" w:rsidRPr="00BD6E25">
                <w:rPr>
                  <w:rStyle w:val="Hyperlink"/>
                </w:rPr>
                <w:t>https://democracy.rochdale.gov.uk/documents/s30157/Universal%20Credit%20Update%20301014%20App%201.pdf</w:t>
              </w:r>
            </w:hyperlink>
          </w:p>
          <w:p w14:paraId="3D4ADC2B" w14:textId="7BED35A9" w:rsidR="00291CCC" w:rsidRDefault="00291CCC"/>
          <w:p w14:paraId="56307EA4" w14:textId="72A33CD8" w:rsidR="00291CCC" w:rsidRDefault="00000000">
            <w:pPr>
              <w:rPr>
                <w:rStyle w:val="Hyperlink"/>
              </w:rPr>
            </w:pPr>
            <w:hyperlink r:id="rId21" w:history="1">
              <w:r w:rsidR="00291CCC" w:rsidRPr="00BD6E25">
                <w:rPr>
                  <w:rStyle w:val="Hyperlink"/>
                </w:rPr>
                <w:t>https://www.gov.uk/government/publications/universal-credit-and-employers-frequently-asked-questions/universal-credit-and-employers-frequently-asked-questions</w:t>
              </w:r>
            </w:hyperlink>
          </w:p>
          <w:p w14:paraId="7B6215B0" w14:textId="7C2DDF12" w:rsidR="00DD2D98" w:rsidRDefault="00000000">
            <w:hyperlink r:id="rId22" w:history="1">
              <w:r w:rsidR="00DD2D98" w:rsidRPr="00D56A17">
                <w:rPr>
                  <w:rStyle w:val="Hyperlink"/>
                </w:rPr>
                <w:t>https://www.nidirect.gov.uk/articles/who-can-claim-universal-credit</w:t>
              </w:r>
            </w:hyperlink>
          </w:p>
          <w:p w14:paraId="57CE63C4" w14:textId="66C87D4F" w:rsidR="00DD2D98" w:rsidRDefault="00DD2D98"/>
          <w:p w14:paraId="347C3736" w14:textId="1936B58B" w:rsidR="00762CD1" w:rsidRDefault="00000000">
            <w:pPr>
              <w:rPr>
                <w:rStyle w:val="Hyperlink"/>
              </w:rPr>
            </w:pPr>
            <w:hyperlink r:id="rId23" w:history="1">
              <w:r w:rsidR="00762CD1" w:rsidRPr="00FB417F">
                <w:rPr>
                  <w:rStyle w:val="Hyperlink"/>
                </w:rPr>
                <w:t>https://www.wakefield.gov.uk/Documents/community-housing/housing/universal-credit-fact-sheet.pdf</w:t>
              </w:r>
            </w:hyperlink>
          </w:p>
          <w:p w14:paraId="62DF41B4" w14:textId="77777777" w:rsidR="001F7863" w:rsidRDefault="001F7863">
            <w:pPr>
              <w:rPr>
                <w:rStyle w:val="Hyperlink"/>
              </w:rPr>
            </w:pPr>
          </w:p>
          <w:p w14:paraId="3DC18902" w14:textId="28031483" w:rsidR="001F7863" w:rsidRDefault="001F7863">
            <w:r>
              <w:rPr>
                <w:rStyle w:val="Hyperlink"/>
              </w:rPr>
              <w:t xml:space="preserve"> </w:t>
            </w:r>
            <w:r w:rsidRPr="001F7863">
              <w:rPr>
                <w:rStyle w:val="Hyperlink"/>
              </w:rPr>
              <w:t>https://www.mind.org.uk/media-a/2902/benefits-faq-2016.pdf</w:t>
            </w:r>
          </w:p>
          <w:p w14:paraId="0EF8D47D" w14:textId="77777777" w:rsidR="00762CD1" w:rsidRDefault="00762CD1"/>
          <w:p w14:paraId="5EAAFDCC" w14:textId="77777777" w:rsidR="00291CCC" w:rsidRDefault="00291CCC"/>
          <w:p w14:paraId="0C9EACD8" w14:textId="13F4CED5" w:rsidR="00536BE2" w:rsidRDefault="00536BE2"/>
        </w:tc>
      </w:tr>
    </w:tbl>
    <w:p w14:paraId="0E117E4B" w14:textId="77777777" w:rsidR="007D37E8" w:rsidRDefault="007D37E8"/>
    <w:p w14:paraId="5026C81B" w14:textId="77777777" w:rsidR="007D37E8" w:rsidRDefault="007D37E8">
      <w:r>
        <w:br w:type="page"/>
      </w:r>
    </w:p>
    <w:p w14:paraId="6D8F2D42" w14:textId="77777777" w:rsidR="007D37E8" w:rsidRPr="007D37E8" w:rsidRDefault="007D37E8" w:rsidP="007D37E8"/>
    <w:sectPr w:rsidR="007D37E8" w:rsidRPr="007D37E8" w:rsidSect="00B322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7F4"/>
    <w:multiLevelType w:val="hybridMultilevel"/>
    <w:tmpl w:val="D6566068"/>
    <w:lvl w:ilvl="0" w:tplc="F6466F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D3395"/>
    <w:multiLevelType w:val="hybridMultilevel"/>
    <w:tmpl w:val="077091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50C7D"/>
    <w:multiLevelType w:val="hybridMultilevel"/>
    <w:tmpl w:val="B0CE3DA6"/>
    <w:lvl w:ilvl="0" w:tplc="F6466F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DB0685"/>
    <w:multiLevelType w:val="hybridMultilevel"/>
    <w:tmpl w:val="BB8EBA36"/>
    <w:lvl w:ilvl="0" w:tplc="F6466F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20E6E"/>
    <w:multiLevelType w:val="hybridMultilevel"/>
    <w:tmpl w:val="97D2E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9B5216"/>
    <w:multiLevelType w:val="hybridMultilevel"/>
    <w:tmpl w:val="A9B2B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750"/>
    <w:multiLevelType w:val="hybridMultilevel"/>
    <w:tmpl w:val="D8888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20BBB"/>
    <w:multiLevelType w:val="hybridMultilevel"/>
    <w:tmpl w:val="6284C642"/>
    <w:lvl w:ilvl="0" w:tplc="F6466F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A01E9"/>
    <w:multiLevelType w:val="hybridMultilevel"/>
    <w:tmpl w:val="CF5CA5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713CCD"/>
    <w:multiLevelType w:val="hybridMultilevel"/>
    <w:tmpl w:val="86F250BE"/>
    <w:lvl w:ilvl="0" w:tplc="F6466F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E11C69"/>
    <w:multiLevelType w:val="hybridMultilevel"/>
    <w:tmpl w:val="299479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9576AD"/>
    <w:multiLevelType w:val="hybridMultilevel"/>
    <w:tmpl w:val="CEF2AE00"/>
    <w:lvl w:ilvl="0" w:tplc="F6466F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729A3"/>
    <w:multiLevelType w:val="hybridMultilevel"/>
    <w:tmpl w:val="05DC4BEA"/>
    <w:lvl w:ilvl="0" w:tplc="F6466F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27979"/>
    <w:multiLevelType w:val="hybridMultilevel"/>
    <w:tmpl w:val="D81671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DC22C0"/>
    <w:multiLevelType w:val="multilevel"/>
    <w:tmpl w:val="8F5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AA1E5F"/>
    <w:multiLevelType w:val="hybridMultilevel"/>
    <w:tmpl w:val="8F6C93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677FA9"/>
    <w:multiLevelType w:val="hybridMultilevel"/>
    <w:tmpl w:val="972C02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B45B9C"/>
    <w:multiLevelType w:val="hybridMultilevel"/>
    <w:tmpl w:val="63C299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975436">
    <w:abstractNumId w:val="8"/>
  </w:num>
  <w:num w:numId="2" w16cid:durableId="1489059484">
    <w:abstractNumId w:val="1"/>
  </w:num>
  <w:num w:numId="3" w16cid:durableId="899943247">
    <w:abstractNumId w:val="13"/>
  </w:num>
  <w:num w:numId="4" w16cid:durableId="1806461664">
    <w:abstractNumId w:val="14"/>
  </w:num>
  <w:num w:numId="5" w16cid:durableId="76564315">
    <w:abstractNumId w:val="6"/>
  </w:num>
  <w:num w:numId="6" w16cid:durableId="690373485">
    <w:abstractNumId w:val="15"/>
  </w:num>
  <w:num w:numId="7" w16cid:durableId="219831139">
    <w:abstractNumId w:val="5"/>
  </w:num>
  <w:num w:numId="8" w16cid:durableId="615410528">
    <w:abstractNumId w:val="10"/>
  </w:num>
  <w:num w:numId="9" w16cid:durableId="956329577">
    <w:abstractNumId w:val="16"/>
  </w:num>
  <w:num w:numId="10" w16cid:durableId="1628584713">
    <w:abstractNumId w:val="4"/>
  </w:num>
  <w:num w:numId="11" w16cid:durableId="1543711869">
    <w:abstractNumId w:val="17"/>
  </w:num>
  <w:num w:numId="12" w16cid:durableId="1063138777">
    <w:abstractNumId w:val="11"/>
  </w:num>
  <w:num w:numId="13" w16cid:durableId="401101064">
    <w:abstractNumId w:val="7"/>
  </w:num>
  <w:num w:numId="14" w16cid:durableId="210117478">
    <w:abstractNumId w:val="2"/>
  </w:num>
  <w:num w:numId="15" w16cid:durableId="1158615148">
    <w:abstractNumId w:val="3"/>
  </w:num>
  <w:num w:numId="16" w16cid:durableId="876048005">
    <w:abstractNumId w:val="9"/>
  </w:num>
  <w:num w:numId="17" w16cid:durableId="1595824256">
    <w:abstractNumId w:val="0"/>
  </w:num>
  <w:num w:numId="18" w16cid:durableId="92868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84"/>
    <w:rsid w:val="00032F87"/>
    <w:rsid w:val="00060E80"/>
    <w:rsid w:val="000F4827"/>
    <w:rsid w:val="00194063"/>
    <w:rsid w:val="001F7863"/>
    <w:rsid w:val="00224AE3"/>
    <w:rsid w:val="00286FF0"/>
    <w:rsid w:val="00291003"/>
    <w:rsid w:val="00291CCC"/>
    <w:rsid w:val="003140B5"/>
    <w:rsid w:val="003557FA"/>
    <w:rsid w:val="003D563D"/>
    <w:rsid w:val="003E2FA1"/>
    <w:rsid w:val="003E4ABA"/>
    <w:rsid w:val="0040259D"/>
    <w:rsid w:val="00531B7F"/>
    <w:rsid w:val="00536BE2"/>
    <w:rsid w:val="00571CB2"/>
    <w:rsid w:val="00580CCC"/>
    <w:rsid w:val="005A77A6"/>
    <w:rsid w:val="006056BB"/>
    <w:rsid w:val="006D6E56"/>
    <w:rsid w:val="00704A53"/>
    <w:rsid w:val="00742731"/>
    <w:rsid w:val="00762CD1"/>
    <w:rsid w:val="007653D6"/>
    <w:rsid w:val="007D27D4"/>
    <w:rsid w:val="007D37E8"/>
    <w:rsid w:val="0085489D"/>
    <w:rsid w:val="00856C89"/>
    <w:rsid w:val="008B0352"/>
    <w:rsid w:val="008C7F5F"/>
    <w:rsid w:val="008D1203"/>
    <w:rsid w:val="008E4606"/>
    <w:rsid w:val="009C5B9D"/>
    <w:rsid w:val="00A20325"/>
    <w:rsid w:val="00A7678E"/>
    <w:rsid w:val="00B2286C"/>
    <w:rsid w:val="00B32220"/>
    <w:rsid w:val="00B372FA"/>
    <w:rsid w:val="00B5103B"/>
    <w:rsid w:val="00B82FE1"/>
    <w:rsid w:val="00BF3DD3"/>
    <w:rsid w:val="00C160B5"/>
    <w:rsid w:val="00C66B0D"/>
    <w:rsid w:val="00C8356D"/>
    <w:rsid w:val="00CB10F7"/>
    <w:rsid w:val="00CC58D3"/>
    <w:rsid w:val="00D02236"/>
    <w:rsid w:val="00D373C9"/>
    <w:rsid w:val="00D416A7"/>
    <w:rsid w:val="00D8532E"/>
    <w:rsid w:val="00DD2D98"/>
    <w:rsid w:val="00DD4560"/>
    <w:rsid w:val="00E42869"/>
    <w:rsid w:val="00E85584"/>
    <w:rsid w:val="00EB6125"/>
    <w:rsid w:val="00EE4F93"/>
    <w:rsid w:val="00F54B13"/>
    <w:rsid w:val="00F8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40CF"/>
  <w15:chartTrackingRefBased/>
  <w15:docId w15:val="{CA5F4542-850D-4D07-A785-671B728F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220"/>
    <w:pPr>
      <w:ind w:left="720"/>
      <w:contextualSpacing/>
    </w:pPr>
  </w:style>
  <w:style w:type="paragraph" w:customStyle="1" w:styleId="paragraph">
    <w:name w:val="paragraph"/>
    <w:basedOn w:val="Normal"/>
    <w:rsid w:val="0057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71CB2"/>
  </w:style>
  <w:style w:type="character" w:customStyle="1" w:styleId="eop">
    <w:name w:val="eop"/>
    <w:basedOn w:val="DefaultParagraphFont"/>
    <w:rsid w:val="00571CB2"/>
  </w:style>
  <w:style w:type="character" w:customStyle="1" w:styleId="spellingerror">
    <w:name w:val="spellingerror"/>
    <w:basedOn w:val="DefaultParagraphFont"/>
    <w:rsid w:val="00571CB2"/>
  </w:style>
  <w:style w:type="character" w:styleId="Hyperlink">
    <w:name w:val="Hyperlink"/>
    <w:basedOn w:val="DefaultParagraphFont"/>
    <w:uiPriority w:val="99"/>
    <w:unhideWhenUsed/>
    <w:rsid w:val="00B82F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3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4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cross.org.uk/get-involved/teaching-resources/refugees-and-migration" TargetMode="External"/><Relationship Id="rId13" Type="http://schemas.openxmlformats.org/officeDocument/2006/relationships/hyperlink" Target="file:///C:/Users/S%20M%20Ahmed/Downloads/Newly-arrived-from-Afghanistan.pdf" TargetMode="External"/><Relationship Id="rId18" Type="http://schemas.openxmlformats.org/officeDocument/2006/relationships/hyperlink" Target="https://www.gov.uk/set-up-busin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v.uk/government/publications/universal-credit-and-employers-frequently-asked-questions/universal-credit-and-employers-frequently-asked-questions" TargetMode="External"/><Relationship Id="rId7" Type="http://schemas.openxmlformats.org/officeDocument/2006/relationships/hyperlink" Target="https://www.refugeecouncil.org.uk/" TargetMode="External"/><Relationship Id="rId12" Type="http://schemas.openxmlformats.org/officeDocument/2006/relationships/hyperlink" Target="http://www.southwarksrp.org/" TargetMode="External"/><Relationship Id="rId17" Type="http://schemas.openxmlformats.org/officeDocument/2006/relationships/hyperlink" Target="https://www.linkedin.com/pulse/frequently-asked-questions-faqs-starting-business-part-vir-o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orbes.com/sites/allbusiness/2013/09/03/25-frequently-asked-questions-on-starting-a-business/?sh=1193cdfafe4f" TargetMode="External"/><Relationship Id="rId20" Type="http://schemas.openxmlformats.org/officeDocument/2006/relationships/hyperlink" Target="https://democracy.rochdale.gov.uk/documents/s30157/Universal%20Credit%20Update%20301014%20App%20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fugeesathome.org/how-it-works/" TargetMode="External"/><Relationship Id="rId11" Type="http://schemas.openxmlformats.org/officeDocument/2006/relationships/hyperlink" Target="https://beta.lambeth.gov.uk/housing/finding-home/homelessness-prevention-housing-advice/day-centres-rough-sleepers/refuge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ondon.gov.uk/what-we-do/volunteering/search/refugees-at-home" TargetMode="External"/><Relationship Id="rId15" Type="http://schemas.openxmlformats.org/officeDocument/2006/relationships/hyperlink" Target="https://www.novuna.co.uk/news-and-insights/business-owner-support/the-most-common-questions-startup-owners-ask-google/" TargetMode="External"/><Relationship Id="rId23" Type="http://schemas.openxmlformats.org/officeDocument/2006/relationships/hyperlink" Target="https://www.wakefield.gov.uk/Documents/community-housing/housing/universal-credit-fact-sheet.pdf" TargetMode="External"/><Relationship Id="rId10" Type="http://schemas.openxmlformats.org/officeDocument/2006/relationships/hyperlink" Target="https://www.lrmn.org.uk/" TargetMode="External"/><Relationship Id="rId19" Type="http://schemas.openxmlformats.org/officeDocument/2006/relationships/hyperlink" Target="https://startups.co.uk/setting-up/setting-up-a-company-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hcr.org/uk/publications/brochures/3b779dfe2/protecting-refugees-questions-answers.html" TargetMode="External"/><Relationship Id="rId14" Type="http://schemas.openxmlformats.org/officeDocument/2006/relationships/hyperlink" Target="https://www.londonchamber.co.uk/LCCI/media/media/FREQUENTLY-ASKED-QUESTIONS-UK-CO.pdf" TargetMode="External"/><Relationship Id="rId22" Type="http://schemas.openxmlformats.org/officeDocument/2006/relationships/hyperlink" Target="https://www.nidirect.gov.uk/articles/who-can-claim-universal-cr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vanderVliet-Firth, Spike</dc:creator>
  <cp:keywords/>
  <dc:description/>
  <cp:lastModifiedBy>Ahmed, Muneeb 284</cp:lastModifiedBy>
  <cp:revision>40</cp:revision>
  <dcterms:created xsi:type="dcterms:W3CDTF">2022-08-17T14:00:00Z</dcterms:created>
  <dcterms:modified xsi:type="dcterms:W3CDTF">2022-08-21T23:58:00Z</dcterms:modified>
</cp:coreProperties>
</file>