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yk4rjze1bji" w:id="0"/>
      <w:bookmarkEnd w:id="0"/>
      <w:r w:rsidDel="00000000" w:rsidR="00000000" w:rsidRPr="00000000">
        <w:rPr>
          <w:rtl w:val="0"/>
        </w:rPr>
        <w:t xml:space="preserve">ZERBITZUAK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p136cmc2pbq6" w:id="1"/>
      <w:bookmarkEnd w:id="1"/>
      <w:r w:rsidDel="00000000" w:rsidR="00000000" w:rsidRPr="00000000">
        <w:rPr>
          <w:u w:val="single"/>
          <w:rtl w:val="0"/>
        </w:rPr>
        <w:t xml:space="preserve">TEORIA</w:t>
      </w:r>
    </w:p>
    <w:p w:rsidR="00000000" w:rsidDel="00000000" w:rsidP="00000000" w:rsidRDefault="00000000" w:rsidRPr="00000000" w14:paraId="00000003">
      <w:pPr>
        <w:pStyle w:val="Heading2"/>
        <w:rPr>
          <w:b w:val="1"/>
          <w:u w:val="single"/>
        </w:rPr>
      </w:pPr>
      <w:bookmarkStart w:colFirst="0" w:colLast="0" w:name="_4afyk115rlsf" w:id="2"/>
      <w:bookmarkEnd w:id="2"/>
      <w:r w:rsidDel="00000000" w:rsidR="00000000" w:rsidRPr="00000000">
        <w:rPr>
          <w:b w:val="1"/>
          <w:u w:val="single"/>
          <w:rtl w:val="0"/>
        </w:rPr>
        <w:t xml:space="preserve">Socket-a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Socket-a komunikatzeko mekanismo fundamentala da, aplikazioen artean informazioa pasatzeko erabiltzen da.  Kanal baten muturra adierazten du, Igorle baten eta hartzailearen arteko komunikazioa.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  <w:u w:val="single"/>
        </w:rPr>
      </w:pPr>
      <w:bookmarkStart w:colFirst="0" w:colLast="0" w:name="_mfw0dpf25yco" w:id="3"/>
      <w:bookmarkEnd w:id="3"/>
      <w:r w:rsidDel="00000000" w:rsidR="00000000" w:rsidRPr="00000000">
        <w:rPr>
          <w:b w:val="1"/>
          <w:u w:val="single"/>
          <w:rtl w:val="0"/>
        </w:rPr>
        <w:t xml:space="preserve">TCP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Datuak ez direla galtzen garantizatzen du.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Mezuak ordenean iristen direla garantizatzen du.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Konexiora bideratutako protokoloa da: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 aplikazio daude irekita denbora jakin batean modu fidagarrian hainbat mezu bidaltzen diren mezuak.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Hiru fase: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Konexioa ireki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Mezua bidali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Konexioa itxi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  <w:u w:val="single"/>
        </w:rPr>
      </w:pPr>
      <w:bookmarkStart w:colFirst="0" w:colLast="0" w:name="_m4hib78vuh9u" w:id="4"/>
      <w:bookmarkEnd w:id="4"/>
      <w:r w:rsidDel="00000000" w:rsidR="00000000" w:rsidRPr="00000000">
        <w:rPr>
          <w:b w:val="1"/>
          <w:u w:val="single"/>
          <w:rtl w:val="0"/>
        </w:rPr>
        <w:t xml:space="preserve">UDP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Ez da konexiora bideratutako protokoloa.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Ez du garantizatzen mezuak iritsiko direnik.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Ez du garantizatzen mezuak bidalitako ordenean iritsiko direnik.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t42dqyj5is1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