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А.А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Пустовалов,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В.Г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Новиков,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Е.О. Бордюжа,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135" w:rsidRPr="004841F0" w:rsidRDefault="00941135" w:rsidP="004841F0">
      <w:pPr>
        <w:pStyle w:val="aff8"/>
        <w:rPr>
          <w:rStyle w:val="normaltextrun"/>
        </w:rPr>
      </w:pPr>
      <w:bookmarkStart w:id="1" w:name="_Toc130914795"/>
      <w:bookmarkStart w:id="2" w:name="_Toc525245847"/>
      <w:bookmarkEnd w:id="0"/>
      <w:r w:rsidRPr="004841F0">
        <w:rPr>
          <w:rStyle w:val="normaltextrun"/>
        </w:rPr>
        <w:lastRenderedPageBreak/>
        <w:t>Содержание</w:t>
      </w:r>
      <w:bookmarkEnd w:id="1"/>
    </w:p>
    <w:p w:rsidR="00D15B78" w:rsidRPr="00D15B78" w:rsidRDefault="004841F0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D15B78">
        <w:rPr>
          <w:rStyle w:val="normaltextrun"/>
          <w:sz w:val="28"/>
        </w:rPr>
        <w:fldChar w:fldCharType="begin"/>
      </w:r>
      <w:r w:rsidRPr="00D15B78">
        <w:rPr>
          <w:rStyle w:val="normaltextrun"/>
          <w:sz w:val="28"/>
        </w:rPr>
        <w:instrText xml:space="preserve"> TOC \o "1-3" \h \z \t "Введение;1;Название главы;1;Название параграфа;2;Название пункта;3;Содержание;1" </w:instrText>
      </w:r>
      <w:r w:rsidRPr="00D15B78">
        <w:rPr>
          <w:rStyle w:val="normaltextrun"/>
          <w:sz w:val="28"/>
        </w:rPr>
        <w:fldChar w:fldCharType="separate"/>
      </w:r>
      <w:hyperlink w:anchor="_Toc130914795" w:history="1">
        <w:r w:rsidR="00D15B78" w:rsidRPr="00D15B78">
          <w:rPr>
            <w:rStyle w:val="afc"/>
            <w:noProof/>
            <w:sz w:val="28"/>
          </w:rPr>
          <w:t>Содержание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_Toc130914795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6" w:history="1">
        <w:r w:rsidR="00D15B78" w:rsidRPr="00D15B78">
          <w:rPr>
            <w:rStyle w:val="afc"/>
            <w:noProof/>
            <w:sz w:val="28"/>
          </w:rPr>
          <w:t>1 Понятие и термины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_Toc130914796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4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7" w:history="1">
        <w:r w:rsidR="00D15B78" w:rsidRPr="00D15B78">
          <w:rPr>
            <w:rStyle w:val="afc"/>
            <w:noProof/>
            <w:sz w:val="28"/>
          </w:rPr>
          <w:t>2 Общие сведения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_Toc130914797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8" w:history="1">
        <w:r w:rsidR="00D15B78" w:rsidRPr="00D15B78">
          <w:rPr>
            <w:rStyle w:val="afc"/>
            <w:noProof/>
            <w:sz w:val="28"/>
          </w:rPr>
          <w:t>2.1 Полное наименование системы и название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_Toc130914798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9" w:history="1">
        <w:r w:rsidR="00D15B78" w:rsidRPr="00D15B78">
          <w:rPr>
            <w:rStyle w:val="afc"/>
            <w:noProof/>
            <w:sz w:val="28"/>
          </w:rPr>
          <w:t>2.2 Наименование исполнителя и заказчика 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_Toc130914799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0" w:history="1">
        <w:r w:rsidR="00D15B78" w:rsidRPr="00D15B78">
          <w:rPr>
            <w:rStyle w:val="afc"/>
            <w:noProof/>
            <w:sz w:val="28"/>
          </w:rPr>
          <w:t>2.2.1 Наименование исполнителя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_Toc130914800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1" w:history="1">
        <w:r w:rsidR="00D15B78" w:rsidRPr="00D15B78">
          <w:rPr>
            <w:rStyle w:val="afc"/>
            <w:noProof/>
            <w:sz w:val="28"/>
          </w:rPr>
          <w:t>2.2.2 Наименование заказчика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_Toc130914801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2" w:history="1">
        <w:r w:rsidR="00D15B78" w:rsidRPr="00D15B78">
          <w:rPr>
            <w:rStyle w:val="afc"/>
            <w:noProof/>
            <w:sz w:val="28"/>
          </w:rPr>
          <w:t>2.3 Перечень документов, на основании которых создается сайт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_Toc130914802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3" w:history="1">
        <w:r w:rsidR="00D15B78" w:rsidRPr="00D15B78">
          <w:rPr>
            <w:rStyle w:val="afc"/>
            <w:noProof/>
            <w:sz w:val="28"/>
          </w:rPr>
          <w:t>2.4 Плановые сроки начала и окончания работы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_Toc130914803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4" w:history="1">
        <w:r w:rsidR="00D15B78" w:rsidRPr="00D15B78">
          <w:rPr>
            <w:rStyle w:val="afc"/>
            <w:noProof/>
            <w:sz w:val="28"/>
          </w:rPr>
          <w:t>2.5 Порядок оформления и предъявления заказчику результатов работ по созданию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_Toc130914804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5" w:history="1">
        <w:r w:rsidR="00D15B78" w:rsidRPr="00D15B78">
          <w:rPr>
            <w:rStyle w:val="afc"/>
            <w:noProof/>
            <w:sz w:val="28"/>
          </w:rPr>
          <w:t>3 Назначение и цели создания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_Toc130914805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9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6" w:history="1">
        <w:r w:rsidR="00D15B78" w:rsidRPr="00D15B78">
          <w:rPr>
            <w:rStyle w:val="afc"/>
            <w:noProof/>
            <w:sz w:val="28"/>
          </w:rPr>
          <w:t>3.1 Назначение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_Toc130914806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9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7" w:history="1">
        <w:r w:rsidR="00D15B78" w:rsidRPr="00D15B78">
          <w:rPr>
            <w:rStyle w:val="afc"/>
            <w:noProof/>
            <w:sz w:val="28"/>
          </w:rPr>
          <w:t>3.2 Цели создания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_Toc130914807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9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8" w:history="1">
        <w:r w:rsidR="00D15B78" w:rsidRPr="00D15B78">
          <w:rPr>
            <w:rStyle w:val="afc"/>
            <w:noProof/>
            <w:sz w:val="28"/>
          </w:rPr>
          <w:t>3.3 Характеристика объектов автоматизации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_Toc130914808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9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9" w:history="1">
        <w:r w:rsidR="00D15B78" w:rsidRPr="00D15B78">
          <w:rPr>
            <w:rStyle w:val="afc"/>
            <w:noProof/>
            <w:sz w:val="28"/>
          </w:rPr>
          <w:t>4 Требования к веб-приложению и программному обеспечению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_Toc130914809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10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0" w:history="1">
        <w:r w:rsidR="00D15B78" w:rsidRPr="00D15B78">
          <w:rPr>
            <w:rStyle w:val="afc"/>
            <w:noProof/>
            <w:sz w:val="28"/>
          </w:rPr>
          <w:t>4.1 Требования к веб-приложению в целом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_Toc130914810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10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1" w:history="1">
        <w:r w:rsidR="00D15B78" w:rsidRPr="00D15B78">
          <w:rPr>
            <w:rStyle w:val="afc"/>
            <w:noProof/>
            <w:sz w:val="28"/>
          </w:rPr>
          <w:t>4.1.1 Требования к структуре и функционированию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_Toc130914811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10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2" w:history="1">
        <w:r w:rsidR="00D15B78" w:rsidRPr="00D15B78">
          <w:rPr>
            <w:rStyle w:val="afc"/>
            <w:noProof/>
            <w:sz w:val="28"/>
          </w:rPr>
          <w:t>4.1.2 Требования к защите информации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_Toc130914812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11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3" w:history="1">
        <w:r w:rsidR="00D15B78" w:rsidRPr="00D15B78">
          <w:rPr>
            <w:rStyle w:val="afc"/>
            <w:noProof/>
            <w:sz w:val="28"/>
          </w:rPr>
          <w:t>4.1.3 Требования к оформлению и верстке страниц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_Toc130914813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11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4" w:history="1">
        <w:r w:rsidR="00D15B78" w:rsidRPr="00D15B78">
          <w:rPr>
            <w:rStyle w:val="afc"/>
            <w:noProof/>
            <w:sz w:val="28"/>
          </w:rPr>
          <w:t>4.1.4 Требования к архитектуре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_Toc130914814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5" w:history="1">
        <w:r w:rsidR="00D15B78" w:rsidRPr="00D15B78">
          <w:rPr>
            <w:rStyle w:val="afc"/>
            <w:noProof/>
            <w:sz w:val="28"/>
          </w:rPr>
          <w:t>4.1.5 Требования к используемым технологиям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_Toc130914815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6" w:history="1">
        <w:r w:rsidR="00D15B78" w:rsidRPr="00D15B78">
          <w:rPr>
            <w:rStyle w:val="afc"/>
            <w:noProof/>
            <w:sz w:val="28"/>
          </w:rPr>
          <w:t>4.1.6 Требования к численности и квалификации персонала, обслуживающего приложение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_Toc130914816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14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7" w:history="1">
        <w:r w:rsidR="00D15B78" w:rsidRPr="00D15B78">
          <w:rPr>
            <w:rStyle w:val="afc"/>
            <w:noProof/>
            <w:sz w:val="28"/>
          </w:rPr>
          <w:t>4.2 Требования к функциям, выполняемым веб-приложением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_Toc130914817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15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8" w:history="1">
        <w:r w:rsidR="00D15B78" w:rsidRPr="00D15B78">
          <w:rPr>
            <w:rStyle w:val="afc"/>
            <w:noProof/>
            <w:sz w:val="28"/>
          </w:rPr>
          <w:t>5 Языковые версии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_Toc130914818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16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9" w:history="1">
        <w:r w:rsidR="00D15B78" w:rsidRPr="00D15B78">
          <w:rPr>
            <w:rStyle w:val="afc"/>
            <w:noProof/>
            <w:sz w:val="28"/>
          </w:rPr>
          <w:t>6 Группы пользователей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_Toc130914819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17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0" w:history="1">
        <w:r w:rsidR="00D15B78" w:rsidRPr="00D15B78">
          <w:rPr>
            <w:rStyle w:val="afc"/>
            <w:noProof/>
            <w:sz w:val="28"/>
          </w:rPr>
          <w:t>7 Дизайн сайта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_Toc130914820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20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1" w:history="1">
        <w:r w:rsidR="00D15B78" w:rsidRPr="00D15B78">
          <w:rPr>
            <w:rStyle w:val="afc"/>
            <w:noProof/>
            <w:sz w:val="28"/>
          </w:rPr>
          <w:t>8 Навигация по веб-приложению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_Toc130914821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21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2" w:history="1">
        <w:r w:rsidR="00D15B78" w:rsidRPr="00D15B78">
          <w:rPr>
            <w:rStyle w:val="afc"/>
            <w:noProof/>
            <w:sz w:val="28"/>
          </w:rPr>
          <w:t>9 Описание страниц сайта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_Toc130914822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3" w:history="1">
        <w:r w:rsidR="00D15B78" w:rsidRPr="00D15B78">
          <w:rPr>
            <w:rStyle w:val="afc"/>
            <w:noProof/>
            <w:sz w:val="28"/>
          </w:rPr>
          <w:t>9.1 Запуск 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_Toc130914823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4" w:history="1">
        <w:r w:rsidR="00D15B78" w:rsidRPr="00D15B78">
          <w:rPr>
            <w:rStyle w:val="afc"/>
            <w:noProof/>
            <w:sz w:val="28"/>
          </w:rPr>
          <w:t>9.2 Главная страница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_Toc130914824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5" w:history="1">
        <w:r w:rsidR="00D15B78" w:rsidRPr="00D15B78">
          <w:rPr>
            <w:rStyle w:val="afc"/>
            <w:noProof/>
            <w:sz w:val="28"/>
          </w:rPr>
          <w:t>9.2.1 Окно добавления трат и поступлений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_Toc130914825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6" w:history="1">
        <w:r w:rsidR="00D15B78" w:rsidRPr="00D15B78">
          <w:rPr>
            <w:rStyle w:val="afc"/>
            <w:noProof/>
            <w:sz w:val="28"/>
          </w:rPr>
          <w:t>9.2.2 Окно просмотра статистики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_Toc130914826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7" w:history="1">
        <w:r w:rsidR="00D15B78" w:rsidRPr="00D15B78">
          <w:rPr>
            <w:rStyle w:val="afc"/>
            <w:noProof/>
            <w:sz w:val="28"/>
          </w:rPr>
          <w:t>9.3 Профиль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_Toc130914827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8" w:history="1">
        <w:r w:rsidR="00D15B78" w:rsidRPr="00D15B78">
          <w:rPr>
            <w:rStyle w:val="afc"/>
            <w:noProof/>
            <w:sz w:val="28"/>
          </w:rPr>
          <w:t>9.4 Боковое меню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_Toc130914828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23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9" w:history="1">
        <w:r w:rsidR="00D15B78" w:rsidRPr="00D15B78">
          <w:rPr>
            <w:rStyle w:val="afc"/>
            <w:noProof/>
            <w:sz w:val="28"/>
          </w:rPr>
          <w:t>9.5 Центр уведомлений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_Toc130914829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23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0" w:history="1">
        <w:r w:rsidR="00D15B78" w:rsidRPr="00D15B78">
          <w:rPr>
            <w:rStyle w:val="afc"/>
            <w:noProof/>
            <w:sz w:val="28"/>
          </w:rPr>
          <w:t>10 Перспективы развития, модернизации веб-приложения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_Toc130914830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24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1" w:history="1">
        <w:r w:rsidR="00D15B78" w:rsidRPr="00D15B78">
          <w:rPr>
            <w:rStyle w:val="afc"/>
            <w:noProof/>
            <w:sz w:val="28"/>
          </w:rPr>
          <w:t>11 Требования к документированию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_Toc130914831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25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2" w:history="1">
        <w:r w:rsidR="00D15B78" w:rsidRPr="00D15B78">
          <w:rPr>
            <w:rStyle w:val="afc"/>
            <w:noProof/>
            <w:sz w:val="28"/>
          </w:rPr>
          <w:t>12 Порядок контроля и приемки работы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_Toc130914832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26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3" w:history="1">
        <w:r w:rsidR="00D15B78" w:rsidRPr="00D15B78">
          <w:rPr>
            <w:rStyle w:val="afc"/>
            <w:noProof/>
            <w:sz w:val="28"/>
          </w:rPr>
          <w:t>Приложение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_Toc130914833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27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6A0E7C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4" w:history="1">
        <w:r w:rsidR="00D15B78" w:rsidRPr="00D15B78">
          <w:rPr>
            <w:rStyle w:val="afc"/>
            <w:noProof/>
            <w:sz w:val="28"/>
          </w:rPr>
          <w:t>Реквизиты и подписи сторон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_Toc130914834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2E450F">
          <w:rPr>
            <w:noProof/>
            <w:webHidden/>
            <w:sz w:val="28"/>
          </w:rPr>
          <w:t>32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941135" w:rsidRDefault="004841F0" w:rsidP="00D15B78">
      <w:pPr>
        <w:pStyle w:val="aff9"/>
        <w:rPr>
          <w:rStyle w:val="normaltextrun"/>
          <w:b/>
        </w:rPr>
      </w:pPr>
      <w:r w:rsidRPr="00D15B78">
        <w:rPr>
          <w:rStyle w:val="normaltextrun"/>
          <w:rFonts w:eastAsia="Times New Roman" w:cs="Times New Roman"/>
          <w:szCs w:val="24"/>
          <w:lang w:eastAsia="ru-RU"/>
        </w:rPr>
        <w:fldChar w:fldCharType="end"/>
      </w:r>
      <w:r w:rsidR="00941135">
        <w:rPr>
          <w:rStyle w:val="normaltextrun"/>
        </w:rPr>
        <w:br w:type="page"/>
      </w:r>
    </w:p>
    <w:p w:rsidR="00FE132E" w:rsidRDefault="00BD4BA6" w:rsidP="00473FF9">
      <w:pPr>
        <w:pStyle w:val="a1"/>
      </w:pPr>
      <w:bookmarkStart w:id="3" w:name="_Toc130914796"/>
      <w:bookmarkEnd w:id="2"/>
      <w:r>
        <w:lastRenderedPageBreak/>
        <w:t>Понятие и термины</w:t>
      </w:r>
      <w:bookmarkEnd w:id="3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</w:t>
      </w:r>
      <w:r w:rsidR="003C6078">
        <w:t>деленных действий на сайте;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</w:t>
      </w:r>
      <w:r w:rsidR="003C6078">
        <w:t>ном виде в компьютерной системе;</w:t>
      </w:r>
    </w:p>
    <w:p w:rsidR="007074E9" w:rsidRDefault="007074E9" w:rsidP="009759AA">
      <w:pPr>
        <w:pStyle w:val="a5"/>
      </w:pPr>
      <w:r>
        <w:t>Бюджет – это расходы и доходы конк</w:t>
      </w:r>
      <w:r w:rsidR="003C6078">
        <w:t>ретного человека или группы лиц;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 w:rsidR="003C6078">
        <w:t>;</w:t>
      </w:r>
    </w:p>
    <w:p w:rsidR="007074E9" w:rsidRDefault="007074E9" w:rsidP="009759AA">
      <w:pPr>
        <w:pStyle w:val="a5"/>
      </w:pPr>
      <w:r>
        <w:t>Гость – это неав</w:t>
      </w:r>
      <w:r w:rsidR="003C6078">
        <w:t>торизованный на сервисе человек;</w:t>
      </w:r>
    </w:p>
    <w:p w:rsidR="007074E9" w:rsidRDefault="007074E9" w:rsidP="009759AA">
      <w:pPr>
        <w:pStyle w:val="a5"/>
      </w:pPr>
      <w:r>
        <w:t xml:space="preserve">Демо-вход – </w:t>
      </w:r>
      <w:r w:rsidR="00E9406A">
        <w:t xml:space="preserve">это </w:t>
      </w:r>
      <w:r>
        <w:t>вход в веб-приложение под предваритель</w:t>
      </w:r>
      <w:r w:rsidR="003C6078">
        <w:t>но авторизованным пользователем;</w:t>
      </w:r>
    </w:p>
    <w:p w:rsidR="007074E9" w:rsidRDefault="007074E9" w:rsidP="009759AA">
      <w:pPr>
        <w:pStyle w:val="a5"/>
      </w:pPr>
      <w:r>
        <w:t>З</w:t>
      </w:r>
      <w:r w:rsidR="00E9406A">
        <w:t>аглушка</w:t>
      </w:r>
      <w:r>
        <w:t xml:space="preserve"> –</w:t>
      </w:r>
      <w:r w:rsidR="003C6078" w:rsidRPr="003C6078">
        <w:t xml:space="preserve"> </w:t>
      </w:r>
      <w:r w:rsidR="00E9406A" w:rsidRPr="00E9406A">
        <w:t>это временное решение отображения информации на веб-сайт</w:t>
      </w:r>
      <w:r w:rsidR="00E9406A">
        <w:t>е, состоящее только из картинки</w:t>
      </w:r>
      <w:r w:rsidR="00E9406A" w:rsidRPr="00E9406A">
        <w:t xml:space="preserve"> или </w:t>
      </w:r>
      <w:r w:rsidR="00E9406A">
        <w:t>одной веб-страницы</w:t>
      </w:r>
      <w:r w:rsidR="003C6078">
        <w:t>;</w:t>
      </w:r>
    </w:p>
    <w:p w:rsidR="007074E9" w:rsidRDefault="007074E9" w:rsidP="009759AA">
      <w:pPr>
        <w:pStyle w:val="a5"/>
      </w:pPr>
      <w:r>
        <w:t>Клиент – это объект, з</w:t>
      </w:r>
      <w:r w:rsidR="003C6078">
        <w:t>апрашивающий информацию по сети;</w:t>
      </w:r>
    </w:p>
    <w:p w:rsidR="000579D5" w:rsidRDefault="003C6078" w:rsidP="003C6078">
      <w:pPr>
        <w:pStyle w:val="a5"/>
      </w:pPr>
      <w:proofErr w:type="spellStart"/>
      <w:r>
        <w:t>Транск</w:t>
      </w:r>
      <w:r w:rsidR="000579D5">
        <w:t>омпиляция</w:t>
      </w:r>
      <w:proofErr w:type="spellEnd"/>
      <w:r w:rsidR="000579D5">
        <w:t xml:space="preserve"> – это</w:t>
      </w:r>
      <w:r>
        <w:t xml:space="preserve"> </w:t>
      </w:r>
      <w:r w:rsidRPr="003C6078">
        <w:t xml:space="preserve">конвертация кода одного языка в другой. С помощью специального </w:t>
      </w:r>
      <w:r>
        <w:t xml:space="preserve">транскомпилятора </w:t>
      </w:r>
      <w:r w:rsidRPr="003C6078">
        <w:t>один язык программирования общего назначения можно перенести на любой другой язык про</w:t>
      </w:r>
      <w:r>
        <w:t>граммирования общего назначения;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</w:t>
      </w:r>
      <w:r w:rsidR="003C6078">
        <w:t>ть доступ к персональным данным;</w:t>
      </w:r>
    </w:p>
    <w:p w:rsidR="007074E9" w:rsidRDefault="007074E9" w:rsidP="009759AA">
      <w:pPr>
        <w:pStyle w:val="a5"/>
      </w:pPr>
      <w:r>
        <w:t>Мониторинг – это отслеживание р</w:t>
      </w:r>
      <w:r w:rsidR="003C6078">
        <w:t>асходов и доходов по категориям;</w:t>
      </w:r>
    </w:p>
    <w:p w:rsidR="007074E9" w:rsidRDefault="007074E9" w:rsidP="009759AA">
      <w:pPr>
        <w:pStyle w:val="a5"/>
      </w:pPr>
      <w:r>
        <w:t xml:space="preserve">Развертывание – это все действия, которые делают </w:t>
      </w:r>
      <w:r w:rsidR="003C6078">
        <w:t>систему готовой к использованию;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</w:t>
      </w:r>
      <w:r w:rsidR="003C6078">
        <w:t>айте, которые недоступны гостям;</w:t>
      </w:r>
    </w:p>
    <w:p w:rsidR="00E9406A" w:rsidRDefault="007074E9" w:rsidP="009759AA">
      <w:pPr>
        <w:pStyle w:val="a5"/>
      </w:pPr>
      <w:r>
        <w:lastRenderedPageBreak/>
        <w:t xml:space="preserve">Резиновая верстка – </w:t>
      </w:r>
      <w:r w:rsidR="00E9406A">
        <w:t xml:space="preserve">это </w:t>
      </w:r>
      <w:r w:rsidR="00E9406A" w:rsidRPr="00E9406A">
        <w:t>подход к веб-разработке, в рамках которого создают</w:t>
      </w:r>
      <w:r w:rsidR="00E9406A">
        <w:t>ся</w:t>
      </w:r>
      <w:r w:rsidR="00E9406A" w:rsidRPr="00E9406A">
        <w:t xml:space="preserve"> масштабируемые сайты, способные подстраиваться под разрешение текущего экрана</w:t>
      </w:r>
      <w:r w:rsidR="003C6078">
        <w:t>;</w:t>
      </w:r>
    </w:p>
    <w:p w:rsidR="007074E9" w:rsidRDefault="007074E9" w:rsidP="009759AA">
      <w:pPr>
        <w:pStyle w:val="a5"/>
      </w:pPr>
      <w:r>
        <w:t>Сервер – это отдельный класс компьютерных устройств, предназначенных для обработки з</w:t>
      </w:r>
      <w:r w:rsidR="003C6078">
        <w:t>апросов от различных узлов сети;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 w:rsidR="003C6078">
        <w:t>в большого программного проекта;</w:t>
      </w:r>
    </w:p>
    <w:p w:rsidR="00EE0F80" w:rsidRDefault="00EE0F80" w:rsidP="003F7B20">
      <w:pPr>
        <w:pStyle w:val="a5"/>
      </w:pPr>
      <w:r>
        <w:t>Хеширование – это</w:t>
      </w:r>
      <w:r w:rsidR="003F7B20" w:rsidRPr="003F7B20">
        <w:t xml:space="preserve"> представляет собой преобразование любого объема информации в уникальный набор символов, который присущ только эт</w:t>
      </w:r>
      <w:r w:rsidR="003C6078">
        <w:t>ому массиву входящей информации;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</w:t>
      </w:r>
      <w:r w:rsidR="003C6078">
        <w:t>раммно-аппаратной части сервиса;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</w:t>
      </w:r>
      <w:r w:rsidR="003C6078">
        <w:t>раммно-аппаратная часть сервиса;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</w:t>
      </w:r>
      <w:r w:rsidR="003C6078">
        <w:t>ных масштабируемых веб-сервисов;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JavaScript-библиотека для создан</w:t>
      </w:r>
      <w:r w:rsidR="003C6078">
        <w:t>ия пользовательских интерфейсов;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SPA</w:t>
      </w:r>
      <w:r w:rsidRPr="001D1C32">
        <w:t xml:space="preserve"> – </w:t>
      </w:r>
      <w:r w:rsidR="001D1C32" w:rsidRPr="001D1C32">
        <w:t>это одностраничное веб-приложение, которое за</w:t>
      </w:r>
      <w:r w:rsidR="003C6078">
        <w:t>гружается на одну HTML-страницу;</w:t>
      </w:r>
    </w:p>
    <w:p w:rsidR="007074E9" w:rsidRDefault="007074E9" w:rsidP="009759AA">
      <w:pPr>
        <w:pStyle w:val="a5"/>
      </w:pPr>
      <w:r>
        <w:t>GitHub – это крупнейший веб-сервис для хостинга IT-прое</w:t>
      </w:r>
      <w:r w:rsidR="003C6078">
        <w:t>ктов и их совместной разработки;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</w:t>
      </w:r>
      <w:r w:rsidR="003C6078">
        <w:t>ать переход к другим документам;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</w:t>
      </w:r>
      <w:r w:rsidR="003C6078">
        <w:t>росмотра веб-страниц в браузере;</w:t>
      </w:r>
    </w:p>
    <w:p w:rsidR="00EC5B05" w:rsidRPr="00EC5B05" w:rsidRDefault="00EC5B05" w:rsidP="00EC5B05">
      <w:pPr>
        <w:pStyle w:val="a5"/>
      </w:pPr>
      <w:r>
        <w:rPr>
          <w:lang w:val="en-US"/>
        </w:rPr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="003C6078">
        <w:t>;</w:t>
      </w:r>
    </w:p>
    <w:p w:rsidR="007074E9" w:rsidRDefault="007074E9" w:rsidP="009759AA">
      <w:pPr>
        <w:pStyle w:val="a5"/>
      </w:pPr>
      <w:r>
        <w:rPr>
          <w:lang w:val="en-US"/>
        </w:rPr>
        <w:lastRenderedPageBreak/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3C6078">
        <w:t>;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</w:t>
      </w:r>
      <w:r w:rsidR="003C6078">
        <w:t>ными (табличными) базами данных;</w:t>
      </w:r>
    </w:p>
    <w:p w:rsidR="007074E9" w:rsidRDefault="007074E9" w:rsidP="009759AA">
      <w:pPr>
        <w:pStyle w:val="a5"/>
      </w:pPr>
      <w:r>
        <w:t>SQL-инъекция – это один из самых доступных способов взлома сайта.</w:t>
      </w:r>
    </w:p>
    <w:p w:rsidR="00495CBB" w:rsidRDefault="00495CBB">
      <w:pPr>
        <w:spacing w:after="200" w:line="276" w:lineRule="auto"/>
        <w:rPr>
          <w:sz w:val="28"/>
        </w:rPr>
      </w:pPr>
      <w:r>
        <w:br w:type="page"/>
      </w:r>
    </w:p>
    <w:p w:rsidR="00BD4BA6" w:rsidRDefault="00BD4BA6" w:rsidP="00473FF9">
      <w:pPr>
        <w:pStyle w:val="a1"/>
      </w:pPr>
      <w:bookmarkStart w:id="4" w:name="_Toc130914797"/>
      <w:r>
        <w:lastRenderedPageBreak/>
        <w:t>Общие сведения</w:t>
      </w:r>
      <w:bookmarkEnd w:id="4"/>
    </w:p>
    <w:p w:rsidR="00BD4BA6" w:rsidRDefault="00BD4BA6" w:rsidP="00473FF9">
      <w:pPr>
        <w:pStyle w:val="a2"/>
      </w:pPr>
      <w:bookmarkStart w:id="5" w:name="_Toc130914798"/>
      <w:r>
        <w:t>Полное наименование системы и название веб-приложения</w:t>
      </w:r>
      <w:bookmarkEnd w:id="5"/>
    </w:p>
    <w:p w:rsidR="00C5587A" w:rsidRPr="00877604" w:rsidRDefault="00C5587A" w:rsidP="009759AA">
      <w:pPr>
        <w:pStyle w:val="aff6"/>
      </w:pPr>
      <w:r w:rsidRPr="00877604">
        <w:t>Полное наименование: приложение для мониторинга бюджета.</w:t>
      </w:r>
    </w:p>
    <w:p w:rsidR="00C5587A" w:rsidRPr="00C5587A" w:rsidRDefault="00C5587A" w:rsidP="009759AA">
      <w:pPr>
        <w:pStyle w:val="aff6"/>
      </w:pPr>
      <w:r w:rsidRPr="00C5587A">
        <w:t xml:space="preserve">Название веб-приложения: </w:t>
      </w:r>
      <w:proofErr w:type="spellStart"/>
      <w:r w:rsidRPr="00C5587A">
        <w:t>MoneyPie</w:t>
      </w:r>
      <w:proofErr w:type="spellEnd"/>
      <w:r w:rsidRPr="00C5587A">
        <w:t>.</w:t>
      </w:r>
    </w:p>
    <w:p w:rsidR="00BD4BA6" w:rsidRDefault="00BD4BA6" w:rsidP="00473FF9">
      <w:pPr>
        <w:pStyle w:val="a2"/>
      </w:pPr>
      <w:bookmarkStart w:id="6" w:name="_Toc130914799"/>
      <w:r>
        <w:t>Наименование исполнителя и заказчика приложения</w:t>
      </w:r>
      <w:bookmarkEnd w:id="6"/>
    </w:p>
    <w:p w:rsidR="00BD4BA6" w:rsidRDefault="00BD4BA6" w:rsidP="005844B9">
      <w:pPr>
        <w:pStyle w:val="a3"/>
      </w:pPr>
      <w:bookmarkStart w:id="7" w:name="_Toc130914800"/>
      <w:r>
        <w:t>Наименование исполнителя</w:t>
      </w:r>
      <w:bookmarkEnd w:id="7"/>
    </w:p>
    <w:p w:rsidR="00C5587A" w:rsidRPr="00877604" w:rsidRDefault="00C5587A" w:rsidP="009759AA">
      <w:pPr>
        <w:pStyle w:val="aff6"/>
      </w:pPr>
      <w:r w:rsidRPr="00877604">
        <w:t>Студент 3-го курса Пустовалов Артем Алексеевич,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Новиков Виктор Григорьевич,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Бордюжа Екатерина Олеговна,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8" w:name="_Toc130914801"/>
      <w:r>
        <w:t>Наименование заказчика</w:t>
      </w:r>
      <w:bookmarkEnd w:id="8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9" w:name="_Toc130914802"/>
      <w:r w:rsidRPr="00BD4BA6">
        <w:t xml:space="preserve">Перечень документов, на основании которых создается </w:t>
      </w:r>
      <w:r w:rsidR="00D15B78">
        <w:t>сайт</w:t>
      </w:r>
      <w:bookmarkEnd w:id="9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E20C52">
        <w:t xml:space="preserve">06 N 149-ФЗ </w:t>
      </w:r>
      <w:r w:rsidRPr="00E20C52">
        <w:t>создается данное веб-приложение для мониторинга бюджета.</w:t>
      </w:r>
    </w:p>
    <w:p w:rsidR="00BD4BA6" w:rsidRPr="00C5587A" w:rsidRDefault="00BD4BA6" w:rsidP="00473FF9">
      <w:pPr>
        <w:pStyle w:val="a2"/>
      </w:pPr>
      <w:bookmarkStart w:id="10" w:name="_Toc130914803"/>
      <w:r>
        <w:t>Плановые сроки начала и окончания работы</w:t>
      </w:r>
      <w:bookmarkEnd w:id="10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>Плановый срок окончания работ – июнь 2023 г.</w:t>
      </w:r>
    </w:p>
    <w:p w:rsidR="00BD4BA6" w:rsidRPr="00225DAE" w:rsidRDefault="00BD4BA6" w:rsidP="00473FF9">
      <w:pPr>
        <w:pStyle w:val="a2"/>
      </w:pPr>
      <w:bookmarkStart w:id="11" w:name="_Toc130914804"/>
      <w:r w:rsidRPr="00225DAE">
        <w:t>Порядок оформления и предъявления заказчику результатов работ по созданию веб-приложения</w:t>
      </w:r>
      <w:bookmarkEnd w:id="11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197918" w:rsidRDefault="00495CBB" w:rsidP="00451A94">
      <w:pPr>
        <w:pStyle w:val="a4"/>
        <w:keepNext/>
        <w:keepLines/>
      </w:pPr>
      <w:r w:rsidRPr="00197918">
        <w:lastRenderedPageBreak/>
        <w:t>Работающее веб-приложение согласно Техническому Заданию</w:t>
      </w:r>
      <w:r w:rsidR="000C660A">
        <w:t>;</w:t>
      </w:r>
    </w:p>
    <w:p w:rsidR="00495CBB" w:rsidRPr="00197918" w:rsidRDefault="00F638D9" w:rsidP="00451A94">
      <w:pPr>
        <w:pStyle w:val="a4"/>
        <w:keepNext/>
        <w:keepLines/>
      </w:pPr>
      <w:r w:rsidRPr="00197918">
        <w:t>Д</w:t>
      </w:r>
      <w:r w:rsidR="00495CBB" w:rsidRPr="00197918">
        <w:t>окументация к веб-приложению</w:t>
      </w:r>
      <w:r w:rsidR="000C660A">
        <w:t>;</w:t>
      </w:r>
    </w:p>
    <w:p w:rsidR="00495CBB" w:rsidRPr="00197918" w:rsidRDefault="00495CBB" w:rsidP="00151E3B">
      <w:pPr>
        <w:pStyle w:val="a4"/>
      </w:pPr>
      <w:r w:rsidRPr="00197918"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2" w:name="_Toc130914805"/>
      <w:r>
        <w:lastRenderedPageBreak/>
        <w:t>Назначение и цели создания веб-приложения</w:t>
      </w:r>
      <w:bookmarkEnd w:id="12"/>
    </w:p>
    <w:p w:rsidR="00BD4BA6" w:rsidRPr="00495CBB" w:rsidRDefault="00BD4BA6" w:rsidP="00473FF9">
      <w:pPr>
        <w:pStyle w:val="a2"/>
      </w:pPr>
      <w:bookmarkStart w:id="13" w:name="_Toc130914806"/>
      <w:r>
        <w:t>Назначение веб-приложения</w:t>
      </w:r>
      <w:bookmarkEnd w:id="13"/>
    </w:p>
    <w:p w:rsidR="00495CBB" w:rsidRPr="00877604" w:rsidRDefault="00495CBB" w:rsidP="009759AA">
      <w:pPr>
        <w:pStyle w:val="aff6"/>
      </w:pPr>
      <w:r w:rsidRPr="00877604">
        <w:t>Назначением приложения является автоматизация учёта и контроля финансов пользователя.</w:t>
      </w:r>
    </w:p>
    <w:p w:rsidR="00BD4BA6" w:rsidRPr="00495CBB" w:rsidRDefault="00BD4BA6" w:rsidP="00473FF9">
      <w:pPr>
        <w:pStyle w:val="a2"/>
      </w:pPr>
      <w:bookmarkStart w:id="14" w:name="_Toc130914807"/>
      <w:r>
        <w:t>Цели создания веб-приложения</w:t>
      </w:r>
      <w:bookmarkEnd w:id="14"/>
    </w:p>
    <w:p w:rsidR="00495CBB" w:rsidRPr="00877604" w:rsidRDefault="00495CBB" w:rsidP="009759AA">
      <w:pPr>
        <w:pStyle w:val="aff6"/>
      </w:pPr>
      <w:r w:rsidRPr="00877604">
        <w:t xml:space="preserve">Онлайн-сервис </w:t>
      </w:r>
      <w:proofErr w:type="spellStart"/>
      <w:r w:rsidRPr="00495CBB">
        <w:t>MoneyPie</w:t>
      </w:r>
      <w:proofErr w:type="spellEnd"/>
      <w:r w:rsidRPr="00877604">
        <w:t xml:space="preserve"> создается для выполнения следующих целей:</w:t>
      </w:r>
    </w:p>
    <w:p w:rsidR="00495CBB" w:rsidRPr="00877604" w:rsidRDefault="008E1F13" w:rsidP="00197918">
      <w:pPr>
        <w:pStyle w:val="a5"/>
      </w:pPr>
      <w:r>
        <w:t>С</w:t>
      </w:r>
      <w:r w:rsidR="00495CBB" w:rsidRPr="00877604">
        <w:t xml:space="preserve">истематизированное ведение учета расходов и доходов, как личных, так и </w:t>
      </w:r>
      <w:r w:rsidR="00376BBA">
        <w:t>общих</w:t>
      </w:r>
      <w:r w:rsidR="00495CBB" w:rsidRPr="00877604">
        <w:t>;</w:t>
      </w:r>
    </w:p>
    <w:p w:rsidR="00495CBB" w:rsidRPr="00877604" w:rsidRDefault="008E1F13" w:rsidP="00197918">
      <w:pPr>
        <w:pStyle w:val="a5"/>
      </w:pPr>
      <w:r>
        <w:t>И</w:t>
      </w:r>
      <w:r w:rsidR="00495CBB" w:rsidRPr="00877604">
        <w:t>нформирование пользователя о практиках финансовой грамотности;</w:t>
      </w:r>
    </w:p>
    <w:p w:rsidR="00495CBB" w:rsidRPr="00877604" w:rsidRDefault="008E1F13" w:rsidP="00197918">
      <w:pPr>
        <w:pStyle w:val="a5"/>
      </w:pPr>
      <w:r>
        <w:t>О</w:t>
      </w:r>
      <w:r w:rsidR="00495CBB" w:rsidRPr="00877604">
        <w:t>тображение статистики расходов и доходов;</w:t>
      </w:r>
    </w:p>
    <w:p w:rsidR="00495CBB" w:rsidRPr="00877604" w:rsidRDefault="008E1F13" w:rsidP="00197918">
      <w:pPr>
        <w:pStyle w:val="a5"/>
      </w:pPr>
      <w:r>
        <w:t>Ф</w:t>
      </w:r>
      <w:r w:rsidR="00495CBB" w:rsidRPr="00877604">
        <w:t>ормирование рекомендаций по сокращению расходов;</w:t>
      </w:r>
    </w:p>
    <w:p w:rsidR="00495CBB" w:rsidRPr="00877604" w:rsidRDefault="008E1F13" w:rsidP="00197918">
      <w:pPr>
        <w:pStyle w:val="a5"/>
      </w:pPr>
      <w:r>
        <w:t>В</w:t>
      </w:r>
      <w:r w:rsidR="00495CBB" w:rsidRPr="00877604">
        <w:t xml:space="preserve">озможность приглашать пользователей </w:t>
      </w:r>
      <w:r w:rsidR="000C660A">
        <w:t>для ведения совместного бюджета.</w:t>
      </w:r>
    </w:p>
    <w:p w:rsidR="00495CBB" w:rsidRPr="00495CBB" w:rsidRDefault="00495CBB" w:rsidP="00473FF9">
      <w:pPr>
        <w:pStyle w:val="a2"/>
      </w:pPr>
      <w:bookmarkStart w:id="15" w:name="_Toc130914808"/>
      <w:r>
        <w:t>Характеристика объектов автоматизации</w:t>
      </w:r>
      <w:bookmarkEnd w:id="15"/>
    </w:p>
    <w:p w:rsidR="00495CBB" w:rsidRPr="00197918" w:rsidRDefault="00495CBB" w:rsidP="009759AA">
      <w:pPr>
        <w:pStyle w:val="aff6"/>
      </w:pPr>
      <w:r w:rsidRPr="00197918">
        <w:t xml:space="preserve">Объектом автоматизации является процесс группировки расходов и доходов пользователя (или пользователей, если ведется совместный бюджет) по категориям с возможностью просмотра статистики по каждой из них. </w:t>
      </w:r>
    </w:p>
    <w:p w:rsidR="00495CBB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6" w:name="_Toc130914809"/>
      <w:r>
        <w:lastRenderedPageBreak/>
        <w:t>Требования к веб-приложению и программному обеспечению</w:t>
      </w:r>
      <w:bookmarkEnd w:id="16"/>
    </w:p>
    <w:p w:rsidR="00BD4BA6" w:rsidRPr="00495CBB" w:rsidRDefault="00BD4BA6" w:rsidP="00473FF9">
      <w:pPr>
        <w:pStyle w:val="a2"/>
      </w:pPr>
      <w:bookmarkStart w:id="17" w:name="_Toc130914810"/>
      <w:r>
        <w:t>Требования к веб-приложению в целом</w:t>
      </w:r>
      <w:bookmarkEnd w:id="17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495CBB" w:rsidP="00197918">
      <w:pPr>
        <w:pStyle w:val="a5"/>
      </w:pPr>
      <w:r w:rsidRPr="00877604">
        <w:t>Сайт должен работать в следующих браузерах</w:t>
      </w:r>
      <w:r w:rsidR="00880067" w:rsidRPr="00877604">
        <w:t>:</w:t>
      </w:r>
      <w:r w:rsidRPr="00877604">
        <w:t xml:space="preserve"> </w:t>
      </w:r>
      <w:r w:rsidRPr="00495CBB">
        <w:t>Google</w:t>
      </w:r>
      <w:r w:rsidRPr="00877604">
        <w:t xml:space="preserve"> </w:t>
      </w:r>
      <w:r w:rsidRPr="00495CBB">
        <w:t>Chrome</w:t>
      </w:r>
      <w:r w:rsidR="007143C4" w:rsidRPr="00877604">
        <w:t xml:space="preserve"> (начиная с версии 90),</w:t>
      </w:r>
      <w:r w:rsidRPr="00877604">
        <w:t xml:space="preserve"> </w:t>
      </w:r>
      <w:r w:rsidRPr="00495CBB">
        <w:t>Firefox</w:t>
      </w:r>
      <w:r w:rsidRPr="00877604">
        <w:t xml:space="preserve"> (начиная с версии 90)</w:t>
      </w:r>
      <w:r w:rsidR="007143C4" w:rsidRPr="00877604">
        <w:t xml:space="preserve"> и </w:t>
      </w:r>
      <w:r w:rsidR="007143C4" w:rsidRPr="007143C4">
        <w:t>Microsoft</w:t>
      </w:r>
      <w:r w:rsidR="007143C4" w:rsidRPr="00877604">
        <w:t xml:space="preserve"> </w:t>
      </w:r>
      <w:r w:rsidR="007143C4" w:rsidRPr="007143C4">
        <w:t>Edge</w:t>
      </w:r>
      <w:r w:rsidR="008E1F13">
        <w:t xml:space="preserve"> (начиная с версии 90)</w:t>
      </w:r>
      <w:r w:rsidR="008E1F13" w:rsidRPr="008E1F13">
        <w:t>;</w:t>
      </w:r>
    </w:p>
    <w:p w:rsidR="00495CBB" w:rsidRPr="00877604" w:rsidRDefault="00495CBB" w:rsidP="00197918">
      <w:pPr>
        <w:pStyle w:val="a5"/>
      </w:pPr>
      <w:r w:rsidRPr="00877604">
        <w:t>Предоставляет возможность регистрации и авторизации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Позволяет уже авторизованному пользователю пригласить друга или члена семьи для ведения совместного бюджета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Предоставляет статистику для анализа расходов и доходов по категориям. Авторизованный пользователь может посмотреть, ск</w:t>
      </w:r>
      <w:r w:rsidR="00880067" w:rsidRPr="00877604">
        <w:t>олько денег он тратит и</w:t>
      </w:r>
      <w:r w:rsidRPr="00877604">
        <w:t xml:space="preserve"> зарабатывает в каждой категории, например, в категории "Продукты", "Здоровье" или "Развлечения"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На данном этапе разработки не будет интеграции с</w:t>
      </w:r>
      <w:r w:rsidR="00880067" w:rsidRPr="00877604">
        <w:t xml:space="preserve"> платежными сервисами, поэтому </w:t>
      </w:r>
      <w:r w:rsidRPr="00877604">
        <w:t xml:space="preserve">все финансовые операции, </w:t>
      </w:r>
      <w:r w:rsidR="00880067" w:rsidRPr="00877604">
        <w:t xml:space="preserve">к </w:t>
      </w:r>
      <w:r w:rsidRPr="00877604">
        <w:t>пример</w:t>
      </w:r>
      <w:r w:rsidR="00880067" w:rsidRPr="00877604">
        <w:t>у</w:t>
      </w:r>
      <w:r w:rsidRPr="00877604">
        <w:t xml:space="preserve"> оформление премиум подписки, бу</w:t>
      </w:r>
      <w:r w:rsidR="008E1F13">
        <w:t>дут реализованы в виде заглушек.</w:t>
      </w:r>
    </w:p>
    <w:p w:rsidR="00BD4BA6" w:rsidRPr="00880067" w:rsidRDefault="00BD4BA6" w:rsidP="005844B9">
      <w:pPr>
        <w:pStyle w:val="a3"/>
      </w:pPr>
      <w:bookmarkStart w:id="18" w:name="_Toc130914811"/>
      <w:r>
        <w:t>Требования к структуре и функционированию веб-приложения</w:t>
      </w:r>
      <w:bookmarkEnd w:id="18"/>
    </w:p>
    <w:p w:rsidR="006B1117" w:rsidRPr="00877604" w:rsidRDefault="006B1117" w:rsidP="009759AA">
      <w:pPr>
        <w:pStyle w:val="aff6"/>
      </w:pPr>
      <w:r w:rsidRPr="006B1117">
        <w:t>При разработке клиентской части будет использоваться библиотека React,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632A03" w:rsidP="009759AA">
      <w:pPr>
        <w:pStyle w:val="aff6"/>
      </w:pPr>
      <w:r w:rsidRPr="00877604">
        <w:t>Должна быть реализована стабильная работа приложе</w:t>
      </w:r>
      <w:r w:rsidR="00871F99">
        <w:t>ния в следующих браузерах</w:t>
      </w:r>
      <w:r w:rsidRPr="00877604">
        <w:t>:</w:t>
      </w:r>
    </w:p>
    <w:p w:rsidR="00632A03" w:rsidRPr="00877604" w:rsidRDefault="00632A03" w:rsidP="00197918">
      <w:pPr>
        <w:pStyle w:val="a5"/>
      </w:pPr>
      <w:r w:rsidRPr="00632A03">
        <w:t>Google</w:t>
      </w:r>
      <w:r w:rsidRPr="00877604">
        <w:t xml:space="preserve"> </w:t>
      </w:r>
      <w:r w:rsidRPr="00632A03">
        <w:t>Chrome</w:t>
      </w:r>
      <w:r w:rsidRPr="00877604">
        <w:t xml:space="preserve"> (версия 90.0.4430.93 и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r w:rsidRPr="00632A03">
        <w:t>Firefox (версия 90.0.2 и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r w:rsidRPr="00632A03">
        <w:t>Microsoft</w:t>
      </w:r>
      <w:r w:rsidRPr="00877604">
        <w:t xml:space="preserve"> </w:t>
      </w:r>
      <w:r w:rsidRPr="00632A03">
        <w:t>Edge</w:t>
      </w:r>
      <w:r w:rsidRPr="00877604">
        <w:t xml:space="preserve"> (версия 90.0.818.39 и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lastRenderedPageBreak/>
        <w:t xml:space="preserve">Для связи клиента и сервера следует использовать </w:t>
      </w:r>
      <w:r w:rsidRPr="00632A03">
        <w:t>RESTful</w:t>
      </w:r>
      <w:r w:rsidRPr="00877604">
        <w:t xml:space="preserve"> </w:t>
      </w:r>
      <w:r w:rsidRPr="00632A03">
        <w:t>API</w:t>
      </w:r>
      <w:r w:rsidRPr="00877604">
        <w:t>, которое представляет из себя интерфейс, используемый двумя 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r w:rsidRPr="00632A03">
        <w:t>JavaScript</w:t>
      </w:r>
      <w:r w:rsidRPr="00F2484A">
        <w:t xml:space="preserve">. </w:t>
      </w:r>
      <w:r w:rsidR="002E79DF">
        <w:t>Р</w:t>
      </w:r>
      <w:r w:rsidRPr="002E79DF">
        <w:t xml:space="preserve">азработка будет вестись на языке </w:t>
      </w:r>
      <w:r w:rsidRPr="00632A03">
        <w:t>TypeScript</w:t>
      </w:r>
      <w:r w:rsidRPr="002E79DF">
        <w:t xml:space="preserve">, который является обратно совместимым с </w:t>
      </w:r>
      <w:r w:rsidRPr="00632A03">
        <w:t>JavaScript</w:t>
      </w:r>
      <w:r w:rsidRPr="002E79DF">
        <w:t xml:space="preserve"> и </w:t>
      </w:r>
      <w:r w:rsidR="003C6078">
        <w:t>транс</w:t>
      </w:r>
      <w:r w:rsidRPr="002E79DF">
        <w:t xml:space="preserve">компилируется в последний. </w:t>
      </w:r>
    </w:p>
    <w:p w:rsidR="00632A03" w:rsidRPr="00877604" w:rsidRDefault="000157AA" w:rsidP="009759AA">
      <w:pPr>
        <w:pStyle w:val="aff6"/>
      </w:pPr>
      <w:r>
        <w:t>П</w:t>
      </w:r>
      <w:r w:rsidR="00632A03" w:rsidRPr="000157AA">
        <w:t xml:space="preserve">осле </w:t>
      </w:r>
      <w:r w:rsidR="003C6078">
        <w:t>транс</w:t>
      </w:r>
      <w:r w:rsidR="00632A03" w:rsidRPr="000157AA">
        <w:t xml:space="preserve">компиляции программу на </w:t>
      </w:r>
      <w:r w:rsidR="00632A03" w:rsidRPr="00632A03">
        <w:t>TypeScript</w:t>
      </w:r>
      <w:r w:rsidR="00632A03" w:rsidRPr="000157AA">
        <w:t xml:space="preserve"> можно выполнять в любом современном браузере как </w:t>
      </w:r>
      <w:r w:rsidR="00632A03" w:rsidRPr="00632A03">
        <w:t>JavaScript</w:t>
      </w:r>
      <w:r w:rsidR="00632A03" w:rsidRPr="000157AA">
        <w:t xml:space="preserve"> код или использовать совместно с серверной платформой </w:t>
      </w:r>
      <w:r w:rsidR="00632A03" w:rsidRPr="00632A03">
        <w:t>Node</w:t>
      </w:r>
      <w:r w:rsidR="00632A03" w:rsidRPr="000157AA">
        <w:t>.</w:t>
      </w:r>
      <w:r w:rsidR="00632A03" w:rsidRPr="00632A03">
        <w:t>js</w:t>
      </w:r>
      <w:r w:rsidR="00632A03" w:rsidRPr="000157AA">
        <w:t xml:space="preserve">. Код </w:t>
      </w:r>
      <w:r w:rsidR="003C6078">
        <w:t>транс</w:t>
      </w:r>
      <w:r w:rsidR="00632A03" w:rsidRPr="000157AA">
        <w:t xml:space="preserve">компилятора, транслирующего </w:t>
      </w:r>
      <w:r w:rsidR="00632A03" w:rsidRPr="00632A03">
        <w:t>TypeScript</w:t>
      </w:r>
      <w:r w:rsidR="00632A03" w:rsidRPr="000157AA">
        <w:t xml:space="preserve"> в </w:t>
      </w:r>
      <w:r w:rsidR="00632A03" w:rsidRPr="00632A03">
        <w:t>JavaScript</w:t>
      </w:r>
      <w:r w:rsidR="00632A03" w:rsidRPr="000157AA">
        <w:t xml:space="preserve">, распространяется под лицензией </w:t>
      </w:r>
      <w:r w:rsidR="00632A03" w:rsidRPr="00632A03">
        <w:t>Apache</w:t>
      </w:r>
      <w:r w:rsidR="00632A03" w:rsidRPr="000157AA">
        <w:t xml:space="preserve">. </w:t>
      </w:r>
      <w:r w:rsidR="00632A03" w:rsidRPr="00877604">
        <w:t xml:space="preserve">Его разработка ведётся в публичном репозитории и представлена на сервисе </w:t>
      </w:r>
      <w:r w:rsidR="00632A03" w:rsidRPr="00632A03">
        <w:t>GitHub</w:t>
      </w:r>
      <w:r w:rsidR="00632A03" w:rsidRPr="00877604">
        <w:t>.</w:t>
      </w:r>
    </w:p>
    <w:p w:rsidR="00880067" w:rsidRPr="00877604" w:rsidRDefault="00632A03" w:rsidP="009759AA">
      <w:pPr>
        <w:pStyle w:val="aff6"/>
      </w:pPr>
      <w:r w:rsidRPr="00877604">
        <w:t xml:space="preserve">В качестве СУБД будет использоваться реляционная </w:t>
      </w:r>
      <w:r w:rsidRPr="00632A03">
        <w:t>open</w:t>
      </w:r>
      <w:r w:rsidRPr="00877604">
        <w:t>-</w:t>
      </w:r>
      <w:r w:rsidRPr="00632A03">
        <w:t>source</w:t>
      </w:r>
      <w:r w:rsidRPr="00877604">
        <w:t xml:space="preserve"> СУБД </w:t>
      </w:r>
      <w:r w:rsidRPr="00632A03">
        <w:t>PostgreSQL</w:t>
      </w:r>
      <w:r w:rsidRPr="00877604">
        <w:t>.</w:t>
      </w:r>
    </w:p>
    <w:p w:rsidR="00BD4BA6" w:rsidRDefault="00BD4BA6" w:rsidP="005844B9">
      <w:pPr>
        <w:pStyle w:val="a3"/>
      </w:pPr>
      <w:bookmarkStart w:id="19" w:name="_Toc130914812"/>
      <w:r>
        <w:t>Требования к защите информации</w:t>
      </w:r>
      <w:bookmarkEnd w:id="19"/>
    </w:p>
    <w:p w:rsidR="005844B9" w:rsidRPr="000157AA" w:rsidRDefault="00632A03" w:rsidP="009759AA">
      <w:pPr>
        <w:pStyle w:val="aff6"/>
      </w:pPr>
      <w:r w:rsidRPr="000157AA">
        <w:t xml:space="preserve">Разрабатываемое веб-приложение должно быть защищено от самых распространённых способов взлома и </w:t>
      </w:r>
      <w:r w:rsidR="000157AA" w:rsidRPr="000157AA">
        <w:t xml:space="preserve">несанкционированного доступа, </w:t>
      </w:r>
      <w:proofErr w:type="gramStart"/>
      <w:r w:rsidR="000157AA" w:rsidRPr="000157AA">
        <w:t>к примеру</w:t>
      </w:r>
      <w:proofErr w:type="gramEnd"/>
      <w:r w:rsidR="000157AA">
        <w:t xml:space="preserve"> от</w:t>
      </w:r>
      <w:r w:rsidRPr="000157AA">
        <w:t xml:space="preserve"> </w:t>
      </w:r>
      <w:r w:rsidRPr="00632A03">
        <w:t>SQL</w:t>
      </w:r>
      <w:r w:rsidRPr="000157AA">
        <w:t xml:space="preserve"> и </w:t>
      </w:r>
      <w:r w:rsidRPr="00632A03">
        <w:t>XSS</w:t>
      </w:r>
      <w:r w:rsidRPr="000157AA">
        <w:t xml:space="preserve"> инъекций. Пароли пользователе</w:t>
      </w:r>
      <w:r w:rsidR="00AF2AF0" w:rsidRPr="000157AA">
        <w:t>й</w:t>
      </w:r>
      <w:r w:rsidRPr="000157AA">
        <w:t xml:space="preserve"> в базе данных должны </w:t>
      </w:r>
      <w:proofErr w:type="spellStart"/>
      <w:r w:rsidR="000157AA">
        <w:t>хешироваться</w:t>
      </w:r>
      <w:proofErr w:type="spellEnd"/>
      <w:r w:rsidRPr="000157AA">
        <w:t>.</w:t>
      </w:r>
    </w:p>
    <w:p w:rsidR="00BD4BA6" w:rsidRDefault="00BD4BA6" w:rsidP="005844B9">
      <w:pPr>
        <w:pStyle w:val="a3"/>
      </w:pPr>
      <w:bookmarkStart w:id="20" w:name="_Toc130914813"/>
      <w:r>
        <w:t>Требования к оформлению и верстке страниц</w:t>
      </w:r>
      <w:bookmarkEnd w:id="20"/>
    </w:p>
    <w:p w:rsidR="00632A03" w:rsidRPr="00877604" w:rsidRDefault="00632A03" w:rsidP="009759AA">
      <w:pPr>
        <w:pStyle w:val="aff6"/>
      </w:pPr>
      <w:r w:rsidRPr="00877604">
        <w:t xml:space="preserve">Для удобства пользователя страницы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 конечного потребителя услуг. </w:t>
      </w:r>
    </w:p>
    <w:p w:rsidR="00632A03" w:rsidRPr="00391CF0" w:rsidRDefault="00632A03" w:rsidP="009759AA">
      <w:pPr>
        <w:pStyle w:val="aff6"/>
      </w:pPr>
      <w:r w:rsidRPr="00877604">
        <w:t xml:space="preserve">Также должна быть реализована </w:t>
      </w:r>
      <w:proofErr w:type="spellStart"/>
      <w:r w:rsidRPr="00877604">
        <w:t>кроссбраузерная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>отображаться и функционировать во всех часто используемых браузерах идентично. Под идентичностью функционирования 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</w:t>
      </w:r>
      <w:r w:rsidRPr="00391CF0">
        <w:lastRenderedPageBreak/>
        <w:t>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r w:rsidRPr="00632A03">
        <w:t>Google</w:t>
      </w:r>
      <w:r w:rsidRPr="00877604">
        <w:t xml:space="preserve"> </w:t>
      </w:r>
      <w:r w:rsidRPr="00632A03">
        <w:t>Chrome</w:t>
      </w:r>
      <w:r w:rsidRPr="00877604">
        <w:t xml:space="preserve"> (версия 90.0.4430.93 и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r w:rsidRPr="00632A03">
        <w:t>Firefox (версия 90.0.2 и новее)</w:t>
      </w:r>
      <w:r w:rsidR="008E1F13">
        <w:rPr>
          <w:lang w:val="en-US"/>
        </w:rPr>
        <w:t>;</w:t>
      </w:r>
    </w:p>
    <w:p w:rsidR="005844B9" w:rsidRPr="00877604" w:rsidRDefault="00632A03" w:rsidP="00752425">
      <w:pPr>
        <w:pStyle w:val="a5"/>
      </w:pPr>
      <w:r w:rsidRPr="00632A03">
        <w:t>Microsoft</w:t>
      </w:r>
      <w:r w:rsidRPr="00877604">
        <w:t xml:space="preserve"> </w:t>
      </w:r>
      <w:r w:rsidRPr="00632A03">
        <w:t>Edge</w:t>
      </w:r>
      <w:r w:rsidRPr="00877604">
        <w:t xml:space="preserve"> (версия 90.0.818.39 и новее)</w:t>
      </w:r>
      <w:r w:rsidR="008E1F13" w:rsidRPr="008E1F13">
        <w:t>.</w:t>
      </w:r>
    </w:p>
    <w:p w:rsidR="00BD4BA6" w:rsidRDefault="00BD4BA6" w:rsidP="005844B9">
      <w:pPr>
        <w:pStyle w:val="a3"/>
      </w:pPr>
      <w:bookmarkStart w:id="21" w:name="_Toc130914814"/>
      <w:r>
        <w:t>Требования к архитектуре</w:t>
      </w:r>
      <w:bookmarkEnd w:id="21"/>
    </w:p>
    <w:p w:rsidR="005844B9" w:rsidRPr="00877604" w:rsidRDefault="004D7244" w:rsidP="009759AA">
      <w:pPr>
        <w:pStyle w:val="aff6"/>
      </w:pPr>
      <w:r w:rsidRPr="00877604">
        <w:t xml:space="preserve">Серверная архитектура должна быть реализована в соответствии с подходом </w:t>
      </w:r>
      <w:r w:rsidRPr="004D7244">
        <w:t>MVC</w:t>
      </w:r>
      <w:r w:rsidRPr="00877604">
        <w:t>, который подразумевает разделение данных и логики приложения на три отдельных части, а именно модель (</w:t>
      </w:r>
      <w:r w:rsidRPr="004D7244">
        <w:t>model</w:t>
      </w:r>
      <w:r w:rsidRPr="00877604">
        <w:t>), вид (</w:t>
      </w:r>
      <w:r w:rsidRPr="004D7244">
        <w:t>view</w:t>
      </w:r>
      <w:r w:rsidRPr="00877604">
        <w:t>) и контроллер (</w:t>
      </w:r>
      <w:r w:rsidRPr="004D7244">
        <w:t>controller</w:t>
      </w:r>
      <w:r w:rsidRPr="00877604">
        <w:t xml:space="preserve">). Контроллер обрабатывает входящие запросы на сервер. Модель достаёт из базы данных информацию, нужную для выполнения конкретных запросов. </w:t>
      </w:r>
      <w:r w:rsidR="000579D5">
        <w:t xml:space="preserve">Вид </w:t>
      </w:r>
      <w:r w:rsidR="000579D5" w:rsidRPr="00877604">
        <w:t>(</w:t>
      </w:r>
      <w:r w:rsidR="000579D5" w:rsidRPr="004D7244">
        <w:t>view</w:t>
      </w:r>
      <w:r w:rsidR="000579D5">
        <w:t>)</w:t>
      </w:r>
      <w:r w:rsidRPr="00877604">
        <w:t xml:space="preserve"> определяет результат запроса, который получает пользователь. Для связи клиент-сервер следует реализовать </w:t>
      </w:r>
      <w:r w:rsidRPr="004D7244">
        <w:t>REST</w:t>
      </w:r>
      <w:r w:rsidRPr="00877604">
        <w:t xml:space="preserve"> </w:t>
      </w:r>
      <w:r w:rsidRPr="004D7244">
        <w:t>API</w:t>
      </w:r>
      <w:r w:rsidRPr="00877604">
        <w:t>.</w:t>
      </w:r>
    </w:p>
    <w:p w:rsidR="00BD4BA6" w:rsidRDefault="00BD4BA6" w:rsidP="005844B9">
      <w:pPr>
        <w:pStyle w:val="a3"/>
      </w:pPr>
      <w:bookmarkStart w:id="22" w:name="_Toc130914815"/>
      <w:r>
        <w:t>Требования к используемым технологиям</w:t>
      </w:r>
      <w:bookmarkEnd w:id="22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="000600F6" w:rsidRPr="000600F6">
        <w:t>Frontend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877604" w:rsidRDefault="000600F6" w:rsidP="00752425">
      <w:pPr>
        <w:pStyle w:val="a5"/>
      </w:pPr>
      <w:r w:rsidRPr="000600F6">
        <w:t>JavaScript</w:t>
      </w:r>
      <w:r w:rsidRPr="00877604">
        <w:t xml:space="preserve"> </w:t>
      </w:r>
      <w:r w:rsidR="00172CA3">
        <w:t xml:space="preserve">– </w:t>
      </w:r>
      <w:r w:rsidRPr="00877604">
        <w:t xml:space="preserve">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r w:rsidRPr="000600F6">
        <w:t>ECMAScript</w:t>
      </w:r>
      <w:r w:rsidRPr="00877604">
        <w:t>. Именно он исполняется браузерными движками и позволяет внедрять в сайт разли</w:t>
      </w:r>
      <w:r w:rsidR="008E1F13">
        <w:t>чные функции на стороне клиента;</w:t>
      </w:r>
    </w:p>
    <w:p w:rsidR="000600F6" w:rsidRPr="000600F6" w:rsidRDefault="000600F6" w:rsidP="00451A94">
      <w:pPr>
        <w:pStyle w:val="a5"/>
        <w:keepNext/>
      </w:pPr>
      <w:r w:rsidRPr="000600F6">
        <w:t>TypeScript</w:t>
      </w:r>
      <w:r w:rsidRPr="00877604">
        <w:t xml:space="preserve"> </w:t>
      </w:r>
      <w:r w:rsidR="00172CA3">
        <w:t xml:space="preserve">– </w:t>
      </w:r>
      <w:r w:rsidRPr="00877604">
        <w:t xml:space="preserve">язык программирования, представленный </w:t>
      </w:r>
      <w:r w:rsidRPr="000600F6">
        <w:t>Microsoft</w:t>
      </w:r>
      <w:r w:rsidRPr="00877604">
        <w:t xml:space="preserve"> и позиционируемый как средство разработки веб-приложений, расширяющее возможности </w:t>
      </w:r>
      <w:r w:rsidRPr="000600F6">
        <w:t>JavaScript</w:t>
      </w:r>
      <w:r w:rsidRPr="00877604">
        <w:t xml:space="preserve">, самый популярный сценарий использования - введение в код на этапе разработки четкую систему типов, которая позволяет избежать различных ошибок в типизации при </w:t>
      </w:r>
      <w:r w:rsidR="003C6078">
        <w:t>транс</w:t>
      </w:r>
      <w:r w:rsidRPr="00877604">
        <w:t xml:space="preserve">компиляции в </w:t>
      </w:r>
      <w:r w:rsidRPr="000600F6">
        <w:t>JS</w:t>
      </w:r>
      <w:r w:rsidRPr="00877604">
        <w:t xml:space="preserve">. Является обратно совместимым с </w:t>
      </w:r>
      <w:r w:rsidRPr="000600F6">
        <w:t>JS</w:t>
      </w:r>
      <w:r w:rsidRPr="00877604">
        <w:t xml:space="preserve"> и </w:t>
      </w:r>
      <w:r w:rsidR="003C6078">
        <w:lastRenderedPageBreak/>
        <w:t>транс</w:t>
      </w:r>
      <w:r w:rsidRPr="00877604">
        <w:t xml:space="preserve">компилируется в него же. </w:t>
      </w:r>
      <w:r w:rsidRPr="000600F6">
        <w:t>Упрощает поддержку и масштабирование JS при</w:t>
      </w:r>
      <w:r w:rsidR="008E1F13">
        <w:t>ложений со стороны разработчика;</w:t>
      </w:r>
    </w:p>
    <w:p w:rsidR="000600F6" w:rsidRPr="00877604" w:rsidRDefault="000600F6" w:rsidP="00752425">
      <w:pPr>
        <w:pStyle w:val="a5"/>
      </w:pPr>
      <w:r w:rsidRPr="000600F6">
        <w:t>React</w:t>
      </w:r>
      <w:r w:rsidRPr="00877604">
        <w:t xml:space="preserve"> </w:t>
      </w:r>
      <w:r w:rsidR="00172CA3">
        <w:t xml:space="preserve">– </w:t>
      </w:r>
      <w:r w:rsidRPr="00877604">
        <w:t xml:space="preserve">библиотека с открытым исходным кодом, позволяющая упростить создание одностраничных приложений,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Pr="00877604">
        <w:t>. Поддерживает декларативный подход, который помогает сделать код более предсказуемым и упрощает дальнейшую отладку приложения.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Pr="000600F6">
        <w:t>Backend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0600F6" w:rsidRDefault="000600F6" w:rsidP="00752425">
      <w:pPr>
        <w:pStyle w:val="a5"/>
      </w:pPr>
      <w:r w:rsidRPr="00877604">
        <w:t xml:space="preserve">Основной язык </w:t>
      </w:r>
      <w:r w:rsidRPr="000600F6">
        <w:t>TypeScript</w:t>
      </w:r>
      <w:r w:rsidRPr="00877604">
        <w:t xml:space="preserve"> исполняемый на сервере в среде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 в связке с </w:t>
      </w:r>
      <w:proofErr w:type="spellStart"/>
      <w:r w:rsidRPr="00877604">
        <w:t>фреймворком</w:t>
      </w:r>
      <w:proofErr w:type="spellEnd"/>
      <w:r w:rsidRPr="00877604">
        <w:t xml:space="preserve">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.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 </w:t>
      </w:r>
      <w:r w:rsidR="00172CA3">
        <w:t xml:space="preserve">– </w:t>
      </w:r>
      <w:r w:rsidRPr="00877604">
        <w:t xml:space="preserve">это платформа для создания эффективных, масштабируемых серверных приложений на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. Сам </w:t>
      </w:r>
      <w:proofErr w:type="spellStart"/>
      <w:r w:rsidRPr="00877604">
        <w:t>фреймворк</w:t>
      </w:r>
      <w:proofErr w:type="spellEnd"/>
      <w:r w:rsidRPr="00877604">
        <w:t xml:space="preserve"> построен с использованием </w:t>
      </w:r>
      <w:r w:rsidRPr="000600F6">
        <w:t>TypeScript</w:t>
      </w:r>
      <w:r w:rsidRPr="00877604">
        <w:t xml:space="preserve"> и полностью поддерживает его (но при этом позволяет разработчикам использовать чистый </w:t>
      </w:r>
      <w:r w:rsidRPr="000600F6">
        <w:t>JavaScript</w:t>
      </w:r>
      <w:r w:rsidRPr="00877604">
        <w:t>, что добавляет ему гибкости). Сочетает в себе элементы объектно-ориентированного программирования, функ</w:t>
      </w:r>
      <w:r w:rsidR="00E302BA" w:rsidRPr="00877604">
        <w:t xml:space="preserve">ционального программирования и </w:t>
      </w:r>
      <w:r w:rsidRPr="00877604">
        <w:t xml:space="preserve">функционально-реактивного программирования. </w:t>
      </w:r>
      <w:r w:rsidRPr="000600F6">
        <w:t>Позвол</w:t>
      </w:r>
      <w:r w:rsidR="008E1F13">
        <w:t>яет реализовать MVC архитектуру;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 </w:t>
      </w:r>
      <w:r w:rsidR="00F4015E">
        <w:t>PostgreSQL</w:t>
      </w:r>
      <w:r w:rsidRPr="00877604">
        <w:t xml:space="preserve"> в силу своей бесплатной модели распространения, а также широкой поддержки как со стороны сервер</w:t>
      </w:r>
      <w:r w:rsidR="008E1F13">
        <w:t>ов, так и со стороны сообщества;</w:t>
      </w:r>
    </w:p>
    <w:p w:rsidR="000600F6" w:rsidRPr="00877604" w:rsidRDefault="000600F6" w:rsidP="00752425">
      <w:pPr>
        <w:pStyle w:val="a5"/>
      </w:pPr>
      <w:r w:rsidRPr="00877604"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 в средах с под</w:t>
      </w:r>
      <w:r w:rsidR="008E1F13">
        <w:t>держкой системы контейнеризации;</w:t>
      </w:r>
    </w:p>
    <w:p w:rsidR="000600F6" w:rsidRPr="00877604" w:rsidRDefault="000600F6" w:rsidP="00391CF0">
      <w:pPr>
        <w:pStyle w:val="a5"/>
        <w:keepLines/>
      </w:pPr>
      <w:r w:rsidRPr="00877604">
        <w:lastRenderedPageBreak/>
        <w:t xml:space="preserve">Для документации и упрощения понимания особенностей разрабатываемого </w:t>
      </w:r>
      <w:r w:rsidRPr="000600F6">
        <w:t>REST</w:t>
      </w:r>
      <w:r w:rsidRPr="00877604">
        <w:t xml:space="preserve"> </w:t>
      </w:r>
      <w:r w:rsidRPr="000600F6">
        <w:t>API</w:t>
      </w:r>
      <w:r w:rsidRPr="00877604">
        <w:t xml:space="preserve"> будет использоваться </w:t>
      </w:r>
      <w:r w:rsidRPr="000600F6">
        <w:t>Swagger</w:t>
      </w:r>
      <w:r w:rsidRPr="00877604">
        <w:t xml:space="preserve">, предоставляющий набор инструментов, который позволяет автоматически описывать </w:t>
      </w:r>
      <w:r w:rsidRPr="000600F6">
        <w:t>API</w:t>
      </w:r>
      <w:r w:rsidRPr="00877604">
        <w:t xml:space="preserve"> на основе его кода.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 удобно разрабатывать приложение, а также 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r w:rsidRPr="000600F6">
        <w:t>GitHub</w:t>
      </w:r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Pr="00877604">
        <w:t xml:space="preserve">. Имеет широкий спектр возможности, от предоставления </w:t>
      </w:r>
      <w:proofErr w:type="gramStart"/>
      <w:r w:rsidRPr="00877604">
        <w:t>функционала</w:t>
      </w:r>
      <w:proofErr w:type="gramEnd"/>
      <w:r w:rsidRPr="00877604">
        <w:t xml:space="preserve"> удаленного </w:t>
      </w:r>
      <w:proofErr w:type="spellStart"/>
      <w:r w:rsidRPr="00877604">
        <w:t>репозитория</w:t>
      </w:r>
      <w:proofErr w:type="spellEnd"/>
      <w:r w:rsidRPr="00877604">
        <w:t xml:space="preserve"> до настройки процесса </w:t>
      </w:r>
      <w:r w:rsidRPr="000600F6">
        <w:t>CI</w:t>
      </w:r>
      <w:r w:rsidRPr="00877604">
        <w:t>/</w:t>
      </w:r>
      <w:r w:rsidRPr="000600F6">
        <w:t>CD</w:t>
      </w:r>
      <w:r w:rsidRPr="00877604">
        <w:t xml:space="preserve"> при помощи </w:t>
      </w:r>
      <w:proofErr w:type="spellStart"/>
      <w:r w:rsidRPr="000600F6">
        <w:t>GitHub</w:t>
      </w:r>
      <w:proofErr w:type="spellEnd"/>
      <w:r w:rsidRPr="00877604">
        <w:t xml:space="preserve"> </w:t>
      </w:r>
      <w:proofErr w:type="spellStart"/>
      <w:r w:rsidRPr="000600F6">
        <w:t>Actions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облачная программа для управления проектами небольших групп, поддерживает методологию управления </w:t>
      </w:r>
      <w:proofErr w:type="spellStart"/>
      <w:r w:rsidRPr="00877604">
        <w:t>канбан</w:t>
      </w:r>
      <w:proofErr w:type="spellEnd"/>
      <w:r w:rsidRPr="00877604">
        <w:t>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33070F" w:rsidRDefault="0033070F" w:rsidP="0033070F">
      <w:pPr>
        <w:pStyle w:val="a3"/>
      </w:pPr>
      <w:bookmarkStart w:id="23" w:name="_Toc130914816"/>
      <w:r w:rsidRPr="0033070F">
        <w:t>Требования к численности и квалификации персонала, обслуживающего приложение</w:t>
      </w:r>
      <w:bookmarkEnd w:id="23"/>
    </w:p>
    <w:p w:rsidR="0033070F" w:rsidRDefault="0033070F" w:rsidP="0033070F">
      <w:pPr>
        <w:pStyle w:val="aff6"/>
      </w:pPr>
      <w:r>
        <w:t>В случае необходимости поддержки (например, исправления ошибок или актуализации информации по финансовой грамотности в базе данных) или развития приложения (внедрения новых функций):</w:t>
      </w:r>
    </w:p>
    <w:p w:rsidR="0033070F" w:rsidRDefault="0033070F" w:rsidP="0033070F">
      <w:pPr>
        <w:pStyle w:val="a4"/>
      </w:pPr>
      <w:r>
        <w:t>Один или более разработчиков со знаниями PostgreSQL, TypeScript и Nest.JS для работы с базой данных и серверной части приложения;</w:t>
      </w:r>
    </w:p>
    <w:p w:rsidR="0033070F" w:rsidRPr="00877604" w:rsidRDefault="0033070F" w:rsidP="0033070F">
      <w:pPr>
        <w:pStyle w:val="a4"/>
      </w:pPr>
      <w:r>
        <w:t>Один или более разработчиков со знаниями TypeScript и React.</w:t>
      </w:r>
    </w:p>
    <w:p w:rsidR="00BD4BA6" w:rsidRPr="00815114" w:rsidRDefault="00BD4BA6" w:rsidP="00473FF9">
      <w:pPr>
        <w:pStyle w:val="a2"/>
      </w:pPr>
      <w:bookmarkStart w:id="24" w:name="_Toc130914817"/>
      <w:r>
        <w:lastRenderedPageBreak/>
        <w:t>Требования к функциям, выполняемым веб-приложением</w:t>
      </w:r>
      <w:bookmarkEnd w:id="24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2E458D" w:rsidP="00752425">
      <w:pPr>
        <w:pStyle w:val="a5"/>
      </w:pPr>
      <w:r>
        <w:t xml:space="preserve">Добавление </w:t>
      </w:r>
      <w:r w:rsidR="00F4015E" w:rsidRPr="00877604">
        <w:t>записей расходов и доходов по каждой категории;</w:t>
      </w:r>
    </w:p>
    <w:p w:rsidR="00F4015E" w:rsidRPr="00877604" w:rsidRDefault="00F4015E" w:rsidP="00752425">
      <w:pPr>
        <w:pStyle w:val="a5"/>
      </w:pPr>
      <w:r w:rsidRPr="00877604">
        <w:t>Просмотр статистики расходов и доходов по каждой категории за определенный период;</w:t>
      </w:r>
    </w:p>
    <w:p w:rsidR="00F4015E" w:rsidRPr="00877604" w:rsidRDefault="002E458D" w:rsidP="00752425">
      <w:pPr>
        <w:pStyle w:val="a5"/>
      </w:pPr>
      <w:r>
        <w:t xml:space="preserve">Создание </w:t>
      </w:r>
      <w:r w:rsidR="00F4015E" w:rsidRPr="00877604">
        <w:t>авторских категорий трат и доходов (для премиум-пользователя);</w:t>
      </w:r>
    </w:p>
    <w:p w:rsidR="00F4015E" w:rsidRPr="00877604" w:rsidRDefault="00F4015E" w:rsidP="00752425">
      <w:pPr>
        <w:pStyle w:val="a5"/>
      </w:pPr>
      <w:r w:rsidRPr="00877604">
        <w:t>Реализация возможности приглашения друга для ведения совместного бюджета;</w:t>
      </w:r>
    </w:p>
    <w:p w:rsidR="00815114" w:rsidRPr="00877604" w:rsidRDefault="00F4015E" w:rsidP="00752425">
      <w:pPr>
        <w:pStyle w:val="a5"/>
      </w:pPr>
      <w:r w:rsidRPr="00877604">
        <w:t>Предоставление пользователю информации о повышении финансовой грамотнос</w:t>
      </w:r>
      <w:r w:rsidR="007A081C">
        <w:t>ти.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25" w:name="_Toc130914818"/>
      <w:r>
        <w:lastRenderedPageBreak/>
        <w:t>Языковые версии веб-приложения</w:t>
      </w:r>
      <w:bookmarkEnd w:id="25"/>
    </w:p>
    <w:p w:rsidR="00BE06A0" w:rsidRPr="00877604" w:rsidRDefault="00E1787C" w:rsidP="009759AA">
      <w:pPr>
        <w:pStyle w:val="aff6"/>
      </w:pPr>
      <w:r w:rsidRPr="00877604">
        <w:t>На данном этапе разработки предусмотрена только русскоязычная версия веб-приложения.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E1787C" w:rsidRDefault="00BD4BA6" w:rsidP="00473FF9">
      <w:pPr>
        <w:pStyle w:val="a1"/>
      </w:pPr>
      <w:bookmarkStart w:id="26" w:name="_Toc130914819"/>
      <w:r>
        <w:lastRenderedPageBreak/>
        <w:t>Группы пользователей</w:t>
      </w:r>
      <w:bookmarkEnd w:id="26"/>
    </w:p>
    <w:p w:rsidR="00752425" w:rsidRP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пользователей как: неавторизованный и авторизованный, приглашенный, премиум-пользователь, хозяин совместного бюд</w:t>
      </w:r>
      <w:r w:rsidR="00451A94">
        <w:t>жета (группы) и участник группы.</w:t>
      </w:r>
    </w:p>
    <w:p w:rsidR="00752425" w:rsidRPr="00752425" w:rsidRDefault="00752425" w:rsidP="00752425">
      <w:pPr>
        <w:pStyle w:val="aff6"/>
      </w:pPr>
      <w:r w:rsidRPr="00752425">
        <w:t xml:space="preserve">Неавторизованный пользователь (гость) – посетитель веб-сайта, узнавший о сервисе из поисковой выдачи или любым другим способом. </w:t>
      </w:r>
    </w:p>
    <w:p w:rsidR="00752425" w:rsidRPr="00752425" w:rsidRDefault="00752425" w:rsidP="00752425">
      <w:pPr>
        <w:pStyle w:val="aff6"/>
      </w:pPr>
      <w:r w:rsidRPr="00752425">
        <w:t>Для неавторизованного 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>Возможнос</w:t>
      </w:r>
      <w:r w:rsidR="008E1F13">
        <w:t>ть регистрации в веб-приложении;</w:t>
      </w:r>
    </w:p>
    <w:p w:rsidR="00752425" w:rsidRPr="00752425" w:rsidRDefault="00752425" w:rsidP="00752425">
      <w:pPr>
        <w:pStyle w:val="a4"/>
      </w:pPr>
      <w:r w:rsidRPr="00752425">
        <w:t xml:space="preserve">Возможность входа в демо-режим, в котором </w:t>
      </w:r>
      <w:r w:rsidR="00F2484A">
        <w:t>доступна ограниченная</w:t>
      </w:r>
      <w:r w:rsidRPr="00752425">
        <w:t xml:space="preserve"> функционал</w:t>
      </w:r>
      <w:r w:rsidR="00F2484A">
        <w:t>ьность</w:t>
      </w:r>
      <w:r w:rsidRPr="00752425">
        <w:t xml:space="preserve"> веб-приложения, а именно: просмотр трат, внесенных заранее (данные траты фактически являются предписанными неизменяемыми данными), возможность фильтрации таких трат.</w:t>
      </w:r>
    </w:p>
    <w:p w:rsidR="00752425" w:rsidRPr="00752425" w:rsidRDefault="00752425" w:rsidP="00752425">
      <w:pPr>
        <w:pStyle w:val="aff6"/>
      </w:pPr>
      <w:r w:rsidRPr="00752425">
        <w:t>Авторизованный пользователь – пользователь, прошедший процесс регистрации или авторизации.</w:t>
      </w:r>
    </w:p>
    <w:p w:rsidR="00752425" w:rsidRPr="00752425" w:rsidRDefault="00752425" w:rsidP="00752425">
      <w:pPr>
        <w:pStyle w:val="aff6"/>
      </w:pPr>
      <w:r w:rsidRPr="00752425">
        <w:t>Для авторизованного 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 xml:space="preserve">Возможность приглашения одного друга </w:t>
      </w:r>
      <w:r w:rsidR="008E1F13">
        <w:t>для ведения совместного бюджета;</w:t>
      </w:r>
    </w:p>
    <w:p w:rsidR="00752425" w:rsidRPr="00752425" w:rsidRDefault="00752425" w:rsidP="00752425">
      <w:pPr>
        <w:pStyle w:val="a4"/>
      </w:pPr>
      <w:r w:rsidRPr="00752425">
        <w:t xml:space="preserve">Возможность </w:t>
      </w:r>
      <w:r w:rsidR="008E1F13">
        <w:t>добавления трат</w:t>
      </w:r>
      <w:r w:rsidR="0089569B">
        <w:t xml:space="preserve"> и поступлений</w:t>
      </w:r>
      <w:r w:rsidR="008E1F13">
        <w:t>;</w:t>
      </w:r>
    </w:p>
    <w:p w:rsidR="00752425" w:rsidRPr="000B48AD" w:rsidRDefault="00752425" w:rsidP="00752425">
      <w:pPr>
        <w:pStyle w:val="a4"/>
      </w:pPr>
      <w:r>
        <w:t>Возможность оформления премиум подписки</w:t>
      </w:r>
      <w:r w:rsidR="008E1F13">
        <w:t>;</w:t>
      </w:r>
    </w:p>
    <w:p w:rsidR="00752425" w:rsidRPr="000B48AD" w:rsidRDefault="00752425" w:rsidP="00752425">
      <w:pPr>
        <w:pStyle w:val="a4"/>
      </w:pPr>
      <w:r w:rsidRPr="000B48AD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</w:t>
      </w:r>
      <w:r w:rsidR="008E1F13">
        <w:t>казок по финансовой грамотности;</w:t>
      </w:r>
    </w:p>
    <w:p w:rsidR="00752425" w:rsidRPr="00877604" w:rsidRDefault="00752425" w:rsidP="00752425">
      <w:pPr>
        <w:pStyle w:val="a4"/>
      </w:pPr>
      <w:r>
        <w:t>Возможность выхода из аккаунта.</w:t>
      </w:r>
    </w:p>
    <w:p w:rsidR="00752425" w:rsidRPr="00752425" w:rsidRDefault="00752425" w:rsidP="00752425">
      <w:pPr>
        <w:pStyle w:val="aff6"/>
      </w:pPr>
      <w:r w:rsidRPr="00752425">
        <w:t xml:space="preserve">Приглашенный пользователь – пользователь, который перешел по ссылке-приглашению и после </w:t>
      </w:r>
      <w:r w:rsidR="00451A94">
        <w:t>регистрации</w:t>
      </w:r>
      <w:r w:rsidRPr="00752425">
        <w:t xml:space="preserve">/авторизации на сервисе был </w:t>
      </w:r>
      <w:r w:rsidRPr="00752425">
        <w:lastRenderedPageBreak/>
        <w:t>автоматически добавлен в совместный бюджет к пригласившему его пользователю.</w:t>
      </w:r>
    </w:p>
    <w:p w:rsidR="00752425" w:rsidRPr="00752425" w:rsidRDefault="00752425" w:rsidP="00752425">
      <w:pPr>
        <w:pStyle w:val="aff6"/>
      </w:pPr>
      <w:r w:rsidRPr="00752425">
        <w:t>Для приглашенного пользователя должна быть реализована следующая функциональность:</w:t>
      </w:r>
    </w:p>
    <w:p w:rsidR="00752425" w:rsidRPr="00951652" w:rsidRDefault="00752425" w:rsidP="00752425">
      <w:pPr>
        <w:pStyle w:val="a4"/>
      </w:pPr>
      <w:r w:rsidRPr="00951652">
        <w:t>Возможность регистрации или авторизации</w:t>
      </w:r>
      <w:r w:rsidR="00E27F48">
        <w:t>.</w:t>
      </w:r>
      <w:bookmarkStart w:id="27" w:name="_GoBack"/>
      <w:bookmarkEnd w:id="27"/>
    </w:p>
    <w:p w:rsidR="0089569B" w:rsidRDefault="0089569B" w:rsidP="0089569B">
      <w:pPr>
        <w:pStyle w:val="aff6"/>
      </w:pPr>
      <w:r>
        <w:t>После авторизации приглашенный пользователь становится участником группы и ему доступны те же функции, что и авторизованному пользователю.</w:t>
      </w:r>
    </w:p>
    <w:p w:rsidR="00752425" w:rsidRPr="00752425" w:rsidRDefault="00752425" w:rsidP="00752425">
      <w:pPr>
        <w:pStyle w:val="aff6"/>
      </w:pPr>
      <w:r w:rsidRPr="00752425">
        <w:t>Премиум-пользователь – одна из возможных ролей, характерная для авторизированного пользователя, который приобрел подписку на сервис, открывающую дополнительные функциональные возможности.</w:t>
      </w:r>
    </w:p>
    <w:p w:rsidR="00752425" w:rsidRPr="00752425" w:rsidRDefault="00752425" w:rsidP="00752425">
      <w:pPr>
        <w:pStyle w:val="aff6"/>
      </w:pPr>
      <w:r w:rsidRPr="00752425">
        <w:t>Для премиум-пользоват</w:t>
      </w:r>
      <w:r w:rsidR="002E458D">
        <w:t xml:space="preserve">еля должна быть реализована та же </w:t>
      </w:r>
      <w:r w:rsidRPr="00752425">
        <w:t>функциональность</w:t>
      </w:r>
      <w:r w:rsidR="002E458D">
        <w:t>, что и для авторизованного, а также</w:t>
      </w:r>
      <w:r w:rsidRPr="00752425">
        <w:t>:</w:t>
      </w:r>
    </w:p>
    <w:p w:rsidR="00752425" w:rsidRPr="00752425" w:rsidRDefault="00752425" w:rsidP="00752425">
      <w:pPr>
        <w:pStyle w:val="a4"/>
      </w:pPr>
      <w:r w:rsidRPr="00752425">
        <w:t xml:space="preserve">Возможность приглашения до </w:t>
      </w:r>
      <w:r w:rsidR="00451A94">
        <w:t>четырех</w:t>
      </w:r>
      <w:r w:rsidRPr="00752425">
        <w:t xml:space="preserve"> пользователей </w:t>
      </w:r>
      <w:r w:rsidR="008E1F13">
        <w:t>для ведения совместного бюджета;</w:t>
      </w:r>
    </w:p>
    <w:p w:rsidR="00752425" w:rsidRPr="00752425" w:rsidRDefault="00752425" w:rsidP="00752425">
      <w:pPr>
        <w:pStyle w:val="a4"/>
      </w:pPr>
      <w:r w:rsidRPr="00752425">
        <w:t>Возможность доба</w:t>
      </w:r>
      <w:r w:rsidR="00E27F48">
        <w:t>вления авторской категории трат</w:t>
      </w:r>
      <w:r w:rsidR="00E27F48" w:rsidRPr="00E27F48">
        <w:t>.</w:t>
      </w:r>
    </w:p>
    <w:p w:rsidR="00752425" w:rsidRPr="00752425" w:rsidRDefault="00752425" w:rsidP="00752425">
      <w:pPr>
        <w:pStyle w:val="aff6"/>
      </w:pPr>
      <w:r w:rsidRPr="00752425">
        <w:t xml:space="preserve">Пользователь хозяин совместного бюджета (группы) – одна из возможных ролей, которая может быть у авторизированного пользователя после того, как по его ссылке-приглашению перешли другие участники группы ведения совместного бюджета. </w:t>
      </w:r>
    </w:p>
    <w:p w:rsidR="00752425" w:rsidRPr="00752425" w:rsidRDefault="00752425" w:rsidP="00752425">
      <w:pPr>
        <w:pStyle w:val="aff6"/>
      </w:pPr>
      <w:r w:rsidRPr="00752425">
        <w:t>Такой пользователь обладает следующей функциональностью:</w:t>
      </w:r>
    </w:p>
    <w:p w:rsidR="00752425" w:rsidRPr="00752425" w:rsidRDefault="00752425" w:rsidP="00451A94">
      <w:pPr>
        <w:pStyle w:val="a4"/>
        <w:keepLines/>
        <w:suppressLineNumbers/>
      </w:pPr>
      <w:r w:rsidRPr="00752425">
        <w:t>Возможность приглашения новых пользователей в группу (при ус</w:t>
      </w:r>
      <w:r w:rsidR="008E1F13">
        <w:t>ловии наличия премиум подписки);</w:t>
      </w:r>
    </w:p>
    <w:p w:rsidR="00752425" w:rsidRPr="00752425" w:rsidRDefault="00752425" w:rsidP="00451A94">
      <w:pPr>
        <w:pStyle w:val="a4"/>
        <w:keepLines/>
        <w:suppressLineNumbers/>
      </w:pPr>
      <w:r w:rsidRPr="00752425">
        <w:t xml:space="preserve">Возможность </w:t>
      </w:r>
      <w:r w:rsidR="008E1F13">
        <w:t>удаления пользователя из группы;</w:t>
      </w:r>
    </w:p>
    <w:p w:rsidR="00752425" w:rsidRPr="00752425" w:rsidRDefault="00752425" w:rsidP="00752425">
      <w:pPr>
        <w:pStyle w:val="a4"/>
      </w:pPr>
      <w:r w:rsidRPr="00752425">
        <w:t>Возможность</w:t>
      </w:r>
      <w:r w:rsidR="008E1F13">
        <w:t xml:space="preserve"> добавления трат</w:t>
      </w:r>
      <w:r w:rsidR="002E458D">
        <w:t xml:space="preserve"> и поступлений</w:t>
      </w:r>
      <w:r w:rsidR="008E1F13">
        <w:t xml:space="preserve"> в общий бюджет;</w:t>
      </w:r>
    </w:p>
    <w:p w:rsidR="00752425" w:rsidRPr="00752425" w:rsidRDefault="00752425" w:rsidP="00752425">
      <w:pPr>
        <w:pStyle w:val="a4"/>
      </w:pPr>
      <w:r w:rsidRPr="00752425">
        <w:t>Возможность добавления трат</w:t>
      </w:r>
      <w:r w:rsidR="002E458D">
        <w:t xml:space="preserve"> и поступлений</w:t>
      </w:r>
      <w:r w:rsidRPr="00752425">
        <w:t xml:space="preserve">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752425" w:rsidP="00752425">
      <w:pPr>
        <w:pStyle w:val="a4"/>
      </w:pPr>
      <w:r w:rsidRPr="00C55AC2">
        <w:t xml:space="preserve">Возможность </w:t>
      </w:r>
      <w:r>
        <w:t>оформления премиум подписки</w:t>
      </w:r>
      <w:r w:rsidR="008E1F13">
        <w:t>;</w:t>
      </w:r>
    </w:p>
    <w:p w:rsidR="00752425" w:rsidRPr="00C55AC2" w:rsidRDefault="00752425" w:rsidP="0075242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lastRenderedPageBreak/>
        <w:t>Возможност</w:t>
      </w:r>
      <w:r w:rsidR="008E1F13">
        <w:t>ь фильтрации трат по категориям;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подсказок по финансовой грамотности.</w:t>
      </w:r>
    </w:p>
    <w:p w:rsidR="00752425" w:rsidRPr="00752425" w:rsidRDefault="00752425" w:rsidP="00752425">
      <w:pPr>
        <w:pStyle w:val="aff6"/>
      </w:pPr>
      <w:r w:rsidRPr="00752425">
        <w:t>Пользователь участник группы – одна из возможных ролей, которая может быть у авторизированного пользователя после того, как его пригласили в группу для веден</w:t>
      </w:r>
      <w:r w:rsidR="002E458D">
        <w:t>ия бюджета. П</w:t>
      </w:r>
      <w:r w:rsidRPr="00752425">
        <w:t>ользователь может быть участником только одной группы, а также он не обладает правами добавления или удаления других участников группы.</w:t>
      </w:r>
    </w:p>
    <w:p w:rsidR="00752425" w:rsidRPr="00752425" w:rsidRDefault="00752425" w:rsidP="00752425">
      <w:pPr>
        <w:pStyle w:val="aff6"/>
      </w:pPr>
      <w:r w:rsidRPr="00752425">
        <w:t>Данному пользователю доступна следующая функциональность:</w:t>
      </w:r>
    </w:p>
    <w:p w:rsidR="00752425" w:rsidRPr="00752425" w:rsidRDefault="00752425" w:rsidP="00EC5B05">
      <w:pPr>
        <w:pStyle w:val="a4"/>
      </w:pPr>
      <w:r w:rsidRPr="00752425">
        <w:t>Возможность добавления трат в общий бюджет, но не имеет возможности пр</w:t>
      </w:r>
      <w:r w:rsidR="008E1F13">
        <w:t>иглашения друзей в общий бюджет;</w:t>
      </w:r>
    </w:p>
    <w:p w:rsidR="00752425" w:rsidRPr="00752425" w:rsidRDefault="00752425" w:rsidP="00EC5B05">
      <w:pPr>
        <w:pStyle w:val="a4"/>
      </w:pPr>
      <w:r w:rsidRPr="00752425">
        <w:t>Возможность добавления трат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752425" w:rsidP="00EC5B0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EC5B0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EC5B05">
      <w:pPr>
        <w:pStyle w:val="a4"/>
      </w:pPr>
      <w:r w:rsidRPr="00752425">
        <w:t>Возможность отключения подсказок по финанс</w:t>
      </w:r>
      <w:r w:rsidR="008E1F13">
        <w:t>овой грамотности;</w:t>
      </w:r>
    </w:p>
    <w:p w:rsidR="00BE06A0" w:rsidRPr="00752425" w:rsidRDefault="00752425" w:rsidP="00EC5B05">
      <w:pPr>
        <w:pStyle w:val="a4"/>
      </w:pPr>
      <w:r w:rsidRPr="00752425">
        <w:rPr>
          <w:rStyle w:val="affd"/>
          <w:rFonts w:eastAsiaTheme="minorHAnsi"/>
        </w:rPr>
        <w:t xml:space="preserve">Возможность </w:t>
      </w:r>
      <w:r w:rsidR="00172CA3">
        <w:rPr>
          <w:rStyle w:val="affd"/>
          <w:rFonts w:eastAsiaTheme="minorHAnsi"/>
        </w:rPr>
        <w:t>выхода</w:t>
      </w:r>
      <w:r w:rsidRPr="00752425">
        <w:rPr>
          <w:rStyle w:val="affd"/>
          <w:rFonts w:eastAsiaTheme="minorHAnsi"/>
        </w:rPr>
        <w:t xml:space="preserve"> из группы</w:t>
      </w:r>
      <w:r>
        <w:t>.</w:t>
      </w:r>
      <w:r w:rsidR="00BE06A0">
        <w:br w:type="page"/>
      </w:r>
    </w:p>
    <w:p w:rsidR="00BD4BA6" w:rsidRDefault="00BD4BA6" w:rsidP="00473FF9">
      <w:pPr>
        <w:pStyle w:val="a1"/>
      </w:pPr>
      <w:bookmarkStart w:id="28" w:name="_Toc130914820"/>
      <w:r w:rsidRPr="00BD4BA6">
        <w:lastRenderedPageBreak/>
        <w:t>Дизайн сайта</w:t>
      </w:r>
      <w:bookmarkEnd w:id="28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proofErr w:type="spellStart"/>
      <w:r w:rsidRPr="00376BBA">
        <w:t>минималистичном</w:t>
      </w:r>
      <w:proofErr w:type="spellEnd"/>
      <w:r w:rsidRPr="00376BBA">
        <w:t xml:space="preserve"> стиле, элементы интерфейса сглажены. Основной шрифт </w:t>
      </w:r>
      <w:proofErr w:type="spellStart"/>
      <w:r w:rsidRPr="00376BBA">
        <w:t>Montserrat</w:t>
      </w:r>
      <w:proofErr w:type="spellEnd"/>
      <w:r w:rsidRPr="00376BBA">
        <w:t xml:space="preserve"> и различные его начертания.</w:t>
      </w:r>
      <w:r w:rsidR="006B5882">
        <w:t xml:space="preserve"> Основные цвета: базовые (</w:t>
      </w:r>
      <w:r w:rsidR="006B5882" w:rsidRPr="006B5882">
        <w:t>#</w:t>
      </w:r>
      <w:r w:rsidR="006B5882">
        <w:t xml:space="preserve">141516, </w:t>
      </w:r>
      <w:r w:rsidR="006B5882" w:rsidRPr="006B5882">
        <w:t>#</w:t>
      </w:r>
      <w:r w:rsidR="006B5882">
        <w:t>FFFFFF</w:t>
      </w:r>
      <w:r w:rsidR="006B5882" w:rsidRPr="006B5882">
        <w:t xml:space="preserve">), </w:t>
      </w:r>
      <w:r w:rsidR="006B5882">
        <w:t>второстепенные (</w:t>
      </w:r>
      <w:r w:rsidR="006B5882" w:rsidRPr="006B5882">
        <w:t>#</w:t>
      </w:r>
      <w:r w:rsidR="006B5882">
        <w:t>363636</w:t>
      </w:r>
      <w:r w:rsidR="006B5882" w:rsidRPr="006B5882">
        <w:t>, #</w:t>
      </w:r>
      <w:r w:rsidR="006B5882">
        <w:t>A29581</w:t>
      </w:r>
      <w:r w:rsidR="006B5882" w:rsidRPr="006B5882">
        <w:t xml:space="preserve">), </w:t>
      </w:r>
      <w:r w:rsidR="000C660A">
        <w:t>акцентные (</w:t>
      </w:r>
      <w:r w:rsidR="000C660A" w:rsidRPr="000C660A">
        <w:t>#</w:t>
      </w:r>
      <w:r w:rsidR="000C660A">
        <w:t xml:space="preserve">F5A932, </w:t>
      </w:r>
      <w:r w:rsidR="000C660A" w:rsidRPr="000C660A">
        <w:t>#</w:t>
      </w:r>
      <w:r w:rsidR="000C660A">
        <w:t xml:space="preserve">F2DCBB), </w:t>
      </w:r>
      <w:proofErr w:type="spellStart"/>
      <w:r w:rsidR="000C660A">
        <w:t>допольнительные</w:t>
      </w:r>
      <w:proofErr w:type="spellEnd"/>
      <w:r w:rsidR="000C660A">
        <w:t xml:space="preserve"> акцентные (</w:t>
      </w:r>
      <w:r w:rsidR="000C660A" w:rsidRPr="000C660A">
        <w:t>#</w:t>
      </w:r>
      <w:r w:rsidR="000C660A">
        <w:t>59345C</w:t>
      </w:r>
      <w:r w:rsidR="000C660A" w:rsidRPr="000C660A">
        <w:t>, #A17BA4).</w:t>
      </w:r>
      <w:r w:rsidRPr="00376BBA">
        <w:t xml:space="preserve"> Допускается использование градиентов и теней, выдержанных в общей палитре.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29" w:name="_Toc130914821"/>
      <w:r>
        <w:t>Навигация по веб-приложению</w:t>
      </w:r>
      <w:bookmarkEnd w:id="29"/>
    </w:p>
    <w:p w:rsidR="00846219" w:rsidRPr="00846219" w:rsidRDefault="00846219" w:rsidP="00846219">
      <w:pPr>
        <w:pStyle w:val="aff6"/>
      </w:pPr>
      <w:r w:rsidRPr="00846219">
        <w:t xml:space="preserve">Данное приложение использует для навигации меню в верхней части экрана. Кнопка меню открывает </w:t>
      </w:r>
      <w:r w:rsidR="00451A94">
        <w:t>боковую панель</w:t>
      </w:r>
      <w:r w:rsidRPr="00846219">
        <w:t xml:space="preserve">, </w:t>
      </w:r>
      <w:r w:rsidR="00451A94">
        <w:t>которая</w:t>
      </w:r>
      <w:r w:rsidRPr="00846219">
        <w:t xml:space="preserve"> позволяет перейти в следующие разделы сайта</w:t>
      </w:r>
      <w:r>
        <w:t>: «профиль», «главная страница», «статистика», «премиум-подписка».</w:t>
      </w:r>
    </w:p>
    <w:p w:rsidR="003F7B20" w:rsidRDefault="00846219" w:rsidP="00846219">
      <w:pPr>
        <w:pStyle w:val="aff6"/>
      </w:pPr>
      <w:r w:rsidRPr="00846219">
        <w:t xml:space="preserve">Для пользователя, который не состоит в группе начальным </w:t>
      </w:r>
      <w:r>
        <w:t>экраном будет являться вкладка «личный бюджет»</w:t>
      </w:r>
      <w:r w:rsidRPr="00846219">
        <w:t>. Для пользователя, состоящего в группе, начальная вкладка</w:t>
      </w:r>
      <w:r>
        <w:t xml:space="preserve"> по умолчанию «общий бюджет»</w:t>
      </w:r>
      <w:r w:rsidRPr="00846219">
        <w:t>.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30" w:name="_Toc130914822"/>
      <w:r w:rsidRPr="00BD4BA6">
        <w:lastRenderedPageBreak/>
        <w:t>Описание страниц сайт</w:t>
      </w:r>
      <w:r w:rsidR="00F90483">
        <w:t>а</w:t>
      </w:r>
      <w:bookmarkEnd w:id="30"/>
    </w:p>
    <w:p w:rsidR="00123FDA" w:rsidRDefault="007C77E1" w:rsidP="00F90483">
      <w:pPr>
        <w:pStyle w:val="a2"/>
      </w:pPr>
      <w:bookmarkStart w:id="31" w:name="_Toc130914823"/>
      <w:r>
        <w:t>Запуск приложения</w:t>
      </w:r>
      <w:bookmarkEnd w:id="31"/>
    </w:p>
    <w:p w:rsidR="00734722" w:rsidRDefault="00734722" w:rsidP="00734722">
      <w:pPr>
        <w:pStyle w:val="aff6"/>
      </w:pPr>
      <w:r>
        <w:t>На странице содержатся следующие элементы:</w:t>
      </w:r>
    </w:p>
    <w:p w:rsidR="00734722" w:rsidRPr="00EC5B05" w:rsidRDefault="008E1F13" w:rsidP="00EC5B05">
      <w:pPr>
        <w:pStyle w:val="a4"/>
      </w:pPr>
      <w:r>
        <w:t>Форма регистрации;</w:t>
      </w:r>
    </w:p>
    <w:p w:rsidR="00734722" w:rsidRPr="00EC5B05" w:rsidRDefault="008E1F13" w:rsidP="00EC5B05">
      <w:pPr>
        <w:pStyle w:val="a4"/>
      </w:pPr>
      <w:r>
        <w:t>Кнопка «Зарегистрироваться»;</w:t>
      </w:r>
    </w:p>
    <w:p w:rsidR="00734722" w:rsidRPr="00EC5B05" w:rsidRDefault="00734722" w:rsidP="00EC5B05">
      <w:pPr>
        <w:pStyle w:val="a4"/>
      </w:pPr>
      <w:r w:rsidRPr="00EC5B05">
        <w:t>Ссыл</w:t>
      </w:r>
      <w:r w:rsidR="008E1F13">
        <w:t>ка «Уже есть аккаунт? Войти»;</w:t>
      </w:r>
    </w:p>
    <w:p w:rsidR="00734722" w:rsidRPr="00EC5B05" w:rsidRDefault="00734722" w:rsidP="00EC5B05">
      <w:pPr>
        <w:pStyle w:val="a4"/>
      </w:pPr>
      <w:r w:rsidRPr="00EC5B05">
        <w:t>Кнопка закрытия формы</w:t>
      </w:r>
      <w:r w:rsidR="008E1F13">
        <w:rPr>
          <w:lang w:val="en-US"/>
        </w:rPr>
        <w:t>;</w:t>
      </w:r>
    </w:p>
    <w:p w:rsidR="00734722" w:rsidRPr="00EC5B05" w:rsidRDefault="00734722" w:rsidP="00EC5B05">
      <w:pPr>
        <w:pStyle w:val="a4"/>
      </w:pPr>
      <w:r w:rsidRPr="00EC5B05">
        <w:t>Поля для ввода информации, необходимой для регистрации пользователя в системе.</w:t>
      </w:r>
    </w:p>
    <w:p w:rsidR="00734722" w:rsidRDefault="00734722" w:rsidP="00734722">
      <w:pPr>
        <w:pStyle w:val="aff6"/>
      </w:pPr>
      <w:r>
        <w:t>Если регистрация прошла успешно, после нажатия на к</w:t>
      </w:r>
      <w:r w:rsidRPr="004C02CF">
        <w:t>нопк</w:t>
      </w:r>
      <w:r>
        <w:t>у «Зарегистрироваться» происходит переход на страницу входа. Если при регистрации возникла какая-то ошибка, пользователь остается на той же странице и получает сообщение об ошибке.</w:t>
      </w:r>
    </w:p>
    <w:p w:rsidR="00734722" w:rsidRDefault="00734722" w:rsidP="00734722">
      <w:pPr>
        <w:pStyle w:val="aff6"/>
      </w:pPr>
      <w:r>
        <w:t>Если пользователь уже зарегистрирован, то при нажатии на ссылку «Уже есть аккаунт? Войти» происходит переход на страницу авторизации.</w:t>
      </w:r>
    </w:p>
    <w:p w:rsidR="0015716E" w:rsidRDefault="0015716E" w:rsidP="00734722">
      <w:pPr>
        <w:pStyle w:val="a2"/>
      </w:pPr>
      <w:bookmarkStart w:id="32" w:name="_Toc130914824"/>
      <w:r>
        <w:t>Г</w:t>
      </w:r>
      <w:r w:rsidR="00734722">
        <w:t>лавная страница</w:t>
      </w:r>
      <w:bookmarkEnd w:id="32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главную страницу, которая п</w:t>
      </w:r>
      <w:r>
        <w:t>редставляет собой список недавних трат</w:t>
      </w:r>
      <w:r w:rsidR="00734722">
        <w:t>. На ней находится кнопка добавления</w:t>
      </w:r>
      <w:r>
        <w:t xml:space="preserve"> </w:t>
      </w:r>
      <w:r w:rsidR="007C77E1">
        <w:t>трат и</w:t>
      </w:r>
      <w:r>
        <w:t xml:space="preserve"> </w:t>
      </w:r>
      <w:r w:rsidR="007C77E1">
        <w:t>поступлений</w:t>
      </w:r>
      <w:r>
        <w:t>, кнопка просмотра статистики, а также две вкладки личный и общий бюджет.</w:t>
      </w:r>
    </w:p>
    <w:p w:rsidR="0015716E" w:rsidRDefault="0015716E" w:rsidP="007C77E1">
      <w:pPr>
        <w:pStyle w:val="a3"/>
      </w:pPr>
      <w:bookmarkStart w:id="33" w:name="_Toc130914825"/>
      <w:r>
        <w:t xml:space="preserve">Окно добавления </w:t>
      </w:r>
      <w:r w:rsidR="007C77E1">
        <w:t>трат</w:t>
      </w:r>
      <w:r>
        <w:t xml:space="preserve"> и </w:t>
      </w:r>
      <w:r w:rsidR="007C77E1">
        <w:t>поступлений</w:t>
      </w:r>
      <w:bookmarkEnd w:id="33"/>
    </w:p>
    <w:p w:rsidR="0015716E" w:rsidRDefault="00EC5B05" w:rsidP="00F90483">
      <w:pPr>
        <w:pStyle w:val="aff6"/>
      </w:pPr>
      <w:r>
        <w:t>В данном окне можно добавить трату или поступления</w:t>
      </w:r>
      <w:r w:rsidR="00F90483">
        <w:t xml:space="preserve">, </w:t>
      </w:r>
      <w:r w:rsidR="0015716E">
        <w:t xml:space="preserve">выбрать категорию, дату и </w:t>
      </w:r>
      <w:r>
        <w:t xml:space="preserve">время, сумму траты и </w:t>
      </w:r>
      <w:r w:rsidR="0015716E">
        <w:t>описание</w:t>
      </w:r>
      <w:r>
        <w:t>.</w:t>
      </w:r>
    </w:p>
    <w:p w:rsidR="0015716E" w:rsidRDefault="0015716E" w:rsidP="007C77E1">
      <w:pPr>
        <w:pStyle w:val="a3"/>
      </w:pPr>
      <w:bookmarkStart w:id="34" w:name="_Toc130914826"/>
      <w:r>
        <w:t>Окно просмотра статистики</w:t>
      </w:r>
      <w:bookmarkEnd w:id="34"/>
    </w:p>
    <w:p w:rsidR="0015716E" w:rsidRDefault="00F90483" w:rsidP="00F90483">
      <w:pPr>
        <w:pStyle w:val="aff6"/>
      </w:pPr>
      <w:r>
        <w:t xml:space="preserve">В верхней части </w:t>
      </w:r>
      <w:r w:rsidR="00EC5B05">
        <w:t xml:space="preserve">окна </w:t>
      </w:r>
      <w:r>
        <w:t xml:space="preserve">находится </w:t>
      </w:r>
      <w:r w:rsidR="007C77E1">
        <w:rPr>
          <w:lang w:val="en-US"/>
        </w:rPr>
        <w:t>header</w:t>
      </w:r>
      <w:r>
        <w:t xml:space="preserve"> с возможностью перейти в меню и</w:t>
      </w:r>
      <w:r w:rsidR="007C77E1">
        <w:t>ли</w:t>
      </w:r>
      <w:r>
        <w:t xml:space="preserve"> вернуться на домашнюю страницу. Также представлена статистика трат</w:t>
      </w:r>
      <w:r w:rsidR="002E458D">
        <w:t xml:space="preserve"> и поступлений</w:t>
      </w:r>
      <w:r>
        <w:t xml:space="preserve"> по категориям</w:t>
      </w:r>
      <w:r w:rsidR="007C77E1">
        <w:t xml:space="preserve"> в текстовом виде и график трат и </w:t>
      </w:r>
      <w:r>
        <w:t>доходов.</w:t>
      </w:r>
    </w:p>
    <w:p w:rsidR="0015716E" w:rsidRDefault="0015716E" w:rsidP="007C77E1">
      <w:pPr>
        <w:pStyle w:val="a2"/>
      </w:pPr>
      <w:bookmarkStart w:id="35" w:name="_Toc130914827"/>
      <w:r>
        <w:t>Профиль</w:t>
      </w:r>
      <w:bookmarkEnd w:id="35"/>
    </w:p>
    <w:p w:rsidR="007C77E1" w:rsidRDefault="007C77E1" w:rsidP="00F90483">
      <w:pPr>
        <w:pStyle w:val="aff6"/>
      </w:pPr>
      <w:r>
        <w:t>На данной странице содержатся:</w:t>
      </w:r>
    </w:p>
    <w:p w:rsidR="00EC5B05" w:rsidRPr="002E458D" w:rsidRDefault="007C77E1" w:rsidP="00EC5B05">
      <w:pPr>
        <w:pStyle w:val="a4"/>
      </w:pPr>
      <w:r>
        <w:lastRenderedPageBreak/>
        <w:t>Настройка</w:t>
      </w:r>
      <w:r w:rsidR="00F90483">
        <w:t xml:space="preserve"> финансовых </w:t>
      </w:r>
      <w:r>
        <w:t>подсказок</w:t>
      </w:r>
      <w:r w:rsidR="008E1F13">
        <w:rPr>
          <w:lang w:val="en-US"/>
        </w:rPr>
        <w:t>;</w:t>
      </w:r>
    </w:p>
    <w:p w:rsidR="002E458D" w:rsidRDefault="002E458D" w:rsidP="00EC5B05">
      <w:pPr>
        <w:pStyle w:val="a4"/>
      </w:pPr>
      <w:r>
        <w:t>Управление подпиской (возможность оформить, продлить или отказаться от нее);</w:t>
      </w:r>
    </w:p>
    <w:p w:rsidR="00F90483" w:rsidRDefault="00EC5B05" w:rsidP="00EC5B05">
      <w:pPr>
        <w:pStyle w:val="a4"/>
      </w:pPr>
      <w:r>
        <w:t>Э</w:t>
      </w:r>
      <w:r w:rsidR="007C77E1">
        <w:t>лемент управления общим бюджетом, а именно добавления новых участников группы или исключение текущих</w:t>
      </w:r>
      <w:r w:rsidR="002E458D">
        <w:t>;</w:t>
      </w:r>
    </w:p>
    <w:p w:rsidR="002E458D" w:rsidRPr="002E458D" w:rsidRDefault="002E458D" w:rsidP="00EC5B05">
      <w:pPr>
        <w:pStyle w:val="a4"/>
      </w:pPr>
      <w:r>
        <w:t>Кнопка выхода из аккаунта</w:t>
      </w:r>
      <w:r>
        <w:rPr>
          <w:lang w:val="en-US"/>
        </w:rPr>
        <w:t>;</w:t>
      </w:r>
    </w:p>
    <w:p w:rsidR="002E458D" w:rsidRDefault="002E458D" w:rsidP="00EC5B05">
      <w:pPr>
        <w:pStyle w:val="a4"/>
      </w:pPr>
      <w:r>
        <w:t>Кнопка выхода из группы (для пользователя члена группы).</w:t>
      </w:r>
    </w:p>
    <w:p w:rsidR="00F90483" w:rsidRDefault="00F90483" w:rsidP="007C77E1">
      <w:pPr>
        <w:pStyle w:val="a2"/>
      </w:pPr>
      <w:bookmarkStart w:id="36" w:name="_Toc130914828"/>
      <w:r>
        <w:t>Боковое меню</w:t>
      </w:r>
      <w:bookmarkEnd w:id="36"/>
    </w:p>
    <w:p w:rsidR="00F90483" w:rsidRDefault="00EC5B05" w:rsidP="00F90483">
      <w:pPr>
        <w:pStyle w:val="aff6"/>
      </w:pPr>
      <w:r>
        <w:t>Данный элемент навигации позволяет перейти в следующие разделы сайта: профиль, главная страница, статистика</w:t>
      </w:r>
      <w:r w:rsidR="00F90483">
        <w:t>, премиум по</w:t>
      </w:r>
      <w:r>
        <w:t>дписка</w:t>
      </w:r>
      <w:r w:rsidR="00F90483">
        <w:t>.</w:t>
      </w:r>
    </w:p>
    <w:p w:rsidR="002E458D" w:rsidRDefault="002E458D" w:rsidP="002E458D">
      <w:pPr>
        <w:pStyle w:val="a2"/>
      </w:pPr>
      <w:bookmarkStart w:id="37" w:name="_Toc130914829"/>
      <w:r>
        <w:t>Центр уведомлений</w:t>
      </w:r>
      <w:bookmarkEnd w:id="37"/>
    </w:p>
    <w:p w:rsidR="002E458D" w:rsidRPr="002E458D" w:rsidRDefault="002E458D" w:rsidP="00F90483">
      <w:pPr>
        <w:pStyle w:val="aff6"/>
      </w:pPr>
      <w:r>
        <w:t xml:space="preserve">Кнопка «центр уведомлений» находится в правом верхнем углу </w:t>
      </w:r>
      <w:r>
        <w:rPr>
          <w:lang w:val="en-US"/>
        </w:rPr>
        <w:t>header</w:t>
      </w:r>
      <w:r w:rsidRPr="002E458D">
        <w:t xml:space="preserve">. </w:t>
      </w:r>
      <w:r>
        <w:t>При нажатии открывает окно, в которое приходят уведомления, советы по повышении финансовой грамотности и рекомендации.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38" w:name="_Toc130914830"/>
      <w:r w:rsidRPr="00BD4BA6">
        <w:lastRenderedPageBreak/>
        <w:t>Перспективы развития, модернизации веб-приложения</w:t>
      </w:r>
      <w:bookmarkEnd w:id="38"/>
    </w:p>
    <w:p w:rsidR="001D4594" w:rsidRPr="001D4594" w:rsidRDefault="001D4594" w:rsidP="001D4594">
      <w:pPr>
        <w:pStyle w:val="aff6"/>
      </w:pPr>
      <w:r w:rsidRPr="001D4594">
        <w:t xml:space="preserve">Развитие демо-режима путем внедрения возможности добавлять пользовательские </w:t>
      </w:r>
      <w:r w:rsidR="007A081C">
        <w:t>траты</w:t>
      </w:r>
      <w:r w:rsidRPr="001D4594">
        <w:t>, а не только просматривать предзаписанные.</w:t>
      </w:r>
    </w:p>
    <w:p w:rsidR="001D4594" w:rsidRPr="001D4594" w:rsidRDefault="001D4594" w:rsidP="001D4594">
      <w:pPr>
        <w:pStyle w:val="aff6"/>
      </w:pPr>
      <w:r w:rsidRPr="001D4594">
        <w:t>Добавление функции установки ограничения для конкретной категории трат, выбранной пользователем. Если лимит превышен система сигнализирует об этом всплывающим сообщением.</w:t>
      </w:r>
    </w:p>
    <w:p w:rsidR="001D4594" w:rsidRPr="001D4594" w:rsidRDefault="001D4594" w:rsidP="001D4594">
      <w:pPr>
        <w:pStyle w:val="aff6"/>
      </w:pPr>
      <w:r w:rsidRPr="001D4594">
        <w:t xml:space="preserve">Добавление другой цветовой темы в приложение. </w:t>
      </w:r>
    </w:p>
    <w:p w:rsidR="00197918" w:rsidRPr="001D4594" w:rsidRDefault="001D4594" w:rsidP="001D4594">
      <w:pPr>
        <w:pStyle w:val="aff6"/>
      </w:pPr>
      <w:r w:rsidRPr="001D4594">
        <w:t>Переход от резиновой верстки к адапт</w:t>
      </w:r>
      <w:r w:rsidR="009E2582">
        <w:t>ивной, локализация на иные языки</w:t>
      </w:r>
      <w:r w:rsidRPr="001D4594">
        <w:t xml:space="preserve"> (прежде всего английский), добавление поддержки мультивалютности, интеграция с банковскими API.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39" w:name="_Toc130914831"/>
      <w:r>
        <w:lastRenderedPageBreak/>
        <w:t>Требования к документированию</w:t>
      </w:r>
      <w:bookmarkEnd w:id="39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744EAF" w:rsidRDefault="0078454B" w:rsidP="009759AA">
      <w:pPr>
        <w:pStyle w:val="aff6"/>
      </w:pPr>
      <w:r w:rsidRPr="00744EAF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Trello</w:t>
      </w:r>
      <w:proofErr w:type="spellEnd"/>
      <w:r w:rsidRPr="00744EAF">
        <w:t>.</w:t>
      </w:r>
    </w:p>
    <w:p w:rsidR="00123FDA" w:rsidRPr="00744EAF" w:rsidRDefault="00123FDA" w:rsidP="009759AA">
      <w:pPr>
        <w:pStyle w:val="aff6"/>
      </w:pPr>
      <w:r w:rsidRPr="00744EAF">
        <w:t xml:space="preserve">Описание основных сценариев работы приложения осуществляется в сервисе </w:t>
      </w:r>
      <w:proofErr w:type="spellStart"/>
      <w:r w:rsidRPr="00123FDA">
        <w:t>Miro</w:t>
      </w:r>
      <w:proofErr w:type="spellEnd"/>
      <w:r w:rsidRPr="00744EAF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серверной части приложения обеспечивается с помощью инструмента </w:t>
      </w:r>
      <w:r w:rsidRPr="00123FDA">
        <w:t>Swagger</w:t>
      </w:r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40" w:name="_Toc130914832"/>
      <w:r>
        <w:lastRenderedPageBreak/>
        <w:t>Порядок контроля и приемки работы</w:t>
      </w:r>
      <w:bookmarkEnd w:id="40"/>
    </w:p>
    <w:p w:rsidR="007143C4" w:rsidRPr="00744EAF" w:rsidRDefault="007143C4" w:rsidP="002E79DF">
      <w:pPr>
        <w:pStyle w:val="14"/>
      </w:pPr>
      <w:r w:rsidRPr="00744EAF">
        <w:t xml:space="preserve">Контроль разработки системы осуществляется путём </w:t>
      </w:r>
      <w:r w:rsidR="00FD170F" w:rsidRPr="00744EAF">
        <w:t xml:space="preserve">регулярных </w:t>
      </w:r>
      <w:r w:rsidRPr="00744EAF">
        <w:t>встреч</w:t>
      </w:r>
      <w:r w:rsidR="00FD170F" w:rsidRPr="00744EAF">
        <w:t xml:space="preserve"> каждые две недели с представителем заказчика </w:t>
      </w:r>
      <w:proofErr w:type="spellStart"/>
      <w:r w:rsidR="00FD170F" w:rsidRPr="00744EAF">
        <w:t>Зениным</w:t>
      </w:r>
      <w:proofErr w:type="spellEnd"/>
      <w:r w:rsidR="00FD170F" w:rsidRPr="00744EAF">
        <w:t xml:space="preserve"> К.В.</w:t>
      </w:r>
      <w:r w:rsidRPr="00744EAF">
        <w:t xml:space="preserve"> </w:t>
      </w:r>
      <w:r w:rsidR="00FD170F" w:rsidRPr="00744EAF">
        <w:t>для обсуждения промежуточных результатов работы</w:t>
      </w:r>
      <w:r w:rsidR="002E79DF">
        <w:t xml:space="preserve"> </w:t>
      </w:r>
      <w:r w:rsidR="002E79DF" w:rsidRPr="001345AF">
        <w:rPr>
          <w:rFonts w:cs="Times New Roman"/>
          <w:szCs w:val="28"/>
        </w:rPr>
        <w:t>в рамках рубежных аттестаций</w:t>
      </w:r>
      <w:r w:rsidR="002E79DF">
        <w:rPr>
          <w:rFonts w:cs="Times New Roman"/>
          <w:szCs w:val="28"/>
        </w:rPr>
        <w:t xml:space="preserve">. </w:t>
      </w:r>
      <w:r w:rsidRPr="002E79DF">
        <w:t xml:space="preserve">Готовая система с полной документацией будет представлена заказчику в обозначенную им дату. </w:t>
      </w:r>
      <w:r w:rsidRPr="00744EAF">
        <w:t xml:space="preserve">Заказчик определит соответствие системы </w:t>
      </w:r>
      <w:r w:rsidR="00460907" w:rsidRPr="00744EAF">
        <w:t>всем</w:t>
      </w:r>
      <w:r w:rsidRPr="00744EAF">
        <w:t xml:space="preserve"> требованиям и осуществит её приём.</w:t>
      </w:r>
      <w:r w:rsidR="00E85C1C" w:rsidRPr="00744EAF">
        <w:t xml:space="preserve"> </w:t>
      </w:r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0157AA" w:rsidP="00752425">
      <w:pPr>
        <w:pStyle w:val="a4"/>
      </w:pPr>
      <w:r>
        <w:t>Демонстративную</w:t>
      </w:r>
      <w:r w:rsidR="00473FF9" w:rsidRPr="002E79DF">
        <w:t xml:space="preserve"> в</w:t>
      </w:r>
      <w:r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bookmarkStart w:id="41" w:name="_Toc130914833"/>
      <w:r w:rsidRPr="00075585">
        <w:lastRenderedPageBreak/>
        <w:t>Приложение</w:t>
      </w:r>
      <w:bookmarkEnd w:id="41"/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3977640"/>
            <wp:effectExtent l="0" t="0" r="0" b="3810"/>
            <wp:docPr id="7" name="Рисунок 7" descr="use 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3962400"/>
            <wp:effectExtent l="0" t="0" r="0" b="0"/>
            <wp:docPr id="9" name="Рисунок 9" descr="use ca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 cas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151120" cy="3017520"/>
            <wp:effectExtent l="0" t="0" r="0" b="0"/>
            <wp:docPr id="12" name="Рисунок 12" descr="use c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 cas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последовательностей:</w:t>
      </w:r>
    </w:p>
    <w:p w:rsidR="002957E1" w:rsidRDefault="00F27243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127154" cy="5604510"/>
            <wp:effectExtent l="0" t="0" r="0" b="0"/>
            <wp:docPr id="1" name="Рисунок 1" descr="seg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guenc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58" cy="56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3" w:rsidRDefault="00F27243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149215" cy="6225869"/>
            <wp:effectExtent l="0" t="0" r="0" b="3810"/>
            <wp:docPr id="2" name="Рисунок 2" descr="seg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guenc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57" cy="62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состояний: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1699260"/>
            <wp:effectExtent l="0" t="0" r="0" b="0"/>
            <wp:docPr id="30" name="Рисунок 30" descr="C:\Users\Екатерина\AppData\Local\Microsoft\Windows\INetCache\Content.Word\Копия Диаграмма состояния ne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Екатерина\AppData\Local\Microsoft\Windows\INetCache\Content.Word\Копия Диаграмма состояния new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DD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594360"/>
            <wp:effectExtent l="0" t="0" r="0" b="0"/>
            <wp:docPr id="34" name="Рисунок 34" descr="C:\Users\Екатерина\AppData\Local\Microsoft\Windows\INetCache\Content.Word\Диаграмма_состояния_семьи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Екатерина\AppData\Local\Microsoft\Windows\INetCache\Content.Word\Диаграмма_состояния_семьи_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1F76DD">
      <w:pPr>
        <w:pStyle w:val="aff6"/>
      </w:pPr>
      <w:r>
        <w:lastRenderedPageBreak/>
        <w:t>Контекстная диаграмма (</w:t>
      </w:r>
      <w:r>
        <w:rPr>
          <w:lang w:val="en-US"/>
        </w:rPr>
        <w:t>IDEF</w:t>
      </w:r>
      <w:r w:rsidRPr="002957E1">
        <w:t>0)</w:t>
      </w:r>
      <w:r w:rsidR="001F76DD">
        <w:t>:</w:t>
      </w:r>
    </w:p>
    <w:p w:rsidR="001F76DD" w:rsidRDefault="00F27243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263515" cy="5011672"/>
            <wp:effectExtent l="0" t="0" r="0" b="0"/>
            <wp:docPr id="3" name="Рисунок 3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DE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38" cy="50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3" w:rsidRDefault="00F27243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405646" cy="3493770"/>
            <wp:effectExtent l="0" t="0" r="5080" b="0"/>
            <wp:docPr id="4" name="Рисунок 4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DEF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07" cy="34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lastRenderedPageBreak/>
        <w:t>Диаграмма сотрудничества: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19" name="Рисунок 19" descr="C:\Users\Екатерина\AppData\Local\Microsoft\Windows\INetCache\Content.Word\Диаграмма сотрудничества авторизаци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Екатерина\AppData\Local\Microsoft\Windows\INetCache\Content.Word\Диаграмма сотрудничества авторизации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98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27" name="Рисунок 27" descr="C:\Users\Екатерина\AppData\Local\Microsoft\Windows\INetCache\Content.Word\Диаграмма сотрудничества тра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Екатерина\AppData\Local\Microsoft\Windows\INetCache\Content.Word\Диаграмма сотрудничества трат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98" w:rsidRDefault="00646B51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21" name="Рисунок 21" descr="C:\Users\Екатерина\AppData\Local\Microsoft\Windows\INetCache\Content.Word\Диаграммы сотрудничества получения статисти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Екатерина\AppData\Local\Microsoft\Windows\INetCache\Content.Word\Диаграммы сотрудничества получения статистики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развертывания: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265420" cy="4533900"/>
            <wp:effectExtent l="0" t="0" r="0" b="0"/>
            <wp:docPr id="17" name="Рисунок 17" descr="C:\Users\Екатерина\AppData\Local\Microsoft\Windows\INetCache\Content.Word\Копия_Диаграмма_развертывания_draw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Екатерина\AppData\Local\Microsoft\Windows\INetCache\Content.Word\Копия_Диаграмма_развертывания_drawio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85" w:rsidRDefault="00075585">
      <w:pPr>
        <w:spacing w:after="200" w:line="276" w:lineRule="auto"/>
      </w:pPr>
      <w:r>
        <w:br w:type="page"/>
      </w:r>
    </w:p>
    <w:p w:rsidR="00B83300" w:rsidRDefault="00BD6584" w:rsidP="008D74F2">
      <w:pPr>
        <w:pStyle w:val="ae"/>
      </w:pPr>
      <w:bookmarkStart w:id="42" w:name="_Toc130914834"/>
      <w:r>
        <w:lastRenderedPageBreak/>
        <w:t>Реквизиты и подписи сторон</w:t>
      </w:r>
      <w:bookmarkEnd w:id="42"/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СОСТАВИЛИ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Пустовалов Артем Алексеевич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4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Новиков Виктор Григорьевич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Бордюжа Екатерина Олеговна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СОГЛАСОВАНО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Старший преподаватель</w:t>
            </w:r>
          </w:p>
        </w:tc>
        <w:tc>
          <w:tcPr>
            <w:tcW w:w="2586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Тарасов Вячеслав Сергеевич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Ассистент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proofErr w:type="spellStart"/>
            <w:r>
              <w:rPr>
                <w:color w:val="0D0D0D" w:themeColor="text1" w:themeTint="F2"/>
                <w:sz w:val="28"/>
              </w:rPr>
              <w:t>Зенин</w:t>
            </w:r>
            <w:proofErr w:type="spellEnd"/>
            <w:r>
              <w:rPr>
                <w:color w:val="0D0D0D" w:themeColor="text1" w:themeTint="F2"/>
                <w:sz w:val="28"/>
              </w:rPr>
              <w:t xml:space="preserve"> Кирилл Вячеславович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sectPr w:rsidR="00DB42F1" w:rsidRPr="00DB42F1" w:rsidSect="00DE3E5F">
      <w:footerReference w:type="default" r:id="rId2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E7C" w:rsidRDefault="006A0E7C" w:rsidP="006A38D9">
      <w:r>
        <w:separator/>
      </w:r>
    </w:p>
  </w:endnote>
  <w:endnote w:type="continuationSeparator" w:id="0">
    <w:p w:rsidR="006A0E7C" w:rsidRDefault="006A0E7C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EndPr/>
    <w:sdtContent>
      <w:p w:rsidR="002E458D" w:rsidRDefault="002E458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50F">
          <w:rPr>
            <w:noProof/>
          </w:rPr>
          <w:t>28</w:t>
        </w:r>
        <w:r>
          <w:fldChar w:fldCharType="end"/>
        </w:r>
      </w:p>
    </w:sdtContent>
  </w:sdt>
  <w:p w:rsidR="002E458D" w:rsidRDefault="002E458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E7C" w:rsidRDefault="006A0E7C" w:rsidP="006A38D9">
      <w:r>
        <w:separator/>
      </w:r>
    </w:p>
  </w:footnote>
  <w:footnote w:type="continuationSeparator" w:id="0">
    <w:p w:rsidR="006A0E7C" w:rsidRDefault="006A0E7C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5"/>
  </w:num>
  <w:num w:numId="3">
    <w:abstractNumId w:val="5"/>
  </w:num>
  <w:num w:numId="4">
    <w:abstractNumId w:val="0"/>
  </w:num>
  <w:num w:numId="5">
    <w:abstractNumId w:val="27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2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6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12"/>
  </w:num>
  <w:num w:numId="21">
    <w:abstractNumId w:val="1"/>
  </w:num>
  <w:num w:numId="22">
    <w:abstractNumId w:val="9"/>
  </w:num>
  <w:num w:numId="23">
    <w:abstractNumId w:val="14"/>
  </w:num>
  <w:num w:numId="24">
    <w:abstractNumId w:val="21"/>
  </w:num>
  <w:num w:numId="25">
    <w:abstractNumId w:val="16"/>
  </w:num>
  <w:num w:numId="26">
    <w:abstractNumId w:val="7"/>
  </w:num>
  <w:num w:numId="27">
    <w:abstractNumId w:val="23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157AA"/>
    <w:rsid w:val="000237D1"/>
    <w:rsid w:val="00023D27"/>
    <w:rsid w:val="00030B9A"/>
    <w:rsid w:val="000579D5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1011BD"/>
    <w:rsid w:val="00102731"/>
    <w:rsid w:val="00113E6F"/>
    <w:rsid w:val="00123FDA"/>
    <w:rsid w:val="00124ACA"/>
    <w:rsid w:val="001255FD"/>
    <w:rsid w:val="0013295B"/>
    <w:rsid w:val="00142D05"/>
    <w:rsid w:val="00151E3B"/>
    <w:rsid w:val="0015716E"/>
    <w:rsid w:val="00172CA3"/>
    <w:rsid w:val="00197918"/>
    <w:rsid w:val="001B027E"/>
    <w:rsid w:val="001B4B27"/>
    <w:rsid w:val="001D1C32"/>
    <w:rsid w:val="001D4594"/>
    <w:rsid w:val="001F76DD"/>
    <w:rsid w:val="002063C9"/>
    <w:rsid w:val="00225DAE"/>
    <w:rsid w:val="002710F0"/>
    <w:rsid w:val="00271DAB"/>
    <w:rsid w:val="002761E5"/>
    <w:rsid w:val="002957E1"/>
    <w:rsid w:val="002C0286"/>
    <w:rsid w:val="002E450F"/>
    <w:rsid w:val="002E458D"/>
    <w:rsid w:val="002E79DF"/>
    <w:rsid w:val="002F5A18"/>
    <w:rsid w:val="002F6527"/>
    <w:rsid w:val="00304D55"/>
    <w:rsid w:val="00325AF5"/>
    <w:rsid w:val="0033070F"/>
    <w:rsid w:val="00353CC7"/>
    <w:rsid w:val="003565B6"/>
    <w:rsid w:val="00361390"/>
    <w:rsid w:val="00364EB5"/>
    <w:rsid w:val="0037248B"/>
    <w:rsid w:val="00375639"/>
    <w:rsid w:val="00376BBA"/>
    <w:rsid w:val="003818D3"/>
    <w:rsid w:val="0039083F"/>
    <w:rsid w:val="00391CF0"/>
    <w:rsid w:val="003B2648"/>
    <w:rsid w:val="003C1FB5"/>
    <w:rsid w:val="003C6078"/>
    <w:rsid w:val="003D3307"/>
    <w:rsid w:val="003E7D0B"/>
    <w:rsid w:val="003F7B20"/>
    <w:rsid w:val="0040173B"/>
    <w:rsid w:val="00431290"/>
    <w:rsid w:val="004356EA"/>
    <w:rsid w:val="00445C59"/>
    <w:rsid w:val="00451A94"/>
    <w:rsid w:val="00457BC0"/>
    <w:rsid w:val="0046037A"/>
    <w:rsid w:val="00460907"/>
    <w:rsid w:val="0046167A"/>
    <w:rsid w:val="004674E4"/>
    <w:rsid w:val="00473FF9"/>
    <w:rsid w:val="00477FDD"/>
    <w:rsid w:val="00484057"/>
    <w:rsid w:val="004841F0"/>
    <w:rsid w:val="00495CBB"/>
    <w:rsid w:val="004A5334"/>
    <w:rsid w:val="004C2793"/>
    <w:rsid w:val="004D7244"/>
    <w:rsid w:val="004E429C"/>
    <w:rsid w:val="00507FBF"/>
    <w:rsid w:val="0052658A"/>
    <w:rsid w:val="005357EB"/>
    <w:rsid w:val="00555D65"/>
    <w:rsid w:val="00571950"/>
    <w:rsid w:val="005844B9"/>
    <w:rsid w:val="005908B0"/>
    <w:rsid w:val="005A739A"/>
    <w:rsid w:val="005B70EB"/>
    <w:rsid w:val="005C18EF"/>
    <w:rsid w:val="005D5FF2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46B51"/>
    <w:rsid w:val="00662C80"/>
    <w:rsid w:val="00665A1C"/>
    <w:rsid w:val="00670ACB"/>
    <w:rsid w:val="00684D38"/>
    <w:rsid w:val="0069725D"/>
    <w:rsid w:val="006A0E7C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6BA6"/>
    <w:rsid w:val="0077286E"/>
    <w:rsid w:val="00773DE5"/>
    <w:rsid w:val="00774FF9"/>
    <w:rsid w:val="0078454B"/>
    <w:rsid w:val="00784D49"/>
    <w:rsid w:val="007A081C"/>
    <w:rsid w:val="007C77E1"/>
    <w:rsid w:val="00810FC1"/>
    <w:rsid w:val="00815114"/>
    <w:rsid w:val="00830F53"/>
    <w:rsid w:val="00840EAF"/>
    <w:rsid w:val="00845469"/>
    <w:rsid w:val="00846219"/>
    <w:rsid w:val="00867754"/>
    <w:rsid w:val="008700CE"/>
    <w:rsid w:val="00871F99"/>
    <w:rsid w:val="00877604"/>
    <w:rsid w:val="00880067"/>
    <w:rsid w:val="00880854"/>
    <w:rsid w:val="0088369D"/>
    <w:rsid w:val="0089569B"/>
    <w:rsid w:val="008B52D4"/>
    <w:rsid w:val="008C5260"/>
    <w:rsid w:val="008D6ED7"/>
    <w:rsid w:val="008D74F2"/>
    <w:rsid w:val="008E1105"/>
    <w:rsid w:val="008E1F13"/>
    <w:rsid w:val="008E29F7"/>
    <w:rsid w:val="009067D5"/>
    <w:rsid w:val="00917D83"/>
    <w:rsid w:val="00941135"/>
    <w:rsid w:val="00942E96"/>
    <w:rsid w:val="00951652"/>
    <w:rsid w:val="00970824"/>
    <w:rsid w:val="00971557"/>
    <w:rsid w:val="009759AA"/>
    <w:rsid w:val="00986A93"/>
    <w:rsid w:val="0099742C"/>
    <w:rsid w:val="009B2683"/>
    <w:rsid w:val="009D3B4D"/>
    <w:rsid w:val="009E0CCD"/>
    <w:rsid w:val="009E12A6"/>
    <w:rsid w:val="009E2582"/>
    <w:rsid w:val="009E4792"/>
    <w:rsid w:val="00A20A39"/>
    <w:rsid w:val="00A21A43"/>
    <w:rsid w:val="00A2708A"/>
    <w:rsid w:val="00A277B2"/>
    <w:rsid w:val="00A50105"/>
    <w:rsid w:val="00A50F4C"/>
    <w:rsid w:val="00A71601"/>
    <w:rsid w:val="00A76848"/>
    <w:rsid w:val="00A77770"/>
    <w:rsid w:val="00AA15A9"/>
    <w:rsid w:val="00AA22EF"/>
    <w:rsid w:val="00AA5535"/>
    <w:rsid w:val="00AA6D79"/>
    <w:rsid w:val="00AC3AA3"/>
    <w:rsid w:val="00AC465D"/>
    <w:rsid w:val="00AE6889"/>
    <w:rsid w:val="00AF2AF0"/>
    <w:rsid w:val="00B15C61"/>
    <w:rsid w:val="00B223E1"/>
    <w:rsid w:val="00B65C88"/>
    <w:rsid w:val="00B83300"/>
    <w:rsid w:val="00BA051B"/>
    <w:rsid w:val="00BA20D9"/>
    <w:rsid w:val="00BA2C28"/>
    <w:rsid w:val="00BA440F"/>
    <w:rsid w:val="00BA727F"/>
    <w:rsid w:val="00BD34D1"/>
    <w:rsid w:val="00BD4BA6"/>
    <w:rsid w:val="00BD6584"/>
    <w:rsid w:val="00BE06A0"/>
    <w:rsid w:val="00BF1E36"/>
    <w:rsid w:val="00C24041"/>
    <w:rsid w:val="00C42D50"/>
    <w:rsid w:val="00C52683"/>
    <w:rsid w:val="00C5587A"/>
    <w:rsid w:val="00C55AC2"/>
    <w:rsid w:val="00C643BF"/>
    <w:rsid w:val="00C80253"/>
    <w:rsid w:val="00C83381"/>
    <w:rsid w:val="00C93680"/>
    <w:rsid w:val="00C97AC0"/>
    <w:rsid w:val="00CC318B"/>
    <w:rsid w:val="00CD000D"/>
    <w:rsid w:val="00CE2699"/>
    <w:rsid w:val="00CE707C"/>
    <w:rsid w:val="00CF0994"/>
    <w:rsid w:val="00D03069"/>
    <w:rsid w:val="00D03ED0"/>
    <w:rsid w:val="00D0458E"/>
    <w:rsid w:val="00D1445D"/>
    <w:rsid w:val="00D15B78"/>
    <w:rsid w:val="00D30CD7"/>
    <w:rsid w:val="00D31ADA"/>
    <w:rsid w:val="00D47C0E"/>
    <w:rsid w:val="00D507C4"/>
    <w:rsid w:val="00D5566C"/>
    <w:rsid w:val="00D66D89"/>
    <w:rsid w:val="00D66DF7"/>
    <w:rsid w:val="00D815AE"/>
    <w:rsid w:val="00DA2698"/>
    <w:rsid w:val="00DA32AB"/>
    <w:rsid w:val="00DB42F1"/>
    <w:rsid w:val="00DC2CBC"/>
    <w:rsid w:val="00DE3E5F"/>
    <w:rsid w:val="00E1787C"/>
    <w:rsid w:val="00E20C52"/>
    <w:rsid w:val="00E27F48"/>
    <w:rsid w:val="00E302BA"/>
    <w:rsid w:val="00E4618C"/>
    <w:rsid w:val="00E53DBB"/>
    <w:rsid w:val="00E6731E"/>
    <w:rsid w:val="00E72E39"/>
    <w:rsid w:val="00E77472"/>
    <w:rsid w:val="00E85C1C"/>
    <w:rsid w:val="00E9406A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F00FDE"/>
    <w:rsid w:val="00F10F90"/>
    <w:rsid w:val="00F2484A"/>
    <w:rsid w:val="00F27243"/>
    <w:rsid w:val="00F4015E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8E1105"/>
    <w:pPr>
      <w:tabs>
        <w:tab w:val="right" w:leader="dot" w:pos="9345"/>
      </w:tabs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6CBBC-5FBC-4DE6-9CF8-F66AF900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4120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12</cp:revision>
  <cp:lastPrinted>2023-03-28T14:48:00Z</cp:lastPrinted>
  <dcterms:created xsi:type="dcterms:W3CDTF">2023-03-28T12:24:00Z</dcterms:created>
  <dcterms:modified xsi:type="dcterms:W3CDTF">2023-03-28T14:48:00Z</dcterms:modified>
</cp:coreProperties>
</file>