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무농약상토-유튜버-협찬-가이드"/>
    <w:p>
      <w:pPr>
        <w:pStyle w:val="Heading1"/>
      </w:pPr>
      <w:r>
        <w:t xml:space="preserve">무농약상토 유튜버 협찬 가이드</w:t>
      </w:r>
    </w:p>
    <w:p>
      <w:pPr>
        <w:pStyle w:val="BlockText"/>
      </w:pPr>
      <w:r>
        <w:t xml:space="preserve">작성일: 2026년 3월 24일 | 제품: 무농약상토 | 타겟: 가족 웰빙·건강 원예 라이프</w:t>
      </w:r>
    </w:p>
    <w:p>
      <w:r>
        <w:pict>
          <v:rect style="width:0;height:1.5pt" o:hralign="center" o:hrstd="t" o:hr="t"/>
        </w:pict>
      </w:r>
    </w:p>
    <w:bookmarkStart w:id="9" w:name="유튜버-선정-기준"/>
    <w:p>
      <w:pPr>
        <w:pStyle w:val="Heading2"/>
      </w:pPr>
      <w:r>
        <w:t xml:space="preserve">1. 유튜버 선정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구독자 수</w:t>
            </w:r>
          </w:p>
        </w:tc>
        <w:tc>
          <w:tcPr/>
          <w:p>
            <w:pPr>
              <w:pStyle w:val="Compact"/>
            </w:pPr>
            <w:r>
              <w:t xml:space="preserve">1만~10만 (소형~중형)</w:t>
            </w:r>
          </w:p>
        </w:tc>
        <w:tc>
          <w:tcPr/>
          <w:p>
            <w:pPr>
              <w:pStyle w:val="Compact"/>
            </w:pPr>
            <w:r>
              <w:t xml:space="preserve">단가 낮고 참여율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원예/가드닝/텃밭/살림/육아</w:t>
            </w:r>
          </w:p>
        </w:tc>
        <w:tc>
          <w:tcPr/>
          <w:p>
            <w:pPr>
              <w:pStyle w:val="Compact"/>
            </w:pPr>
            <w:r>
              <w:t xml:space="preserve">타겟 시청자 보유 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조회수</w:t>
            </w:r>
          </w:p>
        </w:tc>
        <w:tc>
          <w:tcPr/>
          <w:p>
            <w:pPr>
              <w:pStyle w:val="Compact"/>
            </w:pPr>
            <w:r>
              <w:t xml:space="preserve">최근 10개 영상 평균 3,000회 이상</w:t>
            </w:r>
          </w:p>
        </w:tc>
        <w:tc>
          <w:tcPr/>
          <w:p>
            <w:pPr>
              <w:pStyle w:val="Compact"/>
            </w:pPr>
            <w:r>
              <w:t xml:space="preserve">실제 시청자 활동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참여율</w:t>
            </w:r>
          </w:p>
        </w:tc>
        <w:tc>
          <w:tcPr/>
          <w:p>
            <w:pPr>
              <w:pStyle w:val="Compact"/>
            </w:pPr>
            <w:r>
              <w:t xml:space="preserve">댓글·좋아요 비율 높은 채널</w:t>
            </w:r>
          </w:p>
        </w:tc>
        <w:tc>
          <w:tcPr/>
          <w:p>
            <w:pPr>
              <w:pStyle w:val="Compact"/>
            </w:pPr>
            <w:r>
              <w:t xml:space="preserve">전환율 높은 채널 선별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톤</w:t>
            </w:r>
          </w:p>
        </w:tc>
        <w:tc>
          <w:tcPr/>
          <w:p>
            <w:pPr>
              <w:pStyle w:val="Compact"/>
            </w:pPr>
            <w:r>
              <w:t xml:space="preserve">가족친화적, 건강/웰빙 지향</w:t>
            </w:r>
          </w:p>
        </w:tc>
        <w:tc>
          <w:tcPr/>
          <w:p>
            <w:pPr>
              <w:pStyle w:val="Compact"/>
            </w:pPr>
            <w:r>
              <w:t xml:space="preserve">타겟과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활동</w:t>
            </w:r>
          </w:p>
        </w:tc>
        <w:tc>
          <w:tcPr/>
          <w:p>
            <w:pPr>
              <w:pStyle w:val="Compact"/>
            </w:pPr>
            <w:r>
              <w:t xml:space="preserve">최근 1개월 내 업로드 있는 채널</w:t>
            </w:r>
          </w:p>
        </w:tc>
        <w:tc>
          <w:tcPr/>
          <w:p>
            <w:pPr>
              <w:pStyle w:val="Compact"/>
            </w:pPr>
            <w:r>
              <w:t xml:space="preserve">휴면 채널 제외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협찬-조건-우리가-제시할-내용"/>
    <w:p>
      <w:pPr>
        <w:pStyle w:val="Heading2"/>
      </w:pPr>
      <w:r>
        <w:t xml:space="preserve">2. 협찬 조건 (우리가 제시할 내용)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방식</w:t>
            </w:r>
          </w:p>
        </w:tc>
        <w:tc>
          <w:tcPr/>
          <w:p>
            <w:pPr>
              <w:pStyle w:val="Compact"/>
            </w:pPr>
            <w:r>
              <w:t xml:space="preserve">제품 무료 제공 (무농약상토 + 부자재 세트)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 옵션 ①</w:t>
            </w:r>
          </w:p>
        </w:tc>
        <w:tc>
          <w:tcPr/>
          <w:p>
            <w:pPr>
              <w:pStyle w:val="Compact"/>
            </w:pPr>
            <w:r>
              <w:t xml:space="preserve">제품만 제공 (소형 채널)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 옵션 ②</w:t>
            </w:r>
          </w:p>
        </w:tc>
        <w:tc>
          <w:tcPr/>
          <w:p>
            <w:pPr>
              <w:pStyle w:val="Compact"/>
            </w:pPr>
            <w:r>
              <w:t xml:space="preserve">제품 + 소정의 광고비 (중형 채널)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 옵션 ③</w:t>
            </w:r>
          </w:p>
        </w:tc>
        <w:tc>
          <w:tcPr/>
          <w:p>
            <w:pPr>
              <w:pStyle w:val="Compact"/>
            </w:pPr>
            <w:r>
              <w:t xml:space="preserve">제품 + 수익쉐어/성과형 (협의)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형태</w:t>
            </w:r>
          </w:p>
        </w:tc>
        <w:tc>
          <w:tcPr/>
          <w:p>
            <w:pPr>
              <w:pStyle w:val="Compact"/>
            </w:pPr>
            <w:r>
              <w:t xml:space="preserve">리뷰 영상 / 분갈이 브이로그 / 텃밭 만들기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포함 내용</w:t>
            </w:r>
          </w:p>
        </w:tc>
        <w:tc>
          <w:tcPr/>
          <w:p>
            <w:pPr>
              <w:pStyle w:val="Compact"/>
            </w:pPr>
            <w:r>
              <w:t xml:space="preserve">제품명(무농약상토), 구매링크,</w:t>
            </w:r>
            <w:r>
              <w:t xml:space="preserve"> </w:t>
            </w:r>
            <w:r>
              <w:t xml:space="preserve">“무농약”</w:t>
            </w:r>
            <w:r>
              <w:t xml:space="preserve"> </w:t>
            </w:r>
            <w:r>
              <w:t xml:space="preserve">강조 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기한</w:t>
            </w:r>
          </w:p>
        </w:tc>
        <w:tc>
          <w:tcPr/>
          <w:p>
            <w:pPr>
              <w:pStyle w:val="Compact"/>
            </w:pPr>
            <w:r>
              <w:t xml:space="preserve">제품 수령 후 2~3주 이내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유지 기간</w:t>
            </w:r>
          </w:p>
        </w:tc>
        <w:tc>
          <w:tcPr/>
          <w:p>
            <w:pPr>
              <w:pStyle w:val="Compact"/>
            </w:pPr>
            <w:r>
              <w:t xml:space="preserve">최소 6개월 삭제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활용</w:t>
            </w:r>
          </w:p>
        </w:tc>
        <w:tc>
          <w:tcPr/>
          <w:p>
            <w:pPr>
              <w:pStyle w:val="Compact"/>
            </w:pPr>
            <w:r>
              <w:t xml:space="preserve">우리 채널/SNS에서 영상 캡처·공유 허용 여부 협의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권한</w:t>
            </w:r>
          </w:p>
        </w:tc>
        <w:tc>
          <w:tcPr/>
          <w:p>
            <w:pPr>
              <w:pStyle w:val="Compact"/>
            </w:pPr>
            <w:r>
              <w:t xml:space="preserve">자유 제작 권장 (자연스러움이 전환율 높음)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성과-측정-기준"/>
    <w:p>
      <w:pPr>
        <w:pStyle w:val="Heading2"/>
      </w:pPr>
      <w:r>
        <w:t xml:space="preserve">3. 성과 측정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조회수</w:t>
            </w:r>
          </w:p>
        </w:tc>
        <w:tc>
          <w:tcPr/>
          <w:p>
            <w:pPr>
              <w:pStyle w:val="Compact"/>
            </w:pPr>
            <w:r>
              <w:t xml:space="preserve">영상별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유입 클릭</w:t>
            </w:r>
          </w:p>
        </w:tc>
        <w:tc>
          <w:tcPr/>
          <w:p>
            <w:pPr>
              <w:pStyle w:val="Compact"/>
            </w:pPr>
            <w:r>
              <w:t xml:space="preserve">전용 추적링크 또는 쿠폰코드 (유튜버별 별도)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 매출</w:t>
            </w:r>
          </w:p>
        </w:tc>
        <w:tc>
          <w:tcPr/>
          <w:p>
            <w:pPr>
              <w:pStyle w:val="Compact"/>
            </w:pPr>
            <w:r>
              <w:t xml:space="preserve">쿠폰코드별 매출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CPV (조회당 비용)</w:t>
            </w:r>
          </w:p>
        </w:tc>
        <w:tc>
          <w:tcPr/>
          <w:p>
            <w:pPr>
              <w:pStyle w:val="Compact"/>
            </w:pPr>
            <w:r>
              <w:t xml:space="preserve">총 비용 ÷ 조회수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</w:t>
            </w:r>
          </w:p>
        </w:tc>
        <w:tc>
          <w:tcPr/>
          <w:p>
            <w:pPr>
              <w:pStyle w:val="Compact"/>
            </w:pPr>
            <w:r>
              <w:t xml:space="preserve">매출 ÷ 협찬 비용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추천-타겟-채널-유형"/>
    <w:p>
      <w:pPr>
        <w:pStyle w:val="Heading2"/>
      </w:pPr>
      <w:r>
        <w:t xml:space="preserve">4. 추천 타겟 채널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 유형</w:t>
            </w:r>
          </w:p>
        </w:tc>
        <w:tc>
          <w:tcPr/>
          <w:p>
            <w:pPr>
              <w:pStyle w:val="Compact"/>
            </w:pPr>
            <w:r>
              <w:t xml:space="preserve">예시 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베란다 텃밭 / 주말농장</w:t>
            </w:r>
          </w:p>
        </w:tc>
        <w:tc>
          <w:tcPr/>
          <w:p>
            <w:pPr>
              <w:pStyle w:val="Compact"/>
            </w:pPr>
            <w:r>
              <w:t xml:space="preserve">텃밭 가꾸기, 작물 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식물 키우기 / 가드닝 브이로그</w:t>
            </w:r>
          </w:p>
        </w:tc>
        <w:tc>
          <w:tcPr/>
          <w:p>
            <w:pPr>
              <w:pStyle w:val="Compact"/>
            </w:pPr>
            <w:r>
              <w:t xml:space="preserve">분갈이, 식물 관리 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육아맘 살림 채널</w:t>
            </w:r>
          </w:p>
        </w:tc>
        <w:tc>
          <w:tcPr/>
          <w:p>
            <w:pPr>
              <w:pStyle w:val="Compact"/>
            </w:pPr>
            <w:r>
              <w:t xml:space="preserve">아이와 함께 텃밭 체험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귀농·귀촌 라이프</w:t>
            </w:r>
          </w:p>
        </w:tc>
        <w:tc>
          <w:tcPr/>
          <w:p>
            <w:pPr>
              <w:pStyle w:val="Compact"/>
            </w:pPr>
            <w:r>
              <w:t xml:space="preserve">시골 생활, 농사 일상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친환경/웰빙 라이프스타일</w:t>
            </w:r>
          </w:p>
        </w:tc>
        <w:tc>
          <w:tcPr/>
          <w:p>
            <w:pPr>
              <w:pStyle w:val="Compact"/>
            </w:pPr>
            <w:r>
              <w:t xml:space="preserve">건강한 생활, 유기농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결정-필요-사항"/>
    <w:p>
      <w:pPr>
        <w:pStyle w:val="Heading2"/>
      </w:pPr>
      <w:r>
        <w:t xml:space="preserve">5. 결정 필요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선택지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1건당 예산 범위</w:t>
            </w:r>
          </w:p>
        </w:tc>
        <w:tc>
          <w:tcPr/>
          <w:p>
            <w:pPr>
              <w:pStyle w:val="Compact"/>
            </w:pPr>
            <w:r>
              <w:t xml:space="preserve">제품만 / 제품+10만 / 제품+30만 / 기타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협찬 수량</w:t>
            </w:r>
          </w:p>
        </w:tc>
        <w:tc>
          <w:tcPr/>
          <w:p>
            <w:pPr>
              <w:pStyle w:val="Compact"/>
            </w:pPr>
            <w:r>
              <w:t xml:space="preserve">3명 / 5명 / 10명 / 기타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 방식</w:t>
            </w:r>
          </w:p>
        </w:tc>
        <w:tc>
          <w:tcPr/>
          <w:p>
            <w:pPr>
              <w:pStyle w:val="Compact"/>
            </w:pPr>
            <w:r>
              <w:t xml:space="preserve">제품만 / 광고비 포함 / 수익쉐어</w:t>
            </w:r>
          </w:p>
        </w:tc>
      </w:tr>
    </w:tbl>
    <w:p>
      <w:pPr>
        <w:pStyle w:val="BodyText"/>
      </w:pPr>
      <w:r>
        <w:t xml:space="preserve">→ 위 3가지 정해주시면 바로 유튜버 후보 리스트 뽑아드립니다.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가든잇(주) 마케팅팀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2026-03-24T07:19:14Z</dcterms:created>
  <dcterms:modified xsi:type="dcterms:W3CDTF">2026-03-24T07:19:14Z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