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177C3" w14:textId="77777777" w:rsidR="00853A93" w:rsidRPr="00853A93" w:rsidRDefault="00853A93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Description</w:t>
      </w:r>
    </w:p>
    <w:p w14:paraId="439C5000" w14:textId="6FFEE963" w:rsidR="00A16A77" w:rsidRDefault="005C0B45">
      <w:r>
        <w:t>As a user,</w:t>
      </w:r>
      <w:r w:rsidR="002E2BC9">
        <w:t xml:space="preserve"> once I scroll past the</w:t>
      </w:r>
      <w:r w:rsidR="002A3661">
        <w:t xml:space="preserve"> Login/Register</w:t>
      </w:r>
      <w:r w:rsidR="00734FDD">
        <w:t xml:space="preserve"> section, I should be able to view </w:t>
      </w:r>
      <w:r w:rsidR="002A3661">
        <w:t>the “About App”</w:t>
      </w:r>
      <w:r w:rsidR="00734FDD">
        <w:t xml:space="preserve"> </w:t>
      </w:r>
      <w:r w:rsidR="002A3661">
        <w:t xml:space="preserve">section that defines the Mascot, describes how I could utilize financial charts, and how the </w:t>
      </w:r>
      <w:proofErr w:type="spellStart"/>
      <w:r w:rsidR="002A3661">
        <w:t>Tamagotchi</w:t>
      </w:r>
      <w:proofErr w:type="spellEnd"/>
      <w:r w:rsidR="002A3661">
        <w:t xml:space="preserve"> gets affected with consistent positive </w:t>
      </w:r>
      <w:proofErr w:type="spellStart"/>
      <w:r w:rsidR="002A3661">
        <w:t>cashflow</w:t>
      </w:r>
      <w:proofErr w:type="spellEnd"/>
      <w:r w:rsidR="002A3661">
        <w:t xml:space="preserve">. </w:t>
      </w:r>
    </w:p>
    <w:p w14:paraId="5EB5F9DF" w14:textId="77777777" w:rsidR="00A16A77" w:rsidRDefault="00A16A77">
      <w:bookmarkStart w:id="0" w:name="_GoBack"/>
      <w:r>
        <w:t>------------------------------------------------------------------------------------------------------------------------------------------</w:t>
      </w:r>
    </w:p>
    <w:bookmarkEnd w:id="0"/>
    <w:p w14:paraId="063FD31B" w14:textId="673013CF" w:rsidR="00A16A77" w:rsidRDefault="00807438">
      <w:r>
        <w:rPr>
          <w:noProof/>
        </w:rPr>
        <w:drawing>
          <wp:inline distT="0" distB="0" distL="0" distR="0" wp14:anchorId="3A74E0B7" wp14:editId="659FBB40">
            <wp:extent cx="5943600" cy="2609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 Land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6648" w14:textId="77777777" w:rsidR="00983E9D" w:rsidRPr="00853A93" w:rsidRDefault="00983E9D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Acceptance criteria</w:t>
      </w:r>
    </w:p>
    <w:p w14:paraId="0DF099F9" w14:textId="65A9D487" w:rsidR="00734FDD" w:rsidRDefault="00B6252C" w:rsidP="00784131">
      <w:pPr>
        <w:pStyle w:val="ListParagraph"/>
        <w:numPr>
          <w:ilvl w:val="0"/>
          <w:numId w:val="1"/>
        </w:numPr>
      </w:pPr>
      <w:r>
        <w:t xml:space="preserve">Displays </w:t>
      </w:r>
      <w:r w:rsidR="0064158A">
        <w:t xml:space="preserve">content for Mascot, financial charts, and </w:t>
      </w:r>
      <w:proofErr w:type="spellStart"/>
      <w:r w:rsidR="0064158A">
        <w:t>Tamagotchi</w:t>
      </w:r>
      <w:proofErr w:type="spellEnd"/>
      <w:r w:rsidR="0064158A">
        <w:t xml:space="preserve"> moods/avatar change option</w:t>
      </w:r>
    </w:p>
    <w:p w14:paraId="33EF5742" w14:textId="77777777" w:rsidR="005C0B45" w:rsidRDefault="005C0B45" w:rsidP="005C0B45">
      <w:pPr>
        <w:pStyle w:val="ListParagraph"/>
      </w:pPr>
    </w:p>
    <w:p w14:paraId="5BA04296" w14:textId="77777777" w:rsidR="00784131" w:rsidRDefault="00784131" w:rsidP="00B722F3">
      <w:pPr>
        <w:ind w:left="360"/>
      </w:pPr>
    </w:p>
    <w:p w14:paraId="2E275587" w14:textId="77777777" w:rsidR="00430237" w:rsidRDefault="00430237" w:rsidP="00B722F3"/>
    <w:p w14:paraId="3608D823" w14:textId="77777777" w:rsidR="00853A93" w:rsidRDefault="00853A93" w:rsidP="00853A93">
      <w:pPr>
        <w:ind w:left="360"/>
      </w:pPr>
    </w:p>
    <w:sectPr w:rsidR="00853A9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40CC58" w14:textId="77777777" w:rsidR="005C0B45" w:rsidRDefault="005C0B45" w:rsidP="00A16A77">
      <w:pPr>
        <w:spacing w:after="0" w:line="240" w:lineRule="auto"/>
      </w:pPr>
      <w:r>
        <w:separator/>
      </w:r>
    </w:p>
  </w:endnote>
  <w:endnote w:type="continuationSeparator" w:id="0">
    <w:p w14:paraId="1622CB7F" w14:textId="77777777" w:rsidR="005C0B45" w:rsidRDefault="005C0B45" w:rsidP="00A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603885" w14:textId="77777777" w:rsidR="005C0B45" w:rsidRDefault="005C0B45" w:rsidP="00A16A77">
      <w:pPr>
        <w:spacing w:after="0" w:line="240" w:lineRule="auto"/>
      </w:pPr>
      <w:r>
        <w:separator/>
      </w:r>
    </w:p>
  </w:footnote>
  <w:footnote w:type="continuationSeparator" w:id="0">
    <w:p w14:paraId="333FCD60" w14:textId="77777777" w:rsidR="005C0B45" w:rsidRDefault="005C0B45" w:rsidP="00A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DAAB5" w14:textId="2F28F649" w:rsidR="005C0B45" w:rsidRDefault="005C0B45">
    <w:pPr>
      <w:pStyle w:val="Header"/>
    </w:pPr>
    <w:r>
      <w:t>US-1</w:t>
    </w:r>
    <w:r w:rsidR="00A63981">
      <w:t>.1</w:t>
    </w:r>
    <w:r>
      <w:t xml:space="preserve"> Money Tree- </w:t>
    </w:r>
    <w:r w:rsidR="002A3661">
      <w:t>Landing Page</w:t>
    </w:r>
  </w:p>
  <w:p w14:paraId="08AABB26" w14:textId="77777777" w:rsidR="005C0B45" w:rsidRDefault="005C0B4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6E36"/>
    <w:multiLevelType w:val="hybridMultilevel"/>
    <w:tmpl w:val="AC08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A77"/>
    <w:rsid w:val="0009316A"/>
    <w:rsid w:val="000B21C2"/>
    <w:rsid w:val="00155B06"/>
    <w:rsid w:val="002A3661"/>
    <w:rsid w:val="002E2BC9"/>
    <w:rsid w:val="002F50F9"/>
    <w:rsid w:val="0035680E"/>
    <w:rsid w:val="003654CF"/>
    <w:rsid w:val="003E6CB0"/>
    <w:rsid w:val="00430237"/>
    <w:rsid w:val="00566AB8"/>
    <w:rsid w:val="005C0B45"/>
    <w:rsid w:val="0064158A"/>
    <w:rsid w:val="00692AB8"/>
    <w:rsid w:val="00694E60"/>
    <w:rsid w:val="006C4738"/>
    <w:rsid w:val="006F2B1D"/>
    <w:rsid w:val="00734FDD"/>
    <w:rsid w:val="00784131"/>
    <w:rsid w:val="008054B2"/>
    <w:rsid w:val="00807438"/>
    <w:rsid w:val="00853A93"/>
    <w:rsid w:val="008F23BD"/>
    <w:rsid w:val="00983E9D"/>
    <w:rsid w:val="00A16A77"/>
    <w:rsid w:val="00A63981"/>
    <w:rsid w:val="00A64658"/>
    <w:rsid w:val="00AF1AFF"/>
    <w:rsid w:val="00AF7A69"/>
    <w:rsid w:val="00B6252C"/>
    <w:rsid w:val="00B722F3"/>
    <w:rsid w:val="00C25986"/>
    <w:rsid w:val="00E528F2"/>
    <w:rsid w:val="00EF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6C91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9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9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A140E2-48E4-3049-B375-EAC4A66FE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</dc:creator>
  <cp:keywords/>
  <dc:description/>
  <cp:lastModifiedBy>Sneha Dama</cp:lastModifiedBy>
  <cp:revision>9</cp:revision>
  <dcterms:created xsi:type="dcterms:W3CDTF">2018-07-04T17:32:00Z</dcterms:created>
  <dcterms:modified xsi:type="dcterms:W3CDTF">2018-07-04T20:59:00Z</dcterms:modified>
</cp:coreProperties>
</file>