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440"/>
        <w:jc w:val="center"/>
      </w:pPr>
      <w:r>
        <w:rPr>
          <w:rFonts w:ascii="Palatino Linotype" w:cs="Palatino Linotype" w:eastAsia="Palatino Linotype" w:hAnsi="Palatino Linotype"/>
          <w:b/>
          <w:bCs/>
          <w:color w:val="1a3a5c"/>
          <w:sz w:val="72"/>
          <w:szCs w:val="72"/>
        </w:rPr>
        <w:t xml:space="preserve">PESCARIA</w:t>
      </w:r>
    </w:p>
    <w:p>
      <w:pPr>
        <w:spacing w:after="160" w:before="0"/>
        <w:jc w:val="center"/>
      </w:pPr>
      <w:r>
        <w:rPr>
          <w:i/>
          <w:iCs/>
          <w:color w:val="c8902a"/>
          <w:sz w:val="36"/>
          <w:szCs w:val="36"/>
        </w:rPr>
        <w:t xml:space="preserve">Il Gioco del Mercato Ittico</w:t>
      </w:r>
    </w:p>
    <w:p>
      <w:pPr>
        <w:spacing w:after="80" w:before="0"/>
        <w:jc w:val="center"/>
      </w:pPr>
      <w:r>
        <w:rPr>
          <w:color w:val="666666"/>
          <w:sz w:val="24"/>
          <w:szCs w:val="24"/>
        </w:rPr>
        <w:t xml:space="preserve">Regolamento Completo — V4</w:t>
      </w:r>
    </w:p>
    <w:p>
      <w:pPr>
        <w:spacing w:after="1440" w:before="0"/>
        <w:jc w:val="center"/>
      </w:pPr>
      <w:r>
        <w:rPr>
          <w:color w:val="888888"/>
          <w:sz w:val="22"/>
          <w:szCs w:val="22"/>
        </w:rPr>
        <w:t xml:space="preserve">1–5 Giocatori  ·  12+  ·  60/70 minuti</w:t>
      </w:r>
    </w:p>
    <w:p>
      <w:r>
        <w:br w:type="page"/>
      </w:r>
    </w:p>
    <w:p>
      <w:pPr>
        <w:pStyle w:val="Heading1"/>
        <w:pBdr>
          <w:bottom w:val="single" w:color="c8902a" w:sz="12"/>
        </w:pBdr>
        <w:spacing w:after="160" w:before="480"/>
        <w:rPr>
          <w:b/>
          <w:bCs/>
          <w:color w:val="1a3a5c"/>
          <w:sz w:val="36"/>
          <w:szCs w:val="36"/>
        </w:rPr>
      </w:pPr>
      <w:r>
        <w:t xml:space="preserve">1. Introduzione</w:t>
      </w:r>
    </w:p>
    <w:p>
      <w:pPr>
        <w:spacing w:after="80" w:before="80"/>
      </w:pPr>
      <w:r>
        <w:rPr>
          <w:sz w:val="22"/>
          <w:szCs w:val="22"/>
        </w:rPr>
        <w:t xml:space="preserve">La Laguna offre ogni giorno un pescato diverso, e ogni pescivendolo deve adattarsi al mercato.</w:t>
      </w:r>
    </w:p>
    <w:p>
      <w:pPr>
        <w:spacing w:after="80" w:before="80"/>
      </w:pPr>
      <w:r>
        <w:rPr>
          <w:sz w:val="22"/>
          <w:szCs w:val="22"/>
        </w:rPr>
        <w:t xml:space="preserve">All'interno di un'antica e umida loggia, proprio accanto al Ponte di Rialto, si apre il mercato del pesce di Venezia. Ai moli è appena arrivata la flotta dei pescatori, con le barche cariche del pescato della notte. L'asta del pesce fresco sta per iniziare.</w:t>
      </w:r>
    </w:p>
    <w:p>
      <w:pPr>
        <w:spacing w:after="80" w:before="80"/>
      </w:pPr>
      <w:r>
        <w:rPr>
          <w:sz w:val="22"/>
          <w:szCs w:val="22"/>
        </w:rPr>
        <w:t xml:space="preserve">In Pescaria sei un abile mercante che, per quattro intense giornate di mercato, osserva il pesce disponibile, sceglie i clienti più redditizi e compete nelle aste per ottenere il pescato necessario.</w:t>
      </w:r>
    </w:p>
    <w:p>
      <w:pPr>
        <w:spacing w:after="80" w:before="80"/>
      </w:pPr>
      <w:r>
        <w:rPr>
          <w:sz w:val="22"/>
          <w:szCs w:val="22"/>
        </w:rPr>
        <w:t xml:space="preserve">Ogni contratto completato non rappresenta soltanto un guadagno immediato: la carta viene installata nella tua pescheria come miglioria permanente, rendendo il tuo motore sempre più efficiente.</w:t>
      </w:r>
    </w:p>
    <w:p>
      <w:pPr>
        <w:spacing w:after="80" w:before="80"/>
      </w:pPr>
      <w:r>
        <w:rPr>
          <w:sz w:val="22"/>
          <w:szCs w:val="22"/>
        </w:rPr>
        <w:t xml:space="preserve">Dopo quattro giornate di mercato, il pescivendolo che avrà accumulato più Ducati sarà proclamato il miglior mercante della Laguna.</w:t>
      </w:r>
    </w:p>
    <w:p>
      <w:pPr>
        <w:pStyle w:val="Heading2"/>
        <w:spacing w:after="120" w:before="320"/>
        <w:rPr>
          <w:b/>
          <w:bCs/>
          <w:color w:val="1a3a5c"/>
          <w:sz w:val="28"/>
          <w:szCs w:val="28"/>
        </w:rPr>
      </w:pPr>
      <w:r>
        <w:t xml:space="preserve">Il cuore del gioco</w:t>
      </w:r>
    </w:p>
    <w:p>
      <w:pPr>
        <w:spacing w:after="80" w:before="80"/>
      </w:pPr>
      <w:r>
        <w:rPr>
          <w:sz w:val="22"/>
          <w:szCs w:val="22"/>
        </w:rPr>
        <w:t xml:space="preserve">Ogni carta può essere utilizzata in tre modi diversi: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giocata durante un'asta;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completata come contratto;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installata come miglioria.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Ogni decisione comporta una rinuncia: la stessa carta non può servire a due scopi nello stesso momento.</w:t>
      </w:r>
    </w:p>
    <w:p>
      <w:pPr>
        <w:spacing w:after="80" w:before="80"/>
      </w:pPr>
      <w:r>
        <w:rPr>
          <w:i/>
          <w:iCs/>
          <w:color w:val="555555"/>
          <w:sz w:val="22"/>
          <w:szCs w:val="22"/>
        </w:rPr>
        <w:t xml:space="preserve">La forza di Pescaria consiste nel costruire un piano durante il draft e riuscire ad adattarlo alle decisioni degli avversari durante le aste. Il draft costruisce il piano. Le aste lo mettono sotto pressione. Le migliorie permettono di ricostruirlo sempre meglio.</w:t>
      </w:r>
    </w:p>
    <w:p>
      <w:r>
        <w:br w:type="page"/>
      </w:r>
    </w:p>
    <w:p>
      <w:pPr>
        <w:pStyle w:val="Heading1"/>
        <w:pBdr>
          <w:bottom w:val="single" w:color="c8902a" w:sz="12"/>
        </w:pBdr>
        <w:spacing w:after="160" w:before="480"/>
        <w:rPr>
          <w:b/>
          <w:bCs/>
          <w:color w:val="1a3a5c"/>
          <w:sz w:val="36"/>
          <w:szCs w:val="36"/>
        </w:rPr>
      </w:pPr>
      <w:r>
        <w:t xml:space="preserve">2. Componenti del Gioco</w:t>
      </w:r>
    </w:p>
    <w:p>
      <w:pPr>
        <w:pStyle w:val="Heading2"/>
        <w:spacing w:after="120" w:before="320"/>
        <w:rPr>
          <w:b/>
          <w:bCs/>
          <w:color w:val="1a3a5c"/>
          <w:sz w:val="28"/>
          <w:szCs w:val="28"/>
        </w:rPr>
      </w:pPr>
      <w:r>
        <w:t xml:space="preserve">Plancia Principale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Tracciato del Tempo — contiene gli indicatori delle 4 Giornate e delle 4 Fasi di ciascuna giornata.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Area di Stoccaggio — suddivisa in 5 spazi, uno per ogni tipologia di pescato.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Area delle Offerte — lo spazio dedicato alle puntate dei giocatori durante le aste.</w:t>
      </w:r>
    </w:p>
    <w:p>
      <w:pPr>
        <w:pStyle w:val="Heading2"/>
        <w:spacing w:after="120" w:before="320"/>
        <w:rPr>
          <w:b/>
          <w:bCs/>
          <w:color w:val="1a3a5c"/>
          <w:sz w:val="28"/>
          <w:szCs w:val="28"/>
        </w:rPr>
      </w:pPr>
      <w:r>
        <w:t xml:space="preserve">Plancia Giocatore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Banco — contiene il pesce disponibile per soddisfare i contratti. Capienza iniziale: 6 pesci, ampliabile con le migliorie.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Cesta — conserva il pesce invenduto da una giornata alla successiva. Capienza iniziale: 3 pesci.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Slot Migliorie — quattro aree, una per categoria, dove vengono installate le carte completate.</w:t>
      </w:r>
    </w:p>
    <w:p>
      <w:pPr>
        <w:pStyle w:val="Heading2"/>
        <w:spacing w:after="120" w:before="320"/>
        <w:rPr>
          <w:b/>
          <w:bCs/>
          <w:color w:val="1a3a5c"/>
          <w:sz w:val="28"/>
          <w:szCs w:val="28"/>
        </w:rPr>
      </w:pPr>
      <w:r>
        <w:t xml:space="preserve">Il Sacchetto della Pesca</w:t>
      </w:r>
    </w:p>
    <w:p>
      <w:pPr>
        <w:spacing w:after="80" w:before="80"/>
      </w:pPr>
      <w:r>
        <w:rPr>
          <w:sz w:val="22"/>
          <w:szCs w:val="22"/>
        </w:rPr>
        <w:t xml:space="preserve">Contiene 100 token pesce (20 per ogni tipologia):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Polpi (Arancioni)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Gamberi (Marroni)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Molluschi (Verdi)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Branzini (Gialli)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Sardine (Blu)</w:t>
      </w:r>
    </w:p>
    <w:p>
      <w:pPr>
        <w:pStyle w:val="Heading2"/>
        <w:spacing w:after="120" w:before="320"/>
        <w:rPr>
          <w:b/>
          <w:bCs/>
          <w:color w:val="1a3a5c"/>
          <w:sz w:val="28"/>
          <w:szCs w:val="28"/>
        </w:rPr>
      </w:pPr>
      <w:r>
        <w:t xml:space="preserve">La Banca</w:t>
      </w:r>
    </w:p>
    <w:p>
      <w:pPr>
        <w:spacing w:after="80" w:before="80"/>
      </w:pPr>
      <w:r>
        <w:rPr>
          <w:sz w:val="22"/>
          <w:szCs w:val="22"/>
        </w:rPr>
        <w:t xml:space="preserve">Contiene 100 Ducati, divisi in: 20 monete da 1, 20 da 3, 20 da 5, 20 da 10.</w:t>
      </w:r>
    </w:p>
    <w:p>
      <w:pPr>
        <w:pStyle w:val="Heading2"/>
        <w:spacing w:after="120" w:before="320"/>
        <w:rPr>
          <w:b/>
          <w:bCs/>
          <w:color w:val="1a3a5c"/>
          <w:sz w:val="28"/>
          <w:szCs w:val="28"/>
        </w:rPr>
      </w:pPr>
      <w:r>
        <w:t xml:space="preserve">Carte Cliente</w:t>
      </w:r>
    </w:p>
    <w:p>
      <w:pPr>
        <w:spacing w:after="80" w:before="80"/>
      </w:pPr>
      <w:r>
        <w:rPr>
          <w:sz w:val="22"/>
          <w:szCs w:val="22"/>
        </w:rPr>
        <w:t xml:space="preserve">100 carte. Ogni carta contiene quattro informazioni: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Contratto — i pesci richiesti dal cliente.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Ricompensa — i Ducati ottenuti completando il contratto.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Valore d'Asta — il numero utilizzato per puntare durante le aste.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Categoria — la miglioria che verrà installata una volta completato il contratto.</w:t>
      </w:r>
    </w:p>
    <w:p>
      <w:pPr>
        <w:pStyle w:val="Heading2"/>
        <w:spacing w:after="120" w:before="320"/>
        <w:rPr>
          <w:b/>
          <w:bCs/>
          <w:color w:val="1a3a5c"/>
          <w:sz w:val="28"/>
          <w:szCs w:val="28"/>
        </w:rPr>
      </w:pPr>
      <w:r>
        <w:t xml:space="preserve">Segnalini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Segnalini Fase e Giorno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Segnalino Primo Giocatore (il Capitano)</w:t>
      </w:r>
    </w:p>
    <w:p>
      <w:r>
        <w:br w:type="page"/>
      </w:r>
    </w:p>
    <w:p>
      <w:pPr>
        <w:pStyle w:val="Heading1"/>
        <w:pBdr>
          <w:bottom w:val="single" w:color="c8902a" w:sz="12"/>
        </w:pBdr>
        <w:spacing w:after="160" w:before="480"/>
        <w:rPr>
          <w:b/>
          <w:bCs/>
          <w:color w:val="1a3a5c"/>
          <w:sz w:val="36"/>
          <w:szCs w:val="36"/>
        </w:rPr>
      </w:pPr>
      <w:r>
        <w:t xml:space="preserve">3. Obiettivo</w:t>
      </w:r>
    </w:p>
    <w:p>
      <w:pPr>
        <w:spacing w:after="80" w:before="80"/>
      </w:pPr>
      <w:r>
        <w:rPr>
          <w:sz w:val="22"/>
          <w:szCs w:val="22"/>
        </w:rPr>
        <w:t xml:space="preserve">Accumulare il maggior numero di Ducati. I Ducati rappresentano contemporaneamente il denaro guadagnato e il punteggio finale.</w:t>
      </w:r>
    </w:p>
    <w:p>
      <w:pPr>
        <w:spacing w:after="80" w:before="80"/>
      </w:pPr>
      <w:r>
        <w:rPr>
          <w:sz w:val="22"/>
          <w:szCs w:val="22"/>
        </w:rPr>
        <w:t xml:space="preserve">I Ducati si ottengono: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completando contratti;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sviluppando il proprio motore di migliorie;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riscuotendo le rendite della Bilancia.</w:t>
      </w:r>
    </w:p>
    <w:p>
      <w:r>
        <w:br w:type="page"/>
      </w:r>
    </w:p>
    <w:p>
      <w:pPr>
        <w:pStyle w:val="Heading1"/>
        <w:pBdr>
          <w:bottom w:val="single" w:color="c8902a" w:sz="12"/>
        </w:pBdr>
        <w:spacing w:after="160" w:before="480"/>
        <w:rPr>
          <w:b/>
          <w:bCs/>
          <w:color w:val="1a3a5c"/>
          <w:sz w:val="36"/>
          <w:szCs w:val="36"/>
        </w:rPr>
      </w:pPr>
      <w:r>
        <w:t xml:space="preserve">4. Anatomia della Plancia</w:t>
      </w:r>
    </w:p>
    <w:p>
      <w:pPr>
        <w:spacing w:after="80" w:before="80"/>
      </w:pPr>
      <w:r>
        <w:rPr>
          <w:sz w:val="22"/>
          <w:szCs w:val="22"/>
        </w:rPr>
        <w:t xml:space="preserve">La plancia giocatore rappresenta la tua pescheria ed è composta da quattro aree.</w:t>
      </w:r>
    </w:p>
    <w:p>
      <w:pPr>
        <w:pStyle w:val="Heading2"/>
        <w:spacing w:after="120" w:before="320"/>
        <w:rPr>
          <w:b/>
          <w:bCs/>
          <w:color w:val="1a3a5c"/>
          <w:sz w:val="28"/>
          <w:szCs w:val="28"/>
        </w:rPr>
      </w:pPr>
      <w:r>
        <w:t xml:space="preserve">Banco</w:t>
      </w:r>
    </w:p>
    <w:p>
      <w:pPr>
        <w:spacing w:after="80" w:before="80"/>
      </w:pPr>
      <w:r>
        <w:rPr>
          <w:sz w:val="22"/>
          <w:szCs w:val="22"/>
        </w:rPr>
        <w:t xml:space="preserve">Contiene il pesce disponibile per soddisfare i contratti. Capienza iniziale: 6 pesci. Può essere aumentata dalle migliorie della categoria Approvvigionamento.</w:t>
      </w:r>
    </w:p>
    <w:p>
      <w:pPr>
        <w:pStyle w:val="Heading2"/>
        <w:spacing w:after="120" w:before="320"/>
        <w:rPr>
          <w:b/>
          <w:bCs/>
          <w:color w:val="1a3a5c"/>
          <w:sz w:val="28"/>
          <w:szCs w:val="28"/>
        </w:rPr>
      </w:pPr>
      <w:r>
        <w:t xml:space="preserve">Cesta</w:t>
      </w:r>
    </w:p>
    <w:p>
      <w:pPr>
        <w:spacing w:after="80" w:before="80"/>
      </w:pPr>
      <w:r>
        <w:rPr>
          <w:sz w:val="22"/>
          <w:szCs w:val="22"/>
        </w:rPr>
        <w:t>Contiene il pesce conservato da una giornata alla successiva. Capienza iniziale: 3 pesci. L'eccedenza viene scartata durante la Fase 3 (vedi Spostamento Scarti).</w:t>
      </w:r>
    </w:p>
    <w:p>
      <w:pPr>
        <w:pStyle w:val="Heading2"/>
        <w:spacing w:after="120" w:before="320"/>
        <w:rPr>
          <w:b/>
          <w:bCs/>
          <w:color w:val="1a3a5c"/>
          <w:sz w:val="28"/>
          <w:szCs w:val="28"/>
        </w:rPr>
      </w:pPr>
      <w:r>
        <w:t xml:space="preserve">Slot Migliorie</w:t>
      </w:r>
    </w:p>
    <w:p>
      <w:pPr>
        <w:spacing w:after="80" w:before="80"/>
      </w:pPr>
      <w:r>
        <w:rPr>
          <w:sz w:val="22"/>
          <w:szCs w:val="22"/>
        </w:rPr>
        <w:t xml:space="preserve">Le carte completate vengono installate qui, suddivise in quattro categorie: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⚓ Approvvigionamento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🔨 Esperienza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💰 Commercio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⚖ Bilancia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i/>
          <w:iCs/>
          <w:color w:val="555555"/>
          <w:sz w:val="22"/>
          <w:szCs w:val="22"/>
        </w:rPr>
        <w:t xml:space="preserve">Regola generale di cumulabilità: tutte le migliorie sono cumulabili. Non solo è possibile installare più carte nello stesso slot, ma il loro effetto si somma per ogni copia posseduta, salvo quando il testo della carta specifica diversamente.</w:t>
      </w:r>
    </w:p>
    <w:p>
      <w:pPr>
        <w:pStyle w:val="Heading2"/>
        <w:spacing w:after="120" w:before="320"/>
        <w:rPr>
          <w:b/>
          <w:bCs/>
          <w:color w:val="1a3a5c"/>
          <w:sz w:val="28"/>
          <w:szCs w:val="28"/>
        </w:rPr>
      </w:pPr>
      <w:r>
        <w:t xml:space="preserve">Ducati</w:t>
      </w:r>
    </w:p>
    <w:p>
      <w:pPr>
        <w:spacing w:after="80" w:before="80"/>
      </w:pPr>
      <w:r>
        <w:rPr>
          <w:sz w:val="22"/>
          <w:szCs w:val="22"/>
        </w:rPr>
        <w:t xml:space="preserve">I Ducati rappresentano contemporaneamente il denaro guadagnato e il punteggio finale.</w:t>
      </w:r>
    </w:p>
    <w:p>
      <w:r>
        <w:br w:type="page"/>
      </w:r>
    </w:p>
    <w:p>
      <w:pPr>
        <w:pStyle w:val="Heading1"/>
        <w:pBdr>
          <w:bottom w:val="single" w:color="c8902a" w:sz="12"/>
        </w:pBdr>
        <w:spacing w:after="160" w:before="480"/>
        <w:rPr>
          <w:b/>
          <w:bCs/>
          <w:color w:val="1a3a5c"/>
          <w:sz w:val="36"/>
          <w:szCs w:val="36"/>
        </w:rPr>
      </w:pPr>
      <w:r>
        <w:t xml:space="preserve">5. Anatomia di una Carta Cliente</w:t>
      </w:r>
    </w:p>
    <w:p>
      <w:pPr>
        <w:spacing w:after="80" w:before="80"/>
      </w:pPr>
      <w:r>
        <w:rPr>
          <w:sz w:val="22"/>
          <w:szCs w:val="22"/>
        </w:rPr>
        <w:t xml:space="preserve">Ogni carta è divisa in tre sezioni visive e può assolvere a una delle tre funzioni descritte nel capitolo 1 (asta, contratto, miglioria).</w:t>
      </w:r>
    </w:p>
    <w:p>
      <w:pPr>
        <w:pStyle w:val="Heading3"/>
        <w:spacing w:after="80" w:before="240"/>
        <w:rPr>
          <w:b/>
          <w:bCs/>
          <w:color w:val="c8902a"/>
          <w:sz w:val="24"/>
          <w:szCs w:val="24"/>
        </w:rPr>
      </w:pPr>
      <w:r>
        <w:t xml:space="preserve">Valore d'Asta</w:t>
      </w:r>
    </w:p>
    <w:p>
      <w:pPr>
        <w:spacing w:after="80" w:before="80"/>
      </w:pPr>
      <w:r>
        <w:rPr>
          <w:sz w:val="22"/>
          <w:szCs w:val="22"/>
        </w:rPr>
        <w:t xml:space="preserve">Numero collocato in alto a sinistra. Indica quanto varrà la carta se giocata durante un'asta.</w:t>
      </w:r>
    </w:p>
    <w:p>
      <w:pPr>
        <w:pStyle w:val="Heading3"/>
        <w:spacing w:after="80" w:before="240"/>
        <w:rPr>
          <w:b/>
          <w:bCs/>
          <w:color w:val="c8902a"/>
          <w:sz w:val="24"/>
          <w:szCs w:val="24"/>
        </w:rPr>
      </w:pPr>
      <w:r>
        <w:t xml:space="preserve">Contratto</w:t>
      </w:r>
    </w:p>
    <w:p>
      <w:pPr>
        <w:spacing w:after="80" w:before="80"/>
      </w:pPr>
      <w:r>
        <w:rPr>
          <w:sz w:val="22"/>
          <w:szCs w:val="22"/>
        </w:rPr>
        <w:t xml:space="preserve">Posizionato al centro della carta. Indica il nome del cliente, la quantità e la tipologia di pesce richiesti, e la Ricompensa in Ducati ottenuta completando l'ordine.</w:t>
      </w:r>
    </w:p>
    <w:p>
      <w:pPr>
        <w:pStyle w:val="Heading3"/>
        <w:spacing w:after="80" w:before="240"/>
        <w:rPr>
          <w:b/>
          <w:bCs/>
          <w:color w:val="c8902a"/>
          <w:sz w:val="24"/>
          <w:szCs w:val="24"/>
        </w:rPr>
      </w:pPr>
      <w:r>
        <w:t xml:space="preserve">Miglioria</w:t>
      </w:r>
    </w:p>
    <w:p>
      <w:pPr>
        <w:spacing w:after="80" w:before="80"/>
      </w:pPr>
      <w:r>
        <w:rPr>
          <w:sz w:val="22"/>
          <w:szCs w:val="22"/>
        </w:rPr>
        <w:t xml:space="preserve">Riportata sulla base della carta, indicata dall'icona dello slot corrispondente. Indica in quale categoria la carta verrà installata una volta completato il contratto.</w:t>
      </w:r>
    </w:p>
    <w:p>
      <w:pPr>
        <w:pStyle w:val="Heading3"/>
        <w:spacing w:after="80" w:before="240"/>
        <w:rPr>
          <w:b/>
          <w:bCs/>
          <w:color w:val="c8902a"/>
          <w:sz w:val="24"/>
          <w:szCs w:val="24"/>
        </w:rPr>
      </w:pPr>
      <w:r>
        <w:t xml:space="preserve">Bonus Stendardo</w:t>
      </w:r>
    </w:p>
    <w:p>
      <w:pPr>
        <w:spacing w:after="80" w:before="80"/>
      </w:pPr>
      <w:r>
        <w:rPr>
          <w:sz w:val="22"/>
          <w:szCs w:val="22"/>
        </w:rPr>
        <w:t xml:space="preserve">Ogni contratto completato frutta </w:t>
      </w:r>
      <w:r>
        <w:rPr>
          <w:b/>
          <w:bCs/>
          <w:sz w:val="22"/>
          <w:szCs w:val="22"/>
        </w:rPr>
        <w:t xml:space="preserve">+1 Ducato aggiuntivo per ogni carta miglioria installata sulla propria plancia al momento dell'incasso.</w:t>
      </w:r>
    </w:p>
    <w:p>
      <w:pPr>
        <w:spacing w:after="80" w:before="80"/>
      </w:pPr>
      <w:r>
        <w:rPr>
          <w:i/>
          <w:iCs/>
          <w:color w:val="555555"/>
          <w:sz w:val="22"/>
          <w:szCs w:val="22"/>
        </w:rPr>
        <w:t xml:space="preserve">Questa è una regola base, non una variante. Il bonus si applica a tutti i contratti e conta solo le migliorie già installate — quelle installate nella stessa Fase 4 non contano fino alla giornata successiva.</w:t>
      </w:r>
    </w:p>
    <w:p>
      <w:r>
        <w:br w:type="page"/>
      </w:r>
    </w:p>
    <w:p>
      <w:pPr>
        <w:pStyle w:val="Heading1"/>
        <w:pBdr>
          <w:bottom w:val="single" w:color="c8902a" w:sz="12"/>
        </w:pBdr>
        <w:spacing w:after="160" w:before="480"/>
        <w:rPr>
          <w:b/>
          <w:bCs/>
          <w:color w:val="1a3a5c"/>
          <w:sz w:val="36"/>
          <w:szCs w:val="36"/>
        </w:rPr>
      </w:pPr>
      <w:r>
        <w:t xml:space="preserve">6. Preparazione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Ogni giocatore sceglie un colore e riceve la Plancia e il segnalino giocatore corrispondenti.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Ogni giocatore riceve 12 Ducati come base monetaria di partenza.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Ogni giocatore prepara il proprio Banco (capienza 6) e la propria Cesta (capienza 3), inizialmente vuoti.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 100 token pesce vengono inseriti nel Sacchetto della Pesca, mescolato e lasciato a disposizione di tutti.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Il mazzo di Carte Cliente viene mescolato e posizionato coperto vicino alla Plancia Principale.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 segnalini giocatore vengono posizionati sulla Fase 1 della prima Giornata.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Si sceglie il Capitano: chi ha mangiato pesce più di recente riceve il segnalino Primo Giocatore.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La partita dura 4 Giornate.</w:t>
      </w:r>
    </w:p>
    <w:p>
      <w:r>
        <w:br w:type="page"/>
      </w:r>
    </w:p>
    <w:p>
      <w:pPr>
        <w:pStyle w:val="Heading1"/>
        <w:pBdr>
          <w:bottom w:val="single" w:color="c8902a" w:sz="12"/>
        </w:pBdr>
        <w:spacing w:after="160" w:before="480"/>
        <w:rPr>
          <w:b/>
          <w:bCs/>
          <w:color w:val="1a3a5c"/>
          <w:sz w:val="36"/>
          <w:szCs w:val="36"/>
        </w:rPr>
      </w:pPr>
      <w:r>
        <w:t xml:space="preserve">7. Svolgimento di una Giornata</w:t>
      </w:r>
    </w:p>
    <w:p>
      <w:pPr>
        <w:spacing w:after="80" w:before="80"/>
      </w:pPr>
      <w:r>
        <w:rPr>
          <w:sz w:val="22"/>
          <w:szCs w:val="22"/>
        </w:rPr>
        <w:t xml:space="preserve">Ogni Giornata è composta da quattro fasi, sempre nello stesso ordine: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Fase 1 — Pesca del Mattino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Fase 2 — Aste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Fase 3 — Mercato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Fase 4 — Fine Giornata</w:t>
      </w:r>
    </w:p>
    <w:p>
      <w:pPr>
        <w:pBdr>
          <w:bottom w:val="single" w:color="d0d0d0" w:sz="6"/>
        </w:pBdr>
        <w:spacing w:after="160" w:before="160"/>
      </w:pPr>
    </w:p>
    <w:p>
      <w:pPr>
        <w:pStyle w:val="Heading2"/>
        <w:spacing w:after="120" w:before="320"/>
        <w:rPr>
          <w:b/>
          <w:bCs/>
          <w:color w:val="1a3a5c"/>
          <w:sz w:val="28"/>
          <w:szCs w:val="28"/>
        </w:rPr>
      </w:pPr>
      <w:r>
        <w:t xml:space="preserve">Fase 1 — Pesca del Mattino</w:t>
      </w:r>
    </w:p>
    <w:p>
      <w:pPr>
        <w:spacing w:after="80" w:before="80"/>
      </w:pPr>
      <w:r>
        <w:rPr>
          <w:sz w:val="22"/>
          <w:szCs w:val="22"/>
        </w:rPr>
        <w:t xml:space="preserve">Questa fase comprende il rifornimento del mercato, l'attivazione delle migliorie Fiuto e il draft delle carte.</w:t>
      </w:r>
    </w:p>
    <w:p>
      <w:pPr>
        <w:pStyle w:val="Heading3"/>
        <w:spacing w:after="80" w:before="240"/>
        <w:rPr>
          <w:b/>
          <w:bCs/>
          <w:color w:val="c8902a"/>
          <w:sz w:val="24"/>
          <w:szCs w:val="24"/>
        </w:rPr>
      </w:pPr>
      <w:r>
        <w:t xml:space="preserve">Rifornimento del Mercato</w:t>
      </w:r>
    </w:p>
    <w:p>
      <w:pPr>
        <w:spacing w:after="80" w:before="80"/>
      </w:pPr>
      <w:r>
        <w:rPr>
          <w:sz w:val="22"/>
          <w:szCs w:val="22"/>
        </w:rPr>
        <w:t xml:space="preserve">Il Capitano estrae dal Sacchetto i pesci necessari e li dispone nei rispettivi lotti sull'Area di Stoccaggio, in corrispondenza della propria tipologia. Il numero di pesci estratti dipende dal numero di giocatori: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1 giocatore → 6 pesci (la Gilda pesca separatamente con il proprio meccanismo)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2 giocatori → 12 pesci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3 giocatori → 18 pesci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4 giocatori → 24 pesci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5 giocatori → 30 pesci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i/>
          <w:iCs/>
          <w:color w:val="555555"/>
          <w:sz w:val="22"/>
          <w:szCs w:val="22"/>
        </w:rPr>
        <w:t xml:space="preserve">La distribuzione per tipologia emerge dal Sacchetto: i lotti possono essere asimmetrici. Questo è normale e atteso — il pescato del giorno è quello che è.</w:t>
      </w:r>
    </w:p>
    <w:p>
      <w:pPr>
        <w:pStyle w:val="Heading3"/>
        <w:spacing w:after="80" w:before="240"/>
        <w:rPr>
          <w:b/>
          <w:bCs/>
          <w:color w:val="c8902a"/>
          <w:sz w:val="24"/>
          <w:szCs w:val="24"/>
        </w:rPr>
      </w:pPr>
      <w:r>
        <w:t xml:space="preserve">Fiuto per il Pescato</w:t>
      </w:r>
    </w:p>
    <w:p>
      <w:pPr>
        <w:spacing w:after="80" w:before="80"/>
      </w:pPr>
      <w:r>
        <w:rPr>
          <w:sz w:val="22"/>
          <w:szCs w:val="22"/>
        </w:rPr>
        <w:t xml:space="preserve">Dopo il rifornimento, ogni giocatore attiva le eventuali migliorie Fiuto per il Pescato, ottenendo automaticamente il pesce indicato dalla carta, prelevandolo dal Sacchetto. Al termine, il mercato è completamente visibile a tutti.</w:t>
      </w:r>
    </w:p>
    <w:p>
      <w:pPr>
        <w:pStyle w:val="Heading3"/>
        <w:spacing w:after="80" w:before="240"/>
        <w:rPr>
          <w:b/>
          <w:bCs/>
          <w:color w:val="c8902a"/>
          <w:sz w:val="24"/>
          <w:szCs w:val="24"/>
        </w:rPr>
      </w:pPr>
      <w:r>
        <w:t xml:space="preserve">Draft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Ogni giocatore riceve 5 carte dal mazzo.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Ne sceglie una e passa le restanti al giocatore alla propria sinistra.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Il procedimento si ripete con i mazzetti ricevuti, finché ogni giocatore non possiede una mano di 5 carte.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Le carte scelte vanno tenute coperte e possono essere consultate solo dal proprietario fino al termine del draft.</w:t>
      </w:r>
    </w:p>
    <w:p>
      <w:pPr>
        <w:spacing w:after="80" w:before="80"/>
      </w:pPr>
      <w:r>
        <w:rPr>
          <w:i/>
          <w:iCs/>
          <w:color w:val="555555"/>
          <w:sz w:val="22"/>
          <w:szCs w:val="22"/>
        </w:rPr>
        <w:t xml:space="preserve">Durante il draft il giocatore costruisce il miglior piano possibile tenendo conto del mercato visibile, del pesce già posseduto, dei Valori d'Asta e delle categorie delle migliorie.</w:t>
      </w:r>
    </w:p>
    <w:p>
      <w:pPr>
        <w:pBdr>
          <w:bottom w:val="single" w:color="d0d0d0" w:sz="6"/>
        </w:pBdr>
        <w:spacing w:after="160" w:before="160"/>
      </w:pPr>
    </w:p>
    <w:p>
      <w:pPr>
        <w:pStyle w:val="Heading2"/>
        <w:spacing w:after="120" w:before="320"/>
        <w:rPr>
          <w:b/>
          <w:bCs/>
          <w:color w:val="1a3a5c"/>
          <w:sz w:val="28"/>
          <w:szCs w:val="28"/>
        </w:rPr>
      </w:pPr>
      <w:r>
        <w:t xml:space="preserve">Fase 2 — Aste</w:t>
      </w:r>
    </w:p>
    <w:p>
      <w:pPr>
        <w:spacing w:after="80" w:before="80"/>
      </w:pPr>
      <w:r>
        <w:rPr>
          <w:sz w:val="22"/>
          <w:szCs w:val="22"/>
        </w:rPr>
        <w:t xml:space="preserve">Si svolge un'asta per ogni tipologia di pesce, in quest'ordine: Polpi, Gamberi, Molluschi, Branzini, Sardine. Ogni asta si articola in tre passaggi: Puntata, Risoluzione, Acquisto.</w:t>
      </w:r>
    </w:p>
    <w:p>
      <w:pPr>
        <w:pStyle w:val="Heading3"/>
        <w:spacing w:after="80" w:before="240"/>
        <w:rPr>
          <w:b/>
          <w:bCs/>
          <w:color w:val="c8902a"/>
          <w:sz w:val="24"/>
          <w:szCs w:val="24"/>
        </w:rPr>
      </w:pPr>
      <w:r>
        <w:t xml:space="preserve">Puntata</w:t>
      </w:r>
    </w:p>
    <w:p>
      <w:pPr>
        <w:spacing w:after="80" w:before="80"/>
      </w:pPr>
      <w:r>
        <w:rPr>
          <w:sz w:val="22"/>
          <w:szCs w:val="22"/>
        </w:rPr>
        <w:t xml:space="preserve">A turno, partendo dal Capitano e procedendo in senso orario, ogni giocatore sceglie se partecipare all'asta. Chi partecipa sceglie dalla propria mano una carta e la posiziona coperta nell'Area delle Offerte. Chi non partecipa non gioca nessuna carta e non punta Ducati.</w:t>
      </w:r>
    </w:p>
    <w:p>
      <w:pPr>
        <w:spacing w:after="80" w:before="80"/>
      </w:pPr>
      <w:r>
        <w:rPr>
          <w:sz w:val="22"/>
          <w:szCs w:val="22"/>
        </w:rPr>
        <w:t xml:space="preserve">Nel proprio turno, ogni giocatore può inoltre: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scommettere una somma aggiuntiva in Ducati, per aumentare il proprio Valore d'Asta totale;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attivare eventuali Ducati Influenza della categoria Esperienza, se posseduti.</w:t>
      </w:r>
    </w:p>
    <w:p>
      <w:pPr>
        <w:pStyle w:val="Heading3"/>
        <w:spacing w:after="80" w:before="240"/>
        <w:rPr>
          <w:b/>
          <w:bCs/>
          <w:color w:val="c8902a"/>
          <w:sz w:val="24"/>
          <w:szCs w:val="24"/>
        </w:rPr>
      </w:pPr>
      <w:r>
        <w:t xml:space="preserve">Risoluzione</w:t>
      </w:r>
    </w:p>
    <w:p>
      <w:pPr>
        <w:spacing w:after="80" w:before="80"/>
      </w:pPr>
      <w:r>
        <w:rPr>
          <w:sz w:val="22"/>
          <w:szCs w:val="22"/>
        </w:rPr>
        <w:t xml:space="preserve">I giocatori rivelano contemporaneamente le proprie puntate. Vince l'asta chi ha il valore totale più alto (carta + eventuali Ducati + eventuali Ducati Influenza). In caso di parità, vince chi è più avanti nell'ordine di turno partendo dal Capitano. Chi non vince recupera gli eventuali Ducati puntati.</w:t>
      </w:r>
    </w:p>
    <w:p>
      <w:pPr>
        <w:pStyle w:val="Heading3"/>
        <w:spacing w:after="80" w:before="240"/>
        <w:rPr>
          <w:b/>
          <w:bCs/>
          <w:color w:val="c8902a"/>
          <w:sz w:val="24"/>
          <w:szCs w:val="24"/>
        </w:rPr>
      </w:pPr>
      <w:r>
        <w:t xml:space="preserve">Acquisto</w:t>
      </w:r>
    </w:p>
    <w:p>
      <w:pPr>
        <w:spacing w:after="80" w:before="80"/>
      </w:pPr>
      <w:r>
        <w:rPr>
          <w:sz w:val="22"/>
          <w:szCs w:val="22"/>
        </w:rPr>
        <w:t xml:space="preserve">Il vincitore dell'asta riceve il segnalino Primo Giocatore e acquista per primo il pescato, rispettando la capienza del proprio Banco: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il vincitore può comprare quanti pesci desidera al costo di 1 Ducato a pezzo;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gli altri giocatori, nell'ordine in cui si sono classificati, possono comprare i pesci rimanenti a 2 Ducati a pezzo (1 Ducato + 1 di tassa).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Al termine dell'asta, il pesce invenduto torna nel Sacchetto, le carte usate vengono scartate, e tutti i Ducati spesi (puntata vincente e acquisti) tornano alla Banca.</w:t>
      </w:r>
    </w:p>
    <w:p>
      <w:pPr>
        <w:pBdr>
          <w:bottom w:val="single" w:color="d0d0d0" w:sz="6"/>
        </w:pBdr>
        <w:spacing w:after="160" w:before="160"/>
      </w:pPr>
    </w:p>
    <w:p>
      <w:pPr>
        <w:pStyle w:val="Heading2"/>
        <w:spacing w:after="120" w:before="320"/>
        <w:rPr>
          <w:b/>
          <w:bCs/>
          <w:color w:val="1a3a5c"/>
          <w:sz w:val="28"/>
          <w:szCs w:val="28"/>
        </w:rPr>
      </w:pPr>
      <w:r>
        <w:t xml:space="preserve">Fase 3 — Mercato</w:t>
      </w:r>
    </w:p>
    <w:p>
      <w:pPr>
        <w:spacing w:after="80" w:before="80"/>
      </w:pPr>
      <w:r>
        <w:rPr>
          <w:sz w:val="22"/>
          <w:szCs w:val="22"/>
        </w:rPr>
        <w:t xml:space="preserve">In questa fase i giocatori agiscono simultaneamente.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Soddisfare i contratti — ogni giocatore sceglie dalla propria mano le carte da utilizzare come contratti. Le carte scelte vengono posizionate accanto al Banco, e il giocatore preleva dal Banco (e dalla Cesta, se necessario) il pesce richiesto, posizionandolo sopra la relativa carta.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Spostamento Scarti — il pesce rimasto invenduto sul Banco può essere spostato nella Cesta fino alla sua capienza (3 pesci). Il pesce in eccesso — sia quello appena aggiunto sia quello già in Cesta — viene eliminato gratuitamente. Questo è l'unico momento in cui il pesce in Cesta può essere scartato.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Pesce residuo sul Banco — il pesce che non trova posto in Cesta torna nel Sacchetto.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Scarto carte — al termine del Mercato, le carte rimaste in mano vengono scartate. Non si tengono carte da una giornata all'altra.</w:t>
      </w:r>
    </w:p>
    <w:p>
      <w:pPr>
        <w:pBdr>
          <w:bottom w:val="single" w:color="d0d0d0" w:sz="6"/>
        </w:pBdr>
        <w:spacing w:after="160" w:before="160"/>
      </w:pPr>
    </w:p>
    <w:p>
      <w:pPr>
        <w:pStyle w:val="Heading2"/>
        <w:spacing w:after="120" w:before="320"/>
        <w:rPr>
          <w:b/>
          <w:bCs/>
          <w:color w:val="1a3a5c"/>
          <w:sz w:val="28"/>
          <w:szCs w:val="28"/>
        </w:rPr>
      </w:pPr>
      <w:r>
        <w:t xml:space="preserve">Fase 4 — Fine Giornata</w:t>
      </w:r>
    </w:p>
    <w:p>
      <w:pPr>
        <w:spacing w:after="80" w:before="80"/>
      </w:pPr>
      <w:r>
        <w:rPr>
          <w:sz w:val="22"/>
          <w:szCs w:val="22"/>
        </w:rPr>
        <w:t xml:space="preserve">Quando tutti i giocatori hanno terminato la Fase di Mercato, si procede simultaneamente con: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Incasso — si riscuotono i Ducati relativi ai contratti completati. I pesci utilizzati per i contratti tornano nel Sacchetto.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Migliorie — ogni carta contratto completata viene installata nello slot corrispondente sulla Plancia Giocatore. Il bonus è attivo dalla Giornata successiva: le migliorie installate in questa Fase 4 non contano per le Rendite della Bilancia né per il Bonus Stendardo della stessa giornata.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Rendite della Bilancia — chi possiede carte ⚖ Bilancia ne verifica le condizioni e incassa i Ducati corrispondenti (vedi capitolo 8).</w:t>
      </w:r>
    </w:p>
    <w:p>
      <w:r>
        <w:br w:type="page"/>
      </w:r>
    </w:p>
    <w:p>
      <w:pPr>
        <w:pStyle w:val="Heading1"/>
        <w:pBdr>
          <w:bottom w:val="single" w:color="c8902a" w:sz="12"/>
        </w:pBdr>
        <w:spacing w:after="160" w:before="480"/>
        <w:rPr>
          <w:b/>
          <w:bCs/>
          <w:color w:val="1a3a5c"/>
          <w:sz w:val="36"/>
          <w:szCs w:val="36"/>
        </w:rPr>
      </w:pPr>
      <w:r>
        <w:t xml:space="preserve">8. Le Quattro Categorie di Migliorie</w:t>
      </w:r>
    </w:p>
    <w:p>
      <w:pPr>
        <w:spacing w:after="80" w:before="80"/>
      </w:pPr>
      <w:r>
        <w:rPr>
          <w:sz w:val="22"/>
          <w:szCs w:val="22"/>
        </w:rPr>
        <w:t xml:space="preserve">Le migliorie rappresentano l'evoluzione della tua pescheria e si ottengono completando i contratti. Ogni categoria agisce in corrispondenza di una fase precisa della giornata, eccetto la Bilancia, che legge trasversalmente lo stato delle altre tre.</w:t>
      </w:r>
    </w:p>
    <w:p>
      <w:pPr>
        <w:spacing w:after="80" w:before="80"/>
      </w:pPr>
      <w:r>
        <w:rPr>
          <w:i/>
          <w:iCs/>
          <w:color w:val="555555"/>
          <w:sz w:val="22"/>
          <w:szCs w:val="22"/>
        </w:rPr>
        <w:t xml:space="preserve">Regola generale: tutte le migliorie sono cumulabili. Installare più copie della stessa carta ne somma il bonus, salvo diversa indicazione.</w:t>
      </w:r>
    </w:p>
    <w:p>
      <w:pPr>
        <w:pBdr>
          <w:bottom w:val="single" w:color="d0d0d0" w:sz="6"/>
        </w:pBdr>
        <w:spacing w:after="160" w:before="160"/>
      </w:pPr>
    </w:p>
    <w:p>
      <w:pPr>
        <w:pStyle w:val="Heading2"/>
        <w:spacing w:after="120" w:before="320"/>
        <w:rPr>
          <w:b/>
          <w:bCs/>
          <w:color w:val="1a3a5c"/>
          <w:sz w:val="28"/>
          <w:szCs w:val="28"/>
        </w:rPr>
      </w:pPr>
      <w:r>
        <w:t xml:space="preserve">⚓ Approvvigionamento — agisce in Fase 1</w:t>
      </w:r>
    </w:p>
    <w:p>
      <w:pPr>
        <w:spacing w:after="80" w:before="80"/>
      </w:pPr>
      <w:r>
        <w:rPr>
          <w:sz w:val="22"/>
          <w:szCs w:val="22"/>
        </w:rPr>
        <w:t xml:space="preserve">Aumenta le opportunità disponibili durante la pesca e il draft.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Carta</w:t>
            </w:r>
          </w:p>
        </w:tc>
        <w:tc>
          <w:tcPr>
            <w:tcW w:type="dxa" w:w="60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Effetto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Banco Ampliato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Ogni carta installata aggiunge +1 spazio al Banco.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Fiuto per il Pescato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Ogni carta concede automaticamente, all'inizio della giornata (dopo il rifornimento, prima del draft), il pesce raffigurato sulla carta stessa, prelevandolo dal Sacchetto.</w:t>
            </w:r>
          </w:p>
        </w:tc>
      </w:tr>
    </w:tbl>
    <w:p>
      <w:pPr>
        <w:pBdr>
          <w:bottom w:val="single" w:color="d0d0d0" w:sz="6"/>
        </w:pBdr>
        <w:spacing w:after="160" w:before="160"/>
      </w:pPr>
    </w:p>
    <w:p>
      <w:pPr>
        <w:pStyle w:val="Heading2"/>
        <w:spacing w:after="120" w:before="320"/>
        <w:rPr>
          <w:b/>
          <w:bCs/>
          <w:color w:val="1a3a5c"/>
          <w:sz w:val="28"/>
          <w:szCs w:val="28"/>
        </w:rPr>
      </w:pPr>
      <w:r>
        <w:t xml:space="preserve">🔨 Esperienza — agisce in Fase 2</w:t>
      </w:r>
    </w:p>
    <w:p>
      <w:pPr>
        <w:spacing w:after="80" w:before="80"/>
      </w:pPr>
      <w:r>
        <w:rPr>
          <w:sz w:val="22"/>
          <w:szCs w:val="22"/>
        </w:rPr>
        <w:t xml:space="preserve">Protegge il piano costruito durante il draft, dando strumenti per affrontare le aste.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Carta</w:t>
            </w:r>
          </w:p>
        </w:tc>
        <w:tc>
          <w:tcPr>
            <w:tcW w:type="dxa" w:w="60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Effetto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Esperienza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Ogni carta genera 1 Ducato Influenza all'inizio della giornata. Durante un'asta, questo Ducato può essere speso per aumentare il proprio Valore d'Asta di +1. I Ducati Influenza non spesi vengono persi a fine giornata.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Nuovi Clienti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Quando partecipi a un'asta e la perdi, in base al numero di copie installate (massimo 3 copie attive):
1 carta → pesca 1 carta dal mazzo;
2 carte → pesca 2 carte e scegline una;
3 carte → pesca 3 carte e scegline una.
Nota: chi sceglie di non partecipare a un'asta non la "perde" ai fini di questa miglioria.
Eccezione alla regola generale: le copie oltre la terza non sommano ulteriori effetti.</w:t>
            </w:r>
          </w:p>
        </w:tc>
      </w:tr>
    </w:tbl>
    <w:p>
      <w:pPr>
        <w:pBdr>
          <w:bottom w:val="single" w:color="d0d0d0" w:sz="6"/>
        </w:pBdr>
        <w:spacing w:after="160" w:before="160"/>
      </w:pPr>
    </w:p>
    <w:p>
      <w:pPr>
        <w:pStyle w:val="Heading2"/>
        <w:spacing w:after="120" w:before="320"/>
        <w:rPr>
          <w:b/>
          <w:bCs/>
          <w:color w:val="1a3a5c"/>
          <w:sz w:val="28"/>
          <w:szCs w:val="28"/>
        </w:rPr>
      </w:pPr>
      <w:r>
        <w:t xml:space="preserve">💰 Commercio — agisce in Fase 3</w:t>
      </w:r>
    </w:p>
    <w:p>
      <w:pPr>
        <w:spacing w:after="80" w:before="80"/>
      </w:pPr>
      <w:r>
        <w:rPr>
          <w:sz w:val="22"/>
          <w:szCs w:val="22"/>
        </w:rPr>
        <w:t xml:space="preserve">Aumenta il valore estraibile dai contratti, riducendo gli sprechi.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Carta</w:t>
            </w:r>
          </w:p>
        </w:tc>
        <w:tc>
          <w:tcPr>
            <w:tcW w:type="dxa" w:w="60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Effetto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Contrattazione Sottobanco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Puoi sostituire un pesce richiesto da un contratto con due pesci uguali di altra tipologia. Ogni copia installata aumenta di uno il numero di sostituzioni disponibili nella stessa giornata.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Favorito della Gilda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All'installazione della prima carta, scegli una tipologia di pesce e posiziona un segnalino corrispondente. Ogni contratto completato che richiede almeno un pesce di quella tipologia frutta +2 Ducati aggiuntivi (prima copia). Ogni copia successiva aumenta il bonus di +1 Ducato (2ª copia = +3, 3ª copia = +4, ecc.).</w:t>
            </w:r>
          </w:p>
        </w:tc>
      </w:tr>
    </w:tbl>
    <w:p>
      <w:pPr>
        <w:pBdr>
          <w:bottom w:val="single" w:color="d0d0d0" w:sz="6"/>
        </w:pBdr>
        <w:spacing w:after="160" w:before="160"/>
      </w:pPr>
    </w:p>
    <w:p>
      <w:pPr>
        <w:pStyle w:val="Heading2"/>
        <w:spacing w:after="120" w:before="320"/>
        <w:rPr>
          <w:b/>
          <w:bCs/>
          <w:color w:val="1a3a5c"/>
          <w:sz w:val="28"/>
          <w:szCs w:val="28"/>
        </w:rPr>
      </w:pPr>
      <w:r>
        <w:t xml:space="preserve">⚖ Bilancia — agisce in Fase 4</w:t>
      </w:r>
    </w:p>
    <w:p>
      <w:pPr>
        <w:spacing w:after="80" w:before="80"/>
      </w:pPr>
      <w:r>
        <w:rPr>
          <w:sz w:val="22"/>
          <w:szCs w:val="22"/>
        </w:rPr>
        <w:t xml:space="preserve">La Bilancia non modifica lo svolgimento delle fasi di gioco: legge la forma del motore costruito nelle altre tre categorie e premia in Ducati le configurazioni soddisfatte, alla fine di ogni Giornata.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Carta</w:t>
            </w:r>
          </w:p>
        </w:tc>
        <w:tc>
          <w:tcPr>
            <w:tcW w:type="dxa" w:w="30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Condizione</w:t>
            </w:r>
          </w:p>
        </w:tc>
        <w:tc>
          <w:tcPr>
            <w:tcW w:type="dxa" w:w="30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Bonus per copia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Maestro dell'Approvvigionamento</w:t>
            </w:r>
          </w:p>
        </w:tc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≥ 3 carte ⚓ installate</w:t>
            </w:r>
          </w:p>
        </w:tc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+2 Duc a Fine Giornata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Maestro dell'Esperienza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≥ 3 carte 🔨 installate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+2 Duc a Fine Giornata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Maestro del Commercio</w:t>
            </w:r>
          </w:p>
        </w:tc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≥ 3 carte 💰 installate</w:t>
            </w:r>
          </w:p>
        </w:tc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+2 Duc a Fine Giornata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Banco Equilibrato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≥ 2 carte in ciascuna delle altre 3 categorie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+3 Duc a Fine Giornata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Diversificazione</w:t>
            </w:r>
          </w:p>
        </w:tc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+1 Duc per ogni tipo distinto di miglioria non-Bilancia (max 6 tipi)</w:t>
            </w:r>
          </w:p>
        </w:tc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Cumulabile per copie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i/>
          <w:iCs/>
          <w:color w:val="555555"/>
          <w:sz w:val="22"/>
          <w:szCs w:val="22"/>
        </w:rPr>
        <w:t xml:space="preserve">Tutte le carte Bilancia sono cumulabili per copie: installarne una seconda somma l'effetto mantenendo invariata la condizione di attivazione. Le carte Bilancia non vengono conteggiate ai fini della Diversificazione.</w:t>
      </w:r>
    </w:p>
    <w:p>
      <w:r>
        <w:br w:type="page"/>
      </w:r>
    </w:p>
    <w:p>
      <w:pPr>
        <w:pStyle w:val="Heading1"/>
        <w:pBdr>
          <w:bottom w:val="single" w:color="c8902a" w:sz="12"/>
        </w:pBdr>
        <w:spacing w:after="160" w:before="480"/>
        <w:rPr>
          <w:b/>
          <w:bCs/>
          <w:color w:val="1a3a5c"/>
          <w:sz w:val="36"/>
          <w:szCs w:val="36"/>
        </w:rPr>
      </w:pPr>
      <w:r>
        <w:t xml:space="preserve">9. Fine Partita</w:t>
      </w:r>
    </w:p>
    <w:p>
      <w:pPr>
        <w:spacing w:after="80" w:before="80"/>
      </w:pPr>
      <w:r>
        <w:rPr>
          <w:sz w:val="22"/>
          <w:szCs w:val="22"/>
        </w:rPr>
        <w:t xml:space="preserve">Al termine della quarta e ultima Giornata, ogni giocatore somma tutti i Ducati in proprio possesso.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Chi possiede il maggior numero di Ducati viene proclamato il miglior mercante della Laguna e vince la partita.</w:t>
      </w:r>
    </w:p>
    <w:p>
      <w:pPr>
        <w:spacing w:after="80" w:before="80"/>
      </w:pPr>
      <w:r>
        <w:rPr>
          <w:sz w:val="22"/>
          <w:szCs w:val="22"/>
        </w:rPr>
        <w:t xml:space="preserve">In caso di parità, vince chi possiede più carte Miglioria installate complessivamente. Se la parità persiste, la vittoria è condivisa.</w:t>
      </w:r>
    </w:p>
    <w:p>
      <w:r>
        <w:br w:type="page"/>
      </w:r>
    </w:p>
    <w:p>
      <w:pPr>
        <w:pStyle w:val="Heading1"/>
        <w:pBdr>
          <w:bottom w:val="single" w:color="c8902a" w:sz="12"/>
        </w:pBdr>
        <w:spacing w:after="160" w:before="480"/>
        <w:rPr>
          <w:b/>
          <w:bCs/>
          <w:color w:val="1a3a5c"/>
          <w:sz w:val="36"/>
          <w:szCs w:val="36"/>
        </w:rPr>
      </w:pPr>
      <w:r>
        <w:t xml:space="preserve">Appendice A — La Gilda del Pesce</w:t>
      </w:r>
    </w:p>
    <w:p>
      <w:pPr>
        <w:pStyle w:val="Heading2"/>
        <w:spacing w:after="120" w:before="320"/>
        <w:rPr>
          <w:b/>
          <w:bCs/>
          <w:color w:val="1a3a5c"/>
          <w:sz w:val="28"/>
          <w:szCs w:val="28"/>
        </w:rPr>
      </w:pPr>
      <w:r>
        <w:t xml:space="preserve">Modalità Solitario (1 Giocatore) e 1 vs 1 vs Automa</w:t>
      </w:r>
    </w:p>
    <w:p>
      <w:pPr>
        <w:spacing w:after="80" w:before="80"/>
      </w:pPr>
      <w:r>
        <w:rPr>
          <w:sz w:val="22"/>
          <w:szCs w:val="22"/>
        </w:rPr>
        <w:t xml:space="preserve">In questa modalità, il giocatore sfida la potente Gilda del Pesce, un'organizzazione di commercianti veterani che controlla il mercato. Obiettivo: accumulare più Ducati della Gilda alla fine della quarta Giornata.</w:t>
      </w:r>
    </w:p>
    <w:p>
      <w:pPr>
        <w:pStyle w:val="Heading3"/>
        <w:spacing w:after="80" w:before="240"/>
        <w:rPr>
          <w:b/>
          <w:bCs/>
          <w:color w:val="c8902a"/>
          <w:sz w:val="24"/>
          <w:szCs w:val="24"/>
        </w:rPr>
      </w:pPr>
      <w:r>
        <w:t xml:space="preserve">Setup della Gilda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La Gilda inizia con 12 Ducati posizionati sulla propria plancia (scegli un colore da assegnarle).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Pesca 5 Carte Cliente dal mazzo comune e posizionale coperte vicino alla plancia della Gilda. Saranno usate esclusivamente per il loro Valore d'Asta.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La Gilda inizia con la miglioria Banco Ampliato già attiva (Banco da 7 pesci).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Prepara il mazzo di 14 Carte Automa. Alla prima giornata usa solo le 5 Carte Base.</w:t>
      </w:r>
    </w:p>
    <w:p>
      <w:pPr>
        <w:pStyle w:val="Heading3"/>
        <w:spacing w:after="80" w:before="240"/>
        <w:rPr>
          <w:b/>
          <w:bCs/>
          <w:color w:val="c8902a"/>
          <w:sz w:val="24"/>
          <w:szCs w:val="24"/>
        </w:rPr>
      </w:pPr>
      <w:r>
        <w:t xml:space="preserve">Fase 1 — Pescata della Gilda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Gira 3 Carte Cliente dal mazzo comune.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Preleva dal Sacchetto tutti i pesci mostrati nelle icone Contratto di quelle 3 carte.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Sceglie il pesce con il valore di vendita più alto (vedi Fase 4) e lo mette sul Banco della Gilda. Gli altri pesci restano sull'Area di Stoccaggio per le aste.</w:t>
      </w:r>
    </w:p>
    <w:p>
      <w:pPr>
        <w:pStyle w:val="Heading3"/>
        <w:spacing w:after="80" w:before="240"/>
        <w:rPr>
          <w:b/>
          <w:bCs/>
          <w:color w:val="c8902a"/>
          <w:sz w:val="24"/>
          <w:szCs w:val="24"/>
        </w:rPr>
      </w:pPr>
      <w:r>
        <w:t xml:space="preserve">Fase 2 — Aste della Gilda</w:t>
      </w:r>
    </w:p>
    <w:p>
      <w:pPr>
        <w:spacing w:after="80" w:before="80"/>
      </w:pPr>
      <w:r>
        <w:rPr>
          <w:sz w:val="22"/>
          <w:szCs w:val="22"/>
        </w:rPr>
        <w:t xml:space="preserve">La Gilda partecipa a tutte le aste. Per ogni asta, gira la prima carta dal mazzo Automa: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Carta OFFERTA (+N Ducati): la Gilda punta la prima carta coperta dalla propria mano aggiungendo i Ducati indicati. Se non ha abbastanza Ducati, non aggiunge nulla.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Carta PASSA: la Gilda non partecipa all'asta.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Risoluzione: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Parità: la Gilda vince sempre i pareggi contro il giocatore.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Vittoria della Gilda: paga il costo dell'asta e acquista il numero di pesci indicato sulla Carta Automa a 1 Ducato l'uno.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Vittoria del giocatore: la Gilda ritira i Ducati puntati ma acquista i pesci rimanenti pagando la tassa (2 Ducati/pezzo), fino a riempire il proprio Banco.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 pesci invenduti rimangono sull'Area di Stoccaggio. Al termine di tutte le aste, la Gilda recupera i pesci rimasti fino a riempire il proprio Banco.</w:t>
      </w:r>
    </w:p>
    <w:p>
      <w:pPr>
        <w:pStyle w:val="Heading3"/>
        <w:spacing w:after="80" w:before="240"/>
        <w:rPr>
          <w:b/>
          <w:bCs/>
          <w:color w:val="c8902a"/>
          <w:sz w:val="24"/>
          <w:szCs w:val="24"/>
        </w:rPr>
      </w:pPr>
      <w:r>
        <w:t xml:space="preserve">Fase 3 — La Gilda non agisce</w:t>
      </w:r>
    </w:p>
    <w:p>
      <w:pPr>
        <w:spacing w:after="80" w:before="80"/>
      </w:pPr>
      <w:r>
        <w:rPr>
          <w:sz w:val="22"/>
          <w:szCs w:val="22"/>
        </w:rPr>
        <w:t xml:space="preserve">La Gilda non completa contratti. Il giocatore svolge la Fase normalmente.</w:t>
      </w:r>
    </w:p>
    <w:p>
      <w:pPr>
        <w:pStyle w:val="Heading3"/>
        <w:spacing w:after="80" w:before="240"/>
        <w:rPr>
          <w:b/>
          <w:bCs/>
          <w:color w:val="c8902a"/>
          <w:sz w:val="24"/>
          <w:szCs w:val="24"/>
        </w:rPr>
      </w:pPr>
      <w:r>
        <w:t xml:space="preserve">Fase 4 — Fine Giornata della Gilda</w:t>
      </w:r>
    </w:p>
    <w:p>
      <w:pPr>
        <w:spacing w:after="80" w:before="80"/>
      </w:pPr>
      <w:r>
        <w:rPr>
          <w:sz w:val="22"/>
          <w:szCs w:val="22"/>
        </w:rPr>
        <w:t xml:space="preserve">La Gilda vende tutto il pesce presente sul proprio Banco ai seguenti prezzi fissi: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Tipologia</w:t>
            </w:r>
          </w:p>
        </w:tc>
        <w:tc>
          <w:tcPr>
            <w:tcW w:type="dxa" w:w="20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Prezzo</w:t>
            </w:r>
          </w:p>
        </w:tc>
      </w:tr>
      <w:tr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Polpo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5 Ducati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Gambero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4 Ducati</w:t>
            </w:r>
          </w:p>
        </w:tc>
      </w:tr>
      <w:tr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Mollusco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4 Ducati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Branzino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3 Ducati</w:t>
            </w:r>
          </w:p>
        </w:tc>
      </w:tr>
      <w:tr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Sardina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2 Ducati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Il giocatore riscuote gli incassi dei Contratti completati come da regolamento base. Tutti i pesci tornano nel Sacchetto. Il mazzo Automa viene rimescolato. La mano della Gilda viene rinnovata con 5 nuove carte. Aggiungere al mazzo Automa le carte specifiche del giorno successivo.</w:t>
      </w:r>
    </w:p>
    <w:p>
      <w:pPr>
        <w:pStyle w:val="Heading3"/>
        <w:spacing w:after="80" w:before="240"/>
        <w:rPr>
          <w:b/>
          <w:bCs/>
          <w:color w:val="c8902a"/>
          <w:sz w:val="24"/>
          <w:szCs w:val="24"/>
        </w:rPr>
      </w:pPr>
      <w:r>
        <w:t xml:space="preserve">Calcolo Finale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Punteggio del Giocatore: Ducati totali in possesso.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Punteggio della Gilda: Ducati totali nella sua riserva.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Se il punteggio del giocatore è superiore a quello della Gilda, ha sconfitto la potente organizzazione e diventa il nuovo Re del Mercato.</w:t>
      </w:r>
    </w:p>
    <w:p>
      <w:r>
        <w:br w:type="page"/>
      </w:r>
    </w:p>
    <w:p>
      <w:pPr>
        <w:pStyle w:val="Heading1"/>
        <w:pBdr>
          <w:bottom w:val="single" w:color="c8902a" w:sz="12"/>
        </w:pBdr>
        <w:spacing w:after="160" w:before="480"/>
        <w:rPr>
          <w:b/>
          <w:bCs/>
          <w:color w:val="1a3a5c"/>
          <w:sz w:val="36"/>
          <w:szCs w:val="36"/>
        </w:rPr>
      </w:pPr>
      <w:r>
        <w:t xml:space="preserve">10. Glossario e Precisazioni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Termine</w:t>
            </w:r>
          </w:p>
        </w:tc>
        <w:tc>
          <w:tcPr>
            <w:tcW w:type="dxa" w:w="60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Significato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Banco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Area della Plancia Giocatore che contiene il pesce disponibile per soddisfare i contratti.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Cesta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Area della Plancia Giocatore che conserva il pesce invenduto da una giornata alla successiva.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Contratto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Carta Cliente usata per ottenere Ducati e una miglioria, consegnando il pesce richiesto.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Valore d'Asta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Numero stampato su una carta, usato quando la carta viene giocata durante un'asta.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Miglioria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Effetto permanente ottenuto installando una carta contratto completata nello slot corrispondente.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Categoria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Una delle quattro famiglie di migliorie: Approvvigionamento, Esperienza, Commercio, Bilancia.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Cumulabile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Proprietà di tutte le migliorie: l'effetto si somma per ogni copia posseduta, salvo diversa indicazione.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Ducato Influenza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Risorsa generata dalla miglioria Esperienza, spendibile in asta come +1 al Valore d'Asta. Non speso, viene perso a fine giornata.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Capitano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Il giocatore che detiene il segnalino Primo Giocatore. Lo riceve chi vince un'asta; all'inizio è chi ha mangiato pesce più di recente.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Tassa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Il costo aggiuntivo di 1 Ducato per i giocatori non vincitori che acquistano pesce residuo dopo un'asta (totale: 2 Ducati/pezzo).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20"/>
        <w:rPr>
          <w:b/>
          <w:bCs/>
          <w:color w:val="1a3a5c"/>
          <w:sz w:val="28"/>
          <w:szCs w:val="28"/>
        </w:rPr>
      </w:pPr>
      <w:r>
        <w:t xml:space="preserve">Precisazione sulla terminologia</w:t>
      </w:r>
    </w:p>
    <w:p>
      <w:pPr>
        <w:spacing w:after="80" w:before="80"/>
      </w:pPr>
      <w:r>
        <w:rPr>
          <w:sz w:val="22"/>
          <w:szCs w:val="22"/>
        </w:rPr>
        <w:t xml:space="preserve">La Fase 3 della giornata si chiama "Mercato" e riguarda la risoluzione dei contratti. Non va confusa con la categoria di migliorie "Commercio" (💰), che agisce proprio durante quella fase ma è un concetto distinto: la Fase è il momento di gioco, la Categoria è l'insieme di carte che lo potenzia.</w:t>
      </w:r>
    </w:p>
    <w:p>
      <w:pPr>
        <w:pBdr>
          <w:bottom w:val="single" w:color="d0d0d0" w:sz="6"/>
        </w:pBdr>
        <w:spacing w:after="160" w:before="160"/>
      </w:pPr>
    </w:p>
    <w:p>
      <w:pPr>
        <w:pStyle w:val="Heading2"/>
        <w:spacing w:after="120" w:before="320"/>
        <w:rPr>
          <w:b/>
          <w:bCs/>
          <w:color w:val="1a3a5c"/>
          <w:sz w:val="28"/>
          <w:szCs w:val="28"/>
        </w:rPr>
      </w:pPr>
      <w:r>
        <w:t xml:space="preserve">Principio guida del design</w:t>
      </w:r>
    </w:p>
    <w:p>
      <w:pPr>
        <w:spacing w:after="80" w:before="80"/>
      </w:pPr>
      <w:r>
        <w:rPr>
          <w:i/>
          <w:iCs/>
          <w:color w:val="555555"/>
          <w:sz w:val="22"/>
          <w:szCs w:val="22"/>
        </w:rPr>
        <w:t xml:space="preserve">Pescaria è un gioco in cui costruisci un piano sapendo che gli altri proveranno continuamente a romperlo. Ogni futura modifica alle regole va valutata da questa domanda: rende più interessante costruire, perdere e ricostruire il proprio piano? Se la risposta è no, anche se la modifica sembra una "bella meccanica", non appartiene a Pescaria.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  <w:lvl w:ilvl="1" w15:tentative="1">
      <w:start w:val="1"/>
      <w:numFmt w:val="bullet"/>
      <w:lvlText w:val="◦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rPr>
      <w:rFonts w:ascii="Palatino Linotype" w:cs="Palatino Linotype" w:eastAsia="Palatino Linotype" w:hAnsi="Palatino Linotype"/>
      <w:b/>
      <w:bCs/>
      <w:color w:val="1a3a5c"/>
      <w:sz w:val="36"/>
      <w:szCs w:val="36"/>
    </w:rPr>
  </w:style>
  <w:style w:type="paragraph" w:styleId="Heading2">
    <w:name w:val="Heading 2"/>
    <w:rPr>
      <w:rFonts w:ascii="Palatino Linotype" w:cs="Palatino Linotype" w:eastAsia="Palatino Linotype" w:hAnsi="Palatino Linotype"/>
      <w:b/>
      <w:bCs/>
      <w:color w:val="1a3a5c"/>
      <w:sz w:val="28"/>
      <w:szCs w:val="28"/>
    </w:rPr>
  </w:style>
  <w:style w:type="paragraph" w:styleId="Heading3">
    <w:name w:val="Heading 3"/>
    <w:rPr>
      <w:rFonts w:ascii="Palatino Linotype" w:cs="Palatino Linotype" w:eastAsia="Palatino Linotype" w:hAnsi="Palatino Linotype"/>
      <w:b/>
      <w:bCs/>
      <w:color w:val="c8902a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2026-09-23T13:47:30.773Z</dcterms:created>
  <dcterms:modified xsi:type="dcterms:W3CDTF">2026-09-23T13:47:30.783Z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