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2D5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82D5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</w:t>
      </w:r>
    </w:p>
    <w:p w:rsidR="00582D56" w:rsidRDefault="00582D5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2D56">
        <w:tc>
          <w:tcPr>
            <w:tcW w:w="4508" w:type="dxa"/>
          </w:tcPr>
          <w:p w:rsidR="00582D56" w:rsidRDefault="00000000">
            <w:r>
              <w:t>Date</w:t>
            </w:r>
          </w:p>
        </w:tc>
        <w:tc>
          <w:tcPr>
            <w:tcW w:w="4508" w:type="dxa"/>
          </w:tcPr>
          <w:p w:rsidR="00582D56" w:rsidRDefault="001C011B">
            <w:r>
              <w:t>16 Feb 2026</w:t>
            </w:r>
          </w:p>
        </w:tc>
      </w:tr>
      <w:tr w:rsidR="00582D56">
        <w:tc>
          <w:tcPr>
            <w:tcW w:w="4508" w:type="dxa"/>
          </w:tcPr>
          <w:p w:rsidR="00582D56" w:rsidRDefault="00000000">
            <w:r>
              <w:t>Team ID</w:t>
            </w:r>
          </w:p>
        </w:tc>
        <w:tc>
          <w:tcPr>
            <w:tcW w:w="4508" w:type="dxa"/>
          </w:tcPr>
          <w:p w:rsidR="00582D56" w:rsidRDefault="00900009">
            <w:r w:rsidRPr="00E7076F">
              <w:t>LTVIP2026TMIDS82308</w:t>
            </w:r>
          </w:p>
        </w:tc>
      </w:tr>
      <w:tr w:rsidR="00582D56">
        <w:tc>
          <w:tcPr>
            <w:tcW w:w="4508" w:type="dxa"/>
          </w:tcPr>
          <w:p w:rsidR="00582D56" w:rsidRDefault="00000000">
            <w:r>
              <w:t>Project Name</w:t>
            </w:r>
          </w:p>
        </w:tc>
        <w:tc>
          <w:tcPr>
            <w:tcW w:w="4508" w:type="dxa"/>
          </w:tcPr>
          <w:p w:rsidR="00582D56" w:rsidRDefault="00900009">
            <w:r w:rsidRPr="00E7076F">
              <w:t>DocSpot: Seamless Appointment Booking for Health</w:t>
            </w:r>
          </w:p>
        </w:tc>
      </w:tr>
      <w:tr w:rsidR="00582D56">
        <w:tc>
          <w:tcPr>
            <w:tcW w:w="4508" w:type="dxa"/>
          </w:tcPr>
          <w:p w:rsidR="00582D56" w:rsidRDefault="00000000">
            <w:r>
              <w:t>Maximum Marks</w:t>
            </w:r>
          </w:p>
        </w:tc>
        <w:tc>
          <w:tcPr>
            <w:tcW w:w="4508" w:type="dxa"/>
          </w:tcPr>
          <w:p w:rsidR="00582D56" w:rsidRDefault="00000000">
            <w:r>
              <w:t>4 Marks</w:t>
            </w:r>
          </w:p>
        </w:tc>
      </w:tr>
    </w:tbl>
    <w:p w:rsidR="00582D56" w:rsidRDefault="00582D56">
      <w:pPr>
        <w:rPr>
          <w:b/>
          <w:sz w:val="24"/>
          <w:szCs w:val="24"/>
        </w:rPr>
      </w:pPr>
    </w:p>
    <w:p w:rsidR="00582D5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582D56" w:rsidRDefault="00D4324E" w:rsidP="00D4324E">
      <w:pPr>
        <w:jc w:val="center"/>
      </w:pPr>
      <w:r w:rsidRPr="00D4324E">
        <w:rPr>
          <w:noProof/>
        </w:rPr>
        <w:drawing>
          <wp:inline distT="0" distB="0" distL="0" distR="0" wp14:anchorId="77581F65" wp14:editId="64553D71">
            <wp:extent cx="3060229" cy="3632200"/>
            <wp:effectExtent l="0" t="0" r="6985" b="6350"/>
            <wp:docPr id="180939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92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6433" cy="363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56" w:rsidRDefault="00000000">
      <w:pPr>
        <w:rPr>
          <w:b/>
        </w:rPr>
      </w:pPr>
      <w:r>
        <w:rPr>
          <w:b/>
        </w:rPr>
        <w:t>Step-2: Brainstorm, Idea Listing and Grouping</w:t>
      </w:r>
    </w:p>
    <w:p w:rsidR="00D4324E" w:rsidRDefault="00D4324E" w:rsidP="00D4324E">
      <w:pPr>
        <w:jc w:val="center"/>
        <w:rPr>
          <w:b/>
        </w:rPr>
      </w:pPr>
      <w:r w:rsidRPr="00D4324E">
        <w:rPr>
          <w:b/>
          <w:noProof/>
        </w:rPr>
        <w:drawing>
          <wp:inline distT="0" distB="0" distL="0" distR="0" wp14:anchorId="541BC67E" wp14:editId="55326516">
            <wp:extent cx="3556304" cy="2235200"/>
            <wp:effectExtent l="0" t="0" r="6350" b="0"/>
            <wp:docPr id="165606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60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1640" cy="223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56" w:rsidRPr="00D4324E" w:rsidRDefault="00D4324E" w:rsidP="00D4324E">
      <w:pPr>
        <w:jc w:val="center"/>
        <w:rPr>
          <w:b/>
        </w:rPr>
      </w:pPr>
      <w:r w:rsidRPr="00D4324E">
        <w:rPr>
          <w:b/>
          <w:noProof/>
        </w:rPr>
        <w:lastRenderedPageBreak/>
        <w:drawing>
          <wp:inline distT="0" distB="0" distL="0" distR="0" wp14:anchorId="09E544C0" wp14:editId="550B2743">
            <wp:extent cx="5731510" cy="2820035"/>
            <wp:effectExtent l="0" t="0" r="2540" b="0"/>
            <wp:docPr id="164827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75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56" w:rsidRDefault="00000000">
      <w:pPr>
        <w:rPr>
          <w:b/>
        </w:rPr>
      </w:pPr>
      <w:r>
        <w:rPr>
          <w:b/>
        </w:rPr>
        <w:t>Step-3: Idea Prioritization</w:t>
      </w:r>
    </w:p>
    <w:p w:rsidR="00582D56" w:rsidRDefault="00D4324E">
      <w:pPr>
        <w:rPr>
          <w:sz w:val="24"/>
          <w:szCs w:val="24"/>
        </w:rPr>
      </w:pPr>
      <w:r w:rsidRPr="00D4324E">
        <w:rPr>
          <w:noProof/>
          <w:sz w:val="24"/>
          <w:szCs w:val="24"/>
        </w:rPr>
        <w:drawing>
          <wp:inline distT="0" distB="0" distL="0" distR="0" wp14:anchorId="617CD8D3" wp14:editId="28D23D17">
            <wp:extent cx="4867200" cy="5664200"/>
            <wp:effectExtent l="0" t="0" r="0" b="0"/>
            <wp:docPr id="12728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0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167" cy="566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D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D56"/>
    <w:rsid w:val="001C011B"/>
    <w:rsid w:val="00501453"/>
    <w:rsid w:val="00582D56"/>
    <w:rsid w:val="00596BF0"/>
    <w:rsid w:val="0071434C"/>
    <w:rsid w:val="00900009"/>
    <w:rsid w:val="00D4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3284"/>
  <w15:docId w15:val="{961E696B-AB39-4019-B8FD-291F53F4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4</cp:revision>
  <cp:lastPrinted>2026-02-27T15:20:00Z</cp:lastPrinted>
  <dcterms:created xsi:type="dcterms:W3CDTF">2022-09-18T16:51:00Z</dcterms:created>
  <dcterms:modified xsi:type="dcterms:W3CDTF">2026-02-27T15:21:00Z</dcterms:modified>
</cp:coreProperties>
</file>