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.80000000000001" w:right="6436.800000000001" w:hanging="48.00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Hôpital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Paris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2"/>
          <w:szCs w:val="32"/>
          <w:u w:val="none"/>
          <w:shd w:fill="auto" w:val="clear"/>
          <w:vertAlign w:val="baseline"/>
          <w:rtl w:val="0"/>
        </w:rPr>
        <w:t xml:space="preserve">Saint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Joseph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50.4" w:right="-811.19999999999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Réanimation médico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chirurgicale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2.4" w:line="276" w:lineRule="auto"/>
        <w:ind w:left="-1392" w:right="885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Chef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service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392" w:right="8904" w:firstLine="1396.799999999999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Cédric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Bruel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cbruel@ghpsj.fr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1392" w:right="8270.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Chef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adjoint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1377.6" w:right="847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François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Philippart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1382.4" w:right="881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Médecin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adjoint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1377.6" w:right="907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Marc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Tran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1382.4" w:right="8462.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Médecins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assistants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377.6" w:right="900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Cirera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377.6" w:right="875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Estelle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Nicolas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377.6" w:right="796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Alexia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Plocque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Saldmann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1372.8" w:right="874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Médecin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24h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24h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1382.4" w:right="861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69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91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1382.4" w:right="9187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Secrétariat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382.4" w:right="8179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reanimation-usc@ghpsj.fr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Fax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73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1377.6" w:right="919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Cécile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Petit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1382.4" w:right="8587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85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1387.2" w:right="900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Virginie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Léger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1387.2" w:right="858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78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6.0000000000002" w:right="49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Destinaire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principal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660.7999999999997" w:right="353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rue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Clignancourt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75018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PARIS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1660.7999999999997" w:right="616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665.6" w:right="673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Dr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651.2" w:right="26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Cancérologie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Porte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Saint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Cloud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LEMOINE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3.6000000000004" w:right="9.6000000000003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rue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Bougainville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75007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PARIS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Centre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651.2" w:right="134.40000000000055" w:firstLine="556.8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Gastro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Entérologie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Hôpital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Saint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185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rue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Raymond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Losserand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75014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PARIS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5.6" w:line="276" w:lineRule="auto"/>
        <w:ind w:left="-1377.6" w:right="856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Cadre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infirmier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Mathieu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Airault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78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57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1377.6" w:right="8798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Postes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soins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377.6" w:right="857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81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377.6" w:right="858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60.7999999999997" w:right="548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Cher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confrère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43.200000000001" w:right="240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Paris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00.8" w:right="595.19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23.04.25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16:17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1646.3999999999999" w:right="1166.3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Veuillez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trouver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ci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ioint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compte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rendu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d'hospitalisation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377.6" w:right="8572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79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41.599999999999" w:right="205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né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1656.0000000000002" w:right="148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Veuillez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recevoir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mon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cher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confrère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l'expression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meilleure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considération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6614.400000000001" w:right="1771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Dr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3.6000000000004" w:line="276" w:lineRule="auto"/>
        <w:ind w:left="417.5999999999999" w:right="407.999999999999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Hôpital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Paris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Saint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  <w:rtl w:val="0"/>
        </w:rPr>
        <w:t xml:space="preserve">Joseph-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  <w:rtl w:val="0"/>
        </w:rPr>
        <w:t xml:space="preserve">SIRET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775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682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990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12"/>
          <w:szCs w:val="12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FINESS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750000523-185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rue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Raymond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Losserand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75014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PARIS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659.2000000000003" w:right="265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  <w:rtl w:val="0"/>
        </w:rPr>
        <w:t xml:space="preserve">Soutenez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notre Hôpital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faites 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  <w:rtl w:val="0"/>
        </w:rPr>
        <w:t xml:space="preserve">don sur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12"/>
          <w:szCs w:val="12"/>
          <w:u w:val="none"/>
          <w:shd w:fill="auto" w:val="clear"/>
          <w:vertAlign w:val="baseline"/>
          <w:rtl w:val="0"/>
        </w:rPr>
        <w:t xml:space="preserve">www.hpsj.fr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31.2" w:right="-912.0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1/7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0" w:line="276" w:lineRule="auto"/>
        <w:ind w:left="-1209.6000000000001" w:right="894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Statut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CRH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.59999999999997" w:right="642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88"/>
          <w:szCs w:val="88"/>
          <w:u w:val="none"/>
          <w:shd w:fill="auto" w:val="clear"/>
          <w:vertAlign w:val="baseline"/>
          <w:rtl w:val="0"/>
        </w:rPr>
        <w:t xml:space="preserve">Word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1.59999999999997" w:right="63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Hôpital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  <w:rtl w:val="0"/>
        </w:rPr>
        <w:t xml:space="preserve">Paris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Saint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Joseph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3.6" w:line="276" w:lineRule="auto"/>
        <w:ind w:left="-67.19999999999999" w:right="8121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définitif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1156.8000000000002" w:right="8083.1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DONNEES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PATIENT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171.2" w:right="943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Age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1161.6" w:right="9465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IPP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1152" w:right="9331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Sexe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37.6000000000001" w:right="837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Groupe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sanguin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123.1999999999998" w:right="8740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ADMISSION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128" w:right="768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Hémorragie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digestive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95.2" w:right="3633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Compte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rendu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d'hospitalisation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5.599999999999" w:right="-89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Réanimation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médico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chirurgicale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0.3999999999999" w:line="276" w:lineRule="auto"/>
        <w:ind w:left="3360" w:right="479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Taille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4.4" w:right="6945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ans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79.2000000000003" w:right="4761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Poids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393.6000000000004" w:right="4886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IMC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21.599999999999" w:right="3484.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188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cm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118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33,4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3.6000000000001" w:right="6748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Masculin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3.2" w:right="4305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Profession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31.2" w:right="2592.0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Chauffeur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livreur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3.6" w:line="276" w:lineRule="auto"/>
        <w:ind w:left="-1118.4" w:right="9043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Vient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099.2" w:right="8356.800000000001" w:firstLine="1113.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ANTECEDENTS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Médicaux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4.4" w:line="276" w:lineRule="auto"/>
        <w:ind w:left="-998.4000000000001" w:right="8414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Chirurgicaux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6.3999999999999" w:right="5985.599999999999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Gastro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entérologie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88" w:right="1358.400000000000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Heure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admission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7.6" w:right="-89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13.04.2025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15:35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580.8000000000002" w:right="1046.3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Cancer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testicule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droit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métastatique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rupture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suivi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depuis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Juillet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-624.0000000000009" w:hanging="499.2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Suivi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Delanian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2023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centre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Cancérologie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Porte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Saint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Cloud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l'a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pas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revu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depuis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436.7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Initialement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métastases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pulmonaires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ganglionnaires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médiastinales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ganglionnaires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.8" w:right="26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rétro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péritonéales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hépatiques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urétérohydronephrose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droite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.8" w:right="3748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Tumorectomie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testiculaire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droite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23/03/2023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.4000000000001" w:right="-1070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3 cures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Bléomycine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Etoposide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Cisplatine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Mars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Mai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2023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puis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cures d'Etoposide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Cisplatine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Juin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-1089.6000000000004" w:hanging="566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TEP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scanner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Juillet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2023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montrant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régression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quasi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complète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lésions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avec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nécessité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poursuite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d'une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chimiothérapie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d'entretien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Etoposide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.8000000000001" w:right="-835.19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rupture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suivi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depuis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Juillet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n'a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pas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fait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d'entretien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imageries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contrôle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691.2" w:right="434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Tumorectomie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testicule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droit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2188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Pose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chambre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implantable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Avril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2023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toujours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-969.6000000000001" w:right="8697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Familiaux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.8" w:right="7852.7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07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070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.6000000000001" w:right="5572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Mère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diabète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.6000000000001" w:right="384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Père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accident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vasculaire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cérébral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55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ans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-921.5999999999999" w:right="85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ALLERGIES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-897.5999999999999" w:right="7411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TRAITEMENT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HABITUEL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878.4000000000001" w:right="8332.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VIE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674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Statut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vie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domicile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-864" w:right="804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Famille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présente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854.4" w:right="1752.0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Habitation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Vit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appartement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3e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étage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avec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ascenseur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avec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sa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mère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frère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854.4" w:right="7238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Aide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domicile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Aucune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844.8" w:right="840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Score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ADL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92" w:right="6523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811.2" w:right="8683.1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Contacts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20.8" w:right="604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Personne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confiance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Nom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Lien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811.2" w:right="6091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Personne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confiance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Téléphone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8.8" w:right="26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Score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IADL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75.2" w:right="85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2.8" w:line="276" w:lineRule="auto"/>
        <w:ind w:left="974.4" w:right="-100.8000000000004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Hapital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8b800"/>
          <w:sz w:val="14"/>
          <w:szCs w:val="14"/>
          <w:u w:val="none"/>
          <w:shd w:fill="auto" w:val="clear"/>
          <w:vertAlign w:val="baseline"/>
          <w:rtl w:val="0"/>
        </w:rPr>
        <w:t xml:space="preserve">Paris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  <w:rtl w:val="0"/>
        </w:rPr>
        <w:t xml:space="preserve">Saint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14"/>
          <w:szCs w:val="14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SIRET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14"/>
          <w:szCs w:val="14"/>
          <w:u w:val="none"/>
          <w:shd w:fill="auto" w:val="clear"/>
          <w:vertAlign w:val="baseline"/>
          <w:rtl w:val="0"/>
        </w:rPr>
        <w:t xml:space="preserve">775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682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14"/>
          <w:szCs w:val="14"/>
          <w:u w:val="none"/>
          <w:shd w:fill="auto" w:val="clear"/>
          <w:vertAlign w:val="baseline"/>
          <w:rtl w:val="0"/>
        </w:rPr>
        <w:t xml:space="preserve">990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14"/>
          <w:szCs w:val="14"/>
          <w:u w:val="none"/>
          <w:shd w:fill="auto" w:val="clear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4"/>
          <w:szCs w:val="14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cdc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FINESS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14"/>
          <w:szCs w:val="14"/>
          <w:u w:val="none"/>
          <w:shd w:fill="auto" w:val="clear"/>
          <w:vertAlign w:val="baseline"/>
          <w:rtl w:val="0"/>
        </w:rPr>
        <w:t xml:space="preserve">750000523-185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rue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Raymond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Losserand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75014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PARIS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44.8" w:right="-14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2/7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.60000000000002" w:right="6388.8" w:hanging="100.80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Hôpital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Paris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Saint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Joseph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-1358.4" w:right="684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Personne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prévenir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Nom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Lien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1348.8" w:right="6892.7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Personne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prévenir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Téléphone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1363.1999999999998" w:right="8635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Contact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1339.1999999999998" w:right="8193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Directives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anticipées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358.4" w:right="962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Non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1358.4" w:right="907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Addictions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358.4" w:right="944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Alcool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42.4" w:right="51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Occasionnel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353.6000000000001" w:right="899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Stupéfiants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348.8" w:right="772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Stupéfiants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Notes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42.4" w:right="5932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Non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1358.4" w:right="943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Tabac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42.4" w:right="5985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Qui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358.4" w:right="8692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Tabac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Année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47.2000000000003" w:right="607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3.200000000001" w:right="-85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Réanimation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médico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chirurgicale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8.4" w:line="276" w:lineRule="auto"/>
        <w:ind w:left="4344" w:right="285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Voyages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récents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334.400000000001" w:right="3945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Non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2.3999999999999" w:line="276" w:lineRule="auto"/>
        <w:ind w:left="6057.6" w:right="-54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Cannabis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joints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pendant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ans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59.2" w:line="276" w:lineRule="auto"/>
        <w:ind w:left="326.39999999999986" w:right="508.7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Hôpital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Paris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Saint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SIRET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775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682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990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000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38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FINESS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750000523-185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rue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Raymond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Losserand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75014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PARIS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563.2" w:right="275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4"/>
          <w:szCs w:val="14"/>
          <w:u w:val="none"/>
          <w:shd w:fill="auto" w:val="clear"/>
          <w:vertAlign w:val="baseline"/>
          <w:rtl w:val="0"/>
        </w:rPr>
        <w:t xml:space="preserve">Soutenez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  <w:rtl w:val="0"/>
        </w:rPr>
        <w:t xml:space="preserve">notre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  <w:rtl w:val="0"/>
        </w:rPr>
        <w:t xml:space="preserve">Hôpital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14"/>
          <w:szCs w:val="14"/>
          <w:u w:val="none"/>
          <w:shd w:fill="auto" w:val="clear"/>
          <w:vertAlign w:val="baseline"/>
          <w:rtl w:val="0"/>
        </w:rPr>
        <w:t xml:space="preserve">faites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14"/>
          <w:szCs w:val="1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14"/>
          <w:szCs w:val="14"/>
          <w:u w:val="none"/>
          <w:shd w:fill="auto" w:val="clear"/>
          <w:vertAlign w:val="baseline"/>
          <w:rtl w:val="0"/>
        </w:rPr>
        <w:t xml:space="preserve">don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14"/>
          <w:szCs w:val="14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14"/>
          <w:szCs w:val="14"/>
          <w:u w:val="none"/>
          <w:shd w:fill="auto" w:val="clear"/>
          <w:vertAlign w:val="baseline"/>
          <w:rtl w:val="0"/>
        </w:rPr>
        <w:t xml:space="preserve">www.hpsj.fr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30.4" w:right="-811.19999999999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3/7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