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166" w:rsidRDefault="006D1166" w:rsidP="006D1166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6D1166" w:rsidRDefault="006D1166" w:rsidP="006D1166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6D1166" w:rsidRDefault="006D1166" w:rsidP="006D1166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6D1166" w:rsidRDefault="006D1166" w:rsidP="006D1166">
      <w:pPr>
        <w:ind w:left="142" w:right="-143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:rsidR="006D1166" w:rsidRDefault="006D1166" w:rsidP="006D1166">
      <w:pPr>
        <w:ind w:left="142" w:right="-143" w:hanging="142"/>
        <w:rPr>
          <w:rFonts w:ascii="Times New Roman" w:hAnsi="Times New Roman" w:cs="Times New Roman"/>
          <w:bCs/>
          <w:sz w:val="28"/>
          <w:szCs w:val="28"/>
        </w:rPr>
      </w:pPr>
    </w:p>
    <w:p w:rsidR="006D1166" w:rsidRDefault="006D1166" w:rsidP="006D1166">
      <w:pPr>
        <w:ind w:left="142"/>
        <w:rPr>
          <w:rFonts w:ascii="Times New Roman" w:hAnsi="Times New Roman" w:cs="Times New Roman"/>
          <w:bCs/>
          <w:sz w:val="28"/>
          <w:szCs w:val="28"/>
        </w:rPr>
      </w:pPr>
    </w:p>
    <w:p w:rsidR="006D1166" w:rsidRDefault="006D1166" w:rsidP="006D1166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6D1166" w:rsidRDefault="006D1166" w:rsidP="006D1166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6D1166" w:rsidRDefault="006D1166" w:rsidP="006D1166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6D1166" w:rsidRDefault="006D1166" w:rsidP="006D1166">
      <w:pPr>
        <w:keepLines/>
        <w:shd w:val="clear" w:color="auto" w:fill="FFFFFF"/>
        <w:tabs>
          <w:tab w:val="left" w:leader="underscore" w:pos="8707"/>
        </w:tabs>
        <w:spacing w:line="360" w:lineRule="auto"/>
        <w:ind w:left="142"/>
        <w:rPr>
          <w:rFonts w:ascii="Times New Roman" w:hAnsi="Times New Roman" w:cs="Times New Roman"/>
          <w:b/>
          <w:caps/>
          <w:sz w:val="48"/>
          <w:szCs w:val="4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6D1166" w:rsidRDefault="006D1166" w:rsidP="006D1166">
      <w:pPr>
        <w:keepLines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48"/>
          <w:szCs w:val="48"/>
        </w:rPr>
        <w:t>ОТЧЕТ ПО УЧЕБНОЙ</w:t>
      </w:r>
      <w:r>
        <w:rPr>
          <w:rFonts w:ascii="Times New Roman" w:hAnsi="Times New Roman" w:cs="Times New Roman"/>
          <w:b/>
          <w:sz w:val="48"/>
          <w:szCs w:val="48"/>
        </w:rPr>
        <w:t xml:space="preserve"> ПРАКТИКЕ </w:t>
      </w: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b/>
          <w:sz w:val="28"/>
          <w:szCs w:val="28"/>
        </w:rPr>
      </w:pP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09.02.07. Информационные системы и программирование </w:t>
      </w: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:rsidR="006D1166" w:rsidRDefault="006D1166" w:rsidP="006D1166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6D1166" w:rsidRDefault="006D1166" w:rsidP="006D1166">
      <w:pPr>
        <w:keepLines/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:</w:t>
      </w:r>
      <w:r>
        <w:rPr>
          <w:rFonts w:ascii="Times New Roman" w:hAnsi="Times New Roman" w:cs="Times New Roman"/>
          <w:b/>
          <w:sz w:val="28"/>
          <w:szCs w:val="28"/>
        </w:rPr>
        <w:t>1 курса, 9251 группы</w:t>
      </w:r>
    </w:p>
    <w:p w:rsidR="006D1166" w:rsidRDefault="006D1166" w:rsidP="006D1166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форма обучения: </w:t>
      </w:r>
      <w:r>
        <w:rPr>
          <w:rFonts w:ascii="Times New Roman" w:hAnsi="Times New Roman"/>
          <w:b/>
          <w:sz w:val="28"/>
          <w:szCs w:val="28"/>
        </w:rPr>
        <w:t>очная</w:t>
      </w:r>
    </w:p>
    <w:p w:rsidR="006D1166" w:rsidRDefault="006D1166" w:rsidP="006D1166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6D1166" w:rsidRPr="006D1166" w:rsidRDefault="006D1166" w:rsidP="006D1166">
      <w:pPr>
        <w:keepLines/>
        <w:ind w:left="142" w:right="-2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Монгуш Чингис Мергенович</w:t>
      </w:r>
    </w:p>
    <w:p w:rsidR="006D1166" w:rsidRDefault="006D1166" w:rsidP="006D1166">
      <w:pPr>
        <w:keepLines/>
        <w:ind w:left="142" w:right="-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>(ФИО)</w:t>
      </w:r>
    </w:p>
    <w:p w:rsidR="006D1166" w:rsidRDefault="006D1166" w:rsidP="006D1166">
      <w:pPr>
        <w:keepLines/>
        <w:ind w:left="142" w:right="-23"/>
        <w:rPr>
          <w:rFonts w:ascii="Times New Roman" w:hAnsi="Times New Roman" w:cs="Times New Roman"/>
          <w:sz w:val="28"/>
          <w:szCs w:val="28"/>
        </w:rPr>
      </w:pPr>
    </w:p>
    <w:p w:rsidR="006D1166" w:rsidRDefault="006D1166" w:rsidP="006D1166">
      <w:pPr>
        <w:keepLines/>
        <w:ind w:left="142" w:right="-2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Место практики АНОО ПО КТЭиП ПК</w:t>
      </w:r>
    </w:p>
    <w:p w:rsidR="006D1166" w:rsidRDefault="006D1166" w:rsidP="006D1166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6D1166" w:rsidRDefault="006D1166" w:rsidP="006D1166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6D1166" w:rsidRDefault="006D1166" w:rsidP="006D1166">
      <w:pPr>
        <w:keepLines/>
        <w:autoSpaceDE w:val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«19» мая 2026 г. по «28» мая 2026г.</w:t>
      </w:r>
    </w:p>
    <w:p w:rsidR="006D1166" w:rsidRDefault="006D1166" w:rsidP="006D1166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6D1166" w:rsidRDefault="006D1166" w:rsidP="006D1166">
      <w:pPr>
        <w:pStyle w:val="11"/>
        <w:keepLines/>
        <w:ind w:left="142"/>
        <w:jc w:val="center"/>
        <w:rPr>
          <w:rFonts w:ascii="Times New Roman" w:hAnsi="Times New Roman"/>
          <w:bCs/>
          <w:iCs/>
          <w:sz w:val="28"/>
          <w:szCs w:val="28"/>
        </w:rPr>
      </w:pPr>
    </w:p>
    <w:p w:rsidR="006D1166" w:rsidRDefault="006D1166" w:rsidP="006D1166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Руководители практики:</w:t>
      </w:r>
    </w:p>
    <w:p w:rsidR="006D1166" w:rsidRDefault="006D1166" w:rsidP="006D1166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</w:p>
    <w:p w:rsidR="006D1166" w:rsidRDefault="006D1166" w:rsidP="006D1166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организации     ________________     ______________       _______________ </w:t>
      </w: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6D1166" w:rsidRDefault="006D1166" w:rsidP="006D1166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6D1166" w:rsidRDefault="006D1166" w:rsidP="006D1166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техникума        ________________     ______________       _______________ </w:t>
      </w: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:rsidR="006D1166" w:rsidRDefault="006D1166" w:rsidP="006D1166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D1166" w:rsidRDefault="006D1166" w:rsidP="006D1166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Итоговая оценка по практике ________________________________________</w:t>
      </w:r>
    </w:p>
    <w:p w:rsidR="006D1166" w:rsidRDefault="006D1166" w:rsidP="006D1166">
      <w:pPr>
        <w:keepLines/>
        <w:ind w:left="142"/>
        <w:jc w:val="center"/>
        <w:rPr>
          <w:rFonts w:ascii="Times New Roman" w:hAnsi="Times New Roman" w:cs="Times New Roman"/>
          <w:i/>
          <w:sz w:val="28"/>
          <w:szCs w:val="28"/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(отлично, хорошо, удовлетворительно)</w:t>
      </w:r>
    </w:p>
    <w:p w:rsidR="006D1166" w:rsidRDefault="006D1166" w:rsidP="006D1166">
      <w:pPr>
        <w:widowControl/>
        <w:suppressAutoHyphens w:val="0"/>
        <w:spacing w:after="160" w:line="256" w:lineRule="auto"/>
      </w:pPr>
      <w:r>
        <w:br w:type="page"/>
      </w:r>
    </w:p>
    <w:p w:rsidR="00646A9B" w:rsidRDefault="00646A9B" w:rsidP="00646A9B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Задание</w:t>
      </w:r>
    </w:p>
    <w:p w:rsidR="00646A9B" w:rsidRDefault="00646A9B" w:rsidP="00646A9B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на учебную практику для специальности </w:t>
      </w:r>
    </w:p>
    <w:p w:rsidR="00646A9B" w:rsidRDefault="00646A9B" w:rsidP="00646A9B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09.02.07 «Информационные системы и программирование» </w:t>
      </w:r>
    </w:p>
    <w:p w:rsidR="00646A9B" w:rsidRDefault="00646A9B" w:rsidP="00646A9B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 ПМ 08 Разработка дизайна веб-приложений (МДК.08.01 Проектирование и разработка интерфейсов пользователя, МДК.08.02</w:t>
      </w:r>
      <w:r>
        <w:rPr>
          <w:rFonts w:ascii="Times New Roman" w:hAnsi="Times New Roman" w:cs="Times New Roman"/>
          <w:b/>
        </w:rPr>
        <w:tab/>
        <w:t>Графический дизайн и мультимедиа)</w:t>
      </w:r>
    </w:p>
    <w:p w:rsidR="00646A9B" w:rsidRDefault="00646A9B" w:rsidP="00646A9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646A9B" w:rsidRDefault="00646A9B" w:rsidP="00646A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Студенту: Монгуш Чингис Мергенович </w:t>
      </w:r>
      <w:proofErr w:type="gramStart"/>
      <w:r>
        <w:rPr>
          <w:rFonts w:ascii="Times New Roman" w:hAnsi="Times New Roman" w:cs="Times New Roman"/>
        </w:rPr>
        <w:t>Группа  9251</w:t>
      </w:r>
      <w:proofErr w:type="gramEnd"/>
    </w:p>
    <w:p w:rsidR="00646A9B" w:rsidRDefault="00646A9B" w:rsidP="00646A9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Задание1.Сделать задания учебной практики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b/>
          <w:sz w:val="28"/>
          <w:szCs w:val="28"/>
        </w:rPr>
        <w:t xml:space="preserve"> (1-62):</w:t>
      </w:r>
    </w:p>
    <w:p w:rsidR="00646A9B" w:rsidRDefault="00646A9B" w:rsidP="00646A9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Понятие сайт, классификацию сайтов, технологии создания сайтов.</w:t>
      </w:r>
    </w:p>
    <w:p w:rsidR="00646A9B" w:rsidRDefault="00646A9B" w:rsidP="00646A9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Веб-дизайн, UI, </w:t>
      </w:r>
      <w:proofErr w:type="gramStart"/>
      <w:r>
        <w:rPr>
          <w:rFonts w:ascii="Times New Roman" w:hAnsi="Times New Roman" w:cs="Times New Roman"/>
        </w:rPr>
        <w:t>UX ,</w:t>
      </w:r>
      <w:proofErr w:type="gramEnd"/>
      <w:r>
        <w:rPr>
          <w:rFonts w:ascii="Times New Roman" w:hAnsi="Times New Roman" w:cs="Times New Roman"/>
        </w:rPr>
        <w:t xml:space="preserve"> цветовые схемы.</w:t>
      </w:r>
    </w:p>
    <w:p w:rsidR="00646A9B" w:rsidRDefault="00646A9B" w:rsidP="00646A9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HTML, основные тэги </w:t>
      </w:r>
    </w:p>
    <w:p w:rsidR="00646A9B" w:rsidRDefault="00646A9B" w:rsidP="00646A9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CSS, основные стили, класс, идентификатор.  </w:t>
      </w:r>
    </w:p>
    <w:p w:rsidR="00646A9B" w:rsidRDefault="00646A9B" w:rsidP="00646A9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основы языка гипертекстовой разметки и закрепить практические навыки создания сайтов.</w:t>
      </w:r>
    </w:p>
    <w:p w:rsidR="00646A9B" w:rsidRDefault="00646A9B" w:rsidP="00646A9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основы CSS и закрепить практические навыки создания сайтов.</w:t>
      </w:r>
    </w:p>
    <w:p w:rsidR="00646A9B" w:rsidRDefault="00646A9B" w:rsidP="00646A9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646A9B" w:rsidRDefault="00646A9B" w:rsidP="00646A9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r>
        <w:rPr>
          <w:rFonts w:ascii="Times New Roman" w:hAnsi="Times New Roman" w:cs="Times New Roman"/>
        </w:rPr>
        <w:tab/>
        <w:t>_____________</w:t>
      </w:r>
      <w:proofErr w:type="gramStart"/>
      <w:r>
        <w:rPr>
          <w:rFonts w:ascii="Times New Roman" w:hAnsi="Times New Roman" w:cs="Times New Roman"/>
        </w:rPr>
        <w:t>_  /</w:t>
      </w:r>
      <w:proofErr w:type="gramEnd"/>
      <w:r>
        <w:rPr>
          <w:rFonts w:ascii="Times New Roman" w:hAnsi="Times New Roman" w:cs="Times New Roman"/>
        </w:rPr>
        <w:t xml:space="preserve">Очур А.С./ </w:t>
      </w:r>
    </w:p>
    <w:p w:rsidR="00646A9B" w:rsidRDefault="00646A9B"/>
    <w:p w:rsidR="00646A9B" w:rsidRDefault="00646A9B">
      <w:pPr>
        <w:widowControl/>
        <w:suppressAutoHyphens w:val="0"/>
        <w:spacing w:after="160" w:line="259" w:lineRule="auto"/>
      </w:pPr>
      <w:r>
        <w:br w:type="page"/>
      </w:r>
    </w:p>
    <w:p w:rsidR="000D1012" w:rsidRDefault="000D1012" w:rsidP="000D1012">
      <w:pPr>
        <w:pStyle w:val="3"/>
        <w:rPr>
          <w:b/>
          <w:bCs/>
        </w:rPr>
      </w:pPr>
      <w:bookmarkStart w:id="0" w:name="_Toc216946025"/>
      <w:r>
        <w:rPr>
          <w:b/>
          <w:bCs/>
        </w:rPr>
        <w:lastRenderedPageBreak/>
        <w:t>Цели и задачи – требования к результатам освоения учебной практики</w:t>
      </w:r>
      <w:bookmarkEnd w:id="0"/>
      <w:r>
        <w:rPr>
          <w:b/>
          <w:bCs/>
        </w:rPr>
        <w:t xml:space="preserve"> </w:t>
      </w:r>
    </w:p>
    <w:p w:rsidR="000D1012" w:rsidRDefault="000D1012" w:rsidP="000D1012">
      <w:pPr>
        <w:pStyle w:val="a3"/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комплексное освоение обучающимися вида профессиональной деятельности по ПМ </w:t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08  «</w:t>
      </w:r>
      <w:proofErr w:type="gramEnd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Разработка дизайна веб-приложений»;</w:t>
      </w:r>
    </w:p>
    <w:p w:rsidR="000D1012" w:rsidRDefault="000D1012" w:rsidP="000D1012">
      <w:pPr>
        <w:pStyle w:val="a3"/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общих и профессиональных компетенций;</w:t>
      </w:r>
    </w:p>
    <w:p w:rsidR="000D1012" w:rsidRDefault="000D1012" w:rsidP="000D1012">
      <w:pPr>
        <w:pStyle w:val="a3"/>
        <w:widowControl/>
        <w:numPr>
          <w:ilvl w:val="0"/>
          <w:numId w:val="3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практической работы по специальности 09.02.07 Информационные системы и программирование и реализуется в форме практической подготовки.</w:t>
      </w:r>
    </w:p>
    <w:p w:rsidR="000D1012" w:rsidRDefault="000D1012" w:rsidP="000D1012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Задачи производственной практики:</w:t>
      </w:r>
    </w:p>
    <w:p w:rsidR="000D1012" w:rsidRDefault="000D1012" w:rsidP="000D1012">
      <w:pPr>
        <w:pStyle w:val="a3"/>
        <w:widowControl/>
        <w:numPr>
          <w:ilvl w:val="0"/>
          <w:numId w:val="4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закрепление полученных теоретических знаний на основе практического участия в собственности;</w:t>
      </w:r>
    </w:p>
    <w:p w:rsidR="000D1012" w:rsidRDefault="000D1012" w:rsidP="000D1012">
      <w:pPr>
        <w:pStyle w:val="a3"/>
        <w:widowControl/>
        <w:numPr>
          <w:ilvl w:val="0"/>
          <w:numId w:val="4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профессиональной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деятельности и самостоятельной работы.</w:t>
      </w:r>
    </w:p>
    <w:p w:rsidR="000D1012" w:rsidRDefault="000D1012" w:rsidP="000D1012">
      <w:pPr>
        <w:widowControl/>
        <w:suppressAutoHyphens w:val="0"/>
        <w:jc w:val="both"/>
        <w:rPr>
          <w:sz w:val="28"/>
          <w:szCs w:val="28"/>
        </w:rPr>
      </w:pPr>
    </w:p>
    <w:p w:rsidR="000D1012" w:rsidRDefault="000D1012" w:rsidP="000D1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часов на освоение программы производственной практики: </w:t>
      </w:r>
    </w:p>
    <w:p w:rsidR="000D1012" w:rsidRDefault="000D1012" w:rsidP="000D1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освоения В.ПМ. 08 – 36 ч.</w:t>
      </w:r>
    </w:p>
    <w:p w:rsidR="000D1012" w:rsidRDefault="000D1012" w:rsidP="000D1012">
      <w:pPr>
        <w:rPr>
          <w:rFonts w:ascii="Times New Roman" w:hAnsi="Times New Roman" w:cs="Times New Roman"/>
          <w:sz w:val="28"/>
          <w:szCs w:val="28"/>
        </w:rPr>
      </w:pPr>
    </w:p>
    <w:p w:rsidR="000D1012" w:rsidRDefault="000D1012" w:rsidP="000D1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и оценка учебной практики проводится на основе оценки за проверочную работу обучающегося. </w:t>
      </w:r>
    </w:p>
    <w:p w:rsidR="000D1012" w:rsidRDefault="000D1012" w:rsidP="000D1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и оценка производственной практики проводится на основании Дневника, Характеристики с места прохождения практики и Отчёта о прохождении производственной практики. </w:t>
      </w:r>
    </w:p>
    <w:p w:rsidR="000D1012" w:rsidRDefault="000D1012" w:rsidP="000D1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прохождения учебной и производственной практик заполняется Аттестационный лист.</w:t>
      </w:r>
    </w:p>
    <w:p w:rsidR="000D1012" w:rsidRDefault="000D1012" w:rsidP="000D1012">
      <w:pPr>
        <w:rPr>
          <w:rFonts w:ascii="Times New Roman" w:hAnsi="Times New Roman" w:cs="Times New Roman"/>
        </w:rPr>
      </w:pPr>
    </w:p>
    <w:p w:rsidR="000D1012" w:rsidRDefault="000D1012" w:rsidP="000D1012">
      <w:pPr>
        <w:pStyle w:val="1"/>
        <w:ind w:left="0"/>
      </w:pPr>
      <w:bookmarkStart w:id="1" w:name="_Toc216946026"/>
      <w:r>
        <w:t>Перечень сформированных у обучающихся профессиональных (ПК) и</w:t>
      </w:r>
      <w:r>
        <w:rPr>
          <w:spacing w:val="-67"/>
        </w:rPr>
        <w:t xml:space="preserve"> </w:t>
      </w:r>
      <w:r>
        <w:t>общих</w:t>
      </w:r>
      <w:r>
        <w:rPr>
          <w:spacing w:val="-1"/>
        </w:rPr>
        <w:t xml:space="preserve"> </w:t>
      </w:r>
      <w:r>
        <w:t>(ОК)</w:t>
      </w:r>
      <w:r>
        <w:rPr>
          <w:spacing w:val="-1"/>
        </w:rPr>
        <w:t xml:space="preserve"> </w:t>
      </w:r>
      <w:r>
        <w:t>компетенций</w:t>
      </w:r>
      <w:bookmarkEnd w:id="1"/>
    </w:p>
    <w:p w:rsidR="000D1012" w:rsidRDefault="000D1012" w:rsidP="000D1012">
      <w:pPr>
        <w:pStyle w:val="a4"/>
        <w:rPr>
          <w:b/>
        </w:rPr>
      </w:pPr>
    </w:p>
    <w:tbl>
      <w:tblPr>
        <w:tblStyle w:val="TableNormal"/>
        <w:tblW w:w="9675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1"/>
        <w:gridCol w:w="2836"/>
        <w:gridCol w:w="4548"/>
      </w:tblGrid>
      <w:tr w:rsidR="000D1012" w:rsidTr="000D1012">
        <w:trPr>
          <w:trHeight w:val="551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Код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компетенции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Основные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виды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деятельности</w:t>
            </w:r>
            <w:proofErr w:type="spellEnd"/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Основные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показатели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результата</w:t>
            </w:r>
            <w:proofErr w:type="spellEnd"/>
          </w:p>
        </w:tc>
      </w:tr>
      <w:tr w:rsidR="000D1012" w:rsidTr="000D1012">
        <w:trPr>
          <w:trHeight w:val="2435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Разработка дизайн концепции компании с использованием растровых и векторных редакторов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1012" w:rsidRPr="000D1012" w:rsidRDefault="000D1012" w:rsidP="000D1012">
            <w:pPr>
              <w:pStyle w:val="a3"/>
              <w:numPr>
                <w:ilvl w:val="0"/>
                <w:numId w:val="5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разработаны эскизы пользовательского интерфейса с помощью профессионального инструментария; обоснован выбор эскиза для дальнейшей разработки;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5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разработана и обоснована схема пользовательского веб-интерфейса;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5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во всех элементах приложения учтены требования стандартов к пользовательскому интерфейсу и корпоративный стиль.</w:t>
            </w:r>
          </w:p>
          <w:p w:rsidR="000D1012" w:rsidRPr="000D1012" w:rsidRDefault="000D1012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D1012" w:rsidTr="000D1012">
        <w:trPr>
          <w:trHeight w:val="699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ПК 8.2. Формировать требования к дизайну веб-приложений на основе анализа </w:t>
            </w:r>
            <w:r w:rsidRPr="000D1012">
              <w:rPr>
                <w:rFonts w:ascii="Times New Roman" w:hAnsi="Times New Roman" w:cs="Times New Roman"/>
                <w:lang w:val="ru-RU"/>
              </w:rPr>
              <w:lastRenderedPageBreak/>
              <w:t>предметной области и целевой аудитории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lastRenderedPageBreak/>
              <w:t>Разработка дизайн макетов сайтов и мобильных приложений с использованием растровых и векторных редакторов</w:t>
            </w:r>
          </w:p>
          <w:p w:rsidR="000D1012" w:rsidRPr="000D1012" w:rsidRDefault="000D1012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lastRenderedPageBreak/>
              <w:t>Создание стилевого оформления сайта с помощью каскадных таблиц стилей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 w:rsidP="000D1012">
            <w:pPr>
              <w:pStyle w:val="a3"/>
              <w:numPr>
                <w:ilvl w:val="0"/>
                <w:numId w:val="6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lastRenderedPageBreak/>
              <w:t xml:space="preserve">проанализированы предметная область, государственные стандарты (и/или законодательство региона) и целевая аудитория;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6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на основе анализа сформированы и оформлены в стандартном виде </w:t>
            </w:r>
            <w:r w:rsidRPr="000D1012">
              <w:rPr>
                <w:rFonts w:ascii="Times New Roman" w:hAnsi="Times New Roman" w:cs="Times New Roman"/>
                <w:lang w:val="ru-RU"/>
              </w:rPr>
              <w:lastRenderedPageBreak/>
              <w:t xml:space="preserve">ограничения на стиль и содержание веб – приложения;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6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сформированы ограничения для мобильных устройств;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6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требования сгруппированы и выбрано дизайнерское решение.</w:t>
            </w:r>
          </w:p>
        </w:tc>
      </w:tr>
      <w:tr w:rsidR="000D1012" w:rsidTr="000D1012">
        <w:trPr>
          <w:trHeight w:val="2435"/>
        </w:trPr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lastRenderedPageBreak/>
              <w:t>ПК 8.3. 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ind w:left="57" w:right="57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Компоновка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страниц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сайта</w:t>
            </w:r>
            <w:proofErr w:type="spellEnd"/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 w:rsidP="000D1012">
            <w:pPr>
              <w:pStyle w:val="a3"/>
              <w:numPr>
                <w:ilvl w:val="0"/>
                <w:numId w:val="7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разработан и реализован отзывчивый дизайн веб – приложения с использованием специальных графических редакторов, применением относительных размеров, контрольных точек и вложенных объектов;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7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макет корректно отображается на различных устройствах;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7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 заданные элементы интегрированы в дизайн оптимальным образом;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7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разработанный дизайн полностью соответствует современным стандартам.</w:t>
            </w:r>
          </w:p>
        </w:tc>
      </w:tr>
    </w:tbl>
    <w:p w:rsidR="000D1012" w:rsidRDefault="000D1012" w:rsidP="000D1012">
      <w:pPr>
        <w:widowControl/>
        <w:suppressAutoHyphens w:val="0"/>
        <w:spacing w:after="160" w:line="256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br w:type="page"/>
      </w:r>
    </w:p>
    <w:tbl>
      <w:tblPr>
        <w:tblStyle w:val="TableNormal"/>
        <w:tblW w:w="9675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2"/>
        <w:gridCol w:w="2411"/>
        <w:gridCol w:w="5682"/>
      </w:tblGrid>
      <w:tr w:rsidR="000D1012" w:rsidTr="000D1012">
        <w:trPr>
          <w:trHeight w:val="551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Код</w:t>
            </w:r>
            <w:proofErr w:type="spellEnd"/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Формулировка</w:t>
            </w:r>
            <w:proofErr w:type="spellEnd"/>
            <w:r>
              <w:rPr>
                <w:b/>
                <w:spacing w:val="-57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b/>
                <w:sz w:val="24"/>
                <w:szCs w:val="24"/>
              </w:rPr>
              <w:t>,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</w:p>
        </w:tc>
      </w:tr>
      <w:tr w:rsidR="000D1012" w:rsidTr="000D1012">
        <w:trPr>
          <w:trHeight w:val="8092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Выбирать способы решения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задач профессиональной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деятельности,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применительно к различным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контекстам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распознавать задачу и/или проблему в профессиональном и/или социальном контексте;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анализировать задачу и/или проблему и выделять её составные части; </w:t>
            </w:r>
          </w:p>
          <w:p w:rsid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определять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этапы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решения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задачи</w:t>
            </w:r>
            <w:proofErr w:type="spellEnd"/>
            <w:r>
              <w:rPr>
                <w:rFonts w:ascii="Times New Roman" w:hAnsi="Times New Roman" w:cs="Times New Roman"/>
              </w:rPr>
              <w:t xml:space="preserve">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выявлять и эффективно искать информацию, необходимую для решения задачи и/или проблемы; </w:t>
            </w:r>
          </w:p>
          <w:p w:rsid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составить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план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действия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</w:p>
          <w:p w:rsid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определить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необходимые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ресурсы</w:t>
            </w:r>
            <w:proofErr w:type="spellEnd"/>
            <w:r>
              <w:rPr>
                <w:rFonts w:ascii="Times New Roman" w:hAnsi="Times New Roman" w:cs="Times New Roman"/>
              </w:rPr>
              <w:t xml:space="preserve">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владеть актуальными методами работы в профессиональной и смежных сферах; реализовать составленный план;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8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оценивать результат и последствия своих действий (самостоятельно или с помощью наставника)</w:t>
            </w:r>
          </w:p>
          <w:p w:rsidR="000D1012" w:rsidRDefault="000D1012">
            <w:pPr>
              <w:ind w:left="63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Знания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9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основные источники информации и ресурсы для решения задач и проблем в профессиональном и/или социальном контексте;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9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алгоритмы выполнения работ в профессиональной и смежных областях;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9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методы работы в профессиональной и смежных сферах;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9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 xml:space="preserve">структуру плана для решения задач; </w:t>
            </w:r>
          </w:p>
          <w:p w:rsidR="000D1012" w:rsidRPr="000D1012" w:rsidRDefault="000D1012" w:rsidP="000D1012">
            <w:pPr>
              <w:pStyle w:val="a3"/>
              <w:numPr>
                <w:ilvl w:val="0"/>
                <w:numId w:val="9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0D1012">
              <w:rPr>
                <w:rFonts w:ascii="Times New Roman" w:hAnsi="Times New Roman" w:cs="Times New Roman"/>
                <w:lang w:val="ru-RU"/>
              </w:rPr>
              <w:t>порядок оценки результатов решения задач профессиональной деятельности</w:t>
            </w:r>
          </w:p>
        </w:tc>
      </w:tr>
      <w:tr w:rsidR="000D1012" w:rsidTr="000D1012">
        <w:trPr>
          <w:trHeight w:val="274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Использовать современные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средства поиска, анализа 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интерпретации информации,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и информационные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технологии для выполнения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задач профессиональной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деятельности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 xml:space="preserve">Определять задачи для </w:t>
            </w:r>
            <w:r w:rsidRPr="000D1012">
              <w:rPr>
                <w:spacing w:val="-1"/>
                <w:sz w:val="24"/>
                <w:szCs w:val="24"/>
                <w:lang w:val="ru-RU"/>
              </w:rPr>
              <w:t xml:space="preserve">поиска </w:t>
            </w:r>
            <w:r w:rsidRPr="000D1012">
              <w:rPr>
                <w:sz w:val="24"/>
                <w:szCs w:val="24"/>
                <w:lang w:val="ru-RU"/>
              </w:rPr>
              <w:t>информации;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Определять необходимые источники</w:t>
            </w:r>
            <w:r w:rsidRPr="000D1012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 xml:space="preserve">информации, включая электронные ресурсы, медиа ресурсы, Интернет-ресурсы, периодические издания по специальности для решения профессиональных задач; </w:t>
            </w:r>
          </w:p>
          <w:p w:rsidR="000D1012" w:rsidRDefault="000D1012" w:rsidP="000D1012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планировать</w:t>
            </w:r>
            <w:proofErr w:type="spellEnd"/>
            <w:r>
              <w:rPr>
                <w:spacing w:val="37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процесс</w:t>
            </w:r>
            <w:proofErr w:type="spellEnd"/>
            <w:r>
              <w:rPr>
                <w:spacing w:val="-57"/>
                <w:sz w:val="24"/>
                <w:szCs w:val="24"/>
              </w:rPr>
              <w:t xml:space="preserve">   </w:t>
            </w:r>
            <w:proofErr w:type="spellStart"/>
            <w:r>
              <w:rPr>
                <w:sz w:val="24"/>
                <w:szCs w:val="24"/>
              </w:rPr>
              <w:t>поиска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 xml:space="preserve">структурировать </w:t>
            </w:r>
            <w:r w:rsidRPr="000D1012">
              <w:rPr>
                <w:spacing w:val="-1"/>
                <w:sz w:val="24"/>
                <w:szCs w:val="24"/>
                <w:lang w:val="ru-RU"/>
              </w:rPr>
              <w:t xml:space="preserve">получаемую </w:t>
            </w:r>
            <w:r w:rsidRPr="000D1012">
              <w:rPr>
                <w:sz w:val="24"/>
                <w:szCs w:val="24"/>
                <w:lang w:val="ru-RU"/>
              </w:rPr>
              <w:t>информацию;</w:t>
            </w:r>
            <w:r w:rsidRPr="000D1012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выделять</w:t>
            </w:r>
            <w:r w:rsidRPr="000D1012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наиболее</w:t>
            </w:r>
            <w:r w:rsidRPr="000D1012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значимое</w:t>
            </w:r>
            <w:r w:rsidRPr="000D1012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в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перечне информации;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pacing w:val="-1"/>
                <w:sz w:val="24"/>
                <w:szCs w:val="24"/>
                <w:lang w:val="ru-RU"/>
              </w:rPr>
              <w:t>оценивать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 xml:space="preserve">практическую значимость </w:t>
            </w:r>
            <w:r w:rsidRPr="000D1012">
              <w:rPr>
                <w:spacing w:val="-1"/>
                <w:sz w:val="24"/>
                <w:szCs w:val="24"/>
                <w:lang w:val="ru-RU"/>
              </w:rPr>
              <w:t>результатов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 xml:space="preserve">поиска; </w:t>
            </w:r>
          </w:p>
          <w:p w:rsidR="000D1012" w:rsidRDefault="000D1012" w:rsidP="000D1012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оформлять</w:t>
            </w:r>
            <w:proofErr w:type="spellEnd"/>
            <w:r>
              <w:rPr>
                <w:spacing w:val="1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результаты</w:t>
            </w:r>
            <w:proofErr w:type="spellEnd"/>
            <w:r>
              <w:rPr>
                <w:spacing w:val="1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поиска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</w:p>
          <w:p w:rsidR="000D1012" w:rsidRDefault="000D1012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номенклатура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информационных источников,</w:t>
            </w:r>
            <w:r w:rsidRPr="000D1012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применяемых</w:t>
            </w:r>
            <w:r w:rsidRPr="000D1012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в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:rsidR="000D1012" w:rsidRDefault="000D1012" w:rsidP="000D1012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приемы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структурирования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информации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pacing w:val="-1"/>
                <w:sz w:val="24"/>
                <w:szCs w:val="24"/>
                <w:lang w:val="ru-RU"/>
              </w:rPr>
              <w:t xml:space="preserve">Формат </w:t>
            </w:r>
            <w:r w:rsidRPr="000D1012">
              <w:rPr>
                <w:sz w:val="24"/>
                <w:szCs w:val="24"/>
                <w:lang w:val="ru-RU"/>
              </w:rPr>
              <w:t>оформления</w:t>
            </w:r>
            <w:r w:rsidRPr="000D1012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результатов</w:t>
            </w:r>
            <w:r w:rsidRPr="000D1012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поиска</w:t>
            </w:r>
            <w:r w:rsidRPr="000D1012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 xml:space="preserve">информации траектории профессионального </w:t>
            </w:r>
            <w:r w:rsidRPr="000D1012">
              <w:rPr>
                <w:sz w:val="24"/>
                <w:szCs w:val="24"/>
                <w:lang w:val="ru-RU"/>
              </w:rPr>
              <w:lastRenderedPageBreak/>
              <w:t>развития и самообразования</w:t>
            </w:r>
          </w:p>
        </w:tc>
      </w:tr>
      <w:tr w:rsidR="000D1012" w:rsidTr="000D1012">
        <w:trPr>
          <w:trHeight w:val="125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Планировать 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реализовывать собственное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профессиональное 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личностное развитие,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предпринимательскую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деятельность в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профессиональной сфере,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использовать знания по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финансовой грамотности в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различных жизненных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ситуациях.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2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демонстрация ответственности за принятые решения;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2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 xml:space="preserve">обоснованность самоанализа и коррекция результатов собственной работы;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определять актуальность нормативно-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правовой документации в профессиональной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деятельности;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2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применять современную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научную профессиональную терминологию.</w:t>
            </w:r>
          </w:p>
          <w:p w:rsidR="000D1012" w:rsidRDefault="000D1012">
            <w:pPr>
              <w:pStyle w:val="TableParagraph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содержание актуальной нормативно-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правовой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документации;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современная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научная</w:t>
            </w:r>
            <w:r w:rsidRPr="000D1012">
              <w:rPr>
                <w:spacing w:val="60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и профессиональная терминология;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возможные траектории профессионального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развития и самообразования</w:t>
            </w:r>
          </w:p>
        </w:tc>
      </w:tr>
      <w:tr w:rsidR="000D1012" w:rsidTr="000D1012">
        <w:trPr>
          <w:trHeight w:val="2207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Эффективно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взаимодействовать 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 xml:space="preserve">работать в коллективе и 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команде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 xml:space="preserve">организовывать работу коллектива </w:t>
            </w:r>
            <w:proofErr w:type="gramStart"/>
            <w:r w:rsidRPr="000D1012">
              <w:rPr>
                <w:sz w:val="24"/>
                <w:szCs w:val="24"/>
                <w:lang w:val="ru-RU"/>
              </w:rPr>
              <w:t xml:space="preserve">и 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команды</w:t>
            </w:r>
            <w:proofErr w:type="gramEnd"/>
            <w:r w:rsidRPr="000D1012">
              <w:rPr>
                <w:sz w:val="24"/>
                <w:szCs w:val="24"/>
                <w:lang w:val="ru-RU"/>
              </w:rPr>
              <w:t xml:space="preserve">;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взаимодействовать с коллегами,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руководством, клиентами в ходе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профессиональной деятельности</w:t>
            </w:r>
          </w:p>
          <w:p w:rsidR="000D1012" w:rsidRDefault="000D1012">
            <w:pPr>
              <w:pStyle w:val="TableParagraph"/>
              <w:ind w:left="63"/>
              <w:rPr>
                <w:spacing w:val="-4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sz w:val="24"/>
                <w:szCs w:val="24"/>
              </w:rPr>
              <w:t>:</w:t>
            </w:r>
            <w:r>
              <w:rPr>
                <w:spacing w:val="-4"/>
                <w:sz w:val="24"/>
                <w:szCs w:val="24"/>
              </w:rPr>
              <w:t xml:space="preserve">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5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психологические основы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деятельности коллектива, психологические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 xml:space="preserve">особенности личности; </w:t>
            </w:r>
          </w:p>
          <w:p w:rsidR="000D1012" w:rsidRDefault="000D1012" w:rsidP="000D1012">
            <w:pPr>
              <w:pStyle w:val="TableParagraph"/>
              <w:numPr>
                <w:ilvl w:val="0"/>
                <w:numId w:val="15"/>
              </w:numPr>
              <w:ind w:left="42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основы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проектной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деятельности</w:t>
            </w:r>
            <w:proofErr w:type="spellEnd"/>
          </w:p>
        </w:tc>
      </w:tr>
      <w:tr w:rsidR="000D1012" w:rsidTr="000D1012">
        <w:trPr>
          <w:trHeight w:val="1931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Pr="000D1012" w:rsidRDefault="000D1012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Осуществлять устную 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письменную коммуникацию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 </w:t>
            </w:r>
            <w:r w:rsidRPr="000D1012">
              <w:rPr>
                <w:sz w:val="24"/>
                <w:szCs w:val="24"/>
                <w:lang w:val="ru-RU"/>
              </w:rPr>
              <w:t>на государственном языке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Российской Федерации с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учетом особенностей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социального и культурного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контекста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1012" w:rsidRDefault="000D1012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6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грамотно излагать свои мысли 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оформлять документы по профессиональной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тематике на государственном языке, проявлять</w:t>
            </w:r>
            <w:r w:rsidRPr="000D1012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толерантность</w:t>
            </w:r>
            <w:r w:rsidRPr="000D1012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в</w:t>
            </w:r>
            <w:r w:rsidRPr="000D1012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рабочем</w:t>
            </w:r>
            <w:r w:rsidRPr="000D1012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коллективе</w:t>
            </w:r>
          </w:p>
          <w:p w:rsidR="000D1012" w:rsidRDefault="000D1012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sz w:val="24"/>
                <w:szCs w:val="24"/>
              </w:rPr>
              <w:t>:</w:t>
            </w:r>
            <w:r>
              <w:rPr>
                <w:spacing w:val="-1"/>
                <w:sz w:val="24"/>
                <w:szCs w:val="24"/>
              </w:rPr>
              <w:t xml:space="preserve">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6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особенности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социального и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 xml:space="preserve">культурного контекста; </w:t>
            </w:r>
          </w:p>
          <w:p w:rsidR="000D1012" w:rsidRPr="000D1012" w:rsidRDefault="000D1012" w:rsidP="000D1012">
            <w:pPr>
              <w:pStyle w:val="TableParagraph"/>
              <w:numPr>
                <w:ilvl w:val="0"/>
                <w:numId w:val="16"/>
              </w:numPr>
              <w:ind w:left="423"/>
              <w:rPr>
                <w:sz w:val="24"/>
                <w:szCs w:val="24"/>
                <w:lang w:val="ru-RU"/>
              </w:rPr>
            </w:pPr>
            <w:r w:rsidRPr="000D1012">
              <w:rPr>
                <w:sz w:val="24"/>
                <w:szCs w:val="24"/>
                <w:lang w:val="ru-RU"/>
              </w:rPr>
              <w:t>правила оформления</w:t>
            </w:r>
            <w:r w:rsidRPr="000D1012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документов</w:t>
            </w:r>
            <w:r w:rsidRPr="000D10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и</w:t>
            </w:r>
            <w:r w:rsidRPr="000D10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построения</w:t>
            </w:r>
            <w:r w:rsidRPr="000D10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устных</w:t>
            </w:r>
            <w:r w:rsidRPr="000D10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D1012">
              <w:rPr>
                <w:sz w:val="24"/>
                <w:szCs w:val="24"/>
                <w:lang w:val="ru-RU"/>
              </w:rPr>
              <w:t>сообщений.</w:t>
            </w:r>
          </w:p>
        </w:tc>
      </w:tr>
    </w:tbl>
    <w:p w:rsidR="00646A9B" w:rsidRDefault="00646A9B"/>
    <w:p w:rsidR="00646A9B" w:rsidRDefault="00646A9B">
      <w:pPr>
        <w:widowControl/>
        <w:suppressAutoHyphens w:val="0"/>
        <w:spacing w:after="160" w:line="259" w:lineRule="auto"/>
      </w:pPr>
      <w:r>
        <w:br w:type="page"/>
      </w:r>
    </w:p>
    <w:tbl>
      <w:tblPr>
        <w:tblStyle w:val="TableNormal"/>
        <w:tblW w:w="9675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2"/>
        <w:gridCol w:w="2411"/>
        <w:gridCol w:w="5682"/>
      </w:tblGrid>
      <w:tr w:rsidR="00AD25FC" w:rsidTr="00AD25FC">
        <w:trPr>
          <w:trHeight w:val="3862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Pr="00AD25FC" w:rsidRDefault="00AD25F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Проявлять гражданско-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патриотическую позицию,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демонстрировать осознанное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поведение на основе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традиционных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общечеловеческих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ценностей, в том числе с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учетом гармонизации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межнациональных 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межрелигиозных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отношений, применять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стандарты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антикоррупционного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поведения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:rsidR="00AD25FC" w:rsidRDefault="00AD25FC" w:rsidP="00AD25FC">
            <w:pPr>
              <w:pStyle w:val="Table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описывать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значимость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своей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специальности</w:t>
            </w:r>
            <w:proofErr w:type="spellEnd"/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17"/>
              </w:numPr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 xml:space="preserve"> соблюдение норм поведения во время прохождения производственной практики</w:t>
            </w:r>
          </w:p>
          <w:p w:rsidR="00AD25FC" w:rsidRDefault="00AD25FC">
            <w:pPr>
              <w:pStyle w:val="TableParagraph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18"/>
              </w:numPr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сущность гражданско-</w:t>
            </w:r>
            <w:r w:rsidRPr="00AD25FC">
              <w:rPr>
                <w:spacing w:val="-58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патриотической позиции, общечеловеческих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ценностей;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18"/>
              </w:numPr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значимость профессиональной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деятельности по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специальности</w:t>
            </w:r>
          </w:p>
        </w:tc>
      </w:tr>
      <w:tr w:rsidR="00AD25FC" w:rsidTr="00AD25FC">
        <w:trPr>
          <w:trHeight w:val="1933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25FC" w:rsidRPr="00AD25FC" w:rsidRDefault="00AD25F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Содействовать сохранению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окружающей среды,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ресурсосбережению,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применять знания об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изменении климата,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принципы бережливого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производства,</w:t>
            </w:r>
            <w:r w:rsidRPr="00AD25F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эффективно</w:t>
            </w:r>
          </w:p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действовать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чрезвучайных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ситуациях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соблюдать нормы экологической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безопасности;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определять</w:t>
            </w:r>
            <w:r w:rsidRPr="00AD25FC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направления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ресурсосбережения в рамках профессиональной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деятельности по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специальности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эффективное выполнение правил ТБ во время учебных занятий, при прохождении производственной практики;</w:t>
            </w:r>
          </w:p>
          <w:p w:rsidR="00AD25FC" w:rsidRDefault="00AD25FC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правила экологической безопасности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при ведении профессиональной деятельности;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основные</w:t>
            </w:r>
            <w:r w:rsidRPr="00AD25F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ресурсы, задействованные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в профессиональной деятельности; </w:t>
            </w:r>
          </w:p>
          <w:p w:rsidR="00AD25FC" w:rsidRDefault="00AD25FC" w:rsidP="00AD25FC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пути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обеспечения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ресурсосбережения</w:t>
            </w:r>
            <w:proofErr w:type="spellEnd"/>
          </w:p>
        </w:tc>
      </w:tr>
      <w:tr w:rsidR="00AD25FC" w:rsidTr="00AD25FC">
        <w:trPr>
          <w:trHeight w:val="1933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Pr="00AD25FC" w:rsidRDefault="00AD25F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Использовать средства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физической культуры для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сохранения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укрепления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здоровья в процессе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профессиональной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деятельности и поддержания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необходимого уровня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физической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подготовленности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Умения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0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использовать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физкультурно- оздоровительную деятельность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для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укрепления</w:t>
            </w:r>
            <w:r w:rsidRPr="00AD25F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здоровья достижения жизненных и профессиональных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целей;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0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применять рациональные приемы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двигательных функций в профессиональной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деятельности;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0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пользоваться средствами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профилактики перенапряжения характерными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для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данной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специальности</w:t>
            </w:r>
          </w:p>
          <w:p w:rsidR="00AD25FC" w:rsidRDefault="00AD25FC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0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роль физической культуры в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общекультурном, профессиональном 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социальном развитии человека;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0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основы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здорового образа жизни; условия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профессиональной деятельности и зоны риска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физического здоровья для специальности;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средства</w:t>
            </w:r>
            <w:r w:rsidRPr="00AD25F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профилактики</w:t>
            </w:r>
            <w:r w:rsidRPr="00AD25F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перенапряжения</w:t>
            </w:r>
          </w:p>
        </w:tc>
      </w:tr>
      <w:tr w:rsidR="00AD25FC" w:rsidTr="00AD25FC">
        <w:trPr>
          <w:trHeight w:val="41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Pr="00AD25FC" w:rsidRDefault="00AD25F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Пользоваться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профессиональной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документацией на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lastRenderedPageBreak/>
              <w:t>государственном 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иностранном</w:t>
            </w:r>
            <w:r w:rsidRPr="00AD25FC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языках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25FC" w:rsidRDefault="00AD25FC">
            <w:pPr>
              <w:pStyle w:val="TableParagraph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Умения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понимать общий смысл четко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произнесенных высказываний на известные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темы </w:t>
            </w:r>
            <w:r w:rsidRPr="00AD25FC">
              <w:rPr>
                <w:sz w:val="24"/>
                <w:szCs w:val="24"/>
                <w:lang w:val="ru-RU"/>
              </w:rPr>
              <w:lastRenderedPageBreak/>
              <w:t>(профессиональные и бытовые), понимать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тексты на базовые профессиональные темы;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участвовать в диалогах на знакомые общие 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профессиональные темы;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строить простые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высказывания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 себе</w:t>
            </w:r>
            <w:r w:rsidRPr="00AD25F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и</w:t>
            </w:r>
            <w:r w:rsidRPr="00AD25FC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 своей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кратко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обосновывать и объяснить свои действия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(текущие и планируемые);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писать простые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связные сообщения на знакомые или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интересующие</w:t>
            </w:r>
            <w:r w:rsidRPr="00AD25FC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профессиональные</w:t>
            </w:r>
            <w:r w:rsidRPr="00AD25F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темы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AD25FC" w:rsidRDefault="00AD25FC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Знания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правила построения простых 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сложных предложений на профессиональные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 xml:space="preserve">темы;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основные общеупотребительные глаголы</w:t>
            </w:r>
            <w:r w:rsidRPr="00AD25F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(бытовая и профессиональная лексика);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:rsidR="00AD25FC" w:rsidRPr="00AD25FC" w:rsidRDefault="00AD25FC" w:rsidP="00AD25FC">
            <w:pPr>
              <w:pStyle w:val="TableParagraph"/>
              <w:numPr>
                <w:ilvl w:val="0"/>
                <w:numId w:val="21"/>
              </w:numPr>
              <w:ind w:left="423"/>
              <w:rPr>
                <w:sz w:val="24"/>
                <w:szCs w:val="24"/>
                <w:lang w:val="ru-RU"/>
              </w:rPr>
            </w:pPr>
            <w:r w:rsidRPr="00AD25FC">
              <w:rPr>
                <w:sz w:val="24"/>
                <w:szCs w:val="24"/>
                <w:lang w:val="ru-RU"/>
              </w:rPr>
              <w:t>лексический минимум, относящийся к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описанию предметов, средств и процессов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профессиональной деятельности; особенности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произношения; правила чтения текстов</w:t>
            </w:r>
            <w:r w:rsidRPr="00AD25F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AD25FC">
              <w:rPr>
                <w:sz w:val="24"/>
                <w:szCs w:val="24"/>
                <w:lang w:val="ru-RU"/>
              </w:rPr>
              <w:t>профессиональной направленности</w:t>
            </w:r>
          </w:p>
        </w:tc>
      </w:tr>
    </w:tbl>
    <w:p w:rsidR="002778AC" w:rsidRDefault="002778AC"/>
    <w:p w:rsidR="002778AC" w:rsidRDefault="002778AC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>
        <w:br w:type="page"/>
      </w:r>
    </w:p>
    <w:p w:rsidR="00F16F59" w:rsidRDefault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6D199797" wp14:editId="09D971F2">
            <wp:simplePos x="0" y="0"/>
            <wp:positionH relativeFrom="margin">
              <wp:align>right</wp:align>
            </wp:positionH>
            <wp:positionV relativeFrom="paragraph">
              <wp:posOffset>211455</wp:posOffset>
            </wp:positionV>
            <wp:extent cx="5934075" cy="1845945"/>
            <wp:effectExtent l="0" t="0" r="9525" b="1905"/>
            <wp:wrapTight wrapText="bothSides">
              <wp:wrapPolygon edited="0">
                <wp:start x="0" y="0"/>
                <wp:lineTo x="0" y="21399"/>
                <wp:lineTo x="21565" y="21399"/>
                <wp:lineTo x="2156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Задание 1-16 Начало</w:t>
      </w:r>
    </w:p>
    <w:p w:rsidR="00860EA9" w:rsidRPr="00842DCB" w:rsidRDefault="00860EA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#1.3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1. Ввод данных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 xml:space="preserve">Пользователь вводит радиус круга — в исходном коде через </w:t>
      </w:r>
      <w:proofErr w:type="spellStart"/>
      <w:proofErr w:type="gramStart"/>
      <w:r w:rsidRPr="00F16F59">
        <w:rPr>
          <w:rFonts w:ascii="Times New Roman" w:hAnsi="Times New Roman" w:cs="Times New Roman"/>
        </w:rPr>
        <w:t>prompt</w:t>
      </w:r>
      <w:proofErr w:type="spellEnd"/>
      <w:r w:rsidRPr="00F16F59">
        <w:rPr>
          <w:rFonts w:ascii="Times New Roman" w:hAnsi="Times New Roman" w:cs="Times New Roman"/>
        </w:rPr>
        <w:t>(</w:t>
      </w:r>
      <w:proofErr w:type="gramEnd"/>
      <w:r w:rsidRPr="00F16F59">
        <w:rPr>
          <w:rFonts w:ascii="Times New Roman" w:hAnsi="Times New Roman" w:cs="Times New Roman"/>
        </w:rPr>
        <w:t>), в улучшенных вариантах е</w:t>
      </w:r>
      <w:r>
        <w:rPr>
          <w:rFonts w:ascii="Times New Roman" w:hAnsi="Times New Roman" w:cs="Times New Roman"/>
        </w:rPr>
        <w:t>щё и через HTML‑поле ввода.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2. Проверка ввода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Программа проверяет, что: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</w:p>
    <w:p w:rsidR="00F16F59" w:rsidRPr="00F16F59" w:rsidRDefault="00860EA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введено число (а не текст);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значение положитель</w:t>
      </w:r>
      <w:r w:rsidR="00860EA9">
        <w:rPr>
          <w:rFonts w:ascii="Times New Roman" w:hAnsi="Times New Roman" w:cs="Times New Roman"/>
        </w:rPr>
        <w:t>ное (радиус не может быть ≤ 0).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3. Расчёты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Использую</w:t>
      </w:r>
      <w:r w:rsidR="00860EA9">
        <w:rPr>
          <w:rFonts w:ascii="Times New Roman" w:hAnsi="Times New Roman" w:cs="Times New Roman"/>
        </w:rPr>
        <w:t>тся две математические формулы: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 xml:space="preserve">Площадь круга: S=πr </w:t>
      </w:r>
    </w:p>
    <w:p w:rsidR="00F16F59" w:rsidRPr="00F16F59" w:rsidRDefault="00860EA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:rsidR="00F16F59" w:rsidRPr="00F16F59" w:rsidRDefault="00860EA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Длина окружности: C=2πr</w:t>
      </w:r>
    </w:p>
    <w:p w:rsidR="00F16F59" w:rsidRPr="00F16F59" w:rsidRDefault="00860EA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Где:</w:t>
      </w:r>
    </w:p>
    <w:p w:rsidR="00F16F59" w:rsidRPr="00F16F59" w:rsidRDefault="00860EA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— введённый радиус;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π — число пи: в исходном коде задано как 3,14, в улучшенных версиях берётся точнее — ч</w:t>
      </w:r>
      <w:r w:rsidR="00860EA9">
        <w:rPr>
          <w:rFonts w:ascii="Times New Roman" w:hAnsi="Times New Roman" w:cs="Times New Roman"/>
        </w:rPr>
        <w:t xml:space="preserve">ерез </w:t>
      </w:r>
      <w:proofErr w:type="spellStart"/>
      <w:r w:rsidR="00860EA9">
        <w:rPr>
          <w:rFonts w:ascii="Times New Roman" w:hAnsi="Times New Roman" w:cs="Times New Roman"/>
        </w:rPr>
        <w:t>Math.PI</w:t>
      </w:r>
      <w:proofErr w:type="spellEnd"/>
      <w:r w:rsidR="00860EA9">
        <w:rPr>
          <w:rFonts w:ascii="Times New Roman" w:hAnsi="Times New Roman" w:cs="Times New Roman"/>
        </w:rPr>
        <w:t xml:space="preserve"> (≈ 3,1415926535…).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4. Форматирование результатов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 xml:space="preserve">Результаты округляются до 2 знаков после запятой с помощью метода </w:t>
      </w:r>
      <w:proofErr w:type="spellStart"/>
      <w:proofErr w:type="gramStart"/>
      <w:r w:rsidRPr="00F16F59">
        <w:rPr>
          <w:rFonts w:ascii="Times New Roman" w:hAnsi="Times New Roman" w:cs="Times New Roman"/>
        </w:rPr>
        <w:t>toFixed</w:t>
      </w:r>
      <w:proofErr w:type="spellEnd"/>
      <w:r w:rsidRPr="00F16F59">
        <w:rPr>
          <w:rFonts w:ascii="Times New Roman" w:hAnsi="Times New Roman" w:cs="Times New Roman"/>
        </w:rPr>
        <w:t>(</w:t>
      </w:r>
      <w:proofErr w:type="gramEnd"/>
      <w:r w:rsidRPr="00F16F59">
        <w:rPr>
          <w:rFonts w:ascii="Times New Roman" w:hAnsi="Times New Roman" w:cs="Times New Roman"/>
        </w:rPr>
        <w:t xml:space="preserve">2) — чтобы </w:t>
      </w:r>
      <w:r w:rsidR="00860EA9">
        <w:rPr>
          <w:rFonts w:ascii="Times New Roman" w:hAnsi="Times New Roman" w:cs="Times New Roman"/>
        </w:rPr>
        <w:t>не выводить слишком много цифр.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5. Вывод итогов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Да</w:t>
      </w:r>
      <w:r w:rsidR="00860EA9">
        <w:rPr>
          <w:rFonts w:ascii="Times New Roman" w:hAnsi="Times New Roman" w:cs="Times New Roman"/>
        </w:rPr>
        <w:t>нные показываются пользователю:</w:t>
      </w:r>
    </w:p>
    <w:p w:rsidR="00F16F59" w:rsidRPr="00F16F59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 xml:space="preserve">в исходном варианте — через </w:t>
      </w:r>
      <w:proofErr w:type="spellStart"/>
      <w:proofErr w:type="gramStart"/>
      <w:r w:rsidRPr="00F16F59">
        <w:rPr>
          <w:rFonts w:ascii="Times New Roman" w:hAnsi="Times New Roman" w:cs="Times New Roman"/>
        </w:rPr>
        <w:t>a</w:t>
      </w:r>
      <w:r w:rsidR="00860EA9">
        <w:rPr>
          <w:rFonts w:ascii="Times New Roman" w:hAnsi="Times New Roman" w:cs="Times New Roman"/>
        </w:rPr>
        <w:t>lert</w:t>
      </w:r>
      <w:proofErr w:type="spellEnd"/>
      <w:r w:rsidR="00860EA9">
        <w:rPr>
          <w:rFonts w:ascii="Times New Roman" w:hAnsi="Times New Roman" w:cs="Times New Roman"/>
        </w:rPr>
        <w:t>(</w:t>
      </w:r>
      <w:proofErr w:type="gramEnd"/>
      <w:r w:rsidR="00860EA9">
        <w:rPr>
          <w:rFonts w:ascii="Times New Roman" w:hAnsi="Times New Roman" w:cs="Times New Roman"/>
        </w:rPr>
        <w:t>) с переносами строк (\n);</w:t>
      </w:r>
    </w:p>
    <w:p w:rsidR="00F16F59" w:rsidRPr="002778AC" w:rsidRDefault="00F16F59" w:rsidP="00F16F59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F16F59">
        <w:rPr>
          <w:rFonts w:ascii="Times New Roman" w:hAnsi="Times New Roman" w:cs="Times New Roman"/>
        </w:rPr>
        <w:t>в улучшенных интерфейсах — в специальном блоке на странице (например, &lt;</w:t>
      </w:r>
      <w:proofErr w:type="spellStart"/>
      <w:r w:rsidRPr="00F16F59">
        <w:rPr>
          <w:rFonts w:ascii="Times New Roman" w:hAnsi="Times New Roman" w:cs="Times New Roman"/>
        </w:rPr>
        <w:t>div</w:t>
      </w:r>
      <w:proofErr w:type="spellEnd"/>
      <w:r w:rsidRPr="00F16F59">
        <w:rPr>
          <w:rFonts w:ascii="Times New Roman" w:hAnsi="Times New Roman" w:cs="Times New Roman"/>
        </w:rPr>
        <w:t xml:space="preserve"> </w:t>
      </w:r>
      <w:proofErr w:type="spellStart"/>
      <w:r w:rsidRPr="00F16F59">
        <w:rPr>
          <w:rFonts w:ascii="Times New Roman" w:hAnsi="Times New Roman" w:cs="Times New Roman"/>
        </w:rPr>
        <w:t>id</w:t>
      </w:r>
      <w:proofErr w:type="spellEnd"/>
      <w:r w:rsidRPr="00F16F59">
        <w:rPr>
          <w:rFonts w:ascii="Times New Roman" w:hAnsi="Times New Roman" w:cs="Times New Roman"/>
        </w:rPr>
        <w:t>="</w:t>
      </w:r>
      <w:proofErr w:type="spellStart"/>
      <w:r w:rsidRPr="00F16F59">
        <w:rPr>
          <w:rFonts w:ascii="Times New Roman" w:hAnsi="Times New Roman" w:cs="Times New Roman"/>
        </w:rPr>
        <w:t>result</w:t>
      </w:r>
      <w:proofErr w:type="spellEnd"/>
      <w:r w:rsidRPr="00F16F59">
        <w:rPr>
          <w:rFonts w:ascii="Times New Roman" w:hAnsi="Times New Roman" w:cs="Times New Roman"/>
        </w:rPr>
        <w:t>"&gt;).</w:t>
      </w:r>
    </w:p>
    <w:p w:rsidR="002778AC" w:rsidRPr="00666E4D" w:rsidRDefault="00860EA9" w:rsidP="00860EA9">
      <w:pPr>
        <w:jc w:val="center"/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7D843EBB" wp14:editId="5567980C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960745" cy="2950210"/>
            <wp:effectExtent l="0" t="0" r="1905" b="254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E4D">
        <w:rPr>
          <w:rFonts w:ascii="Times New Roman" w:hAnsi="Times New Roman" w:cs="Times New Roman"/>
        </w:rPr>
        <w:t>#2.6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Основные части кода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HTML‑интерфейс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два поля ввода (&lt;</w:t>
      </w:r>
      <w:proofErr w:type="spellStart"/>
      <w:r w:rsidRPr="00666E4D">
        <w:rPr>
          <w:rFonts w:ascii="Times New Roman" w:hAnsi="Times New Roman" w:cs="Times New Roman"/>
        </w:rPr>
        <w:t>input</w:t>
      </w:r>
      <w:proofErr w:type="spellEnd"/>
      <w:r w:rsidRPr="00666E4D">
        <w:rPr>
          <w:rFonts w:ascii="Times New Roman" w:hAnsi="Times New Roman" w:cs="Times New Roman"/>
        </w:rPr>
        <w:t>&gt;) для чисел;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кнопка «Найти НОД» с вызовом функции </w:t>
      </w:r>
      <w:proofErr w:type="spellStart"/>
      <w:proofErr w:type="gramStart"/>
      <w:r w:rsidRPr="00666E4D">
        <w:rPr>
          <w:rFonts w:ascii="Times New Roman" w:hAnsi="Times New Roman" w:cs="Times New Roman"/>
        </w:rPr>
        <w:t>show</w:t>
      </w:r>
      <w:proofErr w:type="spellEnd"/>
      <w:r w:rsidRPr="00666E4D">
        <w:rPr>
          <w:rFonts w:ascii="Times New Roman" w:hAnsi="Times New Roman" w:cs="Times New Roman"/>
        </w:rPr>
        <w:t>(</w:t>
      </w:r>
      <w:proofErr w:type="gramEnd"/>
      <w:r w:rsidRPr="00666E4D">
        <w:rPr>
          <w:rFonts w:ascii="Times New Roman" w:hAnsi="Times New Roman" w:cs="Times New Roman"/>
        </w:rPr>
        <w:t>);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параграф (&lt;p </w:t>
      </w:r>
      <w:proofErr w:type="spellStart"/>
      <w:r w:rsidRPr="00666E4D">
        <w:rPr>
          <w:rFonts w:ascii="Times New Roman" w:hAnsi="Times New Roman" w:cs="Times New Roman"/>
        </w:rPr>
        <w:t>id</w:t>
      </w:r>
      <w:proofErr w:type="spellEnd"/>
      <w:r w:rsidRPr="00666E4D">
        <w:rPr>
          <w:rFonts w:ascii="Times New Roman" w:hAnsi="Times New Roman" w:cs="Times New Roman"/>
        </w:rPr>
        <w:t>="</w:t>
      </w:r>
      <w:proofErr w:type="spellStart"/>
      <w:r w:rsidRPr="00666E4D">
        <w:rPr>
          <w:rFonts w:ascii="Times New Roman" w:hAnsi="Times New Roman" w:cs="Times New Roman"/>
        </w:rPr>
        <w:t>out</w:t>
      </w:r>
      <w:proofErr w:type="spellEnd"/>
      <w:r w:rsidRPr="00666E4D">
        <w:rPr>
          <w:rFonts w:ascii="Times New Roman" w:hAnsi="Times New Roman" w:cs="Times New Roman"/>
        </w:rPr>
        <w:t>"&gt;) для вывода результата.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666E4D">
        <w:rPr>
          <w:rFonts w:ascii="Times New Roman" w:hAnsi="Times New Roman" w:cs="Times New Roman"/>
        </w:rPr>
        <w:t>gcd</w:t>
      </w:r>
      <w:proofErr w:type="spellEnd"/>
      <w:r w:rsidRPr="00666E4D">
        <w:rPr>
          <w:rFonts w:ascii="Times New Roman" w:hAnsi="Times New Roman" w:cs="Times New Roman"/>
        </w:rPr>
        <w:t>(</w:t>
      </w:r>
      <w:proofErr w:type="gramEnd"/>
      <w:r w:rsidRPr="00666E4D">
        <w:rPr>
          <w:rFonts w:ascii="Times New Roman" w:hAnsi="Times New Roman" w:cs="Times New Roman"/>
        </w:rPr>
        <w:t>x, y) — реализует алгоритм Евклида: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берёт модули чисел (</w:t>
      </w:r>
      <w:proofErr w:type="spellStart"/>
      <w:r w:rsidRPr="00666E4D">
        <w:rPr>
          <w:rFonts w:ascii="Times New Roman" w:hAnsi="Times New Roman" w:cs="Times New Roman"/>
        </w:rPr>
        <w:t>Math.abs</w:t>
      </w:r>
      <w:proofErr w:type="spellEnd"/>
      <w:r w:rsidRPr="00666E4D">
        <w:rPr>
          <w:rFonts w:ascii="Times New Roman" w:hAnsi="Times New Roman" w:cs="Times New Roman"/>
        </w:rPr>
        <w:t>), чтобы работать с отрицательными значениями;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в цикле </w:t>
      </w:r>
      <w:proofErr w:type="spellStart"/>
      <w:r w:rsidRPr="00666E4D">
        <w:rPr>
          <w:rFonts w:ascii="Times New Roman" w:hAnsi="Times New Roman" w:cs="Times New Roman"/>
        </w:rPr>
        <w:t>while</w:t>
      </w:r>
      <w:proofErr w:type="spellEnd"/>
      <w:r w:rsidRPr="00666E4D">
        <w:rPr>
          <w:rFonts w:ascii="Times New Roman" w:hAnsi="Times New Roman" w:cs="Times New Roman"/>
        </w:rPr>
        <w:t xml:space="preserve"> (</w:t>
      </w:r>
      <w:proofErr w:type="gramStart"/>
      <w:r w:rsidRPr="00666E4D">
        <w:rPr>
          <w:rFonts w:ascii="Times New Roman" w:hAnsi="Times New Roman" w:cs="Times New Roman"/>
        </w:rPr>
        <w:t>y !</w:t>
      </w:r>
      <w:proofErr w:type="gramEnd"/>
      <w:r w:rsidRPr="00666E4D">
        <w:rPr>
          <w:rFonts w:ascii="Times New Roman" w:hAnsi="Times New Roman" w:cs="Times New Roman"/>
        </w:rPr>
        <w:t>== 0):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сохраняет текущее значение y во временной переменной </w:t>
      </w:r>
      <w:proofErr w:type="spellStart"/>
      <w:r w:rsidRPr="00666E4D">
        <w:rPr>
          <w:rFonts w:ascii="Times New Roman" w:hAnsi="Times New Roman" w:cs="Times New Roman"/>
        </w:rPr>
        <w:t>temp</w:t>
      </w:r>
      <w:proofErr w:type="spellEnd"/>
      <w:r w:rsidRPr="00666E4D">
        <w:rPr>
          <w:rFonts w:ascii="Times New Roman" w:hAnsi="Times New Roman" w:cs="Times New Roman"/>
        </w:rPr>
        <w:t>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вычисляет остаток от деления: y = x % y;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присваивает x предыдущее значение y (x = </w:t>
      </w:r>
      <w:proofErr w:type="spellStart"/>
      <w:r w:rsidRPr="00666E4D">
        <w:rPr>
          <w:rFonts w:ascii="Times New Roman" w:hAnsi="Times New Roman" w:cs="Times New Roman"/>
        </w:rPr>
        <w:t>temp</w:t>
      </w:r>
      <w:proofErr w:type="spellEnd"/>
      <w:r w:rsidRPr="00666E4D">
        <w:rPr>
          <w:rFonts w:ascii="Times New Roman" w:hAnsi="Times New Roman" w:cs="Times New Roman"/>
        </w:rPr>
        <w:t>);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когда y становится 0, x содержит НОД — функция возвращает это значение.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666E4D">
        <w:rPr>
          <w:rFonts w:ascii="Times New Roman" w:hAnsi="Times New Roman" w:cs="Times New Roman"/>
        </w:rPr>
        <w:t>show</w:t>
      </w:r>
      <w:proofErr w:type="spellEnd"/>
      <w:r w:rsidRPr="00666E4D">
        <w:rPr>
          <w:rFonts w:ascii="Times New Roman" w:hAnsi="Times New Roman" w:cs="Times New Roman"/>
        </w:rPr>
        <w:t>(</w:t>
      </w:r>
      <w:proofErr w:type="gramEnd"/>
      <w:r w:rsidRPr="00666E4D">
        <w:rPr>
          <w:rFonts w:ascii="Times New Roman" w:hAnsi="Times New Roman" w:cs="Times New Roman"/>
        </w:rPr>
        <w:t>) — управляет взаимодействием: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получает значения из полей ввода и преобразует их в числа;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проверяет корректность ввода: числа должны быть положительными и не </w:t>
      </w:r>
      <w:proofErr w:type="spellStart"/>
      <w:r w:rsidRPr="00666E4D">
        <w:rPr>
          <w:rFonts w:ascii="Times New Roman" w:hAnsi="Times New Roman" w:cs="Times New Roman"/>
        </w:rPr>
        <w:t>NaN</w:t>
      </w:r>
      <w:proofErr w:type="spellEnd"/>
      <w:r w:rsidRPr="00666E4D">
        <w:rPr>
          <w:rFonts w:ascii="Times New Roman" w:hAnsi="Times New Roman" w:cs="Times New Roman"/>
        </w:rPr>
        <w:t>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при ошибке выводит сообщение в &lt;p </w:t>
      </w:r>
      <w:proofErr w:type="spellStart"/>
      <w:r w:rsidRPr="00666E4D">
        <w:rPr>
          <w:rFonts w:ascii="Times New Roman" w:hAnsi="Times New Roman" w:cs="Times New Roman"/>
        </w:rPr>
        <w:t>id</w:t>
      </w:r>
      <w:proofErr w:type="spellEnd"/>
      <w:r w:rsidRPr="00666E4D">
        <w:rPr>
          <w:rFonts w:ascii="Times New Roman" w:hAnsi="Times New Roman" w:cs="Times New Roman"/>
        </w:rPr>
        <w:t>="</w:t>
      </w:r>
      <w:proofErr w:type="spellStart"/>
      <w:r w:rsidRPr="00666E4D">
        <w:rPr>
          <w:rFonts w:ascii="Times New Roman" w:hAnsi="Times New Roman" w:cs="Times New Roman"/>
        </w:rPr>
        <w:t>out</w:t>
      </w:r>
      <w:proofErr w:type="spellEnd"/>
      <w:r w:rsidRPr="00666E4D">
        <w:rPr>
          <w:rFonts w:ascii="Times New Roman" w:hAnsi="Times New Roman" w:cs="Times New Roman"/>
        </w:rPr>
        <w:t>"&gt;;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если ввод корректен, вызывает </w:t>
      </w:r>
      <w:proofErr w:type="spellStart"/>
      <w:proofErr w:type="gramStart"/>
      <w:r w:rsidRPr="00666E4D">
        <w:rPr>
          <w:rFonts w:ascii="Times New Roman" w:hAnsi="Times New Roman" w:cs="Times New Roman"/>
        </w:rPr>
        <w:t>gcd</w:t>
      </w:r>
      <w:proofErr w:type="spellEnd"/>
      <w:r w:rsidRPr="00666E4D">
        <w:rPr>
          <w:rFonts w:ascii="Times New Roman" w:hAnsi="Times New Roman" w:cs="Times New Roman"/>
        </w:rPr>
        <w:t>(</w:t>
      </w:r>
      <w:proofErr w:type="gramEnd"/>
      <w:r w:rsidRPr="00666E4D">
        <w:rPr>
          <w:rFonts w:ascii="Times New Roman" w:hAnsi="Times New Roman" w:cs="Times New Roman"/>
        </w:rPr>
        <w:t>a, b) для расчёта НОД;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отображает результат в &lt;p </w:t>
      </w:r>
      <w:proofErr w:type="spellStart"/>
      <w:r w:rsidRPr="00666E4D">
        <w:rPr>
          <w:rFonts w:ascii="Times New Roman" w:hAnsi="Times New Roman" w:cs="Times New Roman"/>
        </w:rPr>
        <w:t>id</w:t>
      </w:r>
      <w:proofErr w:type="spellEnd"/>
      <w:r w:rsidRPr="00666E4D">
        <w:rPr>
          <w:rFonts w:ascii="Times New Roman" w:hAnsi="Times New Roman" w:cs="Times New Roman"/>
        </w:rPr>
        <w:t>="</w:t>
      </w:r>
      <w:proofErr w:type="spellStart"/>
      <w:r w:rsidRPr="00666E4D">
        <w:rPr>
          <w:rFonts w:ascii="Times New Roman" w:hAnsi="Times New Roman" w:cs="Times New Roman"/>
        </w:rPr>
        <w:t>out</w:t>
      </w:r>
      <w:proofErr w:type="spellEnd"/>
      <w:r w:rsidRPr="00666E4D">
        <w:rPr>
          <w:rFonts w:ascii="Times New Roman" w:hAnsi="Times New Roman" w:cs="Times New Roman"/>
        </w:rPr>
        <w:t>"&gt;.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Как работает алгоритм Евклида (на примере чисел 48 и 18)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Начальные значения: x = 48, y = 18.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Шаг 1: 48 % 18 = 12 → новые значения: x = 18, y = 12.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Шаг 2: 18 % 12 = 6 → новые значения: x = 12, y = 6.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Шаг 3: 12 % 6 = 0 → новые значения: x = 6, y = 0.</w:t>
      </w:r>
    </w:p>
    <w:p w:rsidR="002778AC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Цикл завершается (y === 0), функция возвращает x = 6 — это НОД.</w:t>
      </w:r>
    </w:p>
    <w:p w:rsidR="002778AC" w:rsidRPr="00666E4D" w:rsidRDefault="002778AC" w:rsidP="002778AC">
      <w:pPr>
        <w:jc w:val="center"/>
        <w:rPr>
          <w:rFonts w:ascii="Times New Roman" w:hAnsi="Times New Roman" w:cs="Times New Roman"/>
        </w:rPr>
      </w:pPr>
    </w:p>
    <w:p w:rsidR="002778AC" w:rsidRPr="00666E4D" w:rsidRDefault="002778AC" w:rsidP="002778AC">
      <w:pPr>
        <w:jc w:val="center"/>
        <w:rPr>
          <w:rFonts w:ascii="Times New Roman" w:hAnsi="Times New Roman" w:cs="Times New Roman"/>
        </w:rPr>
      </w:pPr>
    </w:p>
    <w:p w:rsidR="002778AC" w:rsidRPr="00666E4D" w:rsidRDefault="002778AC" w:rsidP="002778AC">
      <w:pPr>
        <w:jc w:val="center"/>
        <w:rPr>
          <w:rFonts w:ascii="Times New Roman" w:hAnsi="Times New Roman" w:cs="Times New Roman"/>
        </w:rPr>
      </w:pPr>
    </w:p>
    <w:p w:rsidR="00666E4D" w:rsidRPr="00EF249F" w:rsidRDefault="00666E4D" w:rsidP="00666E4D">
      <w:pPr>
        <w:jc w:val="center"/>
        <w:rPr>
          <w:rFonts w:ascii="Times New Roman" w:hAnsi="Times New Roman" w:cs="Times New Roman"/>
        </w:rPr>
      </w:pPr>
    </w:p>
    <w:p w:rsidR="00666E4D" w:rsidRPr="00EF249F" w:rsidRDefault="00666E4D" w:rsidP="00666E4D">
      <w:pPr>
        <w:jc w:val="center"/>
        <w:rPr>
          <w:rFonts w:ascii="Times New Roman" w:hAnsi="Times New Roman" w:cs="Times New Roman"/>
        </w:rPr>
      </w:pPr>
    </w:p>
    <w:p w:rsidR="00666E4D" w:rsidRPr="00EF249F" w:rsidRDefault="00666E4D" w:rsidP="00666E4D">
      <w:pPr>
        <w:jc w:val="center"/>
        <w:rPr>
          <w:rFonts w:ascii="Times New Roman" w:hAnsi="Times New Roman" w:cs="Times New Roman"/>
        </w:rPr>
      </w:pPr>
    </w:p>
    <w:p w:rsidR="00666E4D" w:rsidRPr="00EF249F" w:rsidRDefault="00666E4D" w:rsidP="00666E4D">
      <w:pPr>
        <w:jc w:val="center"/>
        <w:rPr>
          <w:rFonts w:ascii="Times New Roman" w:hAnsi="Times New Roman" w:cs="Times New Roman"/>
        </w:rPr>
      </w:pPr>
    </w:p>
    <w:p w:rsidR="00666E4D" w:rsidRPr="00EF249F" w:rsidRDefault="00666E4D" w:rsidP="00666E4D">
      <w:pPr>
        <w:jc w:val="center"/>
        <w:rPr>
          <w:rFonts w:ascii="Times New Roman" w:hAnsi="Times New Roman" w:cs="Times New Roman"/>
        </w:rPr>
      </w:pPr>
    </w:p>
    <w:p w:rsidR="00666E4D" w:rsidRPr="00EF249F" w:rsidRDefault="00666E4D" w:rsidP="00666E4D">
      <w:pPr>
        <w:jc w:val="center"/>
        <w:rPr>
          <w:rFonts w:ascii="Times New Roman" w:hAnsi="Times New Roman" w:cs="Times New Roman"/>
        </w:rPr>
      </w:pPr>
    </w:p>
    <w:p w:rsidR="00666E4D" w:rsidRPr="00EF249F" w:rsidRDefault="00666E4D" w:rsidP="00666E4D">
      <w:pPr>
        <w:jc w:val="center"/>
        <w:rPr>
          <w:rFonts w:ascii="Times New Roman" w:hAnsi="Times New Roman" w:cs="Times New Roman"/>
        </w:rPr>
      </w:pPr>
      <w:r w:rsidRPr="00EF249F">
        <w:rPr>
          <w:rFonts w:ascii="Times New Roman" w:hAnsi="Times New Roman" w:cs="Times New Roman"/>
        </w:rPr>
        <w:lastRenderedPageBreak/>
        <w:t>#3</w:t>
      </w:r>
    </w:p>
    <w:p w:rsidR="00860EA9" w:rsidRPr="00666E4D" w:rsidRDefault="00666E4D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5A00EB2A" wp14:editId="704A8E9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2965" cy="3251835"/>
            <wp:effectExtent l="0" t="0" r="635" b="5715"/>
            <wp:wrapTight wrapText="bothSides">
              <wp:wrapPolygon edited="0">
                <wp:start x="0" y="0"/>
                <wp:lineTo x="0" y="21511"/>
                <wp:lineTo x="21533" y="21511"/>
                <wp:lineTo x="2153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E4D">
        <w:rPr>
          <w:rFonts w:ascii="Times New Roman" w:hAnsi="Times New Roman" w:cs="Times New Roman"/>
        </w:rPr>
        <w:t>HTML‑интерфейс: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заголовок с условием игры (&lt;h</w:t>
      </w:r>
      <w:r w:rsidR="00666E4D" w:rsidRPr="00666E4D">
        <w:rPr>
          <w:rFonts w:ascii="Times New Roman" w:hAnsi="Times New Roman" w:cs="Times New Roman"/>
        </w:rPr>
        <w:t>1&gt;): угадать число от 1 до 100;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поле ввода (&lt;</w:t>
      </w:r>
      <w:proofErr w:type="spellStart"/>
      <w:r w:rsidRPr="00666E4D">
        <w:rPr>
          <w:rFonts w:ascii="Times New Roman" w:hAnsi="Times New Roman" w:cs="Times New Roman"/>
        </w:rPr>
        <w:t>in</w:t>
      </w:r>
      <w:r w:rsidR="00666E4D" w:rsidRPr="00666E4D">
        <w:rPr>
          <w:rFonts w:ascii="Times New Roman" w:hAnsi="Times New Roman" w:cs="Times New Roman"/>
        </w:rPr>
        <w:t>put</w:t>
      </w:r>
      <w:proofErr w:type="spellEnd"/>
      <w:r w:rsidR="00666E4D" w:rsidRPr="00666E4D">
        <w:rPr>
          <w:rFonts w:ascii="Times New Roman" w:hAnsi="Times New Roman" w:cs="Times New Roman"/>
        </w:rPr>
        <w:t>&gt;) для предположения игрока;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кнопка «Провер</w:t>
      </w:r>
      <w:r w:rsidR="00666E4D" w:rsidRPr="00666E4D">
        <w:rPr>
          <w:rFonts w:ascii="Times New Roman" w:hAnsi="Times New Roman" w:cs="Times New Roman"/>
        </w:rPr>
        <w:t xml:space="preserve">ить» с вызовом функции </w:t>
      </w:r>
      <w:proofErr w:type="spellStart"/>
      <w:proofErr w:type="gramStart"/>
      <w:r w:rsidR="00666E4D" w:rsidRPr="00666E4D">
        <w:rPr>
          <w:rFonts w:ascii="Times New Roman" w:hAnsi="Times New Roman" w:cs="Times New Roman"/>
        </w:rPr>
        <w:t>check</w:t>
      </w:r>
      <w:proofErr w:type="spellEnd"/>
      <w:r w:rsidR="00666E4D" w:rsidRPr="00666E4D">
        <w:rPr>
          <w:rFonts w:ascii="Times New Roman" w:hAnsi="Times New Roman" w:cs="Times New Roman"/>
        </w:rPr>
        <w:t>(</w:t>
      </w:r>
      <w:proofErr w:type="gramEnd"/>
      <w:r w:rsidR="00666E4D" w:rsidRPr="00666E4D">
        <w:rPr>
          <w:rFonts w:ascii="Times New Roman" w:hAnsi="Times New Roman" w:cs="Times New Roman"/>
        </w:rPr>
        <w:t>);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параграф (&lt;p </w:t>
      </w:r>
      <w:proofErr w:type="spellStart"/>
      <w:r w:rsidRPr="00666E4D">
        <w:rPr>
          <w:rFonts w:ascii="Times New Roman" w:hAnsi="Times New Roman" w:cs="Times New Roman"/>
        </w:rPr>
        <w:t>id</w:t>
      </w:r>
      <w:proofErr w:type="spellEnd"/>
      <w:r w:rsidRPr="00666E4D">
        <w:rPr>
          <w:rFonts w:ascii="Times New Roman" w:hAnsi="Times New Roman" w:cs="Times New Roman"/>
        </w:rPr>
        <w:t>="</w:t>
      </w:r>
      <w:proofErr w:type="spellStart"/>
      <w:r w:rsidRPr="00666E4D">
        <w:rPr>
          <w:rFonts w:ascii="Times New Roman" w:hAnsi="Times New Roman" w:cs="Times New Roman"/>
        </w:rPr>
        <w:t>message</w:t>
      </w:r>
      <w:proofErr w:type="spellEnd"/>
      <w:r w:rsidRPr="00666E4D">
        <w:rPr>
          <w:rFonts w:ascii="Times New Roman" w:hAnsi="Times New Roman" w:cs="Times New Roman"/>
        </w:rPr>
        <w:t>"&gt;) для</w:t>
      </w:r>
      <w:r w:rsidR="00666E4D" w:rsidRPr="00666E4D">
        <w:rPr>
          <w:rFonts w:ascii="Times New Roman" w:hAnsi="Times New Roman" w:cs="Times New Roman"/>
        </w:rPr>
        <w:t xml:space="preserve"> вывода подсказок и результата.</w:t>
      </w:r>
    </w:p>
    <w:p w:rsidR="00860EA9" w:rsidRPr="00666E4D" w:rsidRDefault="00666E4D" w:rsidP="00666E4D">
      <w:pPr>
        <w:rPr>
          <w:rFonts w:ascii="Times New Roman" w:hAnsi="Times New Roman" w:cs="Times New Roman"/>
        </w:rPr>
      </w:pPr>
      <w:proofErr w:type="spellStart"/>
      <w:r w:rsidRPr="00666E4D">
        <w:rPr>
          <w:rFonts w:ascii="Times New Roman" w:hAnsi="Times New Roman" w:cs="Times New Roman"/>
        </w:rPr>
        <w:t>JavaScript</w:t>
      </w:r>
      <w:proofErr w:type="spellEnd"/>
      <w:r w:rsidRPr="00666E4D">
        <w:rPr>
          <w:rFonts w:ascii="Times New Roman" w:hAnsi="Times New Roman" w:cs="Times New Roman"/>
        </w:rPr>
        <w:t>‑логика: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при загрузке страницы генерирует</w:t>
      </w:r>
      <w:r w:rsidR="00666E4D" w:rsidRPr="00666E4D">
        <w:rPr>
          <w:rFonts w:ascii="Times New Roman" w:hAnsi="Times New Roman" w:cs="Times New Roman"/>
        </w:rPr>
        <w:t>ся случайное число от 1 до 100:</w:t>
      </w:r>
    </w:p>
    <w:p w:rsidR="00860EA9" w:rsidRPr="00666E4D" w:rsidRDefault="00860EA9" w:rsidP="00666E4D">
      <w:pPr>
        <w:rPr>
          <w:rFonts w:ascii="Times New Roman" w:hAnsi="Times New Roman" w:cs="Times New Roman"/>
          <w:lang w:val="en-US"/>
        </w:rPr>
      </w:pPr>
      <w:proofErr w:type="spellStart"/>
      <w:r w:rsidRPr="00666E4D">
        <w:rPr>
          <w:rFonts w:ascii="Times New Roman" w:hAnsi="Times New Roman" w:cs="Times New Roman"/>
          <w:lang w:val="en-US"/>
        </w:rPr>
        <w:t>javascript</w:t>
      </w:r>
      <w:proofErr w:type="spellEnd"/>
    </w:p>
    <w:p w:rsidR="00860EA9" w:rsidRPr="00666E4D" w:rsidRDefault="00860EA9" w:rsidP="00666E4D">
      <w:pPr>
        <w:rPr>
          <w:rFonts w:ascii="Times New Roman" w:hAnsi="Times New Roman" w:cs="Times New Roman"/>
          <w:lang w:val="en-US"/>
        </w:rPr>
      </w:pPr>
      <w:r w:rsidRPr="00666E4D">
        <w:rPr>
          <w:rFonts w:ascii="Times New Roman" w:hAnsi="Times New Roman" w:cs="Times New Roman"/>
          <w:lang w:val="en-US"/>
        </w:rPr>
        <w:t xml:space="preserve">let secret = </w:t>
      </w:r>
      <w:proofErr w:type="spellStart"/>
      <w:r w:rsidRPr="00666E4D">
        <w:rPr>
          <w:rFonts w:ascii="Times New Roman" w:hAnsi="Times New Roman" w:cs="Times New Roman"/>
          <w:lang w:val="en-US"/>
        </w:rPr>
        <w:t>Math.floor</w:t>
      </w:r>
      <w:proofErr w:type="spellEnd"/>
      <w:r w:rsidRPr="00666E4D">
        <w:rPr>
          <w:rFonts w:ascii="Times New Roman" w:hAnsi="Times New Roman" w:cs="Times New Roman"/>
          <w:lang w:val="en-US"/>
        </w:rPr>
        <w:t>(</w:t>
      </w:r>
      <w:proofErr w:type="spellStart"/>
      <w:r w:rsidRPr="00666E4D">
        <w:rPr>
          <w:rFonts w:ascii="Times New Roman" w:hAnsi="Times New Roman" w:cs="Times New Roman"/>
          <w:lang w:val="en-US"/>
        </w:rPr>
        <w:t>Math.random</w:t>
      </w:r>
      <w:proofErr w:type="spellEnd"/>
      <w:r w:rsidRPr="00666E4D">
        <w:rPr>
          <w:rFonts w:ascii="Times New Roman" w:hAnsi="Times New Roman" w:cs="Times New Roman"/>
          <w:lang w:val="en-US"/>
        </w:rPr>
        <w:t>() * 100) + 1;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proofErr w:type="spellStart"/>
      <w:r w:rsidRPr="00666E4D">
        <w:rPr>
          <w:rFonts w:ascii="Times New Roman" w:hAnsi="Times New Roman" w:cs="Times New Roman"/>
        </w:rPr>
        <w:t>Math.random</w:t>
      </w:r>
      <w:proofErr w:type="spellEnd"/>
      <w:r w:rsidRPr="00666E4D">
        <w:rPr>
          <w:rFonts w:ascii="Times New Roman" w:hAnsi="Times New Roman" w:cs="Times New Roman"/>
        </w:rPr>
        <w:t>() даёт случайное число от 0 (включи</w:t>
      </w:r>
      <w:r w:rsidR="00666E4D" w:rsidRPr="00666E4D">
        <w:rPr>
          <w:rFonts w:ascii="Times New Roman" w:hAnsi="Times New Roman" w:cs="Times New Roman"/>
        </w:rPr>
        <w:t>тельно) до 1 (не включительно);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умножение на 100</w:t>
      </w:r>
      <w:r w:rsidR="00666E4D" w:rsidRPr="00666E4D">
        <w:rPr>
          <w:rFonts w:ascii="Times New Roman" w:hAnsi="Times New Roman" w:cs="Times New Roman"/>
        </w:rPr>
        <w:t xml:space="preserve"> даёт диапазон от 0 до 99,999…;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proofErr w:type="spellStart"/>
      <w:r w:rsidRPr="00666E4D">
        <w:rPr>
          <w:rFonts w:ascii="Times New Roman" w:hAnsi="Times New Roman" w:cs="Times New Roman"/>
        </w:rPr>
        <w:t>Math.floor</w:t>
      </w:r>
      <w:proofErr w:type="spellEnd"/>
      <w:r w:rsidRPr="00666E4D">
        <w:rPr>
          <w:rFonts w:ascii="Times New Roman" w:hAnsi="Times New Roman" w:cs="Times New Roman"/>
        </w:rPr>
        <w:t>() округляет вниз — пол</w:t>
      </w:r>
      <w:r w:rsidR="00666E4D" w:rsidRPr="00666E4D">
        <w:rPr>
          <w:rFonts w:ascii="Times New Roman" w:hAnsi="Times New Roman" w:cs="Times New Roman"/>
        </w:rPr>
        <w:t>учается целое число от 0 до 99;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прибавлени</w:t>
      </w:r>
      <w:r w:rsidR="00666E4D" w:rsidRPr="00666E4D">
        <w:rPr>
          <w:rFonts w:ascii="Times New Roman" w:hAnsi="Times New Roman" w:cs="Times New Roman"/>
        </w:rPr>
        <w:t>е 1 сдвигает диапазон на 1–100.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666E4D">
        <w:rPr>
          <w:rFonts w:ascii="Times New Roman" w:hAnsi="Times New Roman" w:cs="Times New Roman"/>
        </w:rPr>
        <w:t>check</w:t>
      </w:r>
      <w:proofErr w:type="spellEnd"/>
      <w:r w:rsidRPr="00666E4D">
        <w:rPr>
          <w:rFonts w:ascii="Times New Roman" w:hAnsi="Times New Roman" w:cs="Times New Roman"/>
        </w:rPr>
        <w:t>(</w:t>
      </w:r>
      <w:proofErr w:type="gramEnd"/>
      <w:r w:rsidRPr="00666E4D">
        <w:rPr>
          <w:rFonts w:ascii="Times New Roman" w:hAnsi="Times New Roman" w:cs="Times New Roman"/>
        </w:rPr>
        <w:t>) запускается по нажатию кно</w:t>
      </w:r>
      <w:r w:rsidR="00666E4D" w:rsidRPr="00666E4D">
        <w:rPr>
          <w:rFonts w:ascii="Times New Roman" w:hAnsi="Times New Roman" w:cs="Times New Roman"/>
        </w:rPr>
        <w:t>пки и выполняет следующие шаги: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Пошаговый алгоритм работы функции </w:t>
      </w:r>
      <w:proofErr w:type="spellStart"/>
      <w:proofErr w:type="gramStart"/>
      <w:r w:rsidRPr="00666E4D">
        <w:rPr>
          <w:rFonts w:ascii="Times New Roman" w:hAnsi="Times New Roman" w:cs="Times New Roman"/>
        </w:rPr>
        <w:t>check</w:t>
      </w:r>
      <w:proofErr w:type="spellEnd"/>
      <w:r w:rsidRPr="00666E4D">
        <w:rPr>
          <w:rFonts w:ascii="Times New Roman" w:hAnsi="Times New Roman" w:cs="Times New Roman"/>
        </w:rPr>
        <w:t>(</w:t>
      </w:r>
      <w:proofErr w:type="gramEnd"/>
      <w:r w:rsidRPr="00666E4D">
        <w:rPr>
          <w:rFonts w:ascii="Times New Roman" w:hAnsi="Times New Roman" w:cs="Times New Roman"/>
        </w:rPr>
        <w:t>)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Считывает введённое пользователем число и </w:t>
      </w:r>
      <w:r w:rsidR="00666E4D" w:rsidRPr="00666E4D">
        <w:rPr>
          <w:rFonts w:ascii="Times New Roman" w:hAnsi="Times New Roman" w:cs="Times New Roman"/>
        </w:rPr>
        <w:t>преобразует его в числовой тип:</w:t>
      </w:r>
    </w:p>
    <w:p w:rsidR="00860EA9" w:rsidRPr="00666E4D" w:rsidRDefault="00860EA9" w:rsidP="00666E4D">
      <w:pPr>
        <w:rPr>
          <w:rFonts w:ascii="Times New Roman" w:hAnsi="Times New Roman" w:cs="Times New Roman"/>
          <w:lang w:val="en-US"/>
        </w:rPr>
      </w:pPr>
      <w:proofErr w:type="spellStart"/>
      <w:r w:rsidRPr="00666E4D">
        <w:rPr>
          <w:rFonts w:ascii="Times New Roman" w:hAnsi="Times New Roman" w:cs="Times New Roman"/>
          <w:lang w:val="en-US"/>
        </w:rPr>
        <w:t>javascript</w:t>
      </w:r>
      <w:proofErr w:type="spellEnd"/>
    </w:p>
    <w:p w:rsidR="00860EA9" w:rsidRPr="00666E4D" w:rsidRDefault="00860EA9" w:rsidP="00666E4D">
      <w:pPr>
        <w:rPr>
          <w:rFonts w:ascii="Times New Roman" w:hAnsi="Times New Roman" w:cs="Times New Roman"/>
          <w:lang w:val="en-US"/>
        </w:rPr>
      </w:pPr>
      <w:r w:rsidRPr="00666E4D">
        <w:rPr>
          <w:rFonts w:ascii="Times New Roman" w:hAnsi="Times New Roman" w:cs="Times New Roman"/>
          <w:lang w:val="en-US"/>
        </w:rPr>
        <w:t xml:space="preserve">let </w:t>
      </w:r>
      <w:proofErr w:type="spellStart"/>
      <w:r w:rsidRPr="00666E4D">
        <w:rPr>
          <w:rFonts w:ascii="Times New Roman" w:hAnsi="Times New Roman" w:cs="Times New Roman"/>
          <w:lang w:val="en-US"/>
        </w:rPr>
        <w:t>num</w:t>
      </w:r>
      <w:proofErr w:type="spellEnd"/>
      <w:r w:rsidRPr="00666E4D">
        <w:rPr>
          <w:rFonts w:ascii="Times New Roman" w:hAnsi="Times New Roman" w:cs="Times New Roman"/>
          <w:lang w:val="en-US"/>
        </w:rPr>
        <w:t xml:space="preserve"> = Number(</w:t>
      </w:r>
      <w:proofErr w:type="spellStart"/>
      <w:proofErr w:type="gramStart"/>
      <w:r w:rsidRPr="00666E4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666E4D">
        <w:rPr>
          <w:rFonts w:ascii="Times New Roman" w:hAnsi="Times New Roman" w:cs="Times New Roman"/>
          <w:lang w:val="en-US"/>
        </w:rPr>
        <w:t>('guess').value);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Получает элемент</w:t>
      </w:r>
      <w:r w:rsidR="00666E4D" w:rsidRPr="00666E4D">
        <w:rPr>
          <w:rFonts w:ascii="Times New Roman" w:hAnsi="Times New Roman" w:cs="Times New Roman"/>
        </w:rPr>
        <w:t xml:space="preserve"> страницы для вывода сообщений:</w:t>
      </w:r>
    </w:p>
    <w:p w:rsidR="00860EA9" w:rsidRPr="00666E4D" w:rsidRDefault="00860EA9" w:rsidP="00666E4D">
      <w:pPr>
        <w:rPr>
          <w:rFonts w:ascii="Times New Roman" w:hAnsi="Times New Roman" w:cs="Times New Roman"/>
          <w:lang w:val="en-US"/>
        </w:rPr>
      </w:pPr>
      <w:proofErr w:type="spellStart"/>
      <w:r w:rsidRPr="00666E4D">
        <w:rPr>
          <w:rFonts w:ascii="Times New Roman" w:hAnsi="Times New Roman" w:cs="Times New Roman"/>
          <w:lang w:val="en-US"/>
        </w:rPr>
        <w:t>javascript</w:t>
      </w:r>
      <w:proofErr w:type="spellEnd"/>
    </w:p>
    <w:p w:rsidR="00860EA9" w:rsidRPr="00666E4D" w:rsidRDefault="00860EA9" w:rsidP="00666E4D">
      <w:pPr>
        <w:rPr>
          <w:rFonts w:ascii="Times New Roman" w:hAnsi="Times New Roman" w:cs="Times New Roman"/>
          <w:lang w:val="en-US"/>
        </w:rPr>
      </w:pPr>
      <w:r w:rsidRPr="00666E4D">
        <w:rPr>
          <w:rFonts w:ascii="Times New Roman" w:hAnsi="Times New Roman" w:cs="Times New Roman"/>
          <w:lang w:val="en-US"/>
        </w:rPr>
        <w:t xml:space="preserve">let </w:t>
      </w:r>
      <w:proofErr w:type="spellStart"/>
      <w:r w:rsidRPr="00666E4D">
        <w:rPr>
          <w:rFonts w:ascii="Times New Roman" w:hAnsi="Times New Roman" w:cs="Times New Roman"/>
          <w:lang w:val="en-US"/>
        </w:rPr>
        <w:t>msg</w:t>
      </w:r>
      <w:proofErr w:type="spellEnd"/>
      <w:r w:rsidRPr="00666E4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66E4D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666E4D">
        <w:rPr>
          <w:rFonts w:ascii="Times New Roman" w:hAnsi="Times New Roman" w:cs="Times New Roman"/>
          <w:lang w:val="en-US"/>
        </w:rPr>
        <w:t>('message');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>Сравнивает введённое число (</w:t>
      </w:r>
      <w:proofErr w:type="spellStart"/>
      <w:r w:rsidRPr="00666E4D">
        <w:rPr>
          <w:rFonts w:ascii="Times New Roman" w:hAnsi="Times New Roman" w:cs="Times New Roman"/>
        </w:rPr>
        <w:t>num</w:t>
      </w:r>
      <w:proofErr w:type="spellEnd"/>
      <w:r w:rsidRPr="00666E4D">
        <w:rPr>
          <w:rFonts w:ascii="Times New Roman" w:hAnsi="Times New Roman" w:cs="Times New Roman"/>
        </w:rPr>
        <w:t>) с загаданным (</w:t>
      </w:r>
      <w:proofErr w:type="spellStart"/>
      <w:r w:rsidRPr="00666E4D">
        <w:rPr>
          <w:rFonts w:ascii="Times New Roman" w:hAnsi="Times New Roman" w:cs="Times New Roman"/>
        </w:rPr>
        <w:t>secret</w:t>
      </w:r>
      <w:proofErr w:type="spellEnd"/>
      <w:r w:rsidRPr="00666E4D">
        <w:rPr>
          <w:rFonts w:ascii="Times New Roman" w:hAnsi="Times New Roman" w:cs="Times New Roman"/>
        </w:rPr>
        <w:t>) и выв</w:t>
      </w:r>
      <w:r w:rsidR="00666E4D" w:rsidRPr="00666E4D">
        <w:rPr>
          <w:rFonts w:ascii="Times New Roman" w:hAnsi="Times New Roman" w:cs="Times New Roman"/>
        </w:rPr>
        <w:t>одит соответствующую подсказку: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если </w:t>
      </w:r>
      <w:proofErr w:type="spellStart"/>
      <w:r w:rsidRPr="00666E4D">
        <w:rPr>
          <w:rFonts w:ascii="Times New Roman" w:hAnsi="Times New Roman" w:cs="Times New Roman"/>
        </w:rPr>
        <w:t>num</w:t>
      </w:r>
      <w:proofErr w:type="spellEnd"/>
      <w:r w:rsidRPr="00666E4D">
        <w:rPr>
          <w:rFonts w:ascii="Times New Roman" w:hAnsi="Times New Roman" w:cs="Times New Roman"/>
        </w:rPr>
        <w:t xml:space="preserve"> === </w:t>
      </w:r>
      <w:proofErr w:type="spellStart"/>
      <w:r w:rsidRPr="00666E4D">
        <w:rPr>
          <w:rFonts w:ascii="Times New Roman" w:hAnsi="Times New Roman" w:cs="Times New Roman"/>
        </w:rPr>
        <w:t>secret</w:t>
      </w:r>
      <w:proofErr w:type="spellEnd"/>
      <w:r w:rsidR="00666E4D" w:rsidRPr="00666E4D">
        <w:rPr>
          <w:rFonts w:ascii="Times New Roman" w:hAnsi="Times New Roman" w:cs="Times New Roman"/>
        </w:rPr>
        <w:t xml:space="preserve"> → «Ты угадал число [</w:t>
      </w:r>
      <w:proofErr w:type="spellStart"/>
      <w:r w:rsidR="00666E4D" w:rsidRPr="00666E4D">
        <w:rPr>
          <w:rFonts w:ascii="Times New Roman" w:hAnsi="Times New Roman" w:cs="Times New Roman"/>
        </w:rPr>
        <w:t>secret</w:t>
      </w:r>
      <w:proofErr w:type="spellEnd"/>
      <w:r w:rsidR="00666E4D" w:rsidRPr="00666E4D">
        <w:rPr>
          <w:rFonts w:ascii="Times New Roman" w:hAnsi="Times New Roman" w:cs="Times New Roman"/>
        </w:rPr>
        <w:t>]!»;</w:t>
      </w:r>
    </w:p>
    <w:p w:rsidR="00860EA9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если </w:t>
      </w:r>
      <w:proofErr w:type="spellStart"/>
      <w:r w:rsidRPr="00666E4D">
        <w:rPr>
          <w:rFonts w:ascii="Times New Roman" w:hAnsi="Times New Roman" w:cs="Times New Roman"/>
        </w:rPr>
        <w:t>num</w:t>
      </w:r>
      <w:proofErr w:type="spellEnd"/>
      <w:r w:rsidRPr="00666E4D">
        <w:rPr>
          <w:rFonts w:ascii="Times New Roman" w:hAnsi="Times New Roman" w:cs="Times New Roman"/>
        </w:rPr>
        <w:t xml:space="preserve"> </w:t>
      </w:r>
      <w:proofErr w:type="gramStart"/>
      <w:r w:rsidRPr="00666E4D">
        <w:rPr>
          <w:rFonts w:ascii="Times New Roman" w:hAnsi="Times New Roman" w:cs="Times New Roman"/>
        </w:rPr>
        <w:t xml:space="preserve">&lt; </w:t>
      </w:r>
      <w:proofErr w:type="spellStart"/>
      <w:r w:rsidRPr="00666E4D">
        <w:rPr>
          <w:rFonts w:ascii="Times New Roman" w:hAnsi="Times New Roman" w:cs="Times New Roman"/>
        </w:rPr>
        <w:t>sec</w:t>
      </w:r>
      <w:r w:rsidR="00666E4D" w:rsidRPr="00666E4D">
        <w:rPr>
          <w:rFonts w:ascii="Times New Roman" w:hAnsi="Times New Roman" w:cs="Times New Roman"/>
        </w:rPr>
        <w:t>ret</w:t>
      </w:r>
      <w:proofErr w:type="spellEnd"/>
      <w:proofErr w:type="gramEnd"/>
      <w:r w:rsidR="00666E4D" w:rsidRPr="00666E4D">
        <w:rPr>
          <w:rFonts w:ascii="Times New Roman" w:hAnsi="Times New Roman" w:cs="Times New Roman"/>
        </w:rPr>
        <w:t xml:space="preserve"> → «Введите число ПОБОЛЬШЕ»;</w:t>
      </w:r>
    </w:p>
    <w:p w:rsidR="002778AC" w:rsidRPr="00666E4D" w:rsidRDefault="00860EA9" w:rsidP="00666E4D">
      <w:pPr>
        <w:rPr>
          <w:rFonts w:ascii="Times New Roman" w:hAnsi="Times New Roman" w:cs="Times New Roman"/>
        </w:rPr>
      </w:pPr>
      <w:r w:rsidRPr="00666E4D">
        <w:rPr>
          <w:rFonts w:ascii="Times New Roman" w:hAnsi="Times New Roman" w:cs="Times New Roman"/>
        </w:rPr>
        <w:t xml:space="preserve">если </w:t>
      </w:r>
      <w:proofErr w:type="spellStart"/>
      <w:proofErr w:type="gramStart"/>
      <w:r w:rsidRPr="00666E4D">
        <w:rPr>
          <w:rFonts w:ascii="Times New Roman" w:hAnsi="Times New Roman" w:cs="Times New Roman"/>
        </w:rPr>
        <w:t>num</w:t>
      </w:r>
      <w:proofErr w:type="spellEnd"/>
      <w:r w:rsidRPr="00666E4D">
        <w:rPr>
          <w:rFonts w:ascii="Times New Roman" w:hAnsi="Times New Roman" w:cs="Times New Roman"/>
        </w:rPr>
        <w:t xml:space="preserve"> &gt;</w:t>
      </w:r>
      <w:proofErr w:type="gramEnd"/>
      <w:r w:rsidRPr="00666E4D">
        <w:rPr>
          <w:rFonts w:ascii="Times New Roman" w:hAnsi="Times New Roman" w:cs="Times New Roman"/>
        </w:rPr>
        <w:t xml:space="preserve"> </w:t>
      </w:r>
      <w:proofErr w:type="spellStart"/>
      <w:r w:rsidRPr="00666E4D">
        <w:rPr>
          <w:rFonts w:ascii="Times New Roman" w:hAnsi="Times New Roman" w:cs="Times New Roman"/>
        </w:rPr>
        <w:t>secret</w:t>
      </w:r>
      <w:proofErr w:type="spellEnd"/>
      <w:r w:rsidRPr="00666E4D">
        <w:rPr>
          <w:rFonts w:ascii="Times New Roman" w:hAnsi="Times New Roman" w:cs="Times New Roman"/>
        </w:rPr>
        <w:t xml:space="preserve"> → «Введите число ПОМЕНЬШЕ».</w:t>
      </w: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50603A" w:rsidP="002778AC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E4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2590912C" wp14:editId="361E13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73985" cy="3240405"/>
            <wp:effectExtent l="0" t="0" r="0" b="0"/>
            <wp:wrapTight wrapText="bothSides">
              <wp:wrapPolygon edited="0">
                <wp:start x="0" y="0"/>
                <wp:lineTo x="0" y="21460"/>
                <wp:lineTo x="21390" y="21460"/>
                <wp:lineTo x="2139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24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68F921C8" wp14:editId="3891DB09">
            <wp:simplePos x="0" y="0"/>
            <wp:positionH relativeFrom="margin">
              <wp:posOffset>2686685</wp:posOffset>
            </wp:positionH>
            <wp:positionV relativeFrom="paragraph">
              <wp:posOffset>0</wp:posOffset>
            </wp:positionV>
            <wp:extent cx="2816225" cy="2955290"/>
            <wp:effectExtent l="0" t="0" r="3175" b="0"/>
            <wp:wrapTight wrapText="bothSides">
              <wp:wrapPolygon edited="0">
                <wp:start x="0" y="0"/>
                <wp:lineTo x="0" y="21442"/>
                <wp:lineTo x="21478" y="21442"/>
                <wp:lineTo x="2147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50603A" w:rsidP="002778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4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 wp14:anchorId="68110515" wp14:editId="6FFCDFD3">
            <wp:simplePos x="0" y="0"/>
            <wp:positionH relativeFrom="margin">
              <wp:posOffset>2687066</wp:posOffset>
            </wp:positionH>
            <wp:positionV relativeFrom="paragraph">
              <wp:posOffset>74372</wp:posOffset>
            </wp:positionV>
            <wp:extent cx="1601470" cy="1009015"/>
            <wp:effectExtent l="0" t="0" r="0" b="635"/>
            <wp:wrapTight wrapText="bothSides">
              <wp:wrapPolygon edited="0">
                <wp:start x="0" y="0"/>
                <wp:lineTo x="0" y="21206"/>
                <wp:lineTo x="21326" y="21206"/>
                <wp:lineTo x="2132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Pr="00842DCB" w:rsidRDefault="0050603A" w:rsidP="0050603A">
      <w:pPr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#4.1-4.2</w:t>
      </w:r>
    </w:p>
    <w:p w:rsidR="0050603A" w:rsidRDefault="0050603A" w:rsidP="0050603A">
      <w:pPr>
        <w:rPr>
          <w:rFonts w:ascii="Times New Roman" w:hAnsi="Times New Roman" w:cs="Times New Roman"/>
          <w:sz w:val="28"/>
          <w:szCs w:val="28"/>
        </w:rPr>
      </w:pP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1. Структура страницы</w:t>
      </w:r>
    </w:p>
    <w:p w:rsidR="00EF249F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HTML задаёт базовый интерфейс: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заголовок с задачей («Найди 10 ячеек за 45 секунд»);</w:t>
      </w:r>
    </w:p>
    <w:p w:rsidR="00EF249F" w:rsidRPr="0050603A" w:rsidRDefault="00EF249F" w:rsidP="0050603A">
      <w:pPr>
        <w:rPr>
          <w:rFonts w:ascii="Times New Roman" w:hAnsi="Times New Roman" w:cs="Times New Roman"/>
          <w:lang w:val="en-US"/>
        </w:rPr>
      </w:pPr>
      <w:r w:rsidRPr="0050603A">
        <w:rPr>
          <w:rFonts w:ascii="Times New Roman" w:hAnsi="Times New Roman" w:cs="Times New Roman"/>
        </w:rPr>
        <w:t>таймер</w:t>
      </w:r>
      <w:r w:rsidRPr="0050603A">
        <w:rPr>
          <w:rFonts w:ascii="Times New Roman" w:hAnsi="Times New Roman" w:cs="Times New Roman"/>
          <w:lang w:val="en-US"/>
        </w:rPr>
        <w:t xml:space="preserve"> (&lt;div class="timer" id="timer"&gt;45&lt;/div&gt;);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игровое поле (пустое &lt;</w:t>
      </w:r>
      <w:proofErr w:type="spellStart"/>
      <w:r w:rsidRPr="0050603A">
        <w:rPr>
          <w:rFonts w:ascii="Times New Roman" w:hAnsi="Times New Roman" w:cs="Times New Roman"/>
        </w:rPr>
        <w:t>div</w:t>
      </w:r>
      <w:proofErr w:type="spellEnd"/>
      <w:r w:rsidRPr="0050603A">
        <w:rPr>
          <w:rFonts w:ascii="Times New Roman" w:hAnsi="Times New Roman" w:cs="Times New Roman"/>
        </w:rPr>
        <w:t xml:space="preserve"> </w:t>
      </w:r>
      <w:proofErr w:type="spellStart"/>
      <w:r w:rsidRPr="0050603A">
        <w:rPr>
          <w:rFonts w:ascii="Times New Roman" w:hAnsi="Times New Roman" w:cs="Times New Roman"/>
        </w:rPr>
        <w:t>id</w:t>
      </w:r>
      <w:proofErr w:type="spellEnd"/>
      <w:r w:rsidRPr="0050603A">
        <w:rPr>
          <w:rFonts w:ascii="Times New Roman" w:hAnsi="Times New Roman" w:cs="Times New Roman"/>
        </w:rPr>
        <w:t>="</w:t>
      </w:r>
      <w:proofErr w:type="spellStart"/>
      <w:r w:rsidRPr="0050603A">
        <w:rPr>
          <w:rFonts w:ascii="Times New Roman" w:hAnsi="Times New Roman" w:cs="Times New Roman"/>
        </w:rPr>
        <w:t>board</w:t>
      </w:r>
      <w:proofErr w:type="spellEnd"/>
      <w:proofErr w:type="gramStart"/>
      <w:r w:rsidRPr="0050603A">
        <w:rPr>
          <w:rFonts w:ascii="Times New Roman" w:hAnsi="Times New Roman" w:cs="Times New Roman"/>
        </w:rPr>
        <w:t>"&gt;&lt;</w:t>
      </w:r>
      <w:proofErr w:type="gramEnd"/>
      <w:r w:rsidRPr="0050603A">
        <w:rPr>
          <w:rFonts w:ascii="Times New Roman" w:hAnsi="Times New Roman" w:cs="Times New Roman"/>
        </w:rPr>
        <w:t>/</w:t>
      </w:r>
      <w:proofErr w:type="spellStart"/>
      <w:r w:rsidRPr="0050603A">
        <w:rPr>
          <w:rFonts w:ascii="Times New Roman" w:hAnsi="Times New Roman" w:cs="Times New Roman"/>
        </w:rPr>
        <w:t>div</w:t>
      </w:r>
      <w:proofErr w:type="spellEnd"/>
      <w:r w:rsidRPr="0050603A">
        <w:rPr>
          <w:rFonts w:ascii="Times New Roman" w:hAnsi="Times New Roman" w:cs="Times New Roman"/>
        </w:rPr>
        <w:t>&gt;, заполняется скриптом);</w:t>
      </w:r>
    </w:p>
    <w:p w:rsidR="00EF249F" w:rsidRPr="0050603A" w:rsidRDefault="00EF249F" w:rsidP="0050603A">
      <w:pPr>
        <w:rPr>
          <w:rFonts w:ascii="Times New Roman" w:hAnsi="Times New Roman" w:cs="Times New Roman"/>
          <w:lang w:val="en-US"/>
        </w:rPr>
      </w:pPr>
      <w:r w:rsidRPr="0050603A">
        <w:rPr>
          <w:rFonts w:ascii="Times New Roman" w:hAnsi="Times New Roman" w:cs="Times New Roman"/>
        </w:rPr>
        <w:t>счётчик</w:t>
      </w:r>
      <w:r w:rsidRPr="0050603A">
        <w:rPr>
          <w:rFonts w:ascii="Times New Roman" w:hAnsi="Times New Roman" w:cs="Times New Roman"/>
          <w:lang w:val="en-US"/>
        </w:rPr>
        <w:t xml:space="preserve"> </w:t>
      </w:r>
      <w:r w:rsidRPr="0050603A">
        <w:rPr>
          <w:rFonts w:ascii="Times New Roman" w:hAnsi="Times New Roman" w:cs="Times New Roman"/>
        </w:rPr>
        <w:t>найденных</w:t>
      </w:r>
      <w:r w:rsidRPr="0050603A">
        <w:rPr>
          <w:rFonts w:ascii="Times New Roman" w:hAnsi="Times New Roman" w:cs="Times New Roman"/>
          <w:lang w:val="en-US"/>
        </w:rPr>
        <w:t xml:space="preserve"> </w:t>
      </w:r>
      <w:r w:rsidRPr="0050603A">
        <w:rPr>
          <w:rFonts w:ascii="Times New Roman" w:hAnsi="Times New Roman" w:cs="Times New Roman"/>
        </w:rPr>
        <w:t>ячеек</w:t>
      </w:r>
      <w:r w:rsidRPr="0050603A">
        <w:rPr>
          <w:rFonts w:ascii="Times New Roman" w:hAnsi="Times New Roman" w:cs="Times New Roman"/>
          <w:lang w:val="en-US"/>
        </w:rPr>
        <w:t xml:space="preserve"> (&lt;span id="count"&gt;0&lt;/span&gt; / 10).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2. </w:t>
      </w:r>
      <w:r w:rsidR="0050603A" w:rsidRPr="0050603A">
        <w:rPr>
          <w:rFonts w:ascii="Times New Roman" w:hAnsi="Times New Roman" w:cs="Times New Roman"/>
        </w:rPr>
        <w:t>Инициализация игры (</w:t>
      </w:r>
      <w:proofErr w:type="spellStart"/>
      <w:r w:rsidR="0050603A" w:rsidRPr="0050603A">
        <w:rPr>
          <w:rFonts w:ascii="Times New Roman" w:hAnsi="Times New Roman" w:cs="Times New Roman"/>
        </w:rPr>
        <w:t>JavaScript</w:t>
      </w:r>
      <w:proofErr w:type="spellEnd"/>
      <w:r w:rsidR="0050603A" w:rsidRPr="0050603A">
        <w:rPr>
          <w:rFonts w:ascii="Times New Roman" w:hAnsi="Times New Roman" w:cs="Times New Roman"/>
        </w:rPr>
        <w:t>)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При загрузке страницы в</w:t>
      </w:r>
      <w:r w:rsidR="0050603A" w:rsidRPr="0050603A">
        <w:rPr>
          <w:rFonts w:ascii="Times New Roman" w:hAnsi="Times New Roman" w:cs="Times New Roman"/>
        </w:rPr>
        <w:t>ыполняются начальные настройки: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secrets</w:t>
      </w:r>
      <w:proofErr w:type="spellEnd"/>
      <w:r w:rsidRPr="0050603A">
        <w:rPr>
          <w:rFonts w:ascii="Times New Roman" w:hAnsi="Times New Roman" w:cs="Times New Roman"/>
        </w:rPr>
        <w:t xml:space="preserve"> — массив из 10 случайных уникальных номеров ячеек (от 0 до 99), которые нужно найти;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found</w:t>
      </w:r>
      <w:proofErr w:type="spellEnd"/>
      <w:r w:rsidRPr="0050603A">
        <w:rPr>
          <w:rFonts w:ascii="Times New Roman" w:hAnsi="Times New Roman" w:cs="Times New Roman"/>
        </w:rPr>
        <w:t xml:space="preserve"> — массив номеров уже найденных ячеек (изначально пустой);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time</w:t>
      </w:r>
      <w:proofErr w:type="spellEnd"/>
      <w:r w:rsidRPr="0050603A">
        <w:rPr>
          <w:rFonts w:ascii="Times New Roman" w:hAnsi="Times New Roman" w:cs="Times New Roman"/>
        </w:rPr>
        <w:t xml:space="preserve"> = 45 — отсчёт времени в секундах;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playing</w:t>
      </w:r>
      <w:proofErr w:type="spellEnd"/>
      <w:r w:rsidRPr="0050603A">
        <w:rPr>
          <w:rFonts w:ascii="Times New Roman" w:hAnsi="Times New Roman" w:cs="Times New Roman"/>
        </w:rPr>
        <w:t xml:space="preserve"> = </w:t>
      </w:r>
      <w:proofErr w:type="spellStart"/>
      <w:r w:rsidRPr="0050603A">
        <w:rPr>
          <w:rFonts w:ascii="Times New Roman" w:hAnsi="Times New Roman" w:cs="Times New Roman"/>
        </w:rPr>
        <w:t>true</w:t>
      </w:r>
      <w:proofErr w:type="spellEnd"/>
      <w:r w:rsidRPr="0050603A">
        <w:rPr>
          <w:rFonts w:ascii="Times New Roman" w:hAnsi="Times New Roman" w:cs="Times New Roman"/>
        </w:rPr>
        <w:t xml:space="preserve"> — флаг, показывающий, идёт ли игра.</w:t>
      </w:r>
    </w:p>
    <w:p w:rsidR="00EF249F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3. Таймер</w:t>
      </w:r>
      <w:r>
        <w:rPr>
          <w:rFonts w:ascii="Times New Roman" w:hAnsi="Times New Roman" w:cs="Times New Roman"/>
        </w:rPr>
        <w:t xml:space="preserve"> </w:t>
      </w:r>
      <w:r w:rsidR="00EF249F" w:rsidRPr="0050603A">
        <w:rPr>
          <w:rFonts w:ascii="Times New Roman" w:hAnsi="Times New Roman" w:cs="Times New Roman"/>
        </w:rPr>
        <w:t xml:space="preserve">Запускается </w:t>
      </w:r>
      <w:proofErr w:type="spellStart"/>
      <w:r w:rsidR="00EF249F" w:rsidRPr="0050603A">
        <w:rPr>
          <w:rFonts w:ascii="Times New Roman" w:hAnsi="Times New Roman" w:cs="Times New Roman"/>
        </w:rPr>
        <w:t>setInterval</w:t>
      </w:r>
      <w:proofErr w:type="spellEnd"/>
      <w:r w:rsidR="00EF249F" w:rsidRPr="0050603A">
        <w:rPr>
          <w:rFonts w:ascii="Times New Roman" w:hAnsi="Times New Roman" w:cs="Times New Roman"/>
        </w:rPr>
        <w:t xml:space="preserve"> с интервалом</w:t>
      </w:r>
      <w:r w:rsidRPr="0050603A">
        <w:rPr>
          <w:rFonts w:ascii="Times New Roman" w:hAnsi="Times New Roman" w:cs="Times New Roman"/>
        </w:rPr>
        <w:t xml:space="preserve"> 1 секунда: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каждую секунду значение </w:t>
      </w:r>
      <w:proofErr w:type="spellStart"/>
      <w:r w:rsidRPr="0050603A">
        <w:rPr>
          <w:rFonts w:ascii="Times New Roman" w:hAnsi="Times New Roman" w:cs="Times New Roman"/>
        </w:rPr>
        <w:t>time</w:t>
      </w:r>
      <w:proofErr w:type="spellEnd"/>
      <w:r w:rsidRPr="0050603A">
        <w:rPr>
          <w:rFonts w:ascii="Times New Roman" w:hAnsi="Times New Roman" w:cs="Times New Roman"/>
        </w:rPr>
        <w:t xml:space="preserve"> уменьшается на 1;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таймер на экране обновляется;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если </w:t>
      </w:r>
      <w:proofErr w:type="spellStart"/>
      <w:r w:rsidRPr="0050603A">
        <w:rPr>
          <w:rFonts w:ascii="Times New Roman" w:hAnsi="Times New Roman" w:cs="Times New Roman"/>
        </w:rPr>
        <w:t>time</w:t>
      </w:r>
      <w:proofErr w:type="spellEnd"/>
      <w:r w:rsidRPr="0050603A">
        <w:rPr>
          <w:rFonts w:ascii="Times New Roman" w:hAnsi="Times New Roman" w:cs="Times New Roman"/>
        </w:rPr>
        <w:t xml:space="preserve"> ≤ 0, игра останавливается (</w:t>
      </w:r>
      <w:proofErr w:type="spellStart"/>
      <w:r w:rsidRPr="0050603A">
        <w:rPr>
          <w:rFonts w:ascii="Times New Roman" w:hAnsi="Times New Roman" w:cs="Times New Roman"/>
        </w:rPr>
        <w:t>clearInterval</w:t>
      </w:r>
      <w:proofErr w:type="spellEnd"/>
      <w:r w:rsidRPr="0050603A">
        <w:rPr>
          <w:rFonts w:ascii="Times New Roman" w:hAnsi="Times New Roman" w:cs="Times New Roman"/>
        </w:rPr>
        <w:t xml:space="preserve">), </w:t>
      </w:r>
      <w:proofErr w:type="spellStart"/>
      <w:r w:rsidRPr="0050603A">
        <w:rPr>
          <w:rFonts w:ascii="Times New Roman" w:hAnsi="Times New Roman" w:cs="Times New Roman"/>
        </w:rPr>
        <w:t>playing</w:t>
      </w:r>
      <w:proofErr w:type="spellEnd"/>
      <w:r w:rsidRPr="0050603A">
        <w:rPr>
          <w:rFonts w:ascii="Times New Roman" w:hAnsi="Times New Roman" w:cs="Times New Roman"/>
        </w:rPr>
        <w:t xml:space="preserve"> = </w:t>
      </w:r>
      <w:proofErr w:type="spellStart"/>
      <w:r w:rsidRPr="0050603A">
        <w:rPr>
          <w:rFonts w:ascii="Times New Roman" w:hAnsi="Times New Roman" w:cs="Times New Roman"/>
        </w:rPr>
        <w:t>false</w:t>
      </w:r>
      <w:proofErr w:type="spellEnd"/>
      <w:r w:rsidRPr="0050603A">
        <w:rPr>
          <w:rFonts w:ascii="Times New Roman" w:hAnsi="Times New Roman" w:cs="Times New Roman"/>
        </w:rPr>
        <w:t>, выводится сообщение «Ты проиграл», и все загаданные ячейки показываются оранжевым.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4. </w:t>
      </w:r>
      <w:proofErr w:type="spellStart"/>
      <w:r w:rsidRPr="0050603A">
        <w:rPr>
          <w:rFonts w:ascii="Times New Roman" w:hAnsi="Times New Roman" w:cs="Times New Roman"/>
        </w:rPr>
        <w:t>Отрисовка</w:t>
      </w:r>
      <w:proofErr w:type="spellEnd"/>
      <w:r w:rsidRPr="0050603A">
        <w:rPr>
          <w:rFonts w:ascii="Times New Roman" w:hAnsi="Times New Roman" w:cs="Times New Roman"/>
        </w:rPr>
        <w:t xml:space="preserve"> игрового поля (</w:t>
      </w:r>
      <w:proofErr w:type="spellStart"/>
      <w:proofErr w:type="gramStart"/>
      <w:r w:rsidRPr="0050603A">
        <w:rPr>
          <w:rFonts w:ascii="Times New Roman" w:hAnsi="Times New Roman" w:cs="Times New Roman"/>
        </w:rPr>
        <w:t>draw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gramEnd"/>
      <w:r w:rsidRPr="0050603A">
        <w:rPr>
          <w:rFonts w:ascii="Times New Roman" w:hAnsi="Times New Roman" w:cs="Times New Roman"/>
        </w:rPr>
        <w:t>))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Функция создаёт HT</w:t>
      </w:r>
      <w:r w:rsidR="0050603A" w:rsidRPr="0050603A">
        <w:rPr>
          <w:rFonts w:ascii="Times New Roman" w:hAnsi="Times New Roman" w:cs="Times New Roman"/>
        </w:rPr>
        <w:t>ML‑таблицу 10 × 10 (100 ячеек):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каждая ячейка имеет номер от 0 до 99 (</w:t>
      </w:r>
      <w:proofErr w:type="spellStart"/>
      <w:r w:rsidRPr="0050603A">
        <w:rPr>
          <w:rFonts w:ascii="Times New Roman" w:hAnsi="Times New Roman" w:cs="Times New Roman"/>
        </w:rPr>
        <w:t>index</w:t>
      </w:r>
      <w:proofErr w:type="spellEnd"/>
      <w:r w:rsidRPr="0050603A">
        <w:rPr>
          <w:rFonts w:ascii="Times New Roman" w:hAnsi="Times New Roman" w:cs="Times New Roman"/>
        </w:rPr>
        <w:t xml:space="preserve"> = i * 10 + j);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если ячейка найдена (</w:t>
      </w:r>
      <w:proofErr w:type="spellStart"/>
      <w:proofErr w:type="gramStart"/>
      <w:r w:rsidRPr="0050603A">
        <w:rPr>
          <w:rFonts w:ascii="Times New Roman" w:hAnsi="Times New Roman" w:cs="Times New Roman"/>
        </w:rPr>
        <w:t>found.includes</w:t>
      </w:r>
      <w:proofErr w:type="spellEnd"/>
      <w:proofErr w:type="gramEnd"/>
      <w:r w:rsidRPr="0050603A">
        <w:rPr>
          <w:rFonts w:ascii="Times New Roman" w:hAnsi="Times New Roman" w:cs="Times New Roman"/>
        </w:rPr>
        <w:t>(</w:t>
      </w:r>
      <w:proofErr w:type="spellStart"/>
      <w:r w:rsidRPr="0050603A">
        <w:rPr>
          <w:rFonts w:ascii="Times New Roman" w:hAnsi="Times New Roman" w:cs="Times New Roman"/>
        </w:rPr>
        <w:t>index</w:t>
      </w:r>
      <w:proofErr w:type="spellEnd"/>
      <w:r w:rsidRPr="0050603A">
        <w:rPr>
          <w:rFonts w:ascii="Times New Roman" w:hAnsi="Times New Roman" w:cs="Times New Roman"/>
        </w:rPr>
        <w:t>)), она зелёная с галочкой (</w:t>
      </w:r>
      <w:r w:rsidRPr="0050603A">
        <w:rPr>
          <w:rFonts w:ascii="Segoe UI Symbol" w:hAnsi="Segoe UI Symbol" w:cs="Segoe UI Symbol"/>
        </w:rPr>
        <w:t>✓</w:t>
      </w:r>
      <w:r w:rsidRPr="0050603A">
        <w:rPr>
          <w:rFonts w:ascii="Times New Roman" w:hAnsi="Times New Roman" w:cs="Times New Roman"/>
        </w:rPr>
        <w:t>);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если игра окончена и ячейка была загадана, но не найдена, </w:t>
      </w:r>
      <w:r w:rsidR="0050603A">
        <w:rPr>
          <w:rFonts w:ascii="Times New Roman" w:hAnsi="Times New Roman" w:cs="Times New Roman"/>
        </w:rPr>
        <w:t xml:space="preserve">она оранжевая с вопросиком (?); </w:t>
      </w:r>
      <w:r w:rsidRPr="0050603A">
        <w:rPr>
          <w:rFonts w:ascii="Times New Roman" w:hAnsi="Times New Roman" w:cs="Times New Roman"/>
        </w:rPr>
        <w:t>остальные ячейки — обычные с вопросиком (?).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5. Обра</w:t>
      </w:r>
      <w:r w:rsidR="0050603A" w:rsidRPr="0050603A">
        <w:rPr>
          <w:rFonts w:ascii="Times New Roman" w:hAnsi="Times New Roman" w:cs="Times New Roman"/>
        </w:rPr>
        <w:t>ботка кликов (</w:t>
      </w:r>
      <w:proofErr w:type="spellStart"/>
      <w:r w:rsidR="0050603A" w:rsidRPr="0050603A">
        <w:rPr>
          <w:rFonts w:ascii="Times New Roman" w:hAnsi="Times New Roman" w:cs="Times New Roman"/>
        </w:rPr>
        <w:t>clickCell</w:t>
      </w:r>
      <w:proofErr w:type="spellEnd"/>
      <w:r w:rsidR="0050603A" w:rsidRPr="0050603A">
        <w:rPr>
          <w:rFonts w:ascii="Times New Roman" w:hAnsi="Times New Roman" w:cs="Times New Roman"/>
        </w:rPr>
        <w:t>(</w:t>
      </w:r>
      <w:proofErr w:type="spellStart"/>
      <w:r w:rsidR="0050603A" w:rsidRPr="0050603A">
        <w:rPr>
          <w:rFonts w:ascii="Times New Roman" w:hAnsi="Times New Roman" w:cs="Times New Roman"/>
        </w:rPr>
        <w:t>index</w:t>
      </w:r>
      <w:proofErr w:type="spellEnd"/>
      <w:r w:rsidR="0050603A" w:rsidRPr="0050603A">
        <w:rPr>
          <w:rFonts w:ascii="Times New Roman" w:hAnsi="Times New Roman" w:cs="Times New Roman"/>
        </w:rPr>
        <w:t>))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Когда </w:t>
      </w:r>
      <w:r w:rsidR="0050603A" w:rsidRPr="0050603A">
        <w:rPr>
          <w:rFonts w:ascii="Times New Roman" w:hAnsi="Times New Roman" w:cs="Times New Roman"/>
        </w:rPr>
        <w:t>пользователь кликает на ячейку:</w:t>
      </w:r>
    </w:p>
    <w:p w:rsidR="00EF249F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если игра уже окончена или ячейка уже </w:t>
      </w:r>
      <w:r w:rsidR="0050603A">
        <w:rPr>
          <w:rFonts w:ascii="Times New Roman" w:hAnsi="Times New Roman" w:cs="Times New Roman"/>
        </w:rPr>
        <w:t xml:space="preserve">найдена — ничего не происходит; </w:t>
      </w:r>
      <w:r w:rsidRPr="0050603A">
        <w:rPr>
          <w:rFonts w:ascii="Times New Roman" w:hAnsi="Times New Roman" w:cs="Times New Roman"/>
        </w:rPr>
        <w:t xml:space="preserve">если номер ячейки есть в </w:t>
      </w:r>
      <w:proofErr w:type="spellStart"/>
      <w:r w:rsidRPr="0050603A">
        <w:rPr>
          <w:rFonts w:ascii="Times New Roman" w:hAnsi="Times New Roman" w:cs="Times New Roman"/>
        </w:rPr>
        <w:t>secrets</w:t>
      </w:r>
      <w:proofErr w:type="spellEnd"/>
      <w:r w:rsidRPr="0050603A">
        <w:rPr>
          <w:rFonts w:ascii="Times New Roman" w:hAnsi="Times New Roman" w:cs="Times New Roman"/>
        </w:rPr>
        <w:t xml:space="preserve">, она добавляется в </w:t>
      </w:r>
      <w:proofErr w:type="spellStart"/>
      <w:r w:rsidRPr="0050603A">
        <w:rPr>
          <w:rFonts w:ascii="Times New Roman" w:hAnsi="Times New Roman" w:cs="Times New Roman"/>
        </w:rPr>
        <w:t>found</w:t>
      </w:r>
      <w:proofErr w:type="spellEnd"/>
      <w:r w:rsidRPr="0050603A">
        <w:rPr>
          <w:rFonts w:ascii="Times New Roman" w:hAnsi="Times New Roman" w:cs="Times New Roman"/>
        </w:rPr>
        <w:t>, поле перерисовывается, счётчик увеличивается;</w:t>
      </w:r>
      <w:r w:rsidR="0050603A">
        <w:rPr>
          <w:rFonts w:ascii="Times New Roman" w:hAnsi="Times New Roman" w:cs="Times New Roman"/>
        </w:rPr>
        <w:t xml:space="preserve"> </w:t>
      </w:r>
      <w:r w:rsidRPr="0050603A">
        <w:rPr>
          <w:rFonts w:ascii="Times New Roman" w:hAnsi="Times New Roman" w:cs="Times New Roman"/>
        </w:rPr>
        <w:t>если найдены все 10 ячеек, игра завершается с сообщением «Ты выиграл»;</w:t>
      </w:r>
    </w:p>
    <w:p w:rsidR="002778AC" w:rsidRPr="0050603A" w:rsidRDefault="00EF249F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если клик был по «неправильной» ячейке, она кратковременно подсвечивается красным (на 300 </w:t>
      </w:r>
      <w:proofErr w:type="spellStart"/>
      <w:r w:rsidRPr="0050603A">
        <w:rPr>
          <w:rFonts w:ascii="Times New Roman" w:hAnsi="Times New Roman" w:cs="Times New Roman"/>
        </w:rPr>
        <w:t>мс</w:t>
      </w:r>
      <w:proofErr w:type="spellEnd"/>
      <w:r w:rsidRPr="0050603A">
        <w:rPr>
          <w:rFonts w:ascii="Times New Roman" w:hAnsi="Times New Roman" w:cs="Times New Roman"/>
        </w:rPr>
        <w:t>).</w:t>
      </w:r>
    </w:p>
    <w:p w:rsidR="002778AC" w:rsidRPr="0050603A" w:rsidRDefault="0050603A" w:rsidP="002778AC">
      <w:pPr>
        <w:jc w:val="center"/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483</wp:posOffset>
            </wp:positionV>
            <wp:extent cx="3064510" cy="3415665"/>
            <wp:effectExtent l="0" t="0" r="2540" b="0"/>
            <wp:wrapTight wrapText="bothSides">
              <wp:wrapPolygon edited="0">
                <wp:start x="0" y="0"/>
                <wp:lineTo x="0" y="21443"/>
                <wp:lineTo x="21484" y="21443"/>
                <wp:lineTo x="2148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03A">
        <w:rPr>
          <w:rFonts w:ascii="Times New Roman" w:hAnsi="Times New Roman" w:cs="Times New Roman"/>
        </w:rPr>
        <w:t>#5.2</w:t>
      </w: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Структура страницы (HTML)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&lt;</w:t>
      </w:r>
      <w:proofErr w:type="spellStart"/>
      <w:r w:rsidRPr="0050603A">
        <w:rPr>
          <w:rFonts w:ascii="Times New Roman" w:hAnsi="Times New Roman" w:cs="Times New Roman"/>
        </w:rPr>
        <w:t>input</w:t>
      </w:r>
      <w:proofErr w:type="spellEnd"/>
      <w:r w:rsidRPr="0050603A">
        <w:rPr>
          <w:rFonts w:ascii="Times New Roman" w:hAnsi="Times New Roman" w:cs="Times New Roman"/>
        </w:rPr>
        <w:t xml:space="preserve"> </w:t>
      </w:r>
      <w:proofErr w:type="spellStart"/>
      <w:r w:rsidRPr="0050603A">
        <w:rPr>
          <w:rFonts w:ascii="Times New Roman" w:hAnsi="Times New Roman" w:cs="Times New Roman"/>
        </w:rPr>
        <w:t>type</w:t>
      </w:r>
      <w:proofErr w:type="spellEnd"/>
      <w:r w:rsidRPr="0050603A">
        <w:rPr>
          <w:rFonts w:ascii="Times New Roman" w:hAnsi="Times New Roman" w:cs="Times New Roman"/>
        </w:rPr>
        <w:t>="</w:t>
      </w:r>
      <w:proofErr w:type="spellStart"/>
      <w:r w:rsidRPr="0050603A">
        <w:rPr>
          <w:rFonts w:ascii="Times New Roman" w:hAnsi="Times New Roman" w:cs="Times New Roman"/>
        </w:rPr>
        <w:t>text</w:t>
      </w:r>
      <w:proofErr w:type="spellEnd"/>
      <w:r w:rsidRPr="0050603A">
        <w:rPr>
          <w:rFonts w:ascii="Times New Roman" w:hAnsi="Times New Roman" w:cs="Times New Roman"/>
        </w:rPr>
        <w:t xml:space="preserve">" </w:t>
      </w:r>
      <w:proofErr w:type="spellStart"/>
      <w:r w:rsidRPr="0050603A">
        <w:rPr>
          <w:rFonts w:ascii="Times New Roman" w:hAnsi="Times New Roman" w:cs="Times New Roman"/>
        </w:rPr>
        <w:t>id</w:t>
      </w:r>
      <w:proofErr w:type="spellEnd"/>
      <w:r w:rsidRPr="0050603A">
        <w:rPr>
          <w:rFonts w:ascii="Times New Roman" w:hAnsi="Times New Roman" w:cs="Times New Roman"/>
        </w:rPr>
        <w:t>="</w:t>
      </w:r>
      <w:proofErr w:type="spellStart"/>
      <w:r w:rsidRPr="0050603A">
        <w:rPr>
          <w:rFonts w:ascii="Times New Roman" w:hAnsi="Times New Roman" w:cs="Times New Roman"/>
        </w:rPr>
        <w:t>inp</w:t>
      </w:r>
      <w:proofErr w:type="spellEnd"/>
      <w:r w:rsidRPr="0050603A">
        <w:rPr>
          <w:rFonts w:ascii="Times New Roman" w:hAnsi="Times New Roman" w:cs="Times New Roman"/>
        </w:rPr>
        <w:t>"&gt; — поле для ввода текста, куда попадают символы с виртуальной клавиатуры.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&lt;</w:t>
      </w:r>
      <w:proofErr w:type="spellStart"/>
      <w:r w:rsidRPr="0050603A">
        <w:rPr>
          <w:rFonts w:ascii="Times New Roman" w:hAnsi="Times New Roman" w:cs="Times New Roman"/>
        </w:rPr>
        <w:t>div</w:t>
      </w:r>
      <w:proofErr w:type="spellEnd"/>
      <w:r w:rsidRPr="0050603A">
        <w:rPr>
          <w:rFonts w:ascii="Times New Roman" w:hAnsi="Times New Roman" w:cs="Times New Roman"/>
        </w:rPr>
        <w:t xml:space="preserve"> </w:t>
      </w:r>
      <w:proofErr w:type="spellStart"/>
      <w:r w:rsidRPr="0050603A">
        <w:rPr>
          <w:rFonts w:ascii="Times New Roman" w:hAnsi="Times New Roman" w:cs="Times New Roman"/>
        </w:rPr>
        <w:t>class</w:t>
      </w:r>
      <w:proofErr w:type="spellEnd"/>
      <w:r w:rsidRPr="0050603A">
        <w:rPr>
          <w:rFonts w:ascii="Times New Roman" w:hAnsi="Times New Roman" w:cs="Times New Roman"/>
        </w:rPr>
        <w:t>="</w:t>
      </w:r>
      <w:proofErr w:type="spellStart"/>
      <w:r w:rsidRPr="0050603A">
        <w:rPr>
          <w:rFonts w:ascii="Times New Roman" w:hAnsi="Times New Roman" w:cs="Times New Roman"/>
        </w:rPr>
        <w:t>keyboard</w:t>
      </w:r>
      <w:proofErr w:type="spellEnd"/>
      <w:r w:rsidRPr="0050603A">
        <w:rPr>
          <w:rFonts w:ascii="Times New Roman" w:hAnsi="Times New Roman" w:cs="Times New Roman"/>
        </w:rPr>
        <w:t xml:space="preserve">" </w:t>
      </w:r>
      <w:proofErr w:type="spellStart"/>
      <w:r w:rsidRPr="0050603A">
        <w:rPr>
          <w:rFonts w:ascii="Times New Roman" w:hAnsi="Times New Roman" w:cs="Times New Roman"/>
        </w:rPr>
        <w:t>id</w:t>
      </w:r>
      <w:proofErr w:type="spellEnd"/>
      <w:r w:rsidRPr="0050603A">
        <w:rPr>
          <w:rFonts w:ascii="Times New Roman" w:hAnsi="Times New Roman" w:cs="Times New Roman"/>
        </w:rPr>
        <w:t>="</w:t>
      </w:r>
      <w:proofErr w:type="spellStart"/>
      <w:r w:rsidRPr="0050603A">
        <w:rPr>
          <w:rFonts w:ascii="Times New Roman" w:hAnsi="Times New Roman" w:cs="Times New Roman"/>
        </w:rPr>
        <w:t>key</w:t>
      </w:r>
      <w:proofErr w:type="spellEnd"/>
      <w:proofErr w:type="gramStart"/>
      <w:r w:rsidRPr="0050603A">
        <w:rPr>
          <w:rFonts w:ascii="Times New Roman" w:hAnsi="Times New Roman" w:cs="Times New Roman"/>
        </w:rPr>
        <w:t>"&gt;&lt;</w:t>
      </w:r>
      <w:proofErr w:type="gramEnd"/>
      <w:r w:rsidRPr="0050603A">
        <w:rPr>
          <w:rFonts w:ascii="Times New Roman" w:hAnsi="Times New Roman" w:cs="Times New Roman"/>
        </w:rPr>
        <w:t>/</w:t>
      </w:r>
      <w:proofErr w:type="spellStart"/>
      <w:r w:rsidRPr="0050603A">
        <w:rPr>
          <w:rFonts w:ascii="Times New Roman" w:hAnsi="Times New Roman" w:cs="Times New Roman"/>
        </w:rPr>
        <w:t>div</w:t>
      </w:r>
      <w:proofErr w:type="spellEnd"/>
      <w:r w:rsidRPr="0050603A">
        <w:rPr>
          <w:rFonts w:ascii="Times New Roman" w:hAnsi="Times New Roman" w:cs="Times New Roman"/>
        </w:rPr>
        <w:t xml:space="preserve">&gt; — контейнер, в который </w:t>
      </w:r>
      <w:proofErr w:type="spellStart"/>
      <w:r w:rsidRPr="0050603A">
        <w:rPr>
          <w:rFonts w:ascii="Times New Roman" w:hAnsi="Times New Roman" w:cs="Times New Roman"/>
        </w:rPr>
        <w:t>JavaScript</w:t>
      </w:r>
      <w:proofErr w:type="spellEnd"/>
      <w:r w:rsidRPr="0050603A">
        <w:rPr>
          <w:rFonts w:ascii="Times New Roman" w:hAnsi="Times New Roman" w:cs="Times New Roman"/>
        </w:rPr>
        <w:t xml:space="preserve"> динамически добавляет кнопки клавиатуры.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Стили (CSS)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CSS задаёт внешний вид элементов: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центрирование содержимого страницы (</w:t>
      </w:r>
      <w:proofErr w:type="spellStart"/>
      <w:r w:rsidRPr="0050603A">
        <w:rPr>
          <w:rFonts w:ascii="Times New Roman" w:hAnsi="Times New Roman" w:cs="Times New Roman"/>
        </w:rPr>
        <w:t>text-align</w:t>
      </w:r>
      <w:proofErr w:type="spellEnd"/>
      <w:r w:rsidRPr="0050603A">
        <w:rPr>
          <w:rFonts w:ascii="Times New Roman" w:hAnsi="Times New Roman" w:cs="Times New Roman"/>
        </w:rPr>
        <w:t xml:space="preserve">: </w:t>
      </w:r>
      <w:proofErr w:type="spellStart"/>
      <w:r w:rsidRPr="0050603A">
        <w:rPr>
          <w:rFonts w:ascii="Times New Roman" w:hAnsi="Times New Roman" w:cs="Times New Roman"/>
        </w:rPr>
        <w:t>center</w:t>
      </w:r>
      <w:proofErr w:type="spellEnd"/>
      <w:r w:rsidRPr="0050603A">
        <w:rPr>
          <w:rFonts w:ascii="Times New Roman" w:hAnsi="Times New Roman" w:cs="Times New Roman"/>
        </w:rPr>
        <w:t>);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размеры кнопок клавиатуры (</w:t>
      </w:r>
      <w:proofErr w:type="spellStart"/>
      <w:r w:rsidRPr="0050603A">
        <w:rPr>
          <w:rFonts w:ascii="Times New Roman" w:hAnsi="Times New Roman" w:cs="Times New Roman"/>
        </w:rPr>
        <w:t>width</w:t>
      </w:r>
      <w:proofErr w:type="spellEnd"/>
      <w:r w:rsidRPr="0050603A">
        <w:rPr>
          <w:rFonts w:ascii="Times New Roman" w:hAnsi="Times New Roman" w:cs="Times New Roman"/>
        </w:rPr>
        <w:t xml:space="preserve">: 40px; </w:t>
      </w:r>
      <w:proofErr w:type="spellStart"/>
      <w:r w:rsidRPr="0050603A">
        <w:rPr>
          <w:rFonts w:ascii="Times New Roman" w:hAnsi="Times New Roman" w:cs="Times New Roman"/>
        </w:rPr>
        <w:t>height</w:t>
      </w:r>
      <w:proofErr w:type="spellEnd"/>
      <w:r w:rsidRPr="0050603A">
        <w:rPr>
          <w:rFonts w:ascii="Times New Roman" w:hAnsi="Times New Roman" w:cs="Times New Roman"/>
        </w:rPr>
        <w:t>: 40px);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особые размеры для пробела (</w:t>
      </w:r>
      <w:proofErr w:type="spellStart"/>
      <w:r w:rsidRPr="0050603A">
        <w:rPr>
          <w:rFonts w:ascii="Times New Roman" w:hAnsi="Times New Roman" w:cs="Times New Roman"/>
        </w:rPr>
        <w:t>width</w:t>
      </w:r>
      <w:proofErr w:type="spellEnd"/>
      <w:r w:rsidRPr="0050603A">
        <w:rPr>
          <w:rFonts w:ascii="Times New Roman" w:hAnsi="Times New Roman" w:cs="Times New Roman"/>
        </w:rPr>
        <w:t xml:space="preserve">: 300px) и 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</w:t>
      </w:r>
      <w:proofErr w:type="spellStart"/>
      <w:r w:rsidRPr="0050603A">
        <w:rPr>
          <w:rFonts w:ascii="Times New Roman" w:hAnsi="Times New Roman" w:cs="Times New Roman"/>
        </w:rPr>
        <w:t>Lock</w:t>
      </w:r>
      <w:proofErr w:type="spellEnd"/>
      <w:r w:rsidRPr="0050603A">
        <w:rPr>
          <w:rFonts w:ascii="Times New Roman" w:hAnsi="Times New Roman" w:cs="Times New Roman"/>
        </w:rPr>
        <w:t xml:space="preserve"> (</w:t>
      </w:r>
      <w:proofErr w:type="spellStart"/>
      <w:r w:rsidRPr="0050603A">
        <w:rPr>
          <w:rFonts w:ascii="Times New Roman" w:hAnsi="Times New Roman" w:cs="Times New Roman"/>
        </w:rPr>
        <w:t>width</w:t>
      </w:r>
      <w:proofErr w:type="spellEnd"/>
      <w:r w:rsidRPr="0050603A">
        <w:rPr>
          <w:rFonts w:ascii="Times New Roman" w:hAnsi="Times New Roman" w:cs="Times New Roman"/>
        </w:rPr>
        <w:t>: 60px);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1" locked="0" layoutInCell="1" allowOverlap="1" wp14:anchorId="0277F02D" wp14:editId="4E458CEB">
            <wp:simplePos x="0" y="0"/>
            <wp:positionH relativeFrom="margin">
              <wp:align>left</wp:align>
            </wp:positionH>
            <wp:positionV relativeFrom="paragraph">
              <wp:posOffset>57048</wp:posOffset>
            </wp:positionV>
            <wp:extent cx="2698750" cy="1278939"/>
            <wp:effectExtent l="0" t="0" r="6350" b="0"/>
            <wp:wrapTight wrapText="bothSides">
              <wp:wrapPolygon edited="0">
                <wp:start x="0" y="0"/>
                <wp:lineTo x="0" y="21235"/>
                <wp:lineTo x="21498" y="21235"/>
                <wp:lineTo x="2149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2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03A">
        <w:rPr>
          <w:rFonts w:ascii="Times New Roman" w:hAnsi="Times New Roman" w:cs="Times New Roman"/>
        </w:rPr>
        <w:t>стили для поля ввода (</w:t>
      </w:r>
      <w:proofErr w:type="spellStart"/>
      <w:r w:rsidRPr="0050603A">
        <w:rPr>
          <w:rFonts w:ascii="Times New Roman" w:hAnsi="Times New Roman" w:cs="Times New Roman"/>
        </w:rPr>
        <w:t>width</w:t>
      </w:r>
      <w:proofErr w:type="spellEnd"/>
      <w:r w:rsidRPr="0050603A">
        <w:rPr>
          <w:rFonts w:ascii="Times New Roman" w:hAnsi="Times New Roman" w:cs="Times New Roman"/>
        </w:rPr>
        <w:t>: 300px, отступы, размер шрифта).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Логика работы (</w:t>
      </w:r>
      <w:proofErr w:type="spellStart"/>
      <w:r w:rsidRPr="0050603A">
        <w:rPr>
          <w:rFonts w:ascii="Times New Roman" w:hAnsi="Times New Roman" w:cs="Times New Roman"/>
        </w:rPr>
        <w:t>JavaScript</w:t>
      </w:r>
      <w:proofErr w:type="spellEnd"/>
      <w:r w:rsidRPr="0050603A">
        <w:rPr>
          <w:rFonts w:ascii="Times New Roman" w:hAnsi="Times New Roman" w:cs="Times New Roman"/>
        </w:rPr>
        <w:t>)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Переменные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— флаг состояния 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</w:t>
      </w:r>
      <w:proofErr w:type="spellStart"/>
      <w:r w:rsidRPr="0050603A">
        <w:rPr>
          <w:rFonts w:ascii="Times New Roman" w:hAnsi="Times New Roman" w:cs="Times New Roman"/>
        </w:rPr>
        <w:t>Lock</w:t>
      </w:r>
      <w:proofErr w:type="spellEnd"/>
      <w:r w:rsidRPr="0050603A">
        <w:rPr>
          <w:rFonts w:ascii="Times New Roman" w:hAnsi="Times New Roman" w:cs="Times New Roman"/>
        </w:rPr>
        <w:t xml:space="preserve"> (</w:t>
      </w:r>
      <w:proofErr w:type="spellStart"/>
      <w:r w:rsidRPr="0050603A">
        <w:rPr>
          <w:rFonts w:ascii="Times New Roman" w:hAnsi="Times New Roman" w:cs="Times New Roman"/>
        </w:rPr>
        <w:t>false</w:t>
      </w:r>
      <w:proofErr w:type="spellEnd"/>
      <w:r w:rsidRPr="0050603A">
        <w:rPr>
          <w:rFonts w:ascii="Times New Roman" w:hAnsi="Times New Roman" w:cs="Times New Roman"/>
        </w:rPr>
        <w:t xml:space="preserve"> изначально, то есть строчные буквы);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keys</w:t>
      </w:r>
      <w:proofErr w:type="spellEnd"/>
      <w:r w:rsidRPr="0050603A">
        <w:rPr>
          <w:rFonts w:ascii="Times New Roman" w:hAnsi="Times New Roman" w:cs="Times New Roman"/>
        </w:rPr>
        <w:t xml:space="preserve"> — строка с буквами алфавита в нижнем регистре;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html</w:t>
      </w:r>
      <w:proofErr w:type="spellEnd"/>
      <w:r w:rsidRPr="0050603A">
        <w:rPr>
          <w:rFonts w:ascii="Times New Roman" w:hAnsi="Times New Roman" w:cs="Times New Roman"/>
        </w:rPr>
        <w:t xml:space="preserve"> — переменная для хранения HTML‑кода кнопок клавиатуры.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Функции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proofErr w:type="spellStart"/>
      <w:proofErr w:type="gramStart"/>
      <w:r w:rsidRPr="0050603A">
        <w:rPr>
          <w:rFonts w:ascii="Times New Roman" w:hAnsi="Times New Roman" w:cs="Times New Roman"/>
        </w:rPr>
        <w:t>draw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gramEnd"/>
      <w:r w:rsidRPr="0050603A">
        <w:rPr>
          <w:rFonts w:ascii="Times New Roman" w:hAnsi="Times New Roman" w:cs="Times New Roman"/>
        </w:rPr>
        <w:t>) — фор</w:t>
      </w:r>
      <w:r>
        <w:rPr>
          <w:rFonts w:ascii="Times New Roman" w:hAnsi="Times New Roman" w:cs="Times New Roman"/>
        </w:rPr>
        <w:t>мирует и отображает клавиатуру: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выбирает регистр букв: если 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== </w:t>
      </w:r>
      <w:proofErr w:type="spellStart"/>
      <w:r w:rsidRPr="0050603A">
        <w:rPr>
          <w:rFonts w:ascii="Times New Roman" w:hAnsi="Times New Roman" w:cs="Times New Roman"/>
        </w:rPr>
        <w:t>true</w:t>
      </w:r>
      <w:proofErr w:type="spellEnd"/>
      <w:r w:rsidRPr="0050603A">
        <w:rPr>
          <w:rFonts w:ascii="Times New Roman" w:hAnsi="Times New Roman" w:cs="Times New Roman"/>
        </w:rPr>
        <w:t xml:space="preserve">, использует </w:t>
      </w:r>
      <w:proofErr w:type="spellStart"/>
      <w:proofErr w:type="gramStart"/>
      <w:r w:rsidRPr="0050603A">
        <w:rPr>
          <w:rFonts w:ascii="Times New Roman" w:hAnsi="Times New Roman" w:cs="Times New Roman"/>
        </w:rPr>
        <w:t>keys.toUpperCase</w:t>
      </w:r>
      <w:proofErr w:type="spellEnd"/>
      <w:proofErr w:type="gramEnd"/>
      <w:r w:rsidRPr="0050603A">
        <w:rPr>
          <w:rFonts w:ascii="Times New Roman" w:hAnsi="Times New Roman" w:cs="Times New Roman"/>
        </w:rPr>
        <w:t xml:space="preserve">(), иначе — </w:t>
      </w:r>
      <w:proofErr w:type="spellStart"/>
      <w:r w:rsidRPr="0050603A">
        <w:rPr>
          <w:rFonts w:ascii="Times New Roman" w:hAnsi="Times New Roman" w:cs="Times New Roman"/>
        </w:rPr>
        <w:t>keys</w:t>
      </w:r>
      <w:proofErr w:type="spellEnd"/>
      <w:r w:rsidRPr="0050603A">
        <w:rPr>
          <w:rFonts w:ascii="Times New Roman" w:hAnsi="Times New Roman" w:cs="Times New Roman"/>
        </w:rPr>
        <w:t>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в цикле перебирает буквы и создаёт для каждой кнопку &lt;</w:t>
      </w:r>
      <w:proofErr w:type="spellStart"/>
      <w:r w:rsidRPr="0050603A">
        <w:rPr>
          <w:rFonts w:ascii="Times New Roman" w:hAnsi="Times New Roman" w:cs="Times New Roman"/>
        </w:rPr>
        <w:t>button</w:t>
      </w:r>
      <w:proofErr w:type="spellEnd"/>
      <w:r w:rsidRPr="0050603A">
        <w:rPr>
          <w:rFonts w:ascii="Times New Roman" w:hAnsi="Times New Roman" w:cs="Times New Roman"/>
        </w:rPr>
        <w:t xml:space="preserve">&gt; с обработчиком </w:t>
      </w:r>
      <w:proofErr w:type="spellStart"/>
      <w:r w:rsidRPr="0050603A">
        <w:rPr>
          <w:rFonts w:ascii="Times New Roman" w:hAnsi="Times New Roman" w:cs="Times New Roman"/>
        </w:rPr>
        <w:t>onclick</w:t>
      </w:r>
      <w:proofErr w:type="spellEnd"/>
      <w:r w:rsidRPr="0050603A">
        <w:rPr>
          <w:rFonts w:ascii="Times New Roman" w:hAnsi="Times New Roman" w:cs="Times New Roman"/>
        </w:rPr>
        <w:t>="</w:t>
      </w:r>
      <w:proofErr w:type="spellStart"/>
      <w:r w:rsidRPr="0050603A">
        <w:rPr>
          <w:rFonts w:ascii="Times New Roman" w:hAnsi="Times New Roman" w:cs="Times New Roman"/>
        </w:rPr>
        <w:t>add</w:t>
      </w:r>
      <w:proofErr w:type="spellEnd"/>
      <w:r w:rsidRPr="0050603A">
        <w:rPr>
          <w:rFonts w:ascii="Times New Roman" w:hAnsi="Times New Roman" w:cs="Times New Roman"/>
        </w:rPr>
        <w:t>('${</w:t>
      </w:r>
      <w:proofErr w:type="spellStart"/>
      <w:r w:rsidRPr="0050603A">
        <w:rPr>
          <w:rFonts w:ascii="Times New Roman" w:hAnsi="Times New Roman" w:cs="Times New Roman"/>
        </w:rPr>
        <w:t>currentKeys</w:t>
      </w:r>
      <w:proofErr w:type="spellEnd"/>
      <w:r w:rsidRPr="0050603A">
        <w:rPr>
          <w:rFonts w:ascii="Times New Roman" w:hAnsi="Times New Roman" w:cs="Times New Roman"/>
        </w:rPr>
        <w:t>[i]}')";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добавляет переносы строк (&lt;</w:t>
      </w:r>
      <w:proofErr w:type="spellStart"/>
      <w:r w:rsidRPr="0050603A">
        <w:rPr>
          <w:rFonts w:ascii="Times New Roman" w:hAnsi="Times New Roman" w:cs="Times New Roman"/>
        </w:rPr>
        <w:t>br</w:t>
      </w:r>
      <w:proofErr w:type="spellEnd"/>
      <w:r w:rsidRPr="0050603A">
        <w:rPr>
          <w:rFonts w:ascii="Times New Roman" w:hAnsi="Times New Roman" w:cs="Times New Roman"/>
        </w:rPr>
        <w:t>&gt;) после 10‑й, 20‑й и 29‑й кнопки, чтобы сформировать 3 ряда букв;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добавляет кнопку пробела и кнопку 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</w:t>
      </w:r>
      <w:proofErr w:type="spellStart"/>
      <w:r w:rsidRPr="0050603A">
        <w:rPr>
          <w:rFonts w:ascii="Times New Roman" w:hAnsi="Times New Roman" w:cs="Times New Roman"/>
        </w:rPr>
        <w:t>Lock</w:t>
      </w:r>
      <w:proofErr w:type="spellEnd"/>
      <w:r w:rsidRPr="0050603A">
        <w:rPr>
          <w:rFonts w:ascii="Times New Roman" w:hAnsi="Times New Roman" w:cs="Times New Roman"/>
        </w:rPr>
        <w:t>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обновляет содержимое контейнера #</w:t>
      </w:r>
      <w:proofErr w:type="spellStart"/>
      <w:r w:rsidRPr="0050603A">
        <w:rPr>
          <w:rFonts w:ascii="Times New Roman" w:hAnsi="Times New Roman" w:cs="Times New Roman"/>
        </w:rPr>
        <w:t>key</w:t>
      </w:r>
      <w:proofErr w:type="spellEnd"/>
      <w:r w:rsidRPr="0050603A">
        <w:rPr>
          <w:rFonts w:ascii="Times New Roman" w:hAnsi="Times New Roman" w:cs="Times New Roman"/>
        </w:rPr>
        <w:t xml:space="preserve"> сгенерированным HTML.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proofErr w:type="spellStart"/>
      <w:r w:rsidRPr="0050603A">
        <w:rPr>
          <w:rFonts w:ascii="Times New Roman" w:hAnsi="Times New Roman" w:cs="Times New Roman"/>
        </w:rPr>
        <w:t>add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spellStart"/>
      <w:r w:rsidRPr="0050603A">
        <w:rPr>
          <w:rFonts w:ascii="Times New Roman" w:hAnsi="Times New Roman" w:cs="Times New Roman"/>
        </w:rPr>
        <w:t>char</w:t>
      </w:r>
      <w:proofErr w:type="spellEnd"/>
      <w:r w:rsidRPr="0050603A">
        <w:rPr>
          <w:rFonts w:ascii="Times New Roman" w:hAnsi="Times New Roman" w:cs="Times New Roman"/>
        </w:rPr>
        <w:t>) —</w:t>
      </w:r>
      <w:r>
        <w:rPr>
          <w:rFonts w:ascii="Times New Roman" w:hAnsi="Times New Roman" w:cs="Times New Roman"/>
        </w:rPr>
        <w:t xml:space="preserve"> добавляет символ в поле ввода: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получает элемент поля ввода по </w:t>
      </w:r>
      <w:proofErr w:type="spellStart"/>
      <w:r w:rsidRPr="0050603A">
        <w:rPr>
          <w:rFonts w:ascii="Times New Roman" w:hAnsi="Times New Roman" w:cs="Times New Roman"/>
        </w:rPr>
        <w:t>id</w:t>
      </w:r>
      <w:proofErr w:type="spellEnd"/>
      <w:r w:rsidRPr="0050603A">
        <w:rPr>
          <w:rFonts w:ascii="Times New Roman" w:hAnsi="Times New Roman" w:cs="Times New Roman"/>
        </w:rPr>
        <w:t>="</w:t>
      </w:r>
      <w:proofErr w:type="spellStart"/>
      <w:r w:rsidRPr="0050603A">
        <w:rPr>
          <w:rFonts w:ascii="Times New Roman" w:hAnsi="Times New Roman" w:cs="Times New Roman"/>
        </w:rPr>
        <w:t>inp</w:t>
      </w:r>
      <w:proofErr w:type="spellEnd"/>
      <w:r w:rsidRPr="0050603A">
        <w:rPr>
          <w:rFonts w:ascii="Times New Roman" w:hAnsi="Times New Roman" w:cs="Times New Roman"/>
        </w:rPr>
        <w:t>";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добавляет переданный символ (</w:t>
      </w:r>
      <w:proofErr w:type="spellStart"/>
      <w:r w:rsidRPr="0050603A">
        <w:rPr>
          <w:rFonts w:ascii="Times New Roman" w:hAnsi="Times New Roman" w:cs="Times New Roman"/>
        </w:rPr>
        <w:t>char</w:t>
      </w:r>
      <w:proofErr w:type="spellEnd"/>
      <w:r w:rsidRPr="0050603A">
        <w:rPr>
          <w:rFonts w:ascii="Times New Roman" w:hAnsi="Times New Roman" w:cs="Times New Roman"/>
        </w:rPr>
        <w:t>) в конец текущего значения поля (</w:t>
      </w:r>
      <w:proofErr w:type="spellStart"/>
      <w:r w:rsidRPr="0050603A">
        <w:rPr>
          <w:rFonts w:ascii="Times New Roman" w:hAnsi="Times New Roman" w:cs="Times New Roman"/>
        </w:rPr>
        <w:t>value</w:t>
      </w:r>
      <w:proofErr w:type="spellEnd"/>
      <w:r w:rsidRPr="0050603A">
        <w:rPr>
          <w:rFonts w:ascii="Times New Roman" w:hAnsi="Times New Roman" w:cs="Times New Roman"/>
        </w:rPr>
        <w:t xml:space="preserve"> += </w:t>
      </w:r>
      <w:proofErr w:type="spellStart"/>
      <w:r w:rsidRPr="0050603A">
        <w:rPr>
          <w:rFonts w:ascii="Times New Roman" w:hAnsi="Times New Roman" w:cs="Times New Roman"/>
        </w:rPr>
        <w:t>char</w:t>
      </w:r>
      <w:proofErr w:type="spellEnd"/>
      <w:r w:rsidRPr="0050603A">
        <w:rPr>
          <w:rFonts w:ascii="Times New Roman" w:hAnsi="Times New Roman" w:cs="Times New Roman"/>
        </w:rPr>
        <w:t>).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proofErr w:type="spellStart"/>
      <w:proofErr w:type="gramStart"/>
      <w:r w:rsidRPr="0050603A">
        <w:rPr>
          <w:rFonts w:ascii="Times New Roman" w:hAnsi="Times New Roman" w:cs="Times New Roman"/>
        </w:rPr>
        <w:t>toggleCaps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gramEnd"/>
      <w:r w:rsidRPr="0050603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— переключает режим </w:t>
      </w:r>
      <w:proofErr w:type="spellStart"/>
      <w:r>
        <w:rPr>
          <w:rFonts w:ascii="Times New Roman" w:hAnsi="Times New Roman" w:cs="Times New Roman"/>
        </w:rPr>
        <w:t>Caps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Lock</w:t>
      </w:r>
      <w:proofErr w:type="spellEnd"/>
      <w:r>
        <w:rPr>
          <w:rFonts w:ascii="Times New Roman" w:hAnsi="Times New Roman" w:cs="Times New Roman"/>
        </w:rPr>
        <w:t>: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инвертирует значение флага 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(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</w:t>
      </w:r>
      <w:proofErr w:type="gramStart"/>
      <w:r w:rsidRPr="0050603A">
        <w:rPr>
          <w:rFonts w:ascii="Times New Roman" w:hAnsi="Times New Roman" w:cs="Times New Roman"/>
        </w:rPr>
        <w:t>= !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proofErr w:type="gramEnd"/>
      <w:r w:rsidRPr="0050603A">
        <w:rPr>
          <w:rFonts w:ascii="Times New Roman" w:hAnsi="Times New Roman" w:cs="Times New Roman"/>
        </w:rPr>
        <w:t>);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вызывает </w:t>
      </w:r>
      <w:proofErr w:type="spellStart"/>
      <w:proofErr w:type="gramStart"/>
      <w:r w:rsidRPr="0050603A">
        <w:rPr>
          <w:rFonts w:ascii="Times New Roman" w:hAnsi="Times New Roman" w:cs="Times New Roman"/>
        </w:rPr>
        <w:t>draw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gramEnd"/>
      <w:r w:rsidRPr="0050603A">
        <w:rPr>
          <w:rFonts w:ascii="Times New Roman" w:hAnsi="Times New Roman" w:cs="Times New Roman"/>
        </w:rPr>
        <w:t>), чтобы перерисовать клавиатуру с новым регистром букв.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Последовательность работы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При загрузке страницы вызывается </w:t>
      </w:r>
      <w:proofErr w:type="spellStart"/>
      <w:proofErr w:type="gramStart"/>
      <w:r w:rsidRPr="0050603A">
        <w:rPr>
          <w:rFonts w:ascii="Times New Roman" w:hAnsi="Times New Roman" w:cs="Times New Roman"/>
        </w:rPr>
        <w:t>draw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gramEnd"/>
      <w:r w:rsidRPr="0050603A">
        <w:rPr>
          <w:rFonts w:ascii="Times New Roman" w:hAnsi="Times New Roman" w:cs="Times New Roman"/>
        </w:rPr>
        <w:t>). Создаётся клавиатура с строчными буквами.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>Пользователь нажимает кнопку на виртуальной клавиатуре: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срабатывает </w:t>
      </w:r>
      <w:proofErr w:type="spellStart"/>
      <w:r w:rsidRPr="0050603A">
        <w:rPr>
          <w:rFonts w:ascii="Times New Roman" w:hAnsi="Times New Roman" w:cs="Times New Roman"/>
        </w:rPr>
        <w:t>add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spellStart"/>
      <w:r w:rsidRPr="0050603A">
        <w:rPr>
          <w:rFonts w:ascii="Times New Roman" w:hAnsi="Times New Roman" w:cs="Times New Roman"/>
        </w:rPr>
        <w:t>char</w:t>
      </w:r>
      <w:proofErr w:type="spellEnd"/>
      <w:r w:rsidRPr="0050603A">
        <w:rPr>
          <w:rFonts w:ascii="Times New Roman" w:hAnsi="Times New Roman" w:cs="Times New Roman"/>
        </w:rPr>
        <w:t>), символ добавляется в поле ввода;</w:t>
      </w:r>
    </w:p>
    <w:p w:rsidR="0050603A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или нажимает 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, тогда </w:t>
      </w:r>
      <w:proofErr w:type="spellStart"/>
      <w:proofErr w:type="gramStart"/>
      <w:r w:rsidRPr="0050603A">
        <w:rPr>
          <w:rFonts w:ascii="Times New Roman" w:hAnsi="Times New Roman" w:cs="Times New Roman"/>
        </w:rPr>
        <w:t>toggleCaps</w:t>
      </w:r>
      <w:proofErr w:type="spellEnd"/>
      <w:r w:rsidRPr="0050603A">
        <w:rPr>
          <w:rFonts w:ascii="Times New Roman" w:hAnsi="Times New Roman" w:cs="Times New Roman"/>
        </w:rPr>
        <w:t>(</w:t>
      </w:r>
      <w:proofErr w:type="gramEnd"/>
      <w:r w:rsidRPr="0050603A">
        <w:rPr>
          <w:rFonts w:ascii="Times New Roman" w:hAnsi="Times New Roman" w:cs="Times New Roman"/>
        </w:rPr>
        <w:t>) меняет регистр и перерисовывает клавиатуру.</w:t>
      </w:r>
    </w:p>
    <w:p w:rsidR="002778AC" w:rsidRPr="0050603A" w:rsidRDefault="0050603A" w:rsidP="0050603A">
      <w:pPr>
        <w:rPr>
          <w:rFonts w:ascii="Times New Roman" w:hAnsi="Times New Roman" w:cs="Times New Roman"/>
        </w:rPr>
      </w:pPr>
      <w:r w:rsidRPr="0050603A">
        <w:rPr>
          <w:rFonts w:ascii="Times New Roman" w:hAnsi="Times New Roman" w:cs="Times New Roman"/>
        </w:rPr>
        <w:t xml:space="preserve">При повторном нажатии </w:t>
      </w:r>
      <w:proofErr w:type="spellStart"/>
      <w:r w:rsidRPr="0050603A">
        <w:rPr>
          <w:rFonts w:ascii="Times New Roman" w:hAnsi="Times New Roman" w:cs="Times New Roman"/>
        </w:rPr>
        <w:t>Caps</w:t>
      </w:r>
      <w:proofErr w:type="spellEnd"/>
      <w:r w:rsidRPr="0050603A">
        <w:rPr>
          <w:rFonts w:ascii="Times New Roman" w:hAnsi="Times New Roman" w:cs="Times New Roman"/>
        </w:rPr>
        <w:t xml:space="preserve"> режим сбрасывается, клавиатура снова показывает строчные буквы.</w:t>
      </w: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2DCB" w:rsidRPr="00842DCB" w:rsidRDefault="00842DCB" w:rsidP="00842DCB">
      <w:pPr>
        <w:jc w:val="center"/>
        <w:rPr>
          <w:rFonts w:ascii="Times New Roman" w:hAnsi="Times New Roman" w:cs="Times New Roman"/>
          <w:lang w:val="en-US"/>
        </w:rPr>
      </w:pPr>
      <w:r w:rsidRPr="00842D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7456" behindDoc="1" locked="0" layoutInCell="1" allowOverlap="1" wp14:anchorId="6FA5A225" wp14:editId="404A4F64">
            <wp:simplePos x="0" y="0"/>
            <wp:positionH relativeFrom="margin">
              <wp:align>left</wp:align>
            </wp:positionH>
            <wp:positionV relativeFrom="paragraph">
              <wp:posOffset>204</wp:posOffset>
            </wp:positionV>
            <wp:extent cx="2940685" cy="3635375"/>
            <wp:effectExtent l="0" t="0" r="0" b="3175"/>
            <wp:wrapTight wrapText="bothSides">
              <wp:wrapPolygon edited="0">
                <wp:start x="0" y="0"/>
                <wp:lineTo x="0" y="21506"/>
                <wp:lineTo x="21409" y="21506"/>
                <wp:lineTo x="2140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2DCB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0A859822" wp14:editId="4229F7EA">
            <wp:simplePos x="0" y="0"/>
            <wp:positionH relativeFrom="margin">
              <wp:align>right</wp:align>
            </wp:positionH>
            <wp:positionV relativeFrom="paragraph">
              <wp:posOffset>508</wp:posOffset>
            </wp:positionV>
            <wp:extent cx="2984500" cy="3635375"/>
            <wp:effectExtent l="0" t="0" r="6350" b="3175"/>
            <wp:wrapTight wrapText="bothSides">
              <wp:wrapPolygon edited="0">
                <wp:start x="0" y="0"/>
                <wp:lineTo x="0" y="21506"/>
                <wp:lineTo x="21508" y="21506"/>
                <wp:lineTo x="2150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#14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1. HTML‑структура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Создан блок‑аккордеон (#</w:t>
      </w:r>
      <w:proofErr w:type="spellStart"/>
      <w:r w:rsidRPr="00842DCB">
        <w:rPr>
          <w:rFonts w:ascii="Times New Roman" w:hAnsi="Times New Roman" w:cs="Times New Roman"/>
        </w:rPr>
        <w:t>parent</w:t>
      </w:r>
      <w:proofErr w:type="spellEnd"/>
      <w:r w:rsidRPr="00842DCB">
        <w:rPr>
          <w:rFonts w:ascii="Times New Roman" w:hAnsi="Times New Roman" w:cs="Times New Roman"/>
        </w:rPr>
        <w:t xml:space="preserve">) шириной 400 </w:t>
      </w:r>
      <w:proofErr w:type="spellStart"/>
      <w:r w:rsidRPr="00842DCB">
        <w:rPr>
          <w:rFonts w:ascii="Times New Roman" w:hAnsi="Times New Roman" w:cs="Times New Roman"/>
        </w:rPr>
        <w:t>px</w:t>
      </w:r>
      <w:proofErr w:type="spellEnd"/>
      <w:r w:rsidRPr="00842DCB">
        <w:rPr>
          <w:rFonts w:ascii="Times New Roman" w:hAnsi="Times New Roman" w:cs="Times New Roman"/>
        </w:rPr>
        <w:t xml:space="preserve">. Внутри — три вкладки‑контейнера с </w:t>
      </w:r>
      <w:proofErr w:type="gramStart"/>
      <w:r w:rsidRPr="00842DCB">
        <w:rPr>
          <w:rFonts w:ascii="Times New Roman" w:hAnsi="Times New Roman" w:cs="Times New Roman"/>
        </w:rPr>
        <w:t>классом .</w:t>
      </w:r>
      <w:proofErr w:type="spellStart"/>
      <w:proofErr w:type="gramEnd"/>
      <w:r w:rsidRPr="00842DCB">
        <w:rPr>
          <w:rFonts w:ascii="Times New Roman" w:hAnsi="Times New Roman" w:cs="Times New Roman"/>
        </w:rPr>
        <w:t>tab</w:t>
      </w:r>
      <w:proofErr w:type="spellEnd"/>
      <w:r w:rsidRPr="00842DCB">
        <w:rPr>
          <w:rFonts w:ascii="Times New Roman" w:hAnsi="Times New Roman" w:cs="Times New Roman"/>
        </w:rPr>
        <w:t>. Первая вкладка изначальн</w:t>
      </w:r>
      <w:r>
        <w:rPr>
          <w:rFonts w:ascii="Times New Roman" w:hAnsi="Times New Roman" w:cs="Times New Roman"/>
        </w:rPr>
        <w:t>о активна (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tab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>").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вкладка состоит из: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заголовка‑ссылки </w:t>
      </w:r>
      <w:proofErr w:type="gramStart"/>
      <w:r w:rsidRPr="00842DCB">
        <w:rPr>
          <w:rFonts w:ascii="Times New Roman" w:hAnsi="Times New Roman" w:cs="Times New Roman"/>
        </w:rPr>
        <w:t>(.</w:t>
      </w:r>
      <w:proofErr w:type="spellStart"/>
      <w:r w:rsidRPr="00842DCB">
        <w:rPr>
          <w:rFonts w:ascii="Times New Roman" w:hAnsi="Times New Roman" w:cs="Times New Roman"/>
        </w:rPr>
        <w:t>link</w:t>
      </w:r>
      <w:proofErr w:type="spellEnd"/>
      <w:proofErr w:type="gramEnd"/>
      <w:r w:rsidRPr="00842DCB">
        <w:rPr>
          <w:rFonts w:ascii="Times New Roman" w:hAnsi="Times New Roman" w:cs="Times New Roman"/>
        </w:rPr>
        <w:t xml:space="preserve"> a) — видимая часть, на которую кликают;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содержимого (.</w:t>
      </w:r>
      <w:proofErr w:type="spellStart"/>
      <w:r w:rsidRPr="00842DCB">
        <w:rPr>
          <w:rFonts w:ascii="Times New Roman" w:hAnsi="Times New Roman" w:cs="Times New Roman"/>
        </w:rPr>
        <w:t>text</w:t>
      </w:r>
      <w:proofErr w:type="spellEnd"/>
      <w:r w:rsidRPr="00842DCB">
        <w:rPr>
          <w:rFonts w:ascii="Times New Roman" w:hAnsi="Times New Roman" w:cs="Times New Roman"/>
        </w:rPr>
        <w:t>) — текст, который показывается/скрывается.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2. CSS‑стили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Ключевые правила: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.</w:t>
      </w:r>
      <w:proofErr w:type="spellStart"/>
      <w:proofErr w:type="gramStart"/>
      <w:r w:rsidRPr="00842DCB">
        <w:rPr>
          <w:rFonts w:ascii="Times New Roman" w:hAnsi="Times New Roman" w:cs="Times New Roman"/>
        </w:rPr>
        <w:t>tab</w:t>
      </w:r>
      <w:proofErr w:type="spellEnd"/>
      <w:r w:rsidRPr="00842DCB">
        <w:rPr>
          <w:rFonts w:ascii="Times New Roman" w:hAnsi="Times New Roman" w:cs="Times New Roman"/>
        </w:rPr>
        <w:t xml:space="preserve"> .</w:t>
      </w:r>
      <w:proofErr w:type="spellStart"/>
      <w:r w:rsidRPr="00842DCB">
        <w:rPr>
          <w:rFonts w:ascii="Times New Roman" w:hAnsi="Times New Roman" w:cs="Times New Roman"/>
        </w:rPr>
        <w:t>link</w:t>
      </w:r>
      <w:proofErr w:type="spellEnd"/>
      <w:proofErr w:type="gramEnd"/>
      <w:r w:rsidRPr="00842DCB">
        <w:rPr>
          <w:rFonts w:ascii="Times New Roman" w:hAnsi="Times New Roman" w:cs="Times New Roman"/>
        </w:rPr>
        <w:t xml:space="preserve"> a — стилизация ссылок‑заголовков: фон, отступы, рамка, выравнивание текста;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.</w:t>
      </w:r>
      <w:proofErr w:type="spellStart"/>
      <w:proofErr w:type="gramStart"/>
      <w:r w:rsidRPr="00842DCB">
        <w:rPr>
          <w:rFonts w:ascii="Times New Roman" w:hAnsi="Times New Roman" w:cs="Times New Roman"/>
        </w:rPr>
        <w:t>tab</w:t>
      </w:r>
      <w:proofErr w:type="spellEnd"/>
      <w:r w:rsidRPr="00842DCB">
        <w:rPr>
          <w:rFonts w:ascii="Times New Roman" w:hAnsi="Times New Roman" w:cs="Times New Roman"/>
        </w:rPr>
        <w:t xml:space="preserve"> .</w:t>
      </w:r>
      <w:proofErr w:type="spellStart"/>
      <w:r w:rsidRPr="00842DCB">
        <w:rPr>
          <w:rFonts w:ascii="Times New Roman" w:hAnsi="Times New Roman" w:cs="Times New Roman"/>
        </w:rPr>
        <w:t>link</w:t>
      </w:r>
      <w:proofErr w:type="gramEnd"/>
      <w:r w:rsidRPr="00842DCB">
        <w:rPr>
          <w:rFonts w:ascii="Times New Roman" w:hAnsi="Times New Roman" w:cs="Times New Roman"/>
        </w:rPr>
        <w:t>:hover</w:t>
      </w:r>
      <w:proofErr w:type="spellEnd"/>
      <w:r w:rsidRPr="00842DCB">
        <w:rPr>
          <w:rFonts w:ascii="Times New Roman" w:hAnsi="Times New Roman" w:cs="Times New Roman"/>
        </w:rPr>
        <w:t xml:space="preserve"> a — изменение фона при наведении курсора;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.</w:t>
      </w:r>
      <w:proofErr w:type="spellStart"/>
      <w:proofErr w:type="gramStart"/>
      <w:r w:rsidRPr="00842DCB">
        <w:rPr>
          <w:rFonts w:ascii="Times New Roman" w:hAnsi="Times New Roman" w:cs="Times New Roman"/>
        </w:rPr>
        <w:t>tab:not</w:t>
      </w:r>
      <w:proofErr w:type="spellEnd"/>
      <w:proofErr w:type="gramEnd"/>
      <w:r w:rsidRPr="00842DCB">
        <w:rPr>
          <w:rFonts w:ascii="Times New Roman" w:hAnsi="Times New Roman" w:cs="Times New Roman"/>
        </w:rPr>
        <w:t>(.</w:t>
      </w:r>
      <w:proofErr w:type="spellStart"/>
      <w:r w:rsidRPr="00842DCB">
        <w:rPr>
          <w:rFonts w:ascii="Times New Roman" w:hAnsi="Times New Roman" w:cs="Times New Roman"/>
        </w:rPr>
        <w:t>active</w:t>
      </w:r>
      <w:proofErr w:type="spellEnd"/>
      <w:r w:rsidRPr="00842DCB">
        <w:rPr>
          <w:rFonts w:ascii="Times New Roman" w:hAnsi="Times New Roman" w:cs="Times New Roman"/>
        </w:rPr>
        <w:t>) .</w:t>
      </w:r>
      <w:proofErr w:type="spellStart"/>
      <w:r w:rsidRPr="00842DCB">
        <w:rPr>
          <w:rFonts w:ascii="Times New Roman" w:hAnsi="Times New Roman" w:cs="Times New Roman"/>
        </w:rPr>
        <w:t>text</w:t>
      </w:r>
      <w:proofErr w:type="spellEnd"/>
      <w:r w:rsidRPr="00842DCB">
        <w:rPr>
          <w:rFonts w:ascii="Times New Roman" w:hAnsi="Times New Roman" w:cs="Times New Roman"/>
        </w:rPr>
        <w:t xml:space="preserve"> — скрытие содержимого неактивных вкладок через </w:t>
      </w:r>
      <w:proofErr w:type="spellStart"/>
      <w:r w:rsidRPr="00842DCB">
        <w:rPr>
          <w:rFonts w:ascii="Times New Roman" w:hAnsi="Times New Roman" w:cs="Times New Roman"/>
        </w:rPr>
        <w:t>display</w:t>
      </w:r>
      <w:proofErr w:type="spellEnd"/>
      <w:r w:rsidRPr="00842DCB">
        <w:rPr>
          <w:rFonts w:ascii="Times New Roman" w:hAnsi="Times New Roman" w:cs="Times New Roman"/>
        </w:rPr>
        <w:t xml:space="preserve">: </w:t>
      </w:r>
      <w:proofErr w:type="spellStart"/>
      <w:r w:rsidRPr="00842DCB">
        <w:rPr>
          <w:rFonts w:ascii="Times New Roman" w:hAnsi="Times New Roman" w:cs="Times New Roman"/>
        </w:rPr>
        <w:t>none</w:t>
      </w:r>
      <w:proofErr w:type="spellEnd"/>
      <w:r w:rsidRPr="00842DCB">
        <w:rPr>
          <w:rFonts w:ascii="Times New Roman" w:hAnsi="Times New Roman" w:cs="Times New Roman"/>
        </w:rPr>
        <w:t>;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.</w:t>
      </w:r>
      <w:proofErr w:type="spellStart"/>
      <w:r w:rsidRPr="00842DCB">
        <w:rPr>
          <w:rFonts w:ascii="Times New Roman" w:hAnsi="Times New Roman" w:cs="Times New Roman"/>
        </w:rPr>
        <w:t>tab</w:t>
      </w:r>
      <w:proofErr w:type="spellEnd"/>
      <w:r w:rsidRPr="00842DCB">
        <w:rPr>
          <w:rFonts w:ascii="Times New Roman" w:hAnsi="Times New Roman" w:cs="Times New Roman"/>
        </w:rPr>
        <w:t xml:space="preserve"> .</w:t>
      </w:r>
      <w:proofErr w:type="spellStart"/>
      <w:r w:rsidRPr="00842DCB">
        <w:rPr>
          <w:rFonts w:ascii="Times New Roman" w:hAnsi="Times New Roman" w:cs="Times New Roman"/>
        </w:rPr>
        <w:t>text</w:t>
      </w:r>
      <w:proofErr w:type="spellEnd"/>
      <w:r w:rsidRPr="00842DCB">
        <w:rPr>
          <w:rFonts w:ascii="Times New Roman" w:hAnsi="Times New Roman" w:cs="Times New Roman"/>
        </w:rPr>
        <w:t xml:space="preserve"> — стили для содержимого: рамка, отступы, фиксированная высота 300 </w:t>
      </w:r>
      <w:proofErr w:type="spellStart"/>
      <w:r w:rsidRPr="00842DCB">
        <w:rPr>
          <w:rFonts w:ascii="Times New Roman" w:hAnsi="Times New Roman" w:cs="Times New Roman"/>
        </w:rPr>
        <w:t>px</w:t>
      </w:r>
      <w:proofErr w:type="spellEnd"/>
      <w:r w:rsidRPr="00842DCB">
        <w:rPr>
          <w:rFonts w:ascii="Times New Roman" w:hAnsi="Times New Roman" w:cs="Times New Roman"/>
        </w:rPr>
        <w:t>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Таким образом, CSS задаёт внешний вид и базовое поведение: по умолчанию видно толь</w:t>
      </w:r>
      <w:r>
        <w:rPr>
          <w:rFonts w:ascii="Times New Roman" w:hAnsi="Times New Roman" w:cs="Times New Roman"/>
        </w:rPr>
        <w:t>ко содержимое активной вкладки.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3. </w:t>
      </w:r>
      <w:proofErr w:type="spellStart"/>
      <w:r w:rsidRPr="00842DCB">
        <w:rPr>
          <w:rFonts w:ascii="Times New Roman" w:hAnsi="Times New Roman" w:cs="Times New Roman"/>
        </w:rPr>
        <w:t>JavaScript</w:t>
      </w:r>
      <w:proofErr w:type="spellEnd"/>
      <w:r w:rsidRPr="00842DCB">
        <w:rPr>
          <w:rFonts w:ascii="Times New Roman" w:hAnsi="Times New Roman" w:cs="Times New Roman"/>
        </w:rPr>
        <w:t>‑логика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Скрипт </w:t>
      </w:r>
      <w:r>
        <w:rPr>
          <w:rFonts w:ascii="Times New Roman" w:hAnsi="Times New Roman" w:cs="Times New Roman"/>
        </w:rPr>
        <w:t>реализует переключение вкладок: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Поиск элементов: </w:t>
      </w:r>
      <w:proofErr w:type="spellStart"/>
      <w:proofErr w:type="gramStart"/>
      <w:r w:rsidRPr="00842DCB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842DCB">
        <w:rPr>
          <w:rFonts w:ascii="Times New Roman" w:hAnsi="Times New Roman" w:cs="Times New Roman"/>
        </w:rPr>
        <w:t>('.</w:t>
      </w:r>
      <w:proofErr w:type="spellStart"/>
      <w:r w:rsidRPr="00842DCB">
        <w:rPr>
          <w:rFonts w:ascii="Times New Roman" w:hAnsi="Times New Roman" w:cs="Times New Roman"/>
        </w:rPr>
        <w:t>tab</w:t>
      </w:r>
      <w:proofErr w:type="spellEnd"/>
      <w:r w:rsidRPr="00842DCB">
        <w:rPr>
          <w:rFonts w:ascii="Times New Roman" w:hAnsi="Times New Roman" w:cs="Times New Roman"/>
        </w:rPr>
        <w:t xml:space="preserve"> .</w:t>
      </w:r>
      <w:proofErr w:type="spellStart"/>
      <w:r w:rsidRPr="00842DCB">
        <w:rPr>
          <w:rFonts w:ascii="Times New Roman" w:hAnsi="Times New Roman" w:cs="Times New Roman"/>
        </w:rPr>
        <w:t>link</w:t>
      </w:r>
      <w:proofErr w:type="spellEnd"/>
      <w:r w:rsidRPr="00842DCB">
        <w:rPr>
          <w:rFonts w:ascii="Times New Roman" w:hAnsi="Times New Roman" w:cs="Times New Roman"/>
        </w:rPr>
        <w:t xml:space="preserve"> a') находит все ссылки‑заголовки.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Навес обработчиков: для каждой ссылки назначается функция на событие </w:t>
      </w:r>
      <w:proofErr w:type="spellStart"/>
      <w:r w:rsidRPr="00842DCB">
        <w:rPr>
          <w:rFonts w:ascii="Times New Roman" w:hAnsi="Times New Roman" w:cs="Times New Roman"/>
        </w:rPr>
        <w:t>onclick</w:t>
      </w:r>
      <w:proofErr w:type="spellEnd"/>
      <w:r w:rsidRPr="00842DCB">
        <w:rPr>
          <w:rFonts w:ascii="Times New Roman" w:hAnsi="Times New Roman" w:cs="Times New Roman"/>
        </w:rPr>
        <w:t>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Предотвращение перехода: </w:t>
      </w:r>
      <w:proofErr w:type="spellStart"/>
      <w:proofErr w:type="gramStart"/>
      <w:r w:rsidRPr="00842DCB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842DCB">
        <w:rPr>
          <w:rFonts w:ascii="Times New Roman" w:hAnsi="Times New Roman" w:cs="Times New Roman"/>
        </w:rPr>
        <w:t>() блокирует стандартное действие ссылки (переход по #).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Определение текущей вкладки: </w:t>
      </w:r>
      <w:proofErr w:type="spellStart"/>
      <w:proofErr w:type="gramStart"/>
      <w:r w:rsidRPr="00842DCB">
        <w:rPr>
          <w:rFonts w:ascii="Times New Roman" w:hAnsi="Times New Roman" w:cs="Times New Roman"/>
        </w:rPr>
        <w:t>this.closest</w:t>
      </w:r>
      <w:proofErr w:type="spellEnd"/>
      <w:proofErr w:type="gramEnd"/>
      <w:r w:rsidRPr="00842DCB">
        <w:rPr>
          <w:rFonts w:ascii="Times New Roman" w:hAnsi="Times New Roman" w:cs="Times New Roman"/>
        </w:rPr>
        <w:t>('.</w:t>
      </w:r>
      <w:proofErr w:type="spellStart"/>
      <w:r w:rsidRPr="00842DCB">
        <w:rPr>
          <w:rFonts w:ascii="Times New Roman" w:hAnsi="Times New Roman" w:cs="Times New Roman"/>
        </w:rPr>
        <w:t>tab</w:t>
      </w:r>
      <w:proofErr w:type="spellEnd"/>
      <w:r w:rsidRPr="00842DCB">
        <w:rPr>
          <w:rFonts w:ascii="Times New Roman" w:hAnsi="Times New Roman" w:cs="Times New Roman"/>
        </w:rPr>
        <w:t>') находит контейнер‑.</w:t>
      </w:r>
      <w:proofErr w:type="spellStart"/>
      <w:r w:rsidRPr="00842DCB">
        <w:rPr>
          <w:rFonts w:ascii="Times New Roman" w:hAnsi="Times New Roman" w:cs="Times New Roman"/>
        </w:rPr>
        <w:t>tab</w:t>
      </w:r>
      <w:proofErr w:type="spellEnd"/>
      <w:r w:rsidRPr="00842DCB">
        <w:rPr>
          <w:rFonts w:ascii="Times New Roman" w:hAnsi="Times New Roman" w:cs="Times New Roman"/>
        </w:rPr>
        <w:t>, к которому принадлежит кликнутая ссылка.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Поиск активной вкладки: </w:t>
      </w:r>
      <w:proofErr w:type="spellStart"/>
      <w:proofErr w:type="gramStart"/>
      <w:r w:rsidRPr="00842DCB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842DCB">
        <w:rPr>
          <w:rFonts w:ascii="Times New Roman" w:hAnsi="Times New Roman" w:cs="Times New Roman"/>
        </w:rPr>
        <w:t>('.</w:t>
      </w:r>
      <w:proofErr w:type="spellStart"/>
      <w:r w:rsidRPr="00842DCB">
        <w:rPr>
          <w:rFonts w:ascii="Times New Roman" w:hAnsi="Times New Roman" w:cs="Times New Roman"/>
        </w:rPr>
        <w:t>tab.active</w:t>
      </w:r>
      <w:proofErr w:type="spellEnd"/>
      <w:r w:rsidRPr="00842DCB">
        <w:rPr>
          <w:rFonts w:ascii="Times New Roman" w:hAnsi="Times New Roman" w:cs="Times New Roman"/>
        </w:rPr>
        <w:t xml:space="preserve">') ищет вкладку с классом </w:t>
      </w:r>
      <w:proofErr w:type="spellStart"/>
      <w:r w:rsidRPr="00842DCB">
        <w:rPr>
          <w:rFonts w:ascii="Times New Roman" w:hAnsi="Times New Roman" w:cs="Times New Roman"/>
        </w:rPr>
        <w:t>active</w:t>
      </w:r>
      <w:proofErr w:type="spellEnd"/>
      <w:r w:rsidRPr="00842DCB">
        <w:rPr>
          <w:rFonts w:ascii="Times New Roman" w:hAnsi="Times New Roman" w:cs="Times New Roman"/>
        </w:rPr>
        <w:t>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Логика переключения: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Если текущая вкладка уже активна (</w:t>
      </w:r>
      <w:proofErr w:type="spellStart"/>
      <w:r w:rsidRPr="00842DCB">
        <w:rPr>
          <w:rFonts w:ascii="Times New Roman" w:hAnsi="Times New Roman" w:cs="Times New Roman"/>
        </w:rPr>
        <w:t>contains</w:t>
      </w:r>
      <w:proofErr w:type="spellEnd"/>
      <w:r w:rsidRPr="00842DCB">
        <w:rPr>
          <w:rFonts w:ascii="Times New Roman" w:hAnsi="Times New Roman" w:cs="Times New Roman"/>
        </w:rPr>
        <w:t>('</w:t>
      </w:r>
      <w:proofErr w:type="spellStart"/>
      <w:r w:rsidRPr="00842DCB">
        <w:rPr>
          <w:rFonts w:ascii="Times New Roman" w:hAnsi="Times New Roman" w:cs="Times New Roman"/>
        </w:rPr>
        <w:t>active</w:t>
      </w:r>
      <w:proofErr w:type="spellEnd"/>
      <w:r w:rsidRPr="00842DCB">
        <w:rPr>
          <w:rFonts w:ascii="Times New Roman" w:hAnsi="Times New Roman" w:cs="Times New Roman"/>
        </w:rPr>
        <w:t xml:space="preserve">')), её закрывают — удаляют класс </w:t>
      </w:r>
      <w:proofErr w:type="spellStart"/>
      <w:r w:rsidRPr="00842DCB">
        <w:rPr>
          <w:rFonts w:ascii="Times New Roman" w:hAnsi="Times New Roman" w:cs="Times New Roman"/>
        </w:rPr>
        <w:t>active</w:t>
      </w:r>
      <w:proofErr w:type="spellEnd"/>
      <w:r w:rsidRPr="00842DCB">
        <w:rPr>
          <w:rFonts w:ascii="Times New Roman" w:hAnsi="Times New Roman" w:cs="Times New Roman"/>
        </w:rPr>
        <w:t>. Содержимое скрывается через CSS.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>Иначе:</w:t>
      </w:r>
    </w:p>
    <w:p w:rsidR="00842DCB" w:rsidRPr="00842DCB" w:rsidRDefault="00842DCB" w:rsidP="00842DCB">
      <w:pPr>
        <w:jc w:val="both"/>
        <w:rPr>
          <w:rFonts w:ascii="Times New Roman" w:hAnsi="Times New Roman" w:cs="Times New Roman"/>
        </w:rPr>
      </w:pPr>
      <w:r w:rsidRPr="00842DCB">
        <w:rPr>
          <w:rFonts w:ascii="Times New Roman" w:hAnsi="Times New Roman" w:cs="Times New Roman"/>
        </w:rPr>
        <w:t xml:space="preserve">если есть другая активная вкладка, её деактивируют — убирают класс </w:t>
      </w:r>
      <w:proofErr w:type="spellStart"/>
      <w:r w:rsidRPr="00842DCB">
        <w:rPr>
          <w:rFonts w:ascii="Times New Roman" w:hAnsi="Times New Roman" w:cs="Times New Roman"/>
        </w:rPr>
        <w:t>active</w:t>
      </w:r>
      <w:proofErr w:type="spellEnd"/>
      <w:r w:rsidRPr="00842DCB">
        <w:rPr>
          <w:rFonts w:ascii="Times New Roman" w:hAnsi="Times New Roman" w:cs="Times New Roman"/>
        </w:rPr>
        <w:t>;</w:t>
      </w:r>
    </w:p>
    <w:p w:rsidR="002778AC" w:rsidRDefault="00842DCB" w:rsidP="00842DCB">
      <w:pPr>
        <w:jc w:val="both"/>
        <w:rPr>
          <w:rFonts w:ascii="Times New Roman" w:hAnsi="Times New Roman" w:cs="Times New Roman"/>
          <w:sz w:val="28"/>
          <w:szCs w:val="28"/>
        </w:rPr>
      </w:pPr>
      <w:r w:rsidRPr="00842DCB">
        <w:rPr>
          <w:rFonts w:ascii="Times New Roman" w:hAnsi="Times New Roman" w:cs="Times New Roman"/>
        </w:rPr>
        <w:t xml:space="preserve">текущую вкладку активируют — добавляют класс </w:t>
      </w:r>
      <w:proofErr w:type="spellStart"/>
      <w:r w:rsidRPr="00842DCB">
        <w:rPr>
          <w:rFonts w:ascii="Times New Roman" w:hAnsi="Times New Roman" w:cs="Times New Roman"/>
        </w:rPr>
        <w:t>active</w:t>
      </w:r>
      <w:proofErr w:type="spellEnd"/>
      <w:r w:rsidRPr="00842DCB">
        <w:rPr>
          <w:rFonts w:ascii="Times New Roman" w:hAnsi="Times New Roman" w:cs="Times New Roman"/>
        </w:rPr>
        <w:t>. Её содержимое становится видимым.</w:t>
      </w:r>
    </w:p>
    <w:p w:rsidR="002778AC" w:rsidRPr="00D85B86" w:rsidRDefault="00D85B86" w:rsidP="002778A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#52-</w:t>
      </w:r>
      <w:r w:rsidRPr="00D85B86">
        <w:rPr>
          <w:rFonts w:ascii="Times New Roman" w:hAnsi="Times New Roman" w:cs="Times New Roman"/>
        </w:rPr>
        <w:t>62</w:t>
      </w:r>
      <w:r w:rsidR="00283EF2">
        <w:rPr>
          <w:rFonts w:ascii="Times New Roman" w:hAnsi="Times New Roman" w:cs="Times New Roman"/>
        </w:rPr>
        <w:t xml:space="preserve"> Календарь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1. Структура (HTML)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Создаётся каркас календаря: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контейнер #</w:t>
      </w:r>
      <w:proofErr w:type="spellStart"/>
      <w:r w:rsidRPr="00D85B86">
        <w:rPr>
          <w:rFonts w:ascii="Times New Roman" w:hAnsi="Times New Roman" w:cs="Times New Roman"/>
        </w:rPr>
        <w:t>calendar</w:t>
      </w:r>
      <w:proofErr w:type="spellEnd"/>
      <w:r w:rsidRPr="00D85B86">
        <w:rPr>
          <w:rFonts w:ascii="Times New Roman" w:hAnsi="Times New Roman" w:cs="Times New Roman"/>
        </w:rPr>
        <w:t>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блок .</w:t>
      </w:r>
      <w:proofErr w:type="spellStart"/>
      <w:r w:rsidRPr="00D85B86">
        <w:rPr>
          <w:rFonts w:ascii="Times New Roman" w:hAnsi="Times New Roman" w:cs="Times New Roman"/>
        </w:rPr>
        <w:t>info</w:t>
      </w:r>
      <w:proofErr w:type="spellEnd"/>
      <w:r w:rsidRPr="00D85B86">
        <w:rPr>
          <w:rFonts w:ascii="Times New Roman" w:hAnsi="Times New Roman" w:cs="Times New Roman"/>
        </w:rPr>
        <w:t xml:space="preserve"> для отображения месяца и года (например, «Январь 2020»);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таблица с заголовками дней недели (</w:t>
      </w:r>
      <w:proofErr w:type="spellStart"/>
      <w:r w:rsidRPr="00D85B86">
        <w:rPr>
          <w:rFonts w:ascii="Times New Roman" w:hAnsi="Times New Roman" w:cs="Times New Roman"/>
        </w:rPr>
        <w:t>пн</w:t>
      </w:r>
      <w:proofErr w:type="spellEnd"/>
      <w:r w:rsidRPr="00D85B86">
        <w:rPr>
          <w:rFonts w:ascii="Times New Roman" w:hAnsi="Times New Roman" w:cs="Times New Roman"/>
        </w:rPr>
        <w:t>–</w:t>
      </w:r>
      <w:proofErr w:type="spellStart"/>
      <w:r w:rsidRPr="00D85B86">
        <w:rPr>
          <w:rFonts w:ascii="Times New Roman" w:hAnsi="Times New Roman" w:cs="Times New Roman"/>
        </w:rPr>
        <w:t>вс</w:t>
      </w:r>
      <w:proofErr w:type="spellEnd"/>
      <w:r w:rsidRPr="00D85B86">
        <w:rPr>
          <w:rFonts w:ascii="Times New Roman" w:hAnsi="Times New Roman" w:cs="Times New Roman"/>
        </w:rPr>
        <w:t>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тело таблицы &lt;</w:t>
      </w:r>
      <w:proofErr w:type="spellStart"/>
      <w:r w:rsidRPr="00D85B86">
        <w:rPr>
          <w:rFonts w:ascii="Times New Roman" w:hAnsi="Times New Roman" w:cs="Times New Roman"/>
        </w:rPr>
        <w:t>tbody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class</w:t>
      </w:r>
      <w:proofErr w:type="spellEnd"/>
      <w:r w:rsidRPr="00D85B86">
        <w:rPr>
          <w:rFonts w:ascii="Times New Roman" w:hAnsi="Times New Roman" w:cs="Times New Roman"/>
        </w:rPr>
        <w:t>="</w:t>
      </w:r>
      <w:proofErr w:type="spellStart"/>
      <w:r w:rsidRPr="00D85B86">
        <w:rPr>
          <w:rFonts w:ascii="Times New Roman" w:hAnsi="Times New Roman" w:cs="Times New Roman"/>
        </w:rPr>
        <w:t>body</w:t>
      </w:r>
      <w:proofErr w:type="spellEnd"/>
      <w:r w:rsidRPr="00D85B86">
        <w:rPr>
          <w:rFonts w:ascii="Times New Roman" w:hAnsi="Times New Roman" w:cs="Times New Roman"/>
        </w:rPr>
        <w:t>"&gt; — сюда динамически подгружаются дни месяца;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навигационные стрелки «←» и «→» в </w:t>
      </w:r>
      <w:proofErr w:type="gramStart"/>
      <w:r w:rsidRPr="00D85B86">
        <w:rPr>
          <w:rFonts w:ascii="Times New Roman" w:hAnsi="Times New Roman" w:cs="Times New Roman"/>
        </w:rPr>
        <w:t>блоке .</w:t>
      </w:r>
      <w:proofErr w:type="spellStart"/>
      <w:proofErr w:type="gramEnd"/>
      <w:r w:rsidRPr="00D85B86">
        <w:rPr>
          <w:rFonts w:ascii="Times New Roman" w:hAnsi="Times New Roman" w:cs="Times New Roman"/>
        </w:rPr>
        <w:t>nav</w:t>
      </w:r>
      <w:proofErr w:type="spellEnd"/>
      <w:r w:rsidRPr="00D85B86">
        <w:rPr>
          <w:rFonts w:ascii="Times New Roman" w:hAnsi="Times New Roman" w:cs="Times New Roman"/>
        </w:rPr>
        <w:t>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2. Стили (CSS)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Задаются визуальные параметры: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выравнивание по центру;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отступы и границы для ячеек таблицы;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стили для ссылок (стрелок навигации): цвет, размер шрифта, эффект при наведении;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выделение текущего дня (</w:t>
      </w:r>
      <w:proofErr w:type="gramStart"/>
      <w:r w:rsidRPr="00D85B86">
        <w:rPr>
          <w:rFonts w:ascii="Times New Roman" w:hAnsi="Times New Roman" w:cs="Times New Roman"/>
        </w:rPr>
        <w:t>класс .</w:t>
      </w:r>
      <w:proofErr w:type="spellStart"/>
      <w:r w:rsidRPr="00D85B86">
        <w:rPr>
          <w:rFonts w:ascii="Times New Roman" w:hAnsi="Times New Roman" w:cs="Times New Roman"/>
        </w:rPr>
        <w:t>active</w:t>
      </w:r>
      <w:proofErr w:type="spellEnd"/>
      <w:proofErr w:type="gramEnd"/>
      <w:r w:rsidRPr="00D85B86">
        <w:rPr>
          <w:rFonts w:ascii="Times New Roman" w:hAnsi="Times New Roman" w:cs="Times New Roman"/>
        </w:rPr>
        <w:t>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3. Логика (</w:t>
      </w:r>
      <w:proofErr w:type="spellStart"/>
      <w:r w:rsidRPr="00D85B86">
        <w:rPr>
          <w:rFonts w:ascii="Times New Roman" w:hAnsi="Times New Roman" w:cs="Times New Roman"/>
        </w:rPr>
        <w:t>JavaScript</w:t>
      </w:r>
      <w:proofErr w:type="spellEnd"/>
      <w:r w:rsidRPr="00D85B86">
        <w:rPr>
          <w:rFonts w:ascii="Times New Roman" w:hAnsi="Times New Roman" w:cs="Times New Roman"/>
        </w:rPr>
        <w:t>)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Инициализация: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фиксируются текущая дата, год и месяц;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задаётся массив названий месяцев (</w:t>
      </w:r>
      <w:proofErr w:type="spellStart"/>
      <w:r w:rsidRPr="00D85B86">
        <w:rPr>
          <w:rFonts w:ascii="Times New Roman" w:hAnsi="Times New Roman" w:cs="Times New Roman"/>
        </w:rPr>
        <w:t>monthNames</w:t>
      </w:r>
      <w:proofErr w:type="spellEnd"/>
      <w:r w:rsidRPr="00D85B86">
        <w:rPr>
          <w:rFonts w:ascii="Times New Roman" w:hAnsi="Times New Roman" w:cs="Times New Roman"/>
        </w:rPr>
        <w:t>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Ключевые функции: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updateInfo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year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month</w:t>
      </w:r>
      <w:proofErr w:type="spellEnd"/>
      <w:r w:rsidRPr="00D85B86">
        <w:rPr>
          <w:rFonts w:ascii="Times New Roman" w:hAnsi="Times New Roman" w:cs="Times New Roman"/>
        </w:rPr>
        <w:t>) — обновляет заголовок календаря, показывая текущий месяц и год.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range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r w:rsidRPr="00D85B86">
        <w:rPr>
          <w:rFonts w:ascii="Times New Roman" w:hAnsi="Times New Roman" w:cs="Times New Roman"/>
        </w:rPr>
        <w:t>count</w:t>
      </w:r>
      <w:proofErr w:type="spellEnd"/>
      <w:r w:rsidRPr="00D85B86">
        <w:rPr>
          <w:rFonts w:ascii="Times New Roman" w:hAnsi="Times New Roman" w:cs="Times New Roman"/>
        </w:rPr>
        <w:t>) — создаёт массив чисел от 1 до указанного количества (дни месяца).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getLastDay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year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month</w:t>
      </w:r>
      <w:proofErr w:type="spellEnd"/>
      <w:r w:rsidRPr="00D85B86">
        <w:rPr>
          <w:rFonts w:ascii="Times New Roman" w:hAnsi="Times New Roman" w:cs="Times New Roman"/>
        </w:rPr>
        <w:t>) — определяет последний день месяца (например, 31 для января).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getFirstWeekDay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year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month</w:t>
      </w:r>
      <w:proofErr w:type="spellEnd"/>
      <w:r w:rsidRPr="00D85B86">
        <w:rPr>
          <w:rFonts w:ascii="Times New Roman" w:hAnsi="Times New Roman" w:cs="Times New Roman"/>
        </w:rPr>
        <w:t xml:space="preserve">) и </w:t>
      </w:r>
      <w:proofErr w:type="spellStart"/>
      <w:r w:rsidRPr="00D85B86">
        <w:rPr>
          <w:rFonts w:ascii="Times New Roman" w:hAnsi="Times New Roman" w:cs="Times New Roman"/>
        </w:rPr>
        <w:t>getLastWeekDay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r w:rsidRPr="00D85B86">
        <w:rPr>
          <w:rFonts w:ascii="Times New Roman" w:hAnsi="Times New Roman" w:cs="Times New Roman"/>
        </w:rPr>
        <w:t>year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month</w:t>
      </w:r>
      <w:proofErr w:type="spellEnd"/>
      <w:r w:rsidRPr="00D85B86">
        <w:rPr>
          <w:rFonts w:ascii="Times New Roman" w:hAnsi="Times New Roman" w:cs="Times New Roman"/>
        </w:rPr>
        <w:t>) — возвращают день недели для первого и последнего дня месяца (0 — воскресенье, 6 — суббота).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normalize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arr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left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right</w:t>
      </w:r>
      <w:proofErr w:type="spellEnd"/>
      <w:r w:rsidRPr="00D85B86">
        <w:rPr>
          <w:rFonts w:ascii="Times New Roman" w:hAnsi="Times New Roman" w:cs="Times New Roman"/>
        </w:rPr>
        <w:t>) — добавляет пустые элементы в начало и конец массива, чтобы выровнять дни по сетке календаря.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chunk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arr</w:t>
      </w:r>
      <w:proofErr w:type="spellEnd"/>
      <w:r w:rsidRPr="00D85B86">
        <w:rPr>
          <w:rFonts w:ascii="Times New Roman" w:hAnsi="Times New Roman" w:cs="Times New Roman"/>
        </w:rPr>
        <w:t xml:space="preserve">, n) — разбивает массив на </w:t>
      </w:r>
      <w:proofErr w:type="spellStart"/>
      <w:r w:rsidRPr="00D85B86">
        <w:rPr>
          <w:rFonts w:ascii="Times New Roman" w:hAnsi="Times New Roman" w:cs="Times New Roman"/>
        </w:rPr>
        <w:t>подмассивы</w:t>
      </w:r>
      <w:proofErr w:type="spellEnd"/>
      <w:r w:rsidRPr="00D85B86">
        <w:rPr>
          <w:rFonts w:ascii="Times New Roman" w:hAnsi="Times New Roman" w:cs="Times New Roman"/>
        </w:rPr>
        <w:t xml:space="preserve"> заданной длины (в данном случае — на недели по 7 дней).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createTable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parent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arr</w:t>
      </w:r>
      <w:proofErr w:type="spellEnd"/>
      <w:r w:rsidRPr="00D85B86">
        <w:rPr>
          <w:rFonts w:ascii="Times New Roman" w:hAnsi="Times New Roman" w:cs="Times New Roman"/>
        </w:rPr>
        <w:t>) — формирует HTML‑таблицу из двумерного массива (каждая строка — неделя, каждая ячейка — день).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draw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body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year</w:t>
      </w:r>
      <w:proofErr w:type="spellEnd"/>
      <w:r w:rsidRPr="00D85B86">
        <w:rPr>
          <w:rFonts w:ascii="Times New Roman" w:hAnsi="Times New Roman" w:cs="Times New Roman"/>
        </w:rPr>
        <w:t xml:space="preserve">, </w:t>
      </w:r>
      <w:proofErr w:type="spellStart"/>
      <w:r w:rsidRPr="00D85B86">
        <w:rPr>
          <w:rFonts w:ascii="Times New Roman" w:hAnsi="Times New Roman" w:cs="Times New Roman"/>
        </w:rPr>
        <w:t>month</w:t>
      </w:r>
      <w:proofErr w:type="spellEnd"/>
      <w:r w:rsidRPr="00D85B86">
        <w:rPr>
          <w:rFonts w:ascii="Times New Roman" w:hAnsi="Times New Roman" w:cs="Times New Roman"/>
        </w:rPr>
        <w:t>) — главный метод: собирает все данные (дни, отступы), формирует сетку календаря и обновляет заголовок.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вспомогательные функции для расчёта года и месяца при навигации: </w:t>
      </w:r>
      <w:proofErr w:type="spellStart"/>
      <w:proofErr w:type="gramStart"/>
      <w:r w:rsidRPr="00D85B86">
        <w:rPr>
          <w:rFonts w:ascii="Times New Roman" w:hAnsi="Times New Roman" w:cs="Times New Roman"/>
        </w:rPr>
        <w:t>getNextYear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 xml:space="preserve">), </w:t>
      </w:r>
      <w:proofErr w:type="spellStart"/>
      <w:r w:rsidRPr="00D85B86">
        <w:rPr>
          <w:rFonts w:ascii="Times New Roman" w:hAnsi="Times New Roman" w:cs="Times New Roman"/>
        </w:rPr>
        <w:t>getNextMonth</w:t>
      </w:r>
      <w:proofErr w:type="spellEnd"/>
      <w:r w:rsidRPr="00D85B86">
        <w:rPr>
          <w:rFonts w:ascii="Times New Roman" w:hAnsi="Times New Roman" w:cs="Times New Roman"/>
        </w:rPr>
        <w:t xml:space="preserve">(), </w:t>
      </w:r>
      <w:proofErr w:type="spellStart"/>
      <w:r w:rsidRPr="00D85B86">
        <w:rPr>
          <w:rFonts w:ascii="Times New Roman" w:hAnsi="Times New Roman" w:cs="Times New Roman"/>
        </w:rPr>
        <w:t>getPrevYear</w:t>
      </w:r>
      <w:proofErr w:type="spellEnd"/>
      <w:r w:rsidRPr="00D85B86">
        <w:rPr>
          <w:rFonts w:ascii="Times New Roman" w:hAnsi="Times New Roman" w:cs="Times New Roman"/>
        </w:rPr>
        <w:t xml:space="preserve">(), </w:t>
      </w:r>
      <w:proofErr w:type="spellStart"/>
      <w:r w:rsidRPr="00D85B86">
        <w:rPr>
          <w:rFonts w:ascii="Times New Roman" w:hAnsi="Times New Roman" w:cs="Times New Roman"/>
        </w:rPr>
        <w:t>getPrevMonth</w:t>
      </w:r>
      <w:proofErr w:type="spellEnd"/>
      <w:r w:rsidRPr="00D85B86">
        <w:rPr>
          <w:rFonts w:ascii="Times New Roman" w:hAnsi="Times New Roman" w:cs="Times New Roman"/>
        </w:rPr>
        <w:t>().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4. Взаимодействие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Стрелка «←» (предыдущий месяц): при клике вызывается обработчик, который: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вычисляет предыдущий месяц и год (с учётом перехода через январь);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обновляет переменные </w:t>
      </w:r>
      <w:proofErr w:type="spellStart"/>
      <w:r w:rsidRPr="00D85B86">
        <w:rPr>
          <w:rFonts w:ascii="Times New Roman" w:hAnsi="Times New Roman" w:cs="Times New Roman"/>
        </w:rPr>
        <w:t>month</w:t>
      </w:r>
      <w:proofErr w:type="spellEnd"/>
      <w:r w:rsidRPr="00D85B86">
        <w:rPr>
          <w:rFonts w:ascii="Times New Roman" w:hAnsi="Times New Roman" w:cs="Times New Roman"/>
        </w:rPr>
        <w:t xml:space="preserve"> и </w:t>
      </w:r>
      <w:proofErr w:type="spellStart"/>
      <w:r w:rsidRPr="00D85B86">
        <w:rPr>
          <w:rFonts w:ascii="Times New Roman" w:hAnsi="Times New Roman" w:cs="Times New Roman"/>
        </w:rPr>
        <w:t>year</w:t>
      </w:r>
      <w:proofErr w:type="spellEnd"/>
      <w:r w:rsidRPr="00D85B86">
        <w:rPr>
          <w:rFonts w:ascii="Times New Roman" w:hAnsi="Times New Roman" w:cs="Times New Roman"/>
        </w:rPr>
        <w:t>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перерисовывает календарь через </w:t>
      </w:r>
      <w:proofErr w:type="spellStart"/>
      <w:proofErr w:type="gramStart"/>
      <w:r w:rsidRPr="00D85B86">
        <w:rPr>
          <w:rFonts w:ascii="Times New Roman" w:hAnsi="Times New Roman" w:cs="Times New Roman"/>
        </w:rPr>
        <w:t>draw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Стрелка «→» (следующий месяц): аналогично, но для следующего месяца.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D85B86">
        <w:rPr>
          <w:rFonts w:ascii="Times New Roman" w:hAnsi="Times New Roman" w:cs="Times New Roman"/>
        </w:rPr>
        <w:t>() отменяет стандартное действие ссылки (переход по #).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5. Запуск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666E4D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При загрузке страницы автоматически вызывается</w:t>
      </w:r>
    </w:p>
    <w:p w:rsidR="00666E4D" w:rsidRPr="00D85B86" w:rsidRDefault="00D85B86" w:rsidP="002778AC">
      <w:pPr>
        <w:jc w:val="center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lastRenderedPageBreak/>
        <w:t>#37-40</w:t>
      </w:r>
      <w:r>
        <w:rPr>
          <w:rFonts w:ascii="Times New Roman" w:hAnsi="Times New Roman" w:cs="Times New Roman"/>
        </w:rPr>
        <w:t>Слайдеры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HTML‑структура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В разметке создаётся контейнер слайдера (&lt;</w:t>
      </w:r>
      <w:proofErr w:type="spellStart"/>
      <w:r w:rsidRPr="00D85B86">
        <w:rPr>
          <w:rFonts w:ascii="Times New Roman" w:hAnsi="Times New Roman" w:cs="Times New Roman"/>
        </w:rPr>
        <w:t>div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id</w:t>
      </w:r>
      <w:proofErr w:type="spellEnd"/>
      <w:r w:rsidRPr="00D85B86">
        <w:rPr>
          <w:rFonts w:ascii="Times New Roman" w:hAnsi="Times New Roman" w:cs="Times New Roman"/>
        </w:rPr>
        <w:t>="</w:t>
      </w:r>
      <w:proofErr w:type="spellStart"/>
      <w:r w:rsidRPr="00D85B86">
        <w:rPr>
          <w:rFonts w:ascii="Times New Roman" w:hAnsi="Times New Roman" w:cs="Times New Roman"/>
        </w:rPr>
        <w:t>slider</w:t>
      </w:r>
      <w:proofErr w:type="spellEnd"/>
      <w:r w:rsidRPr="00D85B86">
        <w:rPr>
          <w:rFonts w:ascii="Times New Roman" w:hAnsi="Times New Roman" w:cs="Times New Roman"/>
        </w:rPr>
        <w:t xml:space="preserve">"&gt;) с тремя изображениями внутри. Каждое имеет атрибут </w:t>
      </w:r>
      <w:proofErr w:type="spellStart"/>
      <w:r w:rsidRPr="00D85B86">
        <w:rPr>
          <w:rFonts w:ascii="Times New Roman" w:hAnsi="Times New Roman" w:cs="Times New Roman"/>
        </w:rPr>
        <w:t>src</w:t>
      </w:r>
      <w:proofErr w:type="spellEnd"/>
      <w:r w:rsidRPr="00D85B86">
        <w:rPr>
          <w:rFonts w:ascii="Times New Roman" w:hAnsi="Times New Roman" w:cs="Times New Roman"/>
        </w:rPr>
        <w:t xml:space="preserve"> (путь к картинке) и </w:t>
      </w:r>
      <w:proofErr w:type="spellStart"/>
      <w:r w:rsidRPr="00D85B86">
        <w:rPr>
          <w:rFonts w:ascii="Times New Roman" w:hAnsi="Times New Roman" w:cs="Times New Roman"/>
        </w:rPr>
        <w:t>alt</w:t>
      </w:r>
      <w:proofErr w:type="spellEnd"/>
      <w:r w:rsidRPr="00D85B86">
        <w:rPr>
          <w:rFonts w:ascii="Times New Roman" w:hAnsi="Times New Roman" w:cs="Times New Roman"/>
        </w:rPr>
        <w:t xml:space="preserve"> (альтернативный текст):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  <w:lang w:val="en-US"/>
        </w:rPr>
      </w:pPr>
      <w:r w:rsidRPr="00D85B86">
        <w:rPr>
          <w:rFonts w:ascii="Times New Roman" w:hAnsi="Times New Roman" w:cs="Times New Roman"/>
          <w:lang w:val="en-US"/>
        </w:rPr>
        <w:t>html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  <w:lang w:val="en-US"/>
        </w:rPr>
      </w:pPr>
      <w:r w:rsidRPr="00D85B86">
        <w:rPr>
          <w:rFonts w:ascii="Times New Roman" w:hAnsi="Times New Roman" w:cs="Times New Roman"/>
          <w:lang w:val="en-US"/>
        </w:rPr>
        <w:t>&lt;div id="slider"&gt;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  <w:lang w:val="en-US"/>
        </w:rPr>
      </w:pPr>
      <w:r w:rsidRPr="00D85B86">
        <w:rPr>
          <w:rFonts w:ascii="Times New Roman" w:hAnsi="Times New Roman" w:cs="Times New Roman"/>
          <w:lang w:val="en-US"/>
        </w:rPr>
        <w:t xml:space="preserve">  &lt;</w:t>
      </w:r>
      <w:proofErr w:type="spellStart"/>
      <w:r w:rsidRPr="00D85B86">
        <w:rPr>
          <w:rFonts w:ascii="Times New Roman" w:hAnsi="Times New Roman" w:cs="Times New Roman"/>
          <w:lang w:val="en-US"/>
        </w:rPr>
        <w:t>img</w:t>
      </w:r>
      <w:proofErr w:type="spellEnd"/>
      <w:r w:rsidRPr="00D85B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5B86">
        <w:rPr>
          <w:rFonts w:ascii="Times New Roman" w:hAnsi="Times New Roman" w:cs="Times New Roman"/>
          <w:lang w:val="en-US"/>
        </w:rPr>
        <w:t>src</w:t>
      </w:r>
      <w:proofErr w:type="spellEnd"/>
      <w:r w:rsidRPr="00D85B86">
        <w:rPr>
          <w:rFonts w:ascii="Times New Roman" w:hAnsi="Times New Roman" w:cs="Times New Roman"/>
          <w:lang w:val="en-US"/>
        </w:rPr>
        <w:t>="1.png" alt="</w:t>
      </w:r>
      <w:r w:rsidRPr="00D85B86">
        <w:rPr>
          <w:rFonts w:ascii="Times New Roman" w:hAnsi="Times New Roman" w:cs="Times New Roman"/>
        </w:rPr>
        <w:t>Картинка</w:t>
      </w:r>
      <w:r w:rsidRPr="00D85B86">
        <w:rPr>
          <w:rFonts w:ascii="Times New Roman" w:hAnsi="Times New Roman" w:cs="Times New Roman"/>
          <w:lang w:val="en-US"/>
        </w:rPr>
        <w:t xml:space="preserve"> 1"&gt;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  <w:lang w:val="en-US"/>
        </w:rPr>
      </w:pPr>
      <w:r w:rsidRPr="00D85B86">
        <w:rPr>
          <w:rFonts w:ascii="Times New Roman" w:hAnsi="Times New Roman" w:cs="Times New Roman"/>
          <w:lang w:val="en-US"/>
        </w:rPr>
        <w:t xml:space="preserve">  &lt;</w:t>
      </w:r>
      <w:proofErr w:type="spellStart"/>
      <w:r w:rsidRPr="00D85B86">
        <w:rPr>
          <w:rFonts w:ascii="Times New Roman" w:hAnsi="Times New Roman" w:cs="Times New Roman"/>
          <w:lang w:val="en-US"/>
        </w:rPr>
        <w:t>img</w:t>
      </w:r>
      <w:proofErr w:type="spellEnd"/>
      <w:r w:rsidRPr="00D85B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5B86">
        <w:rPr>
          <w:rFonts w:ascii="Times New Roman" w:hAnsi="Times New Roman" w:cs="Times New Roman"/>
          <w:lang w:val="en-US"/>
        </w:rPr>
        <w:t>src</w:t>
      </w:r>
      <w:proofErr w:type="spellEnd"/>
      <w:r w:rsidRPr="00D85B86">
        <w:rPr>
          <w:rFonts w:ascii="Times New Roman" w:hAnsi="Times New Roman" w:cs="Times New Roman"/>
          <w:lang w:val="en-US"/>
        </w:rPr>
        <w:t>="2.png" alt="</w:t>
      </w:r>
      <w:r w:rsidRPr="00D85B86">
        <w:rPr>
          <w:rFonts w:ascii="Times New Roman" w:hAnsi="Times New Roman" w:cs="Times New Roman"/>
        </w:rPr>
        <w:t>Картинка</w:t>
      </w:r>
      <w:r w:rsidRPr="00D85B86">
        <w:rPr>
          <w:rFonts w:ascii="Times New Roman" w:hAnsi="Times New Roman" w:cs="Times New Roman"/>
          <w:lang w:val="en-US"/>
        </w:rPr>
        <w:t xml:space="preserve"> 2"&gt;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  <w:lang w:val="en-US"/>
        </w:rPr>
      </w:pPr>
      <w:r w:rsidRPr="00D85B86">
        <w:rPr>
          <w:rFonts w:ascii="Times New Roman" w:hAnsi="Times New Roman" w:cs="Times New Roman"/>
          <w:lang w:val="en-US"/>
        </w:rPr>
        <w:t xml:space="preserve">  &lt;</w:t>
      </w:r>
      <w:proofErr w:type="spellStart"/>
      <w:r w:rsidRPr="00D85B86">
        <w:rPr>
          <w:rFonts w:ascii="Times New Roman" w:hAnsi="Times New Roman" w:cs="Times New Roman"/>
          <w:lang w:val="en-US"/>
        </w:rPr>
        <w:t>img</w:t>
      </w:r>
      <w:proofErr w:type="spellEnd"/>
      <w:r w:rsidRPr="00D85B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5B86">
        <w:rPr>
          <w:rFonts w:ascii="Times New Roman" w:hAnsi="Times New Roman" w:cs="Times New Roman"/>
          <w:lang w:val="en-US"/>
        </w:rPr>
        <w:t>src</w:t>
      </w:r>
      <w:proofErr w:type="spellEnd"/>
      <w:r w:rsidRPr="00D85B86">
        <w:rPr>
          <w:rFonts w:ascii="Times New Roman" w:hAnsi="Times New Roman" w:cs="Times New Roman"/>
          <w:lang w:val="en-US"/>
        </w:rPr>
        <w:t>="3.png" alt="</w:t>
      </w:r>
      <w:r w:rsidRPr="00D85B86">
        <w:rPr>
          <w:rFonts w:ascii="Times New Roman" w:hAnsi="Times New Roman" w:cs="Times New Roman"/>
        </w:rPr>
        <w:t>Картинка</w:t>
      </w:r>
      <w:r w:rsidRPr="00D85B86">
        <w:rPr>
          <w:rFonts w:ascii="Times New Roman" w:hAnsi="Times New Roman" w:cs="Times New Roman"/>
          <w:lang w:val="en-US"/>
        </w:rPr>
        <w:t xml:space="preserve"> 3"&gt;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&lt;/</w:t>
      </w:r>
      <w:proofErr w:type="spellStart"/>
      <w:r w:rsidRPr="00D85B86">
        <w:rPr>
          <w:rFonts w:ascii="Times New Roman" w:hAnsi="Times New Roman" w:cs="Times New Roman"/>
        </w:rPr>
        <w:t>div</w:t>
      </w:r>
      <w:proofErr w:type="spellEnd"/>
      <w:r w:rsidRPr="00D85B86">
        <w:rPr>
          <w:rFonts w:ascii="Times New Roman" w:hAnsi="Times New Roman" w:cs="Times New Roman"/>
        </w:rPr>
        <w:t>&gt;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CSS‑стили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Стили задают внешний вид и базовое поведение: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#</w:t>
      </w:r>
      <w:proofErr w:type="spellStart"/>
      <w:r w:rsidRPr="00D85B86">
        <w:rPr>
          <w:rFonts w:ascii="Times New Roman" w:hAnsi="Times New Roman" w:cs="Times New Roman"/>
        </w:rPr>
        <w:t>slider</w:t>
      </w:r>
      <w:proofErr w:type="spellEnd"/>
      <w:r w:rsidRPr="00D85B86">
        <w:rPr>
          <w:rFonts w:ascii="Times New Roman" w:hAnsi="Times New Roman" w:cs="Times New Roman"/>
        </w:rPr>
        <w:t xml:space="preserve"> — контейнер фиксированного размера (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400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×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300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400×300 </w:t>
      </w:r>
      <w:proofErr w:type="spellStart"/>
      <w:r w:rsidRPr="00D85B86">
        <w:rPr>
          <w:rFonts w:ascii="Times New Roman" w:hAnsi="Times New Roman" w:cs="Times New Roman"/>
        </w:rPr>
        <w:t>px</w:t>
      </w:r>
      <w:proofErr w:type="spellEnd"/>
      <w:r w:rsidRPr="00D85B86">
        <w:rPr>
          <w:rFonts w:ascii="Times New Roman" w:hAnsi="Times New Roman" w:cs="Times New Roman"/>
        </w:rPr>
        <w:t xml:space="preserve">), с рамкой и скруглёнными углами; </w:t>
      </w:r>
      <w:proofErr w:type="spellStart"/>
      <w:r w:rsidRPr="00D85B86">
        <w:rPr>
          <w:rFonts w:ascii="Times New Roman" w:hAnsi="Times New Roman" w:cs="Times New Roman"/>
        </w:rPr>
        <w:t>overflow</w:t>
      </w:r>
      <w:proofErr w:type="spellEnd"/>
      <w:r w:rsidRPr="00D85B86">
        <w:rPr>
          <w:rFonts w:ascii="Times New Roman" w:hAnsi="Times New Roman" w:cs="Times New Roman"/>
        </w:rPr>
        <w:t xml:space="preserve">: </w:t>
      </w:r>
      <w:proofErr w:type="spellStart"/>
      <w:r w:rsidRPr="00D85B86">
        <w:rPr>
          <w:rFonts w:ascii="Times New Roman" w:hAnsi="Times New Roman" w:cs="Times New Roman"/>
        </w:rPr>
        <w:t>hidden</w:t>
      </w:r>
      <w:proofErr w:type="spellEnd"/>
      <w:r w:rsidRPr="00D85B86">
        <w:rPr>
          <w:rFonts w:ascii="Times New Roman" w:hAnsi="Times New Roman" w:cs="Times New Roman"/>
        </w:rPr>
        <w:t xml:space="preserve"> скрывает всё, что выходит за границы (чтобы не было «лишних» картинок при смене);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#</w:t>
      </w:r>
      <w:proofErr w:type="spellStart"/>
      <w:r w:rsidRPr="00D85B86">
        <w:rPr>
          <w:rFonts w:ascii="Times New Roman" w:hAnsi="Times New Roman" w:cs="Times New Roman"/>
        </w:rPr>
        <w:t>slider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img</w:t>
      </w:r>
      <w:proofErr w:type="spellEnd"/>
      <w:r w:rsidRPr="00D85B86">
        <w:rPr>
          <w:rFonts w:ascii="Times New Roman" w:hAnsi="Times New Roman" w:cs="Times New Roman"/>
        </w:rPr>
        <w:t xml:space="preserve"> — все изображения растягиваются на весь контейнер (</w:t>
      </w:r>
      <w:proofErr w:type="spellStart"/>
      <w:r w:rsidRPr="00D85B86">
        <w:rPr>
          <w:rFonts w:ascii="Times New Roman" w:hAnsi="Times New Roman" w:cs="Times New Roman"/>
        </w:rPr>
        <w:t>width</w:t>
      </w:r>
      <w:proofErr w:type="spellEnd"/>
      <w:r w:rsidRPr="00D85B86">
        <w:rPr>
          <w:rFonts w:ascii="Times New Roman" w:hAnsi="Times New Roman" w:cs="Times New Roman"/>
        </w:rPr>
        <w:t xml:space="preserve">: 100%; </w:t>
      </w:r>
      <w:proofErr w:type="spellStart"/>
      <w:r w:rsidRPr="00D85B86">
        <w:rPr>
          <w:rFonts w:ascii="Times New Roman" w:hAnsi="Times New Roman" w:cs="Times New Roman"/>
        </w:rPr>
        <w:t>height</w:t>
      </w:r>
      <w:proofErr w:type="spellEnd"/>
      <w:r w:rsidRPr="00D85B86">
        <w:rPr>
          <w:rFonts w:ascii="Times New Roman" w:hAnsi="Times New Roman" w:cs="Times New Roman"/>
        </w:rPr>
        <w:t>: 100%), обрезаются без искажения пропорций (</w:t>
      </w:r>
      <w:proofErr w:type="spellStart"/>
      <w:r w:rsidRPr="00D85B86">
        <w:rPr>
          <w:rFonts w:ascii="Times New Roman" w:hAnsi="Times New Roman" w:cs="Times New Roman"/>
        </w:rPr>
        <w:t>object-fit</w:t>
      </w:r>
      <w:proofErr w:type="spellEnd"/>
      <w:r w:rsidRPr="00D85B86">
        <w:rPr>
          <w:rFonts w:ascii="Times New Roman" w:hAnsi="Times New Roman" w:cs="Times New Roman"/>
        </w:rPr>
        <w:t xml:space="preserve">: </w:t>
      </w:r>
      <w:proofErr w:type="spellStart"/>
      <w:r w:rsidRPr="00D85B86">
        <w:rPr>
          <w:rFonts w:ascii="Times New Roman" w:hAnsi="Times New Roman" w:cs="Times New Roman"/>
        </w:rPr>
        <w:t>cover</w:t>
      </w:r>
      <w:proofErr w:type="spellEnd"/>
      <w:r w:rsidRPr="00D85B86">
        <w:rPr>
          <w:rFonts w:ascii="Times New Roman" w:hAnsi="Times New Roman" w:cs="Times New Roman"/>
        </w:rPr>
        <w:t>), и изначально скрыты (</w:t>
      </w:r>
      <w:proofErr w:type="spellStart"/>
      <w:r w:rsidRPr="00D85B86">
        <w:rPr>
          <w:rFonts w:ascii="Times New Roman" w:hAnsi="Times New Roman" w:cs="Times New Roman"/>
        </w:rPr>
        <w:t>display</w:t>
      </w:r>
      <w:proofErr w:type="spellEnd"/>
      <w:r w:rsidRPr="00D85B86">
        <w:rPr>
          <w:rFonts w:ascii="Times New Roman" w:hAnsi="Times New Roman" w:cs="Times New Roman"/>
        </w:rPr>
        <w:t xml:space="preserve">: </w:t>
      </w:r>
      <w:proofErr w:type="spellStart"/>
      <w:r w:rsidRPr="00D85B86">
        <w:rPr>
          <w:rFonts w:ascii="Times New Roman" w:hAnsi="Times New Roman" w:cs="Times New Roman"/>
        </w:rPr>
        <w:t>none</w:t>
      </w:r>
      <w:proofErr w:type="spellEnd"/>
      <w:r w:rsidRPr="00D85B86">
        <w:rPr>
          <w:rFonts w:ascii="Times New Roman" w:hAnsi="Times New Roman" w:cs="Times New Roman"/>
        </w:rPr>
        <w:t>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JavaScript</w:t>
      </w:r>
      <w:proofErr w:type="spellEnd"/>
      <w:r w:rsidRPr="00D85B86">
        <w:rPr>
          <w:rFonts w:ascii="Times New Roman" w:hAnsi="Times New Roman" w:cs="Times New Roman"/>
        </w:rPr>
        <w:t>‑логика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Инициализация: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const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slider</w:t>
      </w:r>
      <w:proofErr w:type="spellEnd"/>
      <w:r w:rsidRPr="00D85B8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5B8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85B86">
        <w:rPr>
          <w:rFonts w:ascii="Times New Roman" w:hAnsi="Times New Roman" w:cs="Times New Roman"/>
        </w:rPr>
        <w:t>('</w:t>
      </w:r>
      <w:proofErr w:type="spellStart"/>
      <w:r w:rsidRPr="00D85B86">
        <w:rPr>
          <w:rFonts w:ascii="Times New Roman" w:hAnsi="Times New Roman" w:cs="Times New Roman"/>
        </w:rPr>
        <w:t>slider</w:t>
      </w:r>
      <w:proofErr w:type="spellEnd"/>
      <w:r w:rsidRPr="00D85B86">
        <w:rPr>
          <w:rFonts w:ascii="Times New Roman" w:hAnsi="Times New Roman" w:cs="Times New Roman"/>
        </w:rPr>
        <w:t>') — получает контейнер слайдера;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const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images</w:t>
      </w:r>
      <w:proofErr w:type="spellEnd"/>
      <w:r w:rsidRPr="00D85B8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85B86">
        <w:rPr>
          <w:rFonts w:ascii="Times New Roman" w:hAnsi="Times New Roman" w:cs="Times New Roman"/>
        </w:rPr>
        <w:t>slider.querySelectorAll</w:t>
      </w:r>
      <w:proofErr w:type="spellEnd"/>
      <w:proofErr w:type="gramEnd"/>
      <w:r w:rsidRPr="00D85B86">
        <w:rPr>
          <w:rFonts w:ascii="Times New Roman" w:hAnsi="Times New Roman" w:cs="Times New Roman"/>
        </w:rPr>
        <w:t>('</w:t>
      </w:r>
      <w:proofErr w:type="spellStart"/>
      <w:r w:rsidRPr="00D85B86">
        <w:rPr>
          <w:rFonts w:ascii="Times New Roman" w:hAnsi="Times New Roman" w:cs="Times New Roman"/>
        </w:rPr>
        <w:t>img</w:t>
      </w:r>
      <w:proofErr w:type="spellEnd"/>
      <w:r w:rsidRPr="00D85B86">
        <w:rPr>
          <w:rFonts w:ascii="Times New Roman" w:hAnsi="Times New Roman" w:cs="Times New Roman"/>
        </w:rPr>
        <w:t>') — получает коллекцию всех изображений внутри контейнера;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let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currentIndex</w:t>
      </w:r>
      <w:proofErr w:type="spellEnd"/>
      <w:r w:rsidRPr="00D85B86">
        <w:rPr>
          <w:rFonts w:ascii="Times New Roman" w:hAnsi="Times New Roman" w:cs="Times New Roman"/>
        </w:rPr>
        <w:t xml:space="preserve"> = 0 — задаёт индекс текущего активного изображения (начинаем с первой картинки).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D85B86">
        <w:rPr>
          <w:rFonts w:ascii="Times New Roman" w:hAnsi="Times New Roman" w:cs="Times New Roman"/>
        </w:rPr>
        <w:t>showCurrentImage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 — отвечает за показ одного изображения: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сначала скрывает все картинки (</w:t>
      </w:r>
      <w:proofErr w:type="spellStart"/>
      <w:r w:rsidRPr="00D85B86">
        <w:rPr>
          <w:rFonts w:ascii="Times New Roman" w:hAnsi="Times New Roman" w:cs="Times New Roman"/>
        </w:rPr>
        <w:t>forEach</w:t>
      </w:r>
      <w:proofErr w:type="spellEnd"/>
      <w:r w:rsidRPr="00D85B86">
        <w:rPr>
          <w:rFonts w:ascii="Times New Roman" w:hAnsi="Times New Roman" w:cs="Times New Roman"/>
        </w:rPr>
        <w:t xml:space="preserve"> и </w:t>
      </w:r>
      <w:proofErr w:type="spellStart"/>
      <w:proofErr w:type="gramStart"/>
      <w:r w:rsidRPr="00D85B86">
        <w:rPr>
          <w:rFonts w:ascii="Times New Roman" w:hAnsi="Times New Roman" w:cs="Times New Roman"/>
        </w:rPr>
        <w:t>style.display</w:t>
      </w:r>
      <w:proofErr w:type="spellEnd"/>
      <w:proofErr w:type="gramEnd"/>
      <w:r w:rsidRPr="00D85B86">
        <w:rPr>
          <w:rFonts w:ascii="Times New Roman" w:hAnsi="Times New Roman" w:cs="Times New Roman"/>
        </w:rPr>
        <w:t xml:space="preserve"> = '</w:t>
      </w:r>
      <w:proofErr w:type="spellStart"/>
      <w:r w:rsidRPr="00D85B86">
        <w:rPr>
          <w:rFonts w:ascii="Times New Roman" w:hAnsi="Times New Roman" w:cs="Times New Roman"/>
        </w:rPr>
        <w:t>none</w:t>
      </w:r>
      <w:proofErr w:type="spellEnd"/>
      <w:r w:rsidRPr="00D85B86">
        <w:rPr>
          <w:rFonts w:ascii="Times New Roman" w:hAnsi="Times New Roman" w:cs="Times New Roman"/>
        </w:rPr>
        <w:t>');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затем показывает ту, что соответствует </w:t>
      </w:r>
      <w:proofErr w:type="spellStart"/>
      <w:r w:rsidRPr="00D85B86">
        <w:rPr>
          <w:rFonts w:ascii="Times New Roman" w:hAnsi="Times New Roman" w:cs="Times New Roman"/>
        </w:rPr>
        <w:t>currentIndex</w:t>
      </w:r>
      <w:proofErr w:type="spellEnd"/>
      <w:r w:rsidRPr="00D85B86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D85B86">
        <w:rPr>
          <w:rFonts w:ascii="Times New Roman" w:hAnsi="Times New Roman" w:cs="Times New Roman"/>
        </w:rPr>
        <w:t>style.display</w:t>
      </w:r>
      <w:proofErr w:type="spellEnd"/>
      <w:proofErr w:type="gramEnd"/>
      <w:r w:rsidRPr="00D85B86">
        <w:rPr>
          <w:rFonts w:ascii="Times New Roman" w:hAnsi="Times New Roman" w:cs="Times New Roman"/>
        </w:rPr>
        <w:t xml:space="preserve"> = '</w:t>
      </w:r>
      <w:proofErr w:type="spellStart"/>
      <w:r w:rsidRPr="00D85B86">
        <w:rPr>
          <w:rFonts w:ascii="Times New Roman" w:hAnsi="Times New Roman" w:cs="Times New Roman"/>
        </w:rPr>
        <w:t>block</w:t>
      </w:r>
      <w:proofErr w:type="spellEnd"/>
      <w:r w:rsidRPr="00D85B86">
        <w:rPr>
          <w:rFonts w:ascii="Times New Roman" w:hAnsi="Times New Roman" w:cs="Times New Roman"/>
        </w:rPr>
        <w:t>').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D85B86">
        <w:rPr>
          <w:rFonts w:ascii="Times New Roman" w:hAnsi="Times New Roman" w:cs="Times New Roman"/>
        </w:rPr>
        <w:t>nextImage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 — переключает на следующее изображение: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увеличивает </w:t>
      </w:r>
      <w:proofErr w:type="spellStart"/>
      <w:r w:rsidRPr="00D85B86">
        <w:rPr>
          <w:rFonts w:ascii="Times New Roman" w:hAnsi="Times New Roman" w:cs="Times New Roman"/>
        </w:rPr>
        <w:t>currentIndex</w:t>
      </w:r>
      <w:proofErr w:type="spellEnd"/>
      <w:r w:rsidRPr="00D85B86">
        <w:rPr>
          <w:rFonts w:ascii="Times New Roman" w:hAnsi="Times New Roman" w:cs="Times New Roman"/>
        </w:rPr>
        <w:t xml:space="preserve"> на 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1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1;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если индекс стал больше или равен количеству картинок (</w:t>
      </w:r>
      <w:proofErr w:type="spellStart"/>
      <w:proofErr w:type="gramStart"/>
      <w:r w:rsidRPr="00D85B86">
        <w:rPr>
          <w:rFonts w:ascii="Times New Roman" w:hAnsi="Times New Roman" w:cs="Times New Roman"/>
        </w:rPr>
        <w:t>images.length</w:t>
      </w:r>
      <w:proofErr w:type="spellEnd"/>
      <w:proofErr w:type="gramEnd"/>
      <w:r w:rsidRPr="00D85B86">
        <w:rPr>
          <w:rFonts w:ascii="Times New Roman" w:hAnsi="Times New Roman" w:cs="Times New Roman"/>
        </w:rPr>
        <w:t xml:space="preserve">), сбрасывает его в 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0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0 — так обеспечивается циклическая прокрутка (после последней картинки снова идёт первая);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вызывает </w:t>
      </w:r>
      <w:proofErr w:type="spellStart"/>
      <w:proofErr w:type="gramStart"/>
      <w:r w:rsidRPr="00D85B86">
        <w:rPr>
          <w:rFonts w:ascii="Times New Roman" w:hAnsi="Times New Roman" w:cs="Times New Roman"/>
        </w:rPr>
        <w:t>showCurrentImage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), чтобы отобразить новую картинку.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Запуск: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сразу после загрузки страницы вызывается </w:t>
      </w:r>
      <w:proofErr w:type="spellStart"/>
      <w:proofErr w:type="gramStart"/>
      <w:r w:rsidRPr="00D85B86">
        <w:rPr>
          <w:rFonts w:ascii="Times New Roman" w:hAnsi="Times New Roman" w:cs="Times New Roman"/>
        </w:rPr>
        <w:t>showCurrentImage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 — показывается первая картинка;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запускается таймер </w:t>
      </w:r>
      <w:proofErr w:type="spellStart"/>
      <w:proofErr w:type="gramStart"/>
      <w:r w:rsidRPr="00D85B86">
        <w:rPr>
          <w:rFonts w:ascii="Times New Roman" w:hAnsi="Times New Roman" w:cs="Times New Roman"/>
        </w:rPr>
        <w:t>setInterval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proofErr w:type="gramEnd"/>
      <w:r w:rsidRPr="00D85B86">
        <w:rPr>
          <w:rFonts w:ascii="Times New Roman" w:hAnsi="Times New Roman" w:cs="Times New Roman"/>
        </w:rPr>
        <w:t>nextImage</w:t>
      </w:r>
      <w:proofErr w:type="spellEnd"/>
      <w:r w:rsidRPr="00D85B86">
        <w:rPr>
          <w:rFonts w:ascii="Times New Roman" w:hAnsi="Times New Roman" w:cs="Times New Roman"/>
        </w:rPr>
        <w:t xml:space="preserve">, 1000) — каждые 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1000</w:t>
      </w:r>
    </w:p>
    <w:p w:rsidR="00666E4D" w:rsidRDefault="00D85B86" w:rsidP="00D85B86">
      <w:pPr>
        <w:jc w:val="both"/>
        <w:rPr>
          <w:rFonts w:ascii="Times New Roman" w:hAnsi="Times New Roman" w:cs="Times New Roman"/>
          <w:sz w:val="28"/>
          <w:szCs w:val="28"/>
        </w:rPr>
      </w:pPr>
      <w:r w:rsidRPr="00D85B86">
        <w:rPr>
          <w:rFonts w:ascii="Times New Roman" w:hAnsi="Times New Roman" w:cs="Times New Roman"/>
        </w:rPr>
        <w:t xml:space="preserve">1000 </w:t>
      </w:r>
      <w:proofErr w:type="spellStart"/>
      <w:r w:rsidRPr="00D85B86">
        <w:rPr>
          <w:rFonts w:ascii="Times New Roman" w:hAnsi="Times New Roman" w:cs="Times New Roman"/>
        </w:rPr>
        <w:t>мс</w:t>
      </w:r>
      <w:proofErr w:type="spellEnd"/>
      <w:r w:rsidRPr="00D85B86">
        <w:rPr>
          <w:rFonts w:ascii="Times New Roman" w:hAnsi="Times New Roman" w:cs="Times New Roman"/>
        </w:rPr>
        <w:t xml:space="preserve"> (т. е. каждую секунду) вызывается функция </w:t>
      </w:r>
      <w:proofErr w:type="spellStart"/>
      <w:proofErr w:type="gramStart"/>
      <w:r w:rsidRPr="00D85B86">
        <w:rPr>
          <w:rFonts w:ascii="Times New Roman" w:hAnsi="Times New Roman" w:cs="Times New Roman"/>
        </w:rPr>
        <w:t>nextImage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), и слайдер переключается на следующее изображение.</w:t>
      </w:r>
    </w:p>
    <w:p w:rsidR="00666E4D" w:rsidRPr="00D85B86" w:rsidRDefault="00D85B86" w:rsidP="00D85B86">
      <w:pPr>
        <w:jc w:val="center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lastRenderedPageBreak/>
        <w:t>#41-46</w:t>
      </w:r>
      <w:r>
        <w:rPr>
          <w:rFonts w:ascii="Times New Roman" w:hAnsi="Times New Roman" w:cs="Times New Roman"/>
        </w:rPr>
        <w:t xml:space="preserve"> Крестики и нолики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1. Структура HTML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содержит: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заголовок &lt;h1&gt; — «Крестики‑нолики»;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таблицу &lt;</w:t>
      </w:r>
      <w:proofErr w:type="spellStart"/>
      <w:r w:rsidRPr="00D85B86">
        <w:rPr>
          <w:rFonts w:ascii="Times New Roman" w:hAnsi="Times New Roman" w:cs="Times New Roman"/>
        </w:rPr>
        <w:t>table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id</w:t>
      </w:r>
      <w:proofErr w:type="spellEnd"/>
      <w:r w:rsidRPr="00D85B86">
        <w:rPr>
          <w:rFonts w:ascii="Times New Roman" w:hAnsi="Times New Roman" w:cs="Times New Roman"/>
        </w:rPr>
        <w:t>="</w:t>
      </w:r>
      <w:proofErr w:type="spellStart"/>
      <w:r w:rsidRPr="00D85B86">
        <w:rPr>
          <w:rFonts w:ascii="Times New Roman" w:hAnsi="Times New Roman" w:cs="Times New Roman"/>
        </w:rPr>
        <w:t>field</w:t>
      </w:r>
      <w:proofErr w:type="spellEnd"/>
      <w:r w:rsidRPr="00D85B86">
        <w:rPr>
          <w:rFonts w:ascii="Times New Roman" w:hAnsi="Times New Roman" w:cs="Times New Roman"/>
        </w:rPr>
        <w:t>"&gt; — игровое поле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3×</w:t>
      </w:r>
      <w:r w:rsidRPr="00D85B86">
        <w:rPr>
          <w:rFonts w:ascii="Times New Roman" w:hAnsi="Times New Roman" w:cs="Times New Roman"/>
        </w:rPr>
        <w:t>3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3×3 (9 ячеек);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&lt;</w:t>
      </w:r>
      <w:proofErr w:type="spellStart"/>
      <w:r w:rsidRPr="00D85B86">
        <w:rPr>
          <w:rFonts w:ascii="Times New Roman" w:hAnsi="Times New Roman" w:cs="Times New Roman"/>
        </w:rPr>
        <w:t>div</w:t>
      </w:r>
      <w:proofErr w:type="spellEnd"/>
      <w:r w:rsidRPr="00D85B86">
        <w:rPr>
          <w:rFonts w:ascii="Times New Roman" w:hAnsi="Times New Roman" w:cs="Times New Roman"/>
        </w:rPr>
        <w:t xml:space="preserve"> </w:t>
      </w:r>
      <w:proofErr w:type="spellStart"/>
      <w:r w:rsidRPr="00D85B86">
        <w:rPr>
          <w:rFonts w:ascii="Times New Roman" w:hAnsi="Times New Roman" w:cs="Times New Roman"/>
        </w:rPr>
        <w:t>id</w:t>
      </w:r>
      <w:proofErr w:type="spellEnd"/>
      <w:r w:rsidRPr="00D85B86">
        <w:rPr>
          <w:rFonts w:ascii="Times New Roman" w:hAnsi="Times New Roman" w:cs="Times New Roman"/>
        </w:rPr>
        <w:t>="</w:t>
      </w:r>
      <w:proofErr w:type="spellStart"/>
      <w:r w:rsidRPr="00D85B86">
        <w:rPr>
          <w:rFonts w:ascii="Times New Roman" w:hAnsi="Times New Roman" w:cs="Times New Roman"/>
        </w:rPr>
        <w:t>status</w:t>
      </w:r>
      <w:proofErr w:type="spellEnd"/>
      <w:r w:rsidRPr="00D85B86">
        <w:rPr>
          <w:rFonts w:ascii="Times New Roman" w:hAnsi="Times New Roman" w:cs="Times New Roman"/>
        </w:rPr>
        <w:t>"&gt; — отображает текущий ход или результат игры.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2. Стили CSS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Задают внешний вид: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таблица центрирована с отступом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20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20 </w:t>
      </w:r>
      <w:proofErr w:type="spellStart"/>
      <w:r w:rsidRPr="00D85B86">
        <w:rPr>
          <w:rFonts w:ascii="Times New Roman" w:hAnsi="Times New Roman" w:cs="Times New Roman"/>
        </w:rPr>
        <w:t>px</w:t>
      </w:r>
      <w:proofErr w:type="spellEnd"/>
      <w:r w:rsidRPr="00D85B86">
        <w:rPr>
          <w:rFonts w:ascii="Times New Roman" w:hAnsi="Times New Roman" w:cs="Times New Roman"/>
        </w:rPr>
        <w:t>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ячейки размером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50×</w:t>
      </w:r>
      <w:r w:rsidRPr="00D85B86">
        <w:rPr>
          <w:rFonts w:ascii="Times New Roman" w:hAnsi="Times New Roman" w:cs="Times New Roman"/>
        </w:rPr>
        <w:t>50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50×50 </w:t>
      </w:r>
      <w:proofErr w:type="spellStart"/>
      <w:r w:rsidRPr="00D85B86">
        <w:rPr>
          <w:rFonts w:ascii="Times New Roman" w:hAnsi="Times New Roman" w:cs="Times New Roman"/>
        </w:rPr>
        <w:t>px</w:t>
      </w:r>
      <w:proofErr w:type="spellEnd"/>
      <w:r w:rsidRPr="00D85B86">
        <w:rPr>
          <w:rFonts w:ascii="Times New Roman" w:hAnsi="Times New Roman" w:cs="Times New Roman"/>
        </w:rPr>
        <w:t>, с рамкой, жирным крупным шрифтом и курсором‑указателем;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строка статуса центрирована, выделена жирным.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3. Логика </w:t>
      </w:r>
      <w:proofErr w:type="spellStart"/>
      <w:r w:rsidRPr="00D85B86">
        <w:rPr>
          <w:rFonts w:ascii="Times New Roman" w:hAnsi="Times New Roman" w:cs="Times New Roman"/>
        </w:rPr>
        <w:t>JavaScript</w:t>
      </w:r>
      <w:proofErr w:type="spellEnd"/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Инициализация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начале скрипта: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cells</w:t>
      </w:r>
      <w:proofErr w:type="spellEnd"/>
      <w:r w:rsidRPr="00D85B86">
        <w:rPr>
          <w:rFonts w:ascii="Times New Roman" w:hAnsi="Times New Roman" w:cs="Times New Roman"/>
        </w:rPr>
        <w:t xml:space="preserve"> — коллекция всех ячеек таблицы;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status</w:t>
      </w:r>
      <w:proofErr w:type="spellEnd"/>
      <w:r w:rsidRPr="00D85B86">
        <w:rPr>
          <w:rFonts w:ascii="Times New Roman" w:hAnsi="Times New Roman" w:cs="Times New Roman"/>
        </w:rPr>
        <w:t xml:space="preserve"> — элемент для отображения статуса игры;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D85B86">
        <w:rPr>
          <w:rFonts w:ascii="Times New Roman" w:hAnsi="Times New Roman" w:cs="Times New Roman"/>
          <w:lang w:val="en-US"/>
        </w:rPr>
        <w:t>currentPlayer</w:t>
      </w:r>
      <w:proofErr w:type="spellEnd"/>
      <w:r w:rsidRPr="00D85B86">
        <w:rPr>
          <w:rFonts w:ascii="Times New Roman" w:hAnsi="Times New Roman" w:cs="Times New Roman"/>
          <w:lang w:val="en-US"/>
        </w:rPr>
        <w:t xml:space="preserve"> = 'X' — </w:t>
      </w:r>
      <w:r w:rsidRPr="00D85B86">
        <w:rPr>
          <w:rFonts w:ascii="Times New Roman" w:hAnsi="Times New Roman" w:cs="Times New Roman"/>
        </w:rPr>
        <w:t>первый</w:t>
      </w:r>
      <w:r w:rsidRPr="00D85B86">
        <w:rPr>
          <w:rFonts w:ascii="Times New Roman" w:hAnsi="Times New Roman" w:cs="Times New Roman"/>
          <w:lang w:val="en-US"/>
        </w:rPr>
        <w:t xml:space="preserve"> </w:t>
      </w:r>
      <w:r w:rsidRPr="00D85B86">
        <w:rPr>
          <w:rFonts w:ascii="Times New Roman" w:hAnsi="Times New Roman" w:cs="Times New Roman"/>
        </w:rPr>
        <w:t>ходит</w:t>
      </w:r>
      <w:r w:rsidRPr="00D85B86">
        <w:rPr>
          <w:rFonts w:ascii="Times New Roman" w:hAnsi="Times New Roman" w:cs="Times New Roman"/>
          <w:lang w:val="en-US"/>
        </w:rPr>
        <w:t xml:space="preserve"> «X»;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D85B86">
        <w:rPr>
          <w:rFonts w:ascii="Times New Roman" w:hAnsi="Times New Roman" w:cs="Times New Roman"/>
          <w:lang w:val="en-US"/>
        </w:rPr>
        <w:t>gameActive</w:t>
      </w:r>
      <w:proofErr w:type="spellEnd"/>
      <w:r w:rsidRPr="00D85B86">
        <w:rPr>
          <w:rFonts w:ascii="Times New Roman" w:hAnsi="Times New Roman" w:cs="Times New Roman"/>
          <w:lang w:val="en-US"/>
        </w:rPr>
        <w:t xml:space="preserve"> = true — </w:t>
      </w:r>
      <w:r w:rsidRPr="00D85B86">
        <w:rPr>
          <w:rFonts w:ascii="Times New Roman" w:hAnsi="Times New Roman" w:cs="Times New Roman"/>
        </w:rPr>
        <w:t>игра</w:t>
      </w:r>
      <w:r w:rsidRPr="00D85B86">
        <w:rPr>
          <w:rFonts w:ascii="Times New Roman" w:hAnsi="Times New Roman" w:cs="Times New Roman"/>
          <w:lang w:val="en-US"/>
        </w:rPr>
        <w:t xml:space="preserve"> </w:t>
      </w:r>
      <w:r w:rsidRPr="00D85B86">
        <w:rPr>
          <w:rFonts w:ascii="Times New Roman" w:hAnsi="Times New Roman" w:cs="Times New Roman"/>
        </w:rPr>
        <w:t>активна</w:t>
      </w:r>
      <w:r w:rsidRPr="00D85B86">
        <w:rPr>
          <w:rFonts w:ascii="Times New Roman" w:hAnsi="Times New Roman" w:cs="Times New Roman"/>
          <w:lang w:val="en-US"/>
        </w:rPr>
        <w:t>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r w:rsidRPr="00D85B86">
        <w:rPr>
          <w:rFonts w:ascii="Times New Roman" w:hAnsi="Times New Roman" w:cs="Times New Roman"/>
        </w:rPr>
        <w:t>board</w:t>
      </w:r>
      <w:proofErr w:type="spellEnd"/>
      <w:r w:rsidRPr="00D85B86">
        <w:rPr>
          <w:rFonts w:ascii="Times New Roman" w:hAnsi="Times New Roman" w:cs="Times New Roman"/>
        </w:rPr>
        <w:t xml:space="preserve"> — массив из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9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9 пустых строк, хранит состояние поля (какая ячейка кем занята).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Ключевые функции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D85B86">
        <w:rPr>
          <w:rFonts w:ascii="Times New Roman" w:hAnsi="Times New Roman" w:cs="Times New Roman"/>
        </w:rPr>
        <w:t>checkWin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 —</w:t>
      </w:r>
      <w:r>
        <w:rPr>
          <w:rFonts w:ascii="Times New Roman" w:hAnsi="Times New Roman" w:cs="Times New Roman"/>
        </w:rPr>
        <w:t xml:space="preserve"> проверяет, есть ли победитель: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содержит массив </w:t>
      </w:r>
      <w:proofErr w:type="spellStart"/>
      <w:r w:rsidRPr="00D85B86">
        <w:rPr>
          <w:rFonts w:ascii="Times New Roman" w:hAnsi="Times New Roman" w:cs="Times New Roman"/>
        </w:rPr>
        <w:t>winConditions</w:t>
      </w:r>
      <w:proofErr w:type="spellEnd"/>
      <w:r w:rsidRPr="00D85B86">
        <w:rPr>
          <w:rFonts w:ascii="Times New Roman" w:hAnsi="Times New Roman" w:cs="Times New Roman"/>
        </w:rPr>
        <w:t xml:space="preserve"> с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8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8 выигрышными комбинациями (3 горизонтальные, 3 вертикальные, 2 диагональные);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перебирает комбинации, сравнивает значения в трёх ячейках;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если все три ячейки заполнены одним символом (X или O) — возвращает этот символ (победитель);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иначе возвращает </w:t>
      </w:r>
      <w:proofErr w:type="spellStart"/>
      <w:r w:rsidRPr="00D85B86">
        <w:rPr>
          <w:rFonts w:ascii="Times New Roman" w:hAnsi="Times New Roman" w:cs="Times New Roman"/>
        </w:rPr>
        <w:t>null</w:t>
      </w:r>
      <w:proofErr w:type="spellEnd"/>
      <w:r w:rsidRPr="00D85B86">
        <w:rPr>
          <w:rFonts w:ascii="Times New Roman" w:hAnsi="Times New Roman" w:cs="Times New Roman"/>
        </w:rPr>
        <w:t>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D85B86">
        <w:rPr>
          <w:rFonts w:ascii="Times New Roman" w:hAnsi="Times New Roman" w:cs="Times New Roman"/>
        </w:rPr>
        <w:t>checkDraw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 — проверяет ничью: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возвращает </w:t>
      </w:r>
      <w:proofErr w:type="spellStart"/>
      <w:r w:rsidRPr="00D85B86">
        <w:rPr>
          <w:rFonts w:ascii="Times New Roman" w:hAnsi="Times New Roman" w:cs="Times New Roman"/>
        </w:rPr>
        <w:t>true</w:t>
      </w:r>
      <w:proofErr w:type="spellEnd"/>
      <w:r w:rsidRPr="00D85B86">
        <w:rPr>
          <w:rFonts w:ascii="Times New Roman" w:hAnsi="Times New Roman" w:cs="Times New Roman"/>
        </w:rPr>
        <w:t xml:space="preserve">, если все ячейки заполнены </w:t>
      </w:r>
      <w:proofErr w:type="gramStart"/>
      <w:r w:rsidRPr="00D85B86">
        <w:rPr>
          <w:rFonts w:ascii="Times New Roman" w:hAnsi="Times New Roman" w:cs="Times New Roman"/>
        </w:rPr>
        <w:t>(!</w:t>
      </w:r>
      <w:proofErr w:type="spellStart"/>
      <w:r w:rsidRPr="00D85B86">
        <w:rPr>
          <w:rFonts w:ascii="Times New Roman" w:hAnsi="Times New Roman" w:cs="Times New Roman"/>
        </w:rPr>
        <w:t>board</w:t>
      </w:r>
      <w:proofErr w:type="gramEnd"/>
      <w:r w:rsidRPr="00D85B86">
        <w:rPr>
          <w:rFonts w:ascii="Times New Roman" w:hAnsi="Times New Roman" w:cs="Times New Roman"/>
        </w:rPr>
        <w:t>.includes</w:t>
      </w:r>
      <w:proofErr w:type="spellEnd"/>
      <w:r w:rsidRPr="00D85B86">
        <w:rPr>
          <w:rFonts w:ascii="Times New Roman" w:hAnsi="Times New Roman" w:cs="Times New Roman"/>
        </w:rPr>
        <w:t>('')) и нет победителя (!</w:t>
      </w:r>
      <w:proofErr w:type="spellStart"/>
      <w:r w:rsidRPr="00D85B86">
        <w:rPr>
          <w:rFonts w:ascii="Times New Roman" w:hAnsi="Times New Roman" w:cs="Times New Roman"/>
        </w:rPr>
        <w:t>checkWin</w:t>
      </w:r>
      <w:proofErr w:type="spellEnd"/>
      <w:r w:rsidRPr="00D85B86">
        <w:rPr>
          <w:rFonts w:ascii="Times New Roman" w:hAnsi="Times New Roman" w:cs="Times New Roman"/>
        </w:rPr>
        <w:t>());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в противном случае — </w:t>
      </w:r>
      <w:proofErr w:type="spellStart"/>
      <w:r w:rsidRPr="00D85B86">
        <w:rPr>
          <w:rFonts w:ascii="Times New Roman" w:hAnsi="Times New Roman" w:cs="Times New Roman"/>
        </w:rPr>
        <w:t>false</w:t>
      </w:r>
      <w:proofErr w:type="spellEnd"/>
      <w:r w:rsidRPr="00D85B86">
        <w:rPr>
          <w:rFonts w:ascii="Times New Roman" w:hAnsi="Times New Roman" w:cs="Times New Roman"/>
        </w:rPr>
        <w:t>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3. </w:t>
      </w:r>
      <w:proofErr w:type="spellStart"/>
      <w:r w:rsidRPr="00D85B86">
        <w:rPr>
          <w:rFonts w:ascii="Times New Roman" w:hAnsi="Times New Roman" w:cs="Times New Roman"/>
        </w:rPr>
        <w:t>handleCellClick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spellStart"/>
      <w:r w:rsidRPr="00D85B86">
        <w:rPr>
          <w:rFonts w:ascii="Times New Roman" w:hAnsi="Times New Roman" w:cs="Times New Roman"/>
        </w:rPr>
        <w:t>index</w:t>
      </w:r>
      <w:proofErr w:type="spellEnd"/>
      <w:r w:rsidRPr="00D85B86">
        <w:rPr>
          <w:rFonts w:ascii="Times New Roman" w:hAnsi="Times New Roman" w:cs="Times New Roman"/>
        </w:rPr>
        <w:t>) — обработчик клика по ячейке: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проверяет, активна ли игра и свободна ли ячейка;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записывает символ текущего игрока (X/O) в массив </w:t>
      </w:r>
      <w:proofErr w:type="spellStart"/>
      <w:r w:rsidRPr="00D85B86">
        <w:rPr>
          <w:rFonts w:ascii="Times New Roman" w:hAnsi="Times New Roman" w:cs="Times New Roman"/>
        </w:rPr>
        <w:t>board</w:t>
      </w:r>
      <w:proofErr w:type="spellEnd"/>
      <w:r w:rsidRPr="00D85B86">
        <w:rPr>
          <w:rFonts w:ascii="Times New Roman" w:hAnsi="Times New Roman" w:cs="Times New Roman"/>
        </w:rPr>
        <w:t xml:space="preserve"> и отображает его в ячейке;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вызывает </w:t>
      </w:r>
      <w:proofErr w:type="spellStart"/>
      <w:proofErr w:type="gramStart"/>
      <w:r w:rsidRPr="00D85B86">
        <w:rPr>
          <w:rFonts w:ascii="Times New Roman" w:hAnsi="Times New Roman" w:cs="Times New Roman"/>
        </w:rPr>
        <w:t>checkWin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 — если есть победитель, обновляет статус и останавливает игру;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 xml:space="preserve">вызывает </w:t>
      </w:r>
      <w:proofErr w:type="spellStart"/>
      <w:proofErr w:type="gramStart"/>
      <w:r w:rsidRPr="00D85B86">
        <w:rPr>
          <w:rFonts w:ascii="Times New Roman" w:hAnsi="Times New Roman" w:cs="Times New Roman"/>
        </w:rPr>
        <w:t>checkDraw</w:t>
      </w:r>
      <w:proofErr w:type="spellEnd"/>
      <w:r w:rsidRPr="00D85B86">
        <w:rPr>
          <w:rFonts w:ascii="Times New Roman" w:hAnsi="Times New Roman" w:cs="Times New Roman"/>
        </w:rPr>
        <w:t>(</w:t>
      </w:r>
      <w:proofErr w:type="gramEnd"/>
      <w:r w:rsidRPr="00D85B86">
        <w:rPr>
          <w:rFonts w:ascii="Times New Roman" w:hAnsi="Times New Roman" w:cs="Times New Roman"/>
        </w:rPr>
        <w:t>) — если ничья, обновляет статус и останавливает игру;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если игра продолжается, меняет текущего игрока (X ↔ O) и обновляет статус хода.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Обработчики событий</w:t>
      </w:r>
    </w:p>
    <w:p w:rsidR="00D85B86" w:rsidRPr="00D85B86" w:rsidRDefault="00D85B86" w:rsidP="00D85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85B86">
        <w:rPr>
          <w:rFonts w:ascii="Times New Roman" w:hAnsi="Times New Roman" w:cs="Times New Roman"/>
        </w:rPr>
        <w:t>cells.forEach</w:t>
      </w:r>
      <w:proofErr w:type="spellEnd"/>
      <w:proofErr w:type="gramEnd"/>
      <w:r w:rsidRPr="00D85B86">
        <w:rPr>
          <w:rFonts w:ascii="Times New Roman" w:hAnsi="Times New Roman" w:cs="Times New Roman"/>
        </w:rPr>
        <w:t>(...) — для каждой ячейки таблицы добавляет обработчик клика;</w:t>
      </w:r>
    </w:p>
    <w:p w:rsidR="00666E4D" w:rsidRPr="00D85B86" w:rsidRDefault="00D85B86" w:rsidP="00D85B86">
      <w:pPr>
        <w:jc w:val="both"/>
        <w:rPr>
          <w:rFonts w:ascii="Times New Roman" w:hAnsi="Times New Roman" w:cs="Times New Roman"/>
        </w:rPr>
      </w:pPr>
      <w:r w:rsidRPr="00D85B86">
        <w:rPr>
          <w:rFonts w:ascii="Times New Roman" w:hAnsi="Times New Roman" w:cs="Times New Roman"/>
        </w:rPr>
        <w:t>при клике вызывается</w:t>
      </w:r>
    </w:p>
    <w:p w:rsidR="00666E4D" w:rsidRDefault="00666E4D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E4D" w:rsidRPr="00283EF2" w:rsidRDefault="00283EF2" w:rsidP="002778AC">
      <w:pPr>
        <w:jc w:val="center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lastRenderedPageBreak/>
        <w:t>№47-51 Игра смена цветов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1. Структура и стили (HTML + CSS)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Создаётся веб‑страница с заголовком «Игра смены цветов».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На странице размещаются: счётчик ходов (&lt;</w:t>
      </w:r>
      <w:proofErr w:type="spellStart"/>
      <w:r w:rsidRPr="00283EF2">
        <w:rPr>
          <w:rFonts w:ascii="Times New Roman" w:hAnsi="Times New Roman" w:cs="Times New Roman"/>
        </w:rPr>
        <w:t>div</w:t>
      </w:r>
      <w:proofErr w:type="spellEnd"/>
      <w:r w:rsidRPr="00283EF2">
        <w:rPr>
          <w:rFonts w:ascii="Times New Roman" w:hAnsi="Times New Roman" w:cs="Times New Roman"/>
        </w:rPr>
        <w:t xml:space="preserve"> </w:t>
      </w:r>
      <w:proofErr w:type="spellStart"/>
      <w:r w:rsidRPr="00283EF2">
        <w:rPr>
          <w:rFonts w:ascii="Times New Roman" w:hAnsi="Times New Roman" w:cs="Times New Roman"/>
        </w:rPr>
        <w:t>id</w:t>
      </w:r>
      <w:proofErr w:type="spellEnd"/>
      <w:r w:rsidRPr="00283EF2">
        <w:rPr>
          <w:rFonts w:ascii="Times New Roman" w:hAnsi="Times New Roman" w:cs="Times New Roman"/>
        </w:rPr>
        <w:t>="</w:t>
      </w:r>
      <w:proofErr w:type="spellStart"/>
      <w:r w:rsidRPr="00283EF2">
        <w:rPr>
          <w:rFonts w:ascii="Times New Roman" w:hAnsi="Times New Roman" w:cs="Times New Roman"/>
        </w:rPr>
        <w:t>moves</w:t>
      </w:r>
      <w:proofErr w:type="spellEnd"/>
      <w:r w:rsidRPr="00283EF2">
        <w:rPr>
          <w:rFonts w:ascii="Times New Roman" w:hAnsi="Times New Roman" w:cs="Times New Roman"/>
        </w:rPr>
        <w:t>"&gt;), строка статуса (&lt;</w:t>
      </w:r>
      <w:proofErr w:type="spellStart"/>
      <w:r w:rsidRPr="00283EF2">
        <w:rPr>
          <w:rFonts w:ascii="Times New Roman" w:hAnsi="Times New Roman" w:cs="Times New Roman"/>
        </w:rPr>
        <w:t>div</w:t>
      </w:r>
      <w:proofErr w:type="spellEnd"/>
      <w:r w:rsidRPr="00283EF2">
        <w:rPr>
          <w:rFonts w:ascii="Times New Roman" w:hAnsi="Times New Roman" w:cs="Times New Roman"/>
        </w:rPr>
        <w:t xml:space="preserve"> </w:t>
      </w:r>
      <w:proofErr w:type="spellStart"/>
      <w:r w:rsidRPr="00283EF2">
        <w:rPr>
          <w:rFonts w:ascii="Times New Roman" w:hAnsi="Times New Roman" w:cs="Times New Roman"/>
        </w:rPr>
        <w:t>id</w:t>
      </w:r>
      <w:proofErr w:type="spellEnd"/>
      <w:r w:rsidRPr="00283EF2">
        <w:rPr>
          <w:rFonts w:ascii="Times New Roman" w:hAnsi="Times New Roman" w:cs="Times New Roman"/>
        </w:rPr>
        <w:t>="</w:t>
      </w:r>
      <w:proofErr w:type="spellStart"/>
      <w:r w:rsidRPr="00283EF2">
        <w:rPr>
          <w:rFonts w:ascii="Times New Roman" w:hAnsi="Times New Roman" w:cs="Times New Roman"/>
        </w:rPr>
        <w:t>status</w:t>
      </w:r>
      <w:proofErr w:type="spellEnd"/>
      <w:r w:rsidRPr="00283EF2">
        <w:rPr>
          <w:rFonts w:ascii="Times New Roman" w:hAnsi="Times New Roman" w:cs="Times New Roman"/>
        </w:rPr>
        <w:t>"&gt;) и таблица (&lt;</w:t>
      </w:r>
      <w:proofErr w:type="spellStart"/>
      <w:r w:rsidRPr="00283EF2">
        <w:rPr>
          <w:rFonts w:ascii="Times New Roman" w:hAnsi="Times New Roman" w:cs="Times New Roman"/>
        </w:rPr>
        <w:t>table</w:t>
      </w:r>
      <w:proofErr w:type="spellEnd"/>
      <w:r w:rsidRPr="00283EF2">
        <w:rPr>
          <w:rFonts w:ascii="Times New Roman" w:hAnsi="Times New Roman" w:cs="Times New Roman"/>
        </w:rPr>
        <w:t xml:space="preserve"> </w:t>
      </w:r>
      <w:proofErr w:type="spellStart"/>
      <w:r w:rsidRPr="00283EF2">
        <w:rPr>
          <w:rFonts w:ascii="Times New Roman" w:hAnsi="Times New Roman" w:cs="Times New Roman"/>
        </w:rPr>
        <w:t>id</w:t>
      </w:r>
      <w:proofErr w:type="spellEnd"/>
      <w:r w:rsidRPr="00283EF2">
        <w:rPr>
          <w:rFonts w:ascii="Times New Roman" w:hAnsi="Times New Roman" w:cs="Times New Roman"/>
        </w:rPr>
        <w:t>="</w:t>
      </w:r>
      <w:proofErr w:type="spellStart"/>
      <w:r w:rsidRPr="00283EF2">
        <w:rPr>
          <w:rFonts w:ascii="Times New Roman" w:hAnsi="Times New Roman" w:cs="Times New Roman"/>
        </w:rPr>
        <w:t>field</w:t>
      </w:r>
      <w:proofErr w:type="spellEnd"/>
      <w:r w:rsidRPr="00283EF2">
        <w:rPr>
          <w:rFonts w:ascii="Times New Roman" w:hAnsi="Times New Roman" w:cs="Times New Roman"/>
        </w:rPr>
        <w:t>"&gt;) — игровое поле.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С помощью CSS задаются: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 xml:space="preserve">размеры и границы ячеек (50×50 </w:t>
      </w:r>
      <w:proofErr w:type="spellStart"/>
      <w:r w:rsidRPr="00283EF2">
        <w:rPr>
          <w:rFonts w:ascii="Times New Roman" w:hAnsi="Times New Roman" w:cs="Times New Roman"/>
        </w:rPr>
        <w:t>px</w:t>
      </w:r>
      <w:proofErr w:type="spellEnd"/>
      <w:r w:rsidRPr="00283EF2">
        <w:rPr>
          <w:rFonts w:ascii="Times New Roman" w:hAnsi="Times New Roman" w:cs="Times New Roman"/>
        </w:rPr>
        <w:t>);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стили для трёх цветов (</w:t>
      </w:r>
      <w:proofErr w:type="spellStart"/>
      <w:r w:rsidRPr="00283EF2">
        <w:rPr>
          <w:rFonts w:ascii="Times New Roman" w:hAnsi="Times New Roman" w:cs="Times New Roman"/>
        </w:rPr>
        <w:t>red</w:t>
      </w:r>
      <w:proofErr w:type="spellEnd"/>
      <w:r w:rsidRPr="00283EF2">
        <w:rPr>
          <w:rFonts w:ascii="Times New Roman" w:hAnsi="Times New Roman" w:cs="Times New Roman"/>
        </w:rPr>
        <w:t xml:space="preserve">, </w:t>
      </w:r>
      <w:proofErr w:type="spellStart"/>
      <w:r w:rsidRPr="00283EF2">
        <w:rPr>
          <w:rFonts w:ascii="Times New Roman" w:hAnsi="Times New Roman" w:cs="Times New Roman"/>
        </w:rPr>
        <w:t>green</w:t>
      </w:r>
      <w:proofErr w:type="spellEnd"/>
      <w:r w:rsidRPr="00283EF2">
        <w:rPr>
          <w:rFonts w:ascii="Times New Roman" w:hAnsi="Times New Roman" w:cs="Times New Roman"/>
        </w:rPr>
        <w:t xml:space="preserve">, </w:t>
      </w:r>
      <w:proofErr w:type="spellStart"/>
      <w:r w:rsidRPr="00283EF2">
        <w:rPr>
          <w:rFonts w:ascii="Times New Roman" w:hAnsi="Times New Roman" w:cs="Times New Roman"/>
        </w:rPr>
        <w:t>blue</w:t>
      </w:r>
      <w:proofErr w:type="spellEnd"/>
      <w:r w:rsidRPr="00283EF2">
        <w:rPr>
          <w:rFonts w:ascii="Times New Roman" w:hAnsi="Times New Roman" w:cs="Times New Roman"/>
        </w:rPr>
        <w:t>);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визуальные эффекты (курсор‑указатель, выравнивание текста).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2. Настройка игры (</w:t>
      </w:r>
      <w:proofErr w:type="spellStart"/>
      <w:r w:rsidRPr="00283EF2">
        <w:rPr>
          <w:rFonts w:ascii="Times New Roman" w:hAnsi="Times New Roman" w:cs="Times New Roman"/>
        </w:rPr>
        <w:t>JavaScript</w:t>
      </w:r>
      <w:proofErr w:type="spellEnd"/>
      <w:r w:rsidRPr="00283EF2">
        <w:rPr>
          <w:rFonts w:ascii="Times New Roman" w:hAnsi="Times New Roman" w:cs="Times New Roman"/>
        </w:rPr>
        <w:t>)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Определяются параметры: размер поля (3×3), список цветов, счётчик ходов (изначально 0).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Получаются ссылки на HTML‑элементы (</w:t>
      </w:r>
      <w:proofErr w:type="spellStart"/>
      <w:r w:rsidRPr="00283EF2">
        <w:rPr>
          <w:rFonts w:ascii="Times New Roman" w:hAnsi="Times New Roman" w:cs="Times New Roman"/>
        </w:rPr>
        <w:t>table</w:t>
      </w:r>
      <w:proofErr w:type="spellEnd"/>
      <w:r w:rsidRPr="00283EF2">
        <w:rPr>
          <w:rFonts w:ascii="Times New Roman" w:hAnsi="Times New Roman" w:cs="Times New Roman"/>
        </w:rPr>
        <w:t xml:space="preserve">, </w:t>
      </w:r>
      <w:proofErr w:type="spellStart"/>
      <w:r w:rsidRPr="00283EF2">
        <w:rPr>
          <w:rFonts w:ascii="Times New Roman" w:hAnsi="Times New Roman" w:cs="Times New Roman"/>
        </w:rPr>
        <w:t>status</w:t>
      </w:r>
      <w:proofErr w:type="spellEnd"/>
      <w:r w:rsidRPr="00283EF2">
        <w:rPr>
          <w:rFonts w:ascii="Times New Roman" w:hAnsi="Times New Roman" w:cs="Times New Roman"/>
        </w:rPr>
        <w:t xml:space="preserve">, </w:t>
      </w:r>
      <w:proofErr w:type="spellStart"/>
      <w:r w:rsidRPr="00283EF2">
        <w:rPr>
          <w:rFonts w:ascii="Times New Roman" w:hAnsi="Times New Roman" w:cs="Times New Roman"/>
        </w:rPr>
        <w:t>movesDisplay</w:t>
      </w:r>
      <w:proofErr w:type="spellEnd"/>
      <w:r w:rsidRPr="00283EF2">
        <w:rPr>
          <w:rFonts w:ascii="Times New Roman" w:hAnsi="Times New Roman" w:cs="Times New Roman"/>
        </w:rPr>
        <w:t>) для управления ими через скрипт.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3. Вспомогательные функции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proofErr w:type="spellStart"/>
      <w:r w:rsidRPr="00283EF2">
        <w:rPr>
          <w:rFonts w:ascii="Times New Roman" w:hAnsi="Times New Roman" w:cs="Times New Roman"/>
        </w:rPr>
        <w:t>getRandomElement</w:t>
      </w:r>
      <w:proofErr w:type="spellEnd"/>
      <w:r w:rsidRPr="00283EF2">
        <w:rPr>
          <w:rFonts w:ascii="Times New Roman" w:hAnsi="Times New Roman" w:cs="Times New Roman"/>
        </w:rPr>
        <w:t>(</w:t>
      </w:r>
      <w:proofErr w:type="spellStart"/>
      <w:r w:rsidRPr="00283EF2">
        <w:rPr>
          <w:rFonts w:ascii="Times New Roman" w:hAnsi="Times New Roman" w:cs="Times New Roman"/>
        </w:rPr>
        <w:t>array</w:t>
      </w:r>
      <w:proofErr w:type="spellEnd"/>
      <w:r w:rsidRPr="00283EF2">
        <w:rPr>
          <w:rFonts w:ascii="Times New Roman" w:hAnsi="Times New Roman" w:cs="Times New Roman"/>
        </w:rPr>
        <w:t>) — выбирает случайный цвет для начальной расстановки.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83EF2">
        <w:rPr>
          <w:rFonts w:ascii="Times New Roman" w:hAnsi="Times New Roman" w:cs="Times New Roman"/>
        </w:rPr>
        <w:t>getNextElement</w:t>
      </w:r>
      <w:proofErr w:type="spellEnd"/>
      <w:r w:rsidRPr="00283EF2">
        <w:rPr>
          <w:rFonts w:ascii="Times New Roman" w:hAnsi="Times New Roman" w:cs="Times New Roman"/>
        </w:rPr>
        <w:t>(</w:t>
      </w:r>
      <w:proofErr w:type="spellStart"/>
      <w:proofErr w:type="gramEnd"/>
      <w:r w:rsidRPr="00283EF2">
        <w:rPr>
          <w:rFonts w:ascii="Times New Roman" w:hAnsi="Times New Roman" w:cs="Times New Roman"/>
        </w:rPr>
        <w:t>array</w:t>
      </w:r>
      <w:proofErr w:type="spellEnd"/>
      <w:r w:rsidRPr="00283EF2">
        <w:rPr>
          <w:rFonts w:ascii="Times New Roman" w:hAnsi="Times New Roman" w:cs="Times New Roman"/>
        </w:rPr>
        <w:t xml:space="preserve">, </w:t>
      </w:r>
      <w:proofErr w:type="spellStart"/>
      <w:r w:rsidRPr="00283EF2">
        <w:rPr>
          <w:rFonts w:ascii="Times New Roman" w:hAnsi="Times New Roman" w:cs="Times New Roman"/>
        </w:rPr>
        <w:t>currentElement</w:t>
      </w:r>
      <w:proofErr w:type="spellEnd"/>
      <w:r w:rsidRPr="00283EF2">
        <w:rPr>
          <w:rFonts w:ascii="Times New Roman" w:hAnsi="Times New Roman" w:cs="Times New Roman"/>
        </w:rPr>
        <w:t>) — определяет следующий цвет в циклической последовательности (красный → зелёный → синий → красный и т. д.).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83EF2">
        <w:rPr>
          <w:rFonts w:ascii="Times New Roman" w:hAnsi="Times New Roman" w:cs="Times New Roman"/>
        </w:rPr>
        <w:t>checkWin</w:t>
      </w:r>
      <w:proofErr w:type="spellEnd"/>
      <w:r w:rsidRPr="00283EF2">
        <w:rPr>
          <w:rFonts w:ascii="Times New Roman" w:hAnsi="Times New Roman" w:cs="Times New Roman"/>
        </w:rPr>
        <w:t>(</w:t>
      </w:r>
      <w:proofErr w:type="gramEnd"/>
      <w:r w:rsidRPr="00283EF2">
        <w:rPr>
          <w:rFonts w:ascii="Times New Roman" w:hAnsi="Times New Roman" w:cs="Times New Roman"/>
        </w:rPr>
        <w:t>) — проверяет, все ли ячейки сейчас одного цвета (условие победы).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83EF2">
        <w:rPr>
          <w:rFonts w:ascii="Times New Roman" w:hAnsi="Times New Roman" w:cs="Times New Roman"/>
        </w:rPr>
        <w:t>updateMoveCount</w:t>
      </w:r>
      <w:proofErr w:type="spellEnd"/>
      <w:r w:rsidRPr="00283EF2">
        <w:rPr>
          <w:rFonts w:ascii="Times New Roman" w:hAnsi="Times New Roman" w:cs="Times New Roman"/>
        </w:rPr>
        <w:t>(</w:t>
      </w:r>
      <w:proofErr w:type="gramEnd"/>
      <w:r w:rsidRPr="00283EF2">
        <w:rPr>
          <w:rFonts w:ascii="Times New Roman" w:hAnsi="Times New Roman" w:cs="Times New Roman"/>
        </w:rPr>
        <w:t>) — обновляет отображение числа сделанных ходов.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4. Создание игрового поля (</w:t>
      </w:r>
      <w:proofErr w:type="spellStart"/>
      <w:r w:rsidRPr="00283EF2">
        <w:rPr>
          <w:rFonts w:ascii="Times New Roman" w:hAnsi="Times New Roman" w:cs="Times New Roman"/>
        </w:rPr>
        <w:t>createTable</w:t>
      </w:r>
      <w:proofErr w:type="spellEnd"/>
      <w:r w:rsidRPr="00283EF2">
        <w:rPr>
          <w:rFonts w:ascii="Times New Roman" w:hAnsi="Times New Roman" w:cs="Times New Roman"/>
        </w:rPr>
        <w:t>)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Таблица очищается (на случай перезапуска игры).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В цикле создаются строки и ячейки: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каждой ячейке присваивается случайный начальный цвет из списка;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на каждую ячейку навешивается обработчик клика.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5. Логика хода (обработчик клика)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При нажатии на ячейку: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Увеличивается счётчик ходов и обновляется его отображение.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Определяется текущий цвет ячейки.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Находится следующий цвет по кругу.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Класс текущего цвета удаляется, добавляется класс следующего цвета — ячейка меняет цвет.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 xml:space="preserve">Вызывается </w:t>
      </w:r>
      <w:proofErr w:type="spellStart"/>
      <w:proofErr w:type="gramStart"/>
      <w:r w:rsidRPr="00283EF2">
        <w:rPr>
          <w:rFonts w:ascii="Times New Roman" w:hAnsi="Times New Roman" w:cs="Times New Roman"/>
        </w:rPr>
        <w:t>checkWin</w:t>
      </w:r>
      <w:proofErr w:type="spellEnd"/>
      <w:r w:rsidRPr="00283EF2">
        <w:rPr>
          <w:rFonts w:ascii="Times New Roman" w:hAnsi="Times New Roman" w:cs="Times New Roman"/>
        </w:rPr>
        <w:t>(</w:t>
      </w:r>
      <w:proofErr w:type="gramEnd"/>
      <w:r w:rsidRPr="00283EF2">
        <w:rPr>
          <w:rFonts w:ascii="Times New Roman" w:hAnsi="Times New Roman" w:cs="Times New Roman"/>
        </w:rPr>
        <w:t>), чтобы проверить, достигнута ли победа.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6. Проверка победы</w:t>
      </w: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</w:p>
    <w:p w:rsidR="00283EF2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283EF2">
        <w:rPr>
          <w:rFonts w:ascii="Times New Roman" w:hAnsi="Times New Roman" w:cs="Times New Roman"/>
        </w:rPr>
        <w:t>checkWin</w:t>
      </w:r>
      <w:proofErr w:type="spellEnd"/>
      <w:r w:rsidRPr="00283EF2">
        <w:rPr>
          <w:rFonts w:ascii="Times New Roman" w:hAnsi="Times New Roman" w:cs="Times New Roman"/>
        </w:rPr>
        <w:t>(</w:t>
      </w:r>
      <w:proofErr w:type="gramEnd"/>
      <w:r w:rsidRPr="00283EF2">
        <w:rPr>
          <w:rFonts w:ascii="Times New Roman" w:hAnsi="Times New Roman" w:cs="Times New Roman"/>
        </w:rPr>
        <w:t>) сравнивает цвет первой ячейки со всеми остальными.</w:t>
      </w:r>
    </w:p>
    <w:p w:rsidR="00666E4D" w:rsidRPr="00283EF2" w:rsidRDefault="00283EF2" w:rsidP="00283EF2">
      <w:pPr>
        <w:jc w:val="both"/>
        <w:rPr>
          <w:rFonts w:ascii="Times New Roman" w:hAnsi="Times New Roman" w:cs="Times New Roman"/>
        </w:rPr>
      </w:pPr>
      <w:r w:rsidRPr="00283EF2">
        <w:rPr>
          <w:rFonts w:ascii="Times New Roman" w:hAnsi="Times New Roman" w:cs="Times New Roman"/>
        </w:rPr>
        <w:t>Если все ячейки совпадают по цвету, в строке статуса появляется сообщение «ПОБЕДА! Все ячейки одного цвета!» (зелёный текст).</w:t>
      </w:r>
    </w:p>
    <w:p w:rsidR="00666E4D" w:rsidRDefault="00666E4D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E4D" w:rsidRDefault="00666E4D" w:rsidP="0050603A">
      <w:pPr>
        <w:rPr>
          <w:rFonts w:ascii="Times New Roman" w:hAnsi="Times New Roman" w:cs="Times New Roman"/>
          <w:sz w:val="28"/>
          <w:szCs w:val="28"/>
        </w:rPr>
      </w:pPr>
    </w:p>
    <w:p w:rsidR="00666E4D" w:rsidRDefault="00666E4D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E4D" w:rsidRDefault="00666E4D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E4D" w:rsidRDefault="00666E4D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E4D" w:rsidRDefault="00666E4D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E4D" w:rsidRDefault="00666E4D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603A" w:rsidRDefault="0050603A" w:rsidP="002778A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85B86" w:rsidRDefault="00D85B86" w:rsidP="00283EF2">
      <w:pPr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2778AC" w:rsidRDefault="002778AC" w:rsidP="002778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:rsidR="002778AC" w:rsidRDefault="002778AC" w:rsidP="002778AC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:rsidR="002778AC" w:rsidRDefault="002778AC" w:rsidP="002778AC">
      <w:pPr>
        <w:keepLines/>
        <w:spacing w:before="200" w:line="216" w:lineRule="auto"/>
        <w:ind w:right="600"/>
        <w:rPr>
          <w:rFonts w:ascii="Times New Roman" w:hAnsi="Times New Roman" w:cs="Times New Roman"/>
          <w:color w:val="FF0000"/>
          <w:sz w:val="28"/>
          <w:szCs w:val="28"/>
        </w:rPr>
      </w:pPr>
    </w:p>
    <w:p w:rsidR="002778AC" w:rsidRDefault="002778AC" w:rsidP="002778AC">
      <w:pPr>
        <w:keepLines/>
        <w:spacing w:before="200" w:line="216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spacing w:before="200" w:line="216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spacing w:before="200" w:line="216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spacing w:before="200" w:line="216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spacing w:before="200" w:line="216" w:lineRule="auto"/>
        <w:ind w:right="600"/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ДНЕВНИК </w:t>
      </w:r>
    </w:p>
    <w:p w:rsidR="002778AC" w:rsidRDefault="002778AC" w:rsidP="002778AC">
      <w:pPr>
        <w:keepLines/>
        <w:spacing w:before="200" w:line="216" w:lineRule="auto"/>
        <w:ind w:right="6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>учета производственных работ</w:t>
      </w:r>
    </w:p>
    <w:p w:rsidR="002778AC" w:rsidRDefault="002778AC" w:rsidP="002778AC">
      <w:pPr>
        <w:keepLines/>
        <w:spacing w:before="200" w:line="216" w:lineRule="auto"/>
        <w:ind w:right="6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прохождении учебной практики </w:t>
      </w: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78AC" w:rsidRDefault="002778AC" w:rsidP="002778AC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Код, 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09.02.07. Информационные системы и программирование</w:t>
      </w: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Студента 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 курса,  9251 группы</w:t>
      </w:r>
    </w:p>
    <w:p w:rsidR="002778AC" w:rsidRDefault="002778AC" w:rsidP="002778AC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форма </w:t>
      </w:r>
      <w:proofErr w:type="gram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обучения 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очная</w:t>
      </w:r>
      <w:proofErr w:type="gramEnd"/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Монгуш Чингис Мергенович</w:t>
      </w:r>
      <w:r>
        <w:rPr>
          <w:rFonts w:ascii="Times New Roman" w:hAnsi="Times New Roman" w:cs="Times New Roman"/>
          <w:sz w:val="28"/>
          <w:szCs w:val="28"/>
        </w:rPr>
        <w:br/>
        <w:t>(фамилия, имя, отчество)</w:t>
      </w:r>
    </w:p>
    <w:p w:rsidR="002778AC" w:rsidRDefault="002778AC" w:rsidP="002778AC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ind w:right="-2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Место практики   АНОО ПО КТЭиП ПК</w:t>
      </w:r>
    </w:p>
    <w:p w:rsidR="002778AC" w:rsidRDefault="002778AC" w:rsidP="002778AC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:rsidR="002778AC" w:rsidRDefault="002778AC" w:rsidP="002778AC">
      <w:pPr>
        <w:keepLines/>
        <w:widowControl/>
        <w:ind w:left="142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2778AC" w:rsidRDefault="002778AC" w:rsidP="002778AC">
      <w:pPr>
        <w:keepLines/>
        <w:autoSpaceDE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«1» Июня 2026г. по «6» Июня 2026г.</w:t>
      </w: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Кызыл, 2026г.</w:t>
      </w:r>
    </w:p>
    <w:p w:rsidR="002778AC" w:rsidRDefault="002778AC" w:rsidP="002778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ДНЕВНИК</w:t>
      </w:r>
    </w:p>
    <w:p w:rsidR="002778AC" w:rsidRDefault="002778AC" w:rsidP="002778AC"/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683"/>
        <w:gridCol w:w="1434"/>
        <w:gridCol w:w="5112"/>
        <w:gridCol w:w="2562"/>
      </w:tblGrid>
      <w:tr w:rsidR="002778AC" w:rsidTr="002778AC">
        <w:trPr>
          <w:cantSplit/>
          <w:trHeight w:val="187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:rsidR="002778AC" w:rsidRDefault="002778AC">
            <w:pPr>
              <w:keepLines/>
              <w:spacing w:line="256" w:lineRule="auto"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Дни недели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Краткое содержание выполненных работ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Замечания и подпись руководителя практики от предприятия</w:t>
            </w:r>
          </w:p>
        </w:tc>
      </w:tr>
      <w:tr w:rsidR="002778AC" w:rsidTr="002778AC"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ind w:firstLine="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ind w:firstLine="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jc w:val="center"/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2778AC" w:rsidTr="002778AC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:rsidR="002778AC" w:rsidRDefault="002778AC">
            <w:pPr>
              <w:keepLines/>
              <w:spacing w:line="256" w:lineRule="auto"/>
              <w:ind w:left="-108" w:right="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  <w:lang w:val="en-US"/>
              </w:rPr>
              <w:t>06</w:t>
            </w:r>
            <w:r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78AC" w:rsidTr="002778AC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:rsidR="002778AC" w:rsidRDefault="002778AC">
            <w:pPr>
              <w:keepLines/>
              <w:spacing w:line="256" w:lineRule="auto"/>
              <w:ind w:left="-108" w:right="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Вторник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78AC" w:rsidTr="002778AC">
        <w:trPr>
          <w:cantSplit/>
          <w:trHeight w:val="153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:rsidR="002778AC" w:rsidRDefault="002778AC">
            <w:pPr>
              <w:keepLines/>
              <w:spacing w:line="256" w:lineRule="auto"/>
              <w:ind w:left="-108" w:right="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Среда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napToGrid w:val="0"/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78AC" w:rsidTr="002778AC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:rsidR="002778AC" w:rsidRDefault="002778AC">
            <w:pPr>
              <w:keepLines/>
              <w:spacing w:line="256" w:lineRule="auto"/>
              <w:ind w:left="-108" w:right="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Четверг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napToGrid w:val="0"/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78AC" w:rsidTr="002778AC">
        <w:trPr>
          <w:cantSplit/>
          <w:trHeight w:val="1435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:rsidR="002778AC" w:rsidRDefault="002778AC">
            <w:pPr>
              <w:keepLines/>
              <w:spacing w:line="256" w:lineRule="auto"/>
              <w:ind w:left="-108" w:right="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Пятница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napToGrid w:val="0"/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78AC" w:rsidTr="002778AC">
        <w:trPr>
          <w:cantSplit/>
          <w:trHeight w:val="1554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:rsidR="002778AC" w:rsidRDefault="002778AC">
            <w:pPr>
              <w:keepLines/>
              <w:spacing w:line="256" w:lineRule="auto"/>
              <w:ind w:left="-108" w:right="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2778AC" w:rsidRDefault="002778AC">
            <w:pPr>
              <w:keepLines/>
              <w:snapToGrid w:val="0"/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78AC" w:rsidRDefault="002778AC">
            <w:pPr>
              <w:keepLines/>
              <w:snapToGrid w:val="0"/>
              <w:spacing w:line="256" w:lineRule="auto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778AC" w:rsidRDefault="002778AC" w:rsidP="002778A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Содержание объемов выполненных работ подтверждаю</w:t>
      </w:r>
    </w:p>
    <w:p w:rsidR="002778AC" w:rsidRDefault="002778AC" w:rsidP="002778AC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предприятия: ____________/ ______________/ </w:t>
      </w:r>
    </w:p>
    <w:p w:rsidR="002778AC" w:rsidRDefault="002778AC" w:rsidP="002778AC">
      <w:pPr>
        <w:keepLines/>
        <w:ind w:left="4248" w:firstLine="70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подпись)   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        (Ф.И.О.)</w:t>
      </w: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ХАРАКТЕРИСТИКА</w:t>
      </w: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студента   АНОО ПО   КТЭИП ПК </w:t>
      </w:r>
      <w:proofErr w:type="spellStart"/>
      <w:r>
        <w:rPr>
          <w:rFonts w:ascii="Times New Roman" w:hAnsi="Times New Roman" w:cs="Times New Roman"/>
          <w:sz w:val="28"/>
          <w:szCs w:val="28"/>
        </w:rPr>
        <w:t>Оюн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 Александрович</w:t>
      </w: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(фамилия, и. о.)</w:t>
      </w:r>
    </w:p>
    <w:p w:rsidR="002778AC" w:rsidRDefault="002778AC" w:rsidP="002778AC">
      <w:pPr>
        <w:keepLines/>
      </w:pPr>
      <w:r>
        <w:rPr>
          <w:rFonts w:ascii="Times New Roman" w:hAnsi="Times New Roman" w:cs="Times New Roman"/>
          <w:sz w:val="28"/>
          <w:szCs w:val="28"/>
        </w:rPr>
        <w:t>группы 9251</w:t>
      </w:r>
    </w:p>
    <w:p w:rsidR="002778AC" w:rsidRDefault="002778AC" w:rsidP="002778AC">
      <w:pPr>
        <w:keepLines/>
      </w:pP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>
        <w:rPr>
          <w:rFonts w:ascii="Times New Roman" w:hAnsi="Times New Roman" w:cs="Times New Roman"/>
          <w:b/>
          <w:sz w:val="28"/>
          <w:szCs w:val="28"/>
        </w:rPr>
        <w:t xml:space="preserve">09.02.07. Информационные системы и программирование </w:t>
      </w: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keepLines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проходившего с «1» Июня 2026 г. по «6» Июня 2026г.</w:t>
      </w:r>
    </w:p>
    <w:p w:rsidR="002778AC" w:rsidRDefault="002778AC" w:rsidP="002778AC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производственную практику по профилю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специальности  09.02.07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«Информационные системы и программирование», по ПМ 08 Разработка дизайна веб-приложений (МДК.08.01 Проектирование и разработка интерфейсов пользователя, МДК.08.02</w:t>
      </w:r>
      <w:r>
        <w:rPr>
          <w:rFonts w:ascii="Times New Roman" w:hAnsi="Times New Roman" w:cs="Times New Roman"/>
          <w:sz w:val="28"/>
          <w:szCs w:val="28"/>
        </w:rPr>
        <w:tab/>
        <w:t xml:space="preserve">Графический дизайн и мультимедиа) на базе: </w:t>
      </w:r>
    </w:p>
    <w:p w:rsidR="002778AC" w:rsidRDefault="002778AC" w:rsidP="002778AC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(АНОО ПО КТЭиП ПК)</w:t>
      </w: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(наименование организации)</w:t>
      </w:r>
    </w:p>
    <w:p w:rsidR="002778AC" w:rsidRDefault="002778AC" w:rsidP="002778AC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2778AC" w:rsidRDefault="002778AC" w:rsidP="002778AC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2778AC" w:rsidRDefault="002778AC" w:rsidP="002778AC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Показатели выполнения производственных заданий:</w:t>
      </w:r>
    </w:p>
    <w:p w:rsidR="002778AC" w:rsidRDefault="002778AC" w:rsidP="002778AC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2778AC" w:rsidRDefault="002778AC" w:rsidP="002778AC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Уровень теоретической подготовки ___________________________________</w:t>
      </w:r>
    </w:p>
    <w:p w:rsidR="002778AC" w:rsidRDefault="002778AC" w:rsidP="002778AC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___________________________________________________________________</w:t>
      </w:r>
    </w:p>
    <w:p w:rsidR="002778AC" w:rsidRDefault="002778AC" w:rsidP="002778AC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Освоенные виды работ, качество, самостоятельность, интерес, инициатива </w:t>
      </w:r>
    </w:p>
    <w:p w:rsidR="002778AC" w:rsidRDefault="002778AC" w:rsidP="002778AC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</w:t>
      </w:r>
    </w:p>
    <w:p w:rsidR="002778AC" w:rsidRDefault="002778AC" w:rsidP="002778AC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Трудовая дисциплина и соблюдение техники безопасности ________________</w:t>
      </w:r>
    </w:p>
    <w:p w:rsidR="002778AC" w:rsidRDefault="002778AC" w:rsidP="002778AC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______________________________________________________________________________________________________________________________________</w:t>
      </w:r>
    </w:p>
    <w:p w:rsidR="002778AC" w:rsidRDefault="002778AC" w:rsidP="002778AC">
      <w:pPr>
        <w:pStyle w:val="a7"/>
        <w:rPr>
          <w:b/>
          <w:color w:val="4F81BD"/>
        </w:rPr>
      </w:pPr>
      <w:r>
        <w:t xml:space="preserve">Особые замечания и предложения руководителя практики </w:t>
      </w:r>
    </w:p>
    <w:p w:rsidR="002778AC" w:rsidRDefault="002778AC" w:rsidP="002778AC">
      <w:pPr>
        <w:keepLine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</w:t>
      </w:r>
    </w:p>
    <w:p w:rsidR="002778AC" w:rsidRDefault="002778AC" w:rsidP="002778AC">
      <w:pPr>
        <w:keepLines/>
      </w:pPr>
    </w:p>
    <w:p w:rsidR="002778AC" w:rsidRDefault="002778AC" w:rsidP="00277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Оценка практики__________________________________________</w:t>
      </w:r>
    </w:p>
    <w:p w:rsidR="002778AC" w:rsidRDefault="002778AC" w:rsidP="002778AC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(отлично, хорошо, удовлетворительно)</w:t>
      </w:r>
    </w:p>
    <w:p w:rsidR="002778AC" w:rsidRDefault="002778AC" w:rsidP="002778AC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</w:t>
      </w:r>
      <w:proofErr w:type="gramStart"/>
      <w:r>
        <w:rPr>
          <w:rFonts w:ascii="Times New Roman" w:hAnsi="Times New Roman" w:cs="Times New Roman"/>
          <w:sz w:val="28"/>
          <w:szCs w:val="28"/>
        </w:rPr>
        <w:t>6»_</w:t>
      </w:r>
      <w:proofErr w:type="gramEnd"/>
      <w:r>
        <w:rPr>
          <w:rFonts w:ascii="Times New Roman" w:hAnsi="Times New Roman" w:cs="Times New Roman"/>
          <w:sz w:val="28"/>
          <w:szCs w:val="28"/>
        </w:rPr>
        <w:t>Июня_ 2026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2778AC" w:rsidRDefault="002778AC" w:rsidP="002778AC">
      <w:pPr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2778AC" w:rsidRPr="002778AC" w:rsidRDefault="002778AC" w:rsidP="002778AC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от организации __________ </w:t>
      </w:r>
      <w:r>
        <w:rPr>
          <w:rFonts w:ascii="Times New Roman" w:hAnsi="Times New Roman" w:cs="Times New Roman"/>
          <w:sz w:val="28"/>
          <w:szCs w:val="28"/>
        </w:rPr>
        <w:tab/>
        <w:t xml:space="preserve">   _________   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2"/>
          <w:szCs w:val="22"/>
        </w:rPr>
        <w:t xml:space="preserve">  (</w:t>
      </w:r>
      <w:proofErr w:type="gramEnd"/>
      <w:r>
        <w:rPr>
          <w:rFonts w:ascii="Times New Roman" w:hAnsi="Times New Roman" w:cs="Times New Roman"/>
          <w:sz w:val="22"/>
          <w:szCs w:val="22"/>
        </w:rPr>
        <w:t>должность)           (подпись)                     (ФИО)</w:t>
      </w:r>
      <w:r>
        <w:rPr>
          <w:rFonts w:ascii="Times New Roman" w:hAnsi="Times New Roman" w:cs="Times New Roman"/>
          <w:sz w:val="28"/>
          <w:szCs w:val="28"/>
        </w:rPr>
        <w:t xml:space="preserve">М.П. </w:t>
      </w:r>
    </w:p>
    <w:p w:rsidR="002778AC" w:rsidRDefault="002778AC" w:rsidP="002778AC">
      <w:pPr>
        <w:pStyle w:val="1"/>
        <w:ind w:left="0"/>
      </w:pPr>
    </w:p>
    <w:p w:rsidR="002778AC" w:rsidRDefault="002778AC" w:rsidP="002778AC">
      <w:pPr>
        <w:pStyle w:val="1"/>
        <w:ind w:left="0"/>
      </w:pPr>
      <w:bookmarkStart w:id="2" w:name="_Toc216946050"/>
      <w:r>
        <w:t>АТТЕСТАЦИОННЫЙ ЛИСТ</w:t>
      </w:r>
      <w:bookmarkEnd w:id="2"/>
    </w:p>
    <w:p w:rsidR="002778AC" w:rsidRDefault="002778AC" w:rsidP="002778AC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профессиональной деятельности студента во время </w:t>
      </w:r>
    </w:p>
    <w:p w:rsidR="002778AC" w:rsidRDefault="002778AC" w:rsidP="002778A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производственной практики</w:t>
      </w:r>
    </w:p>
    <w:p w:rsidR="002778AC" w:rsidRDefault="002778AC" w:rsidP="002778AC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________________________Монгуш Чингис Мергенович ____________________</w:t>
      </w:r>
    </w:p>
    <w:p w:rsidR="002778AC" w:rsidRDefault="002778AC" w:rsidP="002778AC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ФИО</w:t>
      </w:r>
    </w:p>
    <w:p w:rsidR="002778AC" w:rsidRDefault="002778AC" w:rsidP="002778AC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p w:rsidR="002778AC" w:rsidRDefault="002778AC" w:rsidP="002778A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обучающийся  на</w:t>
      </w:r>
      <w:proofErr w:type="gramEnd"/>
      <w:r>
        <w:rPr>
          <w:rFonts w:ascii="Times New Roman" w:hAnsi="Times New Roman" w:cs="Times New Roman"/>
        </w:rPr>
        <w:t xml:space="preserve"> 2 курсе по специальности 09.02.07 Информационные системы и программирование прошёл производственную преддипломную практику по следующим профессиональному модулю В.ПМ 08 Разработка дизайна веб-приложений 72ч с «1» Июня 2026г. по «06» июня 2026г. </w:t>
      </w:r>
    </w:p>
    <w:p w:rsidR="002778AC" w:rsidRDefault="002778AC" w:rsidP="002778AC">
      <w:pPr>
        <w:spacing w:line="240" w:lineRule="exact"/>
        <w:ind w:firstLine="709"/>
        <w:jc w:val="both"/>
        <w:rPr>
          <w:rFonts w:ascii="Times New Roman" w:hAnsi="Times New Roman" w:cs="Times New Roman"/>
        </w:rPr>
      </w:pPr>
    </w:p>
    <w:p w:rsidR="002778AC" w:rsidRDefault="002778AC" w:rsidP="002778AC">
      <w:pPr>
        <w:spacing w:line="240" w:lineRule="exac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 xml:space="preserve">в организации                                     </w:t>
      </w:r>
      <w:r>
        <w:rPr>
          <w:rFonts w:ascii="Times New Roman" w:hAnsi="Times New Roman" w:cs="Times New Roman"/>
          <w:u w:val="single"/>
        </w:rPr>
        <w:t>АНОО ПО КТЭиП ПК</w:t>
      </w:r>
    </w:p>
    <w:p w:rsidR="002778AC" w:rsidRDefault="002778AC" w:rsidP="002778AC">
      <w:pPr>
        <w:spacing w:line="24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</w:t>
      </w:r>
    </w:p>
    <w:p w:rsidR="002778AC" w:rsidRDefault="002778AC" w:rsidP="002778AC">
      <w:pPr>
        <w:spacing w:line="240" w:lineRule="exact"/>
        <w:rPr>
          <w:rFonts w:ascii="Times New Roman" w:hAnsi="Times New Roman" w:cs="Times New Roman"/>
        </w:rPr>
      </w:pPr>
    </w:p>
    <w:p w:rsidR="002778AC" w:rsidRDefault="002778AC" w:rsidP="002778AC">
      <w:pPr>
        <w:spacing w:line="240" w:lineRule="exact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u w:val="single"/>
        </w:rPr>
        <w:t xml:space="preserve">66700, </w:t>
      </w:r>
      <w:proofErr w:type="spellStart"/>
      <w:r>
        <w:rPr>
          <w:rFonts w:ascii="Times New Roman" w:hAnsi="Times New Roman" w:cs="Times New Roman"/>
          <w:u w:val="single"/>
        </w:rPr>
        <w:t>Г.Кызыл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Щетинкина</w:t>
      </w:r>
      <w:proofErr w:type="spellEnd"/>
      <w:r>
        <w:rPr>
          <w:rFonts w:ascii="Times New Roman" w:hAnsi="Times New Roman" w:cs="Times New Roman"/>
          <w:u w:val="single"/>
        </w:rPr>
        <w:t>-Кравченко Д.41</w:t>
      </w:r>
    </w:p>
    <w:p w:rsidR="002778AC" w:rsidRDefault="002778AC" w:rsidP="002778AC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(юридический адрес организации)</w:t>
      </w:r>
    </w:p>
    <w:p w:rsidR="002778AC" w:rsidRDefault="002778AC" w:rsidP="002778AC">
      <w:pPr>
        <w:spacing w:line="240" w:lineRule="exact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948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4"/>
        <w:gridCol w:w="1842"/>
        <w:gridCol w:w="2834"/>
      </w:tblGrid>
      <w:tr w:rsidR="002778AC" w:rsidTr="002778AC">
        <w:trPr>
          <w:trHeight w:hRule="exact" w:val="209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Виды работ, выполненные студентом во время практики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Объемы работ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Качество выполнения работ в соответствии с технологией и (или) требованиями организа</w:t>
            </w:r>
            <w:r>
              <w:rPr>
                <w:rFonts w:ascii="Times New Roman" w:hAnsi="Times New Roman" w:cs="Times New Roman"/>
                <w:b/>
              </w:rPr>
              <w:softHyphen/>
              <w:t xml:space="preserve">ции, в которой проходила практика </w:t>
            </w:r>
          </w:p>
          <w:p w:rsidR="002778AC" w:rsidRDefault="002778AC">
            <w:pPr>
              <w:spacing w:line="256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(освоен/не освоен)</w:t>
            </w:r>
          </w:p>
        </w:tc>
      </w:tr>
      <w:tr w:rsidR="002778AC" w:rsidTr="002778AC">
        <w:trPr>
          <w:trHeight w:hRule="exact" w:val="56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hideMark/>
          </w:tcPr>
          <w:p w:rsidR="002778AC" w:rsidRDefault="002778AC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В.МДК08.01</w:t>
            </w:r>
            <w:r>
              <w:rPr>
                <w:rFonts w:ascii="Times New Roman" w:hAnsi="Times New Roman" w:cs="Times New Roman"/>
              </w:rPr>
              <w:tab/>
              <w:t>Проектирование и разработка интерфейсов пользователя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778AC" w:rsidTr="002778AC">
        <w:trPr>
          <w:trHeight w:hRule="exact" w:val="65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hideMark/>
          </w:tcPr>
          <w:p w:rsidR="002778AC" w:rsidRDefault="002778AC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В.МДК.08.02</w:t>
            </w:r>
            <w:r>
              <w:rPr>
                <w:rFonts w:ascii="Times New Roman" w:hAnsi="Times New Roman" w:cs="Times New Roman"/>
              </w:rPr>
              <w:tab/>
              <w:t>Графический дизайн и мультимедиа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778AC" w:rsidTr="002778AC">
        <w:trPr>
          <w:trHeight w:hRule="exact" w:val="45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:rsidR="002778AC" w:rsidRDefault="002778AC">
            <w:pPr>
              <w:spacing w:line="25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Всего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778AC" w:rsidRDefault="002778AC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</w:tbl>
    <w:p w:rsidR="002778AC" w:rsidRDefault="002778AC" w:rsidP="002778AC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778AC" w:rsidRDefault="002778AC" w:rsidP="002778AC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778AC" w:rsidRDefault="002778AC" w:rsidP="002778AC">
      <w:pPr>
        <w:spacing w:line="240" w:lineRule="exact"/>
        <w:ind w:firstLine="708"/>
        <w:rPr>
          <w:rFonts w:ascii="Times New Roman" w:hAnsi="Times New Roman" w:cs="Times New Roman"/>
        </w:rPr>
      </w:pPr>
    </w:p>
    <w:p w:rsidR="002778AC" w:rsidRDefault="002778AC" w:rsidP="002778AC">
      <w:pPr>
        <w:widowControl/>
        <w:suppressAutoHyphens w:val="0"/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организации </w:t>
      </w:r>
    </w:p>
    <w:p w:rsidR="002778AC" w:rsidRDefault="002778AC" w:rsidP="002778AC">
      <w:pPr>
        <w:widowControl/>
        <w:suppressAutoHyphens w:val="0"/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</w:t>
      </w:r>
      <w:r>
        <w:rPr>
          <w:rFonts w:ascii="Times New Roman" w:hAnsi="Times New Roman" w:cs="Times New Roman"/>
        </w:rPr>
        <w:tab/>
        <w:t>______________/_______________ (должность)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(Подпись)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(Фамилия И.О.)</w:t>
      </w:r>
    </w:p>
    <w:p w:rsidR="002778AC" w:rsidRDefault="002778AC" w:rsidP="002778AC">
      <w:pPr>
        <w:widowControl/>
        <w:suppressAutoHyphens w:val="0"/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МП </w:t>
      </w:r>
    </w:p>
    <w:p w:rsidR="002778AC" w:rsidRDefault="002778AC" w:rsidP="002778AC">
      <w:pPr>
        <w:spacing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:rsidR="0050603A" w:rsidRDefault="002778AC" w:rsidP="002778AC">
      <w:pPr>
        <w:widowControl/>
        <w:suppressAutoHyphens w:val="0"/>
        <w:spacing w:after="160" w:line="25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778AC" w:rsidRDefault="002778AC" w:rsidP="002778AC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:rsidR="002778AC" w:rsidRDefault="002778AC" w:rsidP="002778AC">
      <w:pPr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– компетенция сформирована в максимальной степени</w:t>
      </w:r>
    </w:p>
    <w:p w:rsidR="002778AC" w:rsidRDefault="002778AC" w:rsidP="002778AC">
      <w:pPr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– компетенция сформирована хорошо</w:t>
      </w:r>
    </w:p>
    <w:p w:rsidR="002778AC" w:rsidRDefault="002778AC" w:rsidP="002778AC">
      <w:pPr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– компетенция сформирована на среднем уровне</w:t>
      </w:r>
    </w:p>
    <w:p w:rsidR="002778AC" w:rsidRDefault="002778AC" w:rsidP="002778AC">
      <w:pPr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– компетенция сформирована слабо</w:t>
      </w:r>
    </w:p>
    <w:p w:rsidR="002778AC" w:rsidRDefault="002778AC" w:rsidP="002778AC">
      <w:pPr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– компетенция не сформирована</w:t>
      </w:r>
    </w:p>
    <w:tbl>
      <w:tblPr>
        <w:tblStyle w:val="a8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510"/>
        <w:gridCol w:w="567"/>
        <w:gridCol w:w="567"/>
        <w:gridCol w:w="567"/>
        <w:gridCol w:w="567"/>
        <w:gridCol w:w="567"/>
      </w:tblGrid>
      <w:tr w:rsidR="002778AC" w:rsidTr="002778AC">
        <w:tc>
          <w:tcPr>
            <w:tcW w:w="6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Уровень усвоения компетенции в баллах</w:t>
            </w:r>
          </w:p>
        </w:tc>
      </w:tr>
      <w:tr w:rsidR="002778AC" w:rsidTr="002778AC">
        <w:trPr>
          <w:trHeight w:val="217"/>
        </w:trPr>
        <w:tc>
          <w:tcPr>
            <w:tcW w:w="6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AC" w:rsidRDefault="002778AC">
            <w:pPr>
              <w:widowControl/>
              <w:suppressAutoHyphens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04. Эффективно взаимодействовать и работать в коллективе и команде;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778AC" w:rsidTr="002778AC"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Все компетенции, предусмотренные программой практики 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1418"/>
        <w:gridCol w:w="1134"/>
        <w:gridCol w:w="2410"/>
        <w:gridCol w:w="1275"/>
        <w:gridCol w:w="1560"/>
        <w:gridCol w:w="1275"/>
      </w:tblGrid>
      <w:tr w:rsidR="002778AC" w:rsidTr="002778AC"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2778AC" w:rsidRDefault="002778AC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Освоены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778AC" w:rsidRDefault="002778AC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освоены частично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778AC" w:rsidRDefault="002778AC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не освоены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2778AC" w:rsidRDefault="002778AC" w:rsidP="002778AC">
      <w:pPr>
        <w:widowControl/>
        <w:suppressAutoHyphens w:val="0"/>
        <w:spacing w:after="160" w:line="256" w:lineRule="auto"/>
        <w:rPr>
          <w:rFonts w:ascii="Times New Roman" w:hAnsi="Times New Roman" w:cs="Times New Roman"/>
          <w:b/>
          <w:sz w:val="28"/>
          <w:szCs w:val="28"/>
        </w:rPr>
      </w:pPr>
    </w:p>
    <w:p w:rsidR="002778AC" w:rsidRDefault="002778AC" w:rsidP="002778AC">
      <w:pPr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«</w:t>
      </w:r>
      <w:proofErr w:type="gramStart"/>
      <w:r>
        <w:rPr>
          <w:rFonts w:ascii="Times New Roman" w:hAnsi="Times New Roman" w:cs="Times New Roman"/>
        </w:rPr>
        <w:t>06»_</w:t>
      </w:r>
      <w:proofErr w:type="gramEnd"/>
      <w:r>
        <w:rPr>
          <w:rFonts w:ascii="Times New Roman" w:hAnsi="Times New Roman" w:cs="Times New Roman"/>
        </w:rPr>
        <w:t>Июня_2026 года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Руководитель практики от организации</w:t>
      </w:r>
    </w:p>
    <w:p w:rsidR="002778AC" w:rsidRDefault="002778AC" w:rsidP="002778AC">
      <w:pPr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</w:t>
      </w:r>
      <w:r>
        <w:rPr>
          <w:rFonts w:ascii="Times New Roman" w:hAnsi="Times New Roman" w:cs="Times New Roman"/>
        </w:rPr>
        <w:tab/>
        <w:t>______________/_______________</w:t>
      </w:r>
    </w:p>
    <w:p w:rsidR="002778AC" w:rsidRDefault="002778AC" w:rsidP="004E1424">
      <w:pPr>
        <w:spacing w:line="360" w:lineRule="auto"/>
        <w:ind w:left="1558" w:firstLine="5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(должность)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(Подпись)</w:t>
      </w:r>
      <w:r>
        <w:rPr>
          <w:rFonts w:ascii="Times New Roman" w:hAnsi="Times New Roman" w:cs="Times New Roman"/>
        </w:rPr>
        <w:tab/>
        <w:t xml:space="preserve">  (Фамилия И.О.)МП</w:t>
      </w:r>
      <w:bookmarkStart w:id="3" w:name="_GoBack"/>
      <w:bookmarkEnd w:id="3"/>
    </w:p>
    <w:p w:rsidR="002778AC" w:rsidRDefault="002778AC" w:rsidP="002778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ходе производственной практики освоены профессиональные компетенции </w:t>
      </w:r>
    </w:p>
    <w:p w:rsidR="002778AC" w:rsidRDefault="002778AC" w:rsidP="002778A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балл – Студент не справляется с решением/выполнением типовых профессиональных задач, не проявляет ни один из навыков, входящих в компетенцию;</w:t>
      </w:r>
    </w:p>
    <w:p w:rsidR="002778AC" w:rsidRDefault="002778AC" w:rsidP="00277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балла – Студент не справляется с решением/выполнением типовых профессиональных задач, проявляет отдельные навыки, входящие в компетенцию;</w:t>
      </w:r>
    </w:p>
    <w:p w:rsidR="002778AC" w:rsidRDefault="002778AC" w:rsidP="00277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балла – Студент решает/выполняет при консультационной поддержке преподавателя (наставника);</w:t>
      </w:r>
    </w:p>
    <w:p w:rsidR="002778AC" w:rsidRDefault="002778AC" w:rsidP="00277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балла – Студент самостоятельно выполняет/решает типовые профессиональные задачи. Для решения нестандартных задач требуется консультационная поддержка преподавателя (наставника);</w:t>
      </w:r>
    </w:p>
    <w:p w:rsidR="002778AC" w:rsidRDefault="002778AC" w:rsidP="00277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баллов – Все профессиональные (типовые и нестандартные) профессиональные задачи студент</w:t>
      </w:r>
    </w:p>
    <w:p w:rsidR="002778AC" w:rsidRDefault="002778AC" w:rsidP="002778A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решает/выполняет самостоятельно</w:t>
      </w:r>
    </w:p>
    <w:p w:rsidR="002778AC" w:rsidRDefault="002778AC" w:rsidP="002778AC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510"/>
        <w:gridCol w:w="567"/>
        <w:gridCol w:w="567"/>
        <w:gridCol w:w="567"/>
        <w:gridCol w:w="567"/>
        <w:gridCol w:w="567"/>
      </w:tblGrid>
      <w:tr w:rsidR="002778AC" w:rsidTr="002778AC">
        <w:tc>
          <w:tcPr>
            <w:tcW w:w="6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Уровень усвоения компетенции в баллах</w:t>
            </w:r>
          </w:p>
        </w:tc>
      </w:tr>
      <w:tr w:rsidR="002778AC" w:rsidTr="002778AC">
        <w:tc>
          <w:tcPr>
            <w:tcW w:w="93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AC" w:rsidRDefault="002778AC">
            <w:pPr>
              <w:widowControl/>
              <w:suppressAutoHyphens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778AC" w:rsidTr="002778AC">
        <w:tc>
          <w:tcPr>
            <w:tcW w:w="93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hAnsi="Times New Roman" w:cs="Times New Roman"/>
              </w:rPr>
            </w:pPr>
          </w:p>
        </w:tc>
      </w:tr>
      <w:tr w:rsidR="002778AC" w:rsidTr="002778AC"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778AC" w:rsidRDefault="002778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8.1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778AC" w:rsidTr="002778AC"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2778AC" w:rsidRDefault="002778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  <w:tr w:rsidR="002778AC" w:rsidTr="002778AC"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hideMark/>
          </w:tcPr>
          <w:p w:rsidR="002778AC" w:rsidRDefault="002778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8.3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9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8AC" w:rsidRDefault="002778AC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778AC" w:rsidRDefault="002778AC" w:rsidP="002778AC">
      <w:pPr>
        <w:widowControl/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Заключение: считаю возможным оценить результат выполнения заданий в ходе производственной практики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оценку  _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___________________ </w:t>
      </w:r>
    </w:p>
    <w:p w:rsidR="002778AC" w:rsidRDefault="002778AC" w:rsidP="002778AC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(оценка прописью)</w:t>
      </w:r>
    </w:p>
    <w:p w:rsidR="002778AC" w:rsidRDefault="002778AC" w:rsidP="002778AC">
      <w:pPr>
        <w:ind w:left="6372"/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</w:t>
      </w:r>
      <w:proofErr w:type="gramStart"/>
      <w:r>
        <w:rPr>
          <w:rFonts w:ascii="Times New Roman" w:hAnsi="Times New Roman" w:cs="Times New Roman"/>
          <w:sz w:val="28"/>
          <w:szCs w:val="28"/>
        </w:rPr>
        <w:t>06»_</w:t>
      </w:r>
      <w:proofErr w:type="gramEnd"/>
      <w:r>
        <w:rPr>
          <w:rFonts w:ascii="Times New Roman" w:hAnsi="Times New Roman" w:cs="Times New Roman"/>
          <w:sz w:val="28"/>
          <w:szCs w:val="28"/>
        </w:rPr>
        <w:t>Июня_2026 года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Руководитель практики от организации</w:t>
      </w: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  <w:t>______________/_______________</w:t>
      </w:r>
    </w:p>
    <w:p w:rsidR="002778AC" w:rsidRDefault="002778AC" w:rsidP="002778A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(должность)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(Подпись)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(Фамилия И.О.)</w:t>
      </w: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2778AC" w:rsidRDefault="002778AC" w:rsidP="002778AC">
      <w:pPr>
        <w:ind w:left="6372"/>
        <w:rPr>
          <w:rFonts w:ascii="Times New Roman" w:hAnsi="Times New Roman" w:cs="Times New Roman"/>
        </w:rPr>
      </w:pP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</w:p>
    <w:p w:rsidR="002778AC" w:rsidRDefault="002778AC" w:rsidP="00277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оценка защиты отчета по практике _____________________________________</w:t>
      </w:r>
    </w:p>
    <w:p w:rsidR="002778AC" w:rsidRDefault="002778AC" w:rsidP="002778AC">
      <w:pPr>
        <w:ind w:left="6372"/>
        <w:rPr>
          <w:rFonts w:ascii="Times New Roman" w:hAnsi="Times New Roman" w:cs="Times New Roman"/>
        </w:rPr>
      </w:pPr>
    </w:p>
    <w:p w:rsidR="002778AC" w:rsidRDefault="00283EF2" w:rsidP="00277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</w:t>
      </w:r>
      <w:proofErr w:type="gramStart"/>
      <w:r>
        <w:rPr>
          <w:rFonts w:ascii="Times New Roman" w:hAnsi="Times New Roman" w:cs="Times New Roman"/>
          <w:sz w:val="28"/>
          <w:szCs w:val="28"/>
        </w:rPr>
        <w:t>06»_</w:t>
      </w:r>
      <w:proofErr w:type="gramEnd"/>
      <w:r>
        <w:rPr>
          <w:rFonts w:ascii="Times New Roman" w:hAnsi="Times New Roman" w:cs="Times New Roman"/>
          <w:sz w:val="28"/>
          <w:szCs w:val="28"/>
        </w:rPr>
        <w:t>Июня_2026года</w:t>
      </w:r>
      <w:r>
        <w:rPr>
          <w:rFonts w:ascii="Times New Roman" w:hAnsi="Times New Roman" w:cs="Times New Roman"/>
          <w:sz w:val="28"/>
          <w:szCs w:val="28"/>
        </w:rPr>
        <w:tab/>
      </w:r>
      <w:r w:rsidR="002778AC">
        <w:rPr>
          <w:rFonts w:ascii="Times New Roman" w:hAnsi="Times New Roman" w:cs="Times New Roman"/>
          <w:sz w:val="28"/>
          <w:szCs w:val="28"/>
        </w:rPr>
        <w:t>Председатель аттестационной комиссии</w:t>
      </w:r>
    </w:p>
    <w:p w:rsidR="00BA05B0" w:rsidRPr="00283EF2" w:rsidRDefault="002778AC" w:rsidP="00283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______________/_______________</w:t>
      </w:r>
      <w:r>
        <w:rPr>
          <w:rFonts w:ascii="Times New Roman" w:hAnsi="Times New Roman" w:cs="Times New Roman"/>
          <w:sz w:val="16"/>
          <w:szCs w:val="16"/>
        </w:rPr>
        <w:t xml:space="preserve">(Подпись) </w:t>
      </w:r>
      <w:r>
        <w:rPr>
          <w:rFonts w:ascii="Times New Roman" w:hAnsi="Times New Roman" w:cs="Times New Roman"/>
          <w:sz w:val="16"/>
          <w:szCs w:val="16"/>
        </w:rPr>
        <w:tab/>
        <w:t>(Фамилия И.О.)</w:t>
      </w:r>
    </w:p>
    <w:sectPr w:rsidR="00BA05B0" w:rsidRPr="00283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65F0E4E"/>
    <w:multiLevelType w:val="hybridMultilevel"/>
    <w:tmpl w:val="EA8451D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41326"/>
    <w:multiLevelType w:val="hybridMultilevel"/>
    <w:tmpl w:val="7F5215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010C"/>
    <w:multiLevelType w:val="multilevel"/>
    <w:tmpl w:val="B4E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4D0F"/>
    <w:multiLevelType w:val="hybridMultilevel"/>
    <w:tmpl w:val="F8208232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1F5D592C"/>
    <w:multiLevelType w:val="hybridMultilevel"/>
    <w:tmpl w:val="6F1C1274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874CA"/>
    <w:multiLevelType w:val="hybridMultilevel"/>
    <w:tmpl w:val="67709AE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84D95"/>
    <w:multiLevelType w:val="hybridMultilevel"/>
    <w:tmpl w:val="3732016A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25131495"/>
    <w:multiLevelType w:val="hybridMultilevel"/>
    <w:tmpl w:val="93B4026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20A6"/>
    <w:multiLevelType w:val="hybridMultilevel"/>
    <w:tmpl w:val="4A4E05E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A4212"/>
    <w:multiLevelType w:val="hybridMultilevel"/>
    <w:tmpl w:val="0114D20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84744"/>
    <w:multiLevelType w:val="multilevel"/>
    <w:tmpl w:val="8FF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D789D"/>
    <w:multiLevelType w:val="hybridMultilevel"/>
    <w:tmpl w:val="BF98D5A6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3DA82120"/>
    <w:multiLevelType w:val="hybridMultilevel"/>
    <w:tmpl w:val="E558FA8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16BCF"/>
    <w:multiLevelType w:val="hybridMultilevel"/>
    <w:tmpl w:val="6C2EBC06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52D6D"/>
    <w:multiLevelType w:val="hybridMultilevel"/>
    <w:tmpl w:val="DDC8FF62"/>
    <w:lvl w:ilvl="0" w:tplc="17B612F0">
      <w:start w:val="1"/>
      <w:numFmt w:val="bullet"/>
      <w:lvlText w:val=""/>
      <w:lvlJc w:val="left"/>
      <w:pPr>
        <w:ind w:left="8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6" w15:restartNumberingAfterBreak="0">
    <w:nsid w:val="553771B6"/>
    <w:multiLevelType w:val="hybridMultilevel"/>
    <w:tmpl w:val="678603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7246F0"/>
    <w:multiLevelType w:val="multilevel"/>
    <w:tmpl w:val="4CE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5222A"/>
    <w:multiLevelType w:val="multilevel"/>
    <w:tmpl w:val="BCE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41F38"/>
    <w:multiLevelType w:val="multilevel"/>
    <w:tmpl w:val="C70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83410"/>
    <w:multiLevelType w:val="hybridMultilevel"/>
    <w:tmpl w:val="1FF45F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179EE"/>
    <w:multiLevelType w:val="hybridMultilevel"/>
    <w:tmpl w:val="D418521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D3566"/>
    <w:multiLevelType w:val="hybridMultilevel"/>
    <w:tmpl w:val="ACA47AD4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3" w15:restartNumberingAfterBreak="0">
    <w:nsid w:val="6E2A142F"/>
    <w:multiLevelType w:val="hybridMultilevel"/>
    <w:tmpl w:val="E12872F4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6E836135"/>
    <w:multiLevelType w:val="hybridMultilevel"/>
    <w:tmpl w:val="E4B82D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A8452C"/>
    <w:multiLevelType w:val="hybridMultilevel"/>
    <w:tmpl w:val="FB8256A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21"/>
  </w:num>
  <w:num w:numId="5">
    <w:abstractNumId w:val="23"/>
  </w:num>
  <w:num w:numId="6">
    <w:abstractNumId w:val="7"/>
  </w:num>
  <w:num w:numId="7">
    <w:abstractNumId w:val="12"/>
  </w:num>
  <w:num w:numId="8">
    <w:abstractNumId w:val="24"/>
  </w:num>
  <w:num w:numId="9">
    <w:abstractNumId w:val="4"/>
  </w:num>
  <w:num w:numId="10">
    <w:abstractNumId w:val="25"/>
  </w:num>
  <w:num w:numId="11">
    <w:abstractNumId w:val="6"/>
  </w:num>
  <w:num w:numId="12">
    <w:abstractNumId w:val="1"/>
  </w:num>
  <w:num w:numId="13">
    <w:abstractNumId w:val="8"/>
  </w:num>
  <w:num w:numId="14">
    <w:abstractNumId w:val="20"/>
  </w:num>
  <w:num w:numId="15">
    <w:abstractNumId w:val="22"/>
  </w:num>
  <w:num w:numId="16">
    <w:abstractNumId w:val="13"/>
  </w:num>
  <w:num w:numId="17">
    <w:abstractNumId w:val="5"/>
  </w:num>
  <w:num w:numId="18">
    <w:abstractNumId w:val="15"/>
  </w:num>
  <w:num w:numId="19">
    <w:abstractNumId w:val="14"/>
  </w:num>
  <w:num w:numId="20">
    <w:abstractNumId w:val="2"/>
  </w:num>
  <w:num w:numId="21">
    <w:abstractNumId w:val="16"/>
  </w:num>
  <w:num w:numId="22">
    <w:abstractNumId w:val="11"/>
  </w:num>
  <w:num w:numId="23">
    <w:abstractNumId w:val="18"/>
  </w:num>
  <w:num w:numId="24">
    <w:abstractNumId w:val="19"/>
  </w:num>
  <w:num w:numId="25">
    <w:abstractNumId w:val="3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166"/>
    <w:rsid w:val="000D1012"/>
    <w:rsid w:val="001A6B31"/>
    <w:rsid w:val="002778AC"/>
    <w:rsid w:val="00283EF2"/>
    <w:rsid w:val="004E1424"/>
    <w:rsid w:val="0050603A"/>
    <w:rsid w:val="00646A9B"/>
    <w:rsid w:val="00666E4D"/>
    <w:rsid w:val="006D1166"/>
    <w:rsid w:val="00842DCB"/>
    <w:rsid w:val="00860EA9"/>
    <w:rsid w:val="00AD25FC"/>
    <w:rsid w:val="00BA05B0"/>
    <w:rsid w:val="00D85B86"/>
    <w:rsid w:val="00EF249F"/>
    <w:rsid w:val="00F1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CBB74"/>
  <w15:chartTrackingRefBased/>
  <w15:docId w15:val="{F36FFC07-A718-4180-B68D-EEA22B89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166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1"/>
    <w:qFormat/>
    <w:rsid w:val="000D1012"/>
    <w:pPr>
      <w:keepNext/>
      <w:widowControl/>
      <w:numPr>
        <w:numId w:val="2"/>
      </w:numPr>
      <w:jc w:val="center"/>
      <w:outlineLvl w:val="0"/>
    </w:pPr>
    <w:rPr>
      <w:rFonts w:ascii="Times New Roman" w:eastAsia="Times New Roman" w:hAnsi="Times New Roman" w:cs="Times New Roman"/>
      <w:b/>
      <w:color w:val="auto"/>
      <w:sz w:val="26"/>
      <w:szCs w:val="20"/>
      <w:lang w:eastAsia="zh-CN"/>
    </w:rPr>
  </w:style>
  <w:style w:type="paragraph" w:styleId="2">
    <w:name w:val="heading 2"/>
    <w:basedOn w:val="a"/>
    <w:next w:val="a"/>
    <w:link w:val="20"/>
    <w:semiHidden/>
    <w:unhideWhenUsed/>
    <w:qFormat/>
    <w:rsid w:val="000D1012"/>
    <w:pPr>
      <w:keepNext/>
      <w:widowControl/>
      <w:numPr>
        <w:ilvl w:val="1"/>
        <w:numId w:val="2"/>
      </w:numPr>
      <w:jc w:val="center"/>
      <w:outlineLvl w:val="1"/>
    </w:pPr>
    <w:rPr>
      <w:rFonts w:ascii="Times New Roman" w:eastAsia="Times New Roman" w:hAnsi="Times New Roman" w:cs="Times New Roman"/>
      <w:color w:val="auto"/>
      <w:sz w:val="28"/>
      <w:szCs w:val="20"/>
      <w:lang w:eastAsia="zh-CN"/>
    </w:rPr>
  </w:style>
  <w:style w:type="paragraph" w:styleId="3">
    <w:name w:val="heading 3"/>
    <w:aliases w:val="ЗАГОЛОВОК"/>
    <w:basedOn w:val="a"/>
    <w:next w:val="a"/>
    <w:link w:val="30"/>
    <w:semiHidden/>
    <w:unhideWhenUsed/>
    <w:qFormat/>
    <w:rsid w:val="000D1012"/>
    <w:pPr>
      <w:keepNext/>
      <w:widowControl/>
      <w:numPr>
        <w:ilvl w:val="2"/>
        <w:numId w:val="2"/>
      </w:numPr>
      <w:tabs>
        <w:tab w:val="clear" w:pos="0"/>
        <w:tab w:val="num" w:pos="360"/>
      </w:tabs>
      <w:spacing w:before="240" w:after="60"/>
      <w:ind w:left="0" w:firstLine="0"/>
      <w:outlineLvl w:val="2"/>
    </w:pPr>
    <w:rPr>
      <w:rFonts w:ascii="Times New Roman" w:eastAsia="Times New Roman" w:hAnsi="Times New Roman" w:cs="Times New Roman"/>
      <w:color w:val="auto"/>
      <w:sz w:val="28"/>
      <w:szCs w:val="26"/>
      <w:lang w:eastAsia="zh-CN"/>
    </w:rPr>
  </w:style>
  <w:style w:type="paragraph" w:styleId="4">
    <w:name w:val="heading 4"/>
    <w:basedOn w:val="a"/>
    <w:next w:val="a"/>
    <w:link w:val="40"/>
    <w:semiHidden/>
    <w:unhideWhenUsed/>
    <w:qFormat/>
    <w:rsid w:val="000D1012"/>
    <w:pPr>
      <w:keepNext/>
      <w:widowControl/>
      <w:numPr>
        <w:ilvl w:val="3"/>
        <w:numId w:val="2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zh-CN"/>
    </w:rPr>
  </w:style>
  <w:style w:type="paragraph" w:styleId="5">
    <w:name w:val="heading 5"/>
    <w:basedOn w:val="a"/>
    <w:next w:val="a"/>
    <w:link w:val="50"/>
    <w:semiHidden/>
    <w:unhideWhenUsed/>
    <w:qFormat/>
    <w:rsid w:val="000D1012"/>
    <w:pPr>
      <w:widowControl/>
      <w:numPr>
        <w:ilvl w:val="4"/>
        <w:numId w:val="2"/>
      </w:numPr>
      <w:spacing w:before="240" w:after="60"/>
      <w:outlineLvl w:val="4"/>
    </w:pPr>
    <w:rPr>
      <w:rFonts w:ascii="Calibri" w:eastAsia="Times New Roman" w:hAnsi="Calibri" w:cs="Calibri"/>
      <w:b/>
      <w:bCs/>
      <w:i/>
      <w:iCs/>
      <w:color w:val="auto"/>
      <w:sz w:val="26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6D1166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3">
    <w:name w:val="List Paragraph"/>
    <w:basedOn w:val="a"/>
    <w:uiPriority w:val="34"/>
    <w:qFormat/>
    <w:rsid w:val="00646A9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0D1012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20">
    <w:name w:val="Заголовок 2 Знак"/>
    <w:basedOn w:val="a0"/>
    <w:link w:val="2"/>
    <w:semiHidden/>
    <w:rsid w:val="000D1012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customStyle="1" w:styleId="30">
    <w:name w:val="Заголовок 3 Знак"/>
    <w:aliases w:val="ЗАГОЛОВОК Знак"/>
    <w:basedOn w:val="a0"/>
    <w:link w:val="3"/>
    <w:semiHidden/>
    <w:rsid w:val="000D1012"/>
    <w:rPr>
      <w:rFonts w:ascii="Times New Roman" w:eastAsia="Times New Roman" w:hAnsi="Times New Roman" w:cs="Times New Roman"/>
      <w:sz w:val="28"/>
      <w:szCs w:val="26"/>
      <w:lang w:eastAsia="zh-CN"/>
    </w:rPr>
  </w:style>
  <w:style w:type="character" w:customStyle="1" w:styleId="40">
    <w:name w:val="Заголовок 4 Знак"/>
    <w:basedOn w:val="a0"/>
    <w:link w:val="4"/>
    <w:semiHidden/>
    <w:rsid w:val="000D1012"/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0"/>
    <w:link w:val="5"/>
    <w:semiHidden/>
    <w:rsid w:val="000D1012"/>
    <w:rPr>
      <w:rFonts w:ascii="Calibri" w:eastAsia="Times New Roman" w:hAnsi="Calibri" w:cs="Calibri"/>
      <w:b/>
      <w:bCs/>
      <w:i/>
      <w:iCs/>
      <w:sz w:val="26"/>
      <w:szCs w:val="26"/>
      <w:lang w:eastAsia="zh-CN"/>
    </w:rPr>
  </w:style>
  <w:style w:type="paragraph" w:styleId="a4">
    <w:name w:val="Body Text"/>
    <w:basedOn w:val="a"/>
    <w:link w:val="a5"/>
    <w:uiPriority w:val="1"/>
    <w:semiHidden/>
    <w:unhideWhenUsed/>
    <w:qFormat/>
    <w:rsid w:val="000D1012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5">
    <w:name w:val="Основной текст Знак"/>
    <w:basedOn w:val="a0"/>
    <w:link w:val="a4"/>
    <w:uiPriority w:val="1"/>
    <w:semiHidden/>
    <w:rsid w:val="000D1012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qFormat/>
    <w:rsid w:val="000D101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D1012"/>
    <w:pPr>
      <w:suppressAutoHyphens w:val="0"/>
      <w:autoSpaceDE w:val="0"/>
      <w:autoSpaceDN w:val="0"/>
      <w:ind w:left="106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character" w:customStyle="1" w:styleId="a6">
    <w:name w:val="АБЗАЦЫ Знак"/>
    <w:basedOn w:val="a0"/>
    <w:link w:val="a7"/>
    <w:locked/>
    <w:rsid w:val="002778A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7">
    <w:name w:val="АБЗАЦЫ"/>
    <w:basedOn w:val="a"/>
    <w:link w:val="a6"/>
    <w:qFormat/>
    <w:rsid w:val="002778AC"/>
    <w:pPr>
      <w:widowControl/>
      <w:suppressAutoHyphens w:val="0"/>
      <w:spacing w:after="160" w:line="256" w:lineRule="auto"/>
      <w:jc w:val="both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table" w:styleId="a8">
    <w:name w:val="Table Grid"/>
    <w:basedOn w:val="a1"/>
    <w:uiPriority w:val="39"/>
    <w:rsid w:val="002778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2778AC"/>
    <w:rPr>
      <w:b/>
      <w:bCs/>
    </w:rPr>
  </w:style>
  <w:style w:type="paragraph" w:customStyle="1" w:styleId="c21">
    <w:name w:val="c21"/>
    <w:basedOn w:val="a"/>
    <w:rsid w:val="002778A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paragraph" w:styleId="aa">
    <w:name w:val="Normal (Web)"/>
    <w:basedOn w:val="a"/>
    <w:uiPriority w:val="99"/>
    <w:semiHidden/>
    <w:unhideWhenUsed/>
    <w:rsid w:val="00D85B86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styleId="HTML">
    <w:name w:val="HTML Code"/>
    <w:basedOn w:val="a0"/>
    <w:uiPriority w:val="99"/>
    <w:semiHidden/>
    <w:unhideWhenUsed/>
    <w:rsid w:val="00D85B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1612-C8C0-4D49-9A28-C6463F22A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24</Pages>
  <Words>5225</Words>
  <Characters>29789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12</Company>
  <LinksUpToDate>false</LinksUpToDate>
  <CharactersWithSpaces>34945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Пользователь</cp:lastModifiedBy>
  <cp:revision>5</cp:revision>
  <dcterms:created xsi:type="dcterms:W3CDTF">2026-05-27T06:44:00Z</dcterms:created>
  <dcterms:modified xsi:type="dcterms:W3CDTF">2026-05-28T03:03:00Z</dcterms:modified>
</cp:coreProperties>
</file>