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3B2" w:rsidRPr="00C507D9" w:rsidRDefault="001A39A4" w:rsidP="00DF13B2">
      <w:pPr>
        <w:pStyle w:val="Heading1"/>
        <w:rPr>
          <w:rFonts w:ascii="Times New Roman" w:hAnsi="Times New Roman"/>
          <w:color w:val="365F91" w:themeColor="accent1" w:themeShade="BF"/>
          <w:sz w:val="32"/>
          <w:szCs w:val="32"/>
        </w:rPr>
      </w:pPr>
      <w:bookmarkStart w:id="0" w:name="_Toc302922070"/>
      <w:r w:rsidRPr="00C507D9">
        <w:rPr>
          <w:rFonts w:ascii="Times New Roman" w:hAnsi="Times New Roman"/>
          <w:color w:val="365F91" w:themeColor="accent1" w:themeShade="BF"/>
          <w:sz w:val="32"/>
          <w:szCs w:val="32"/>
        </w:rPr>
        <w:t>Experiment Name</w:t>
      </w:r>
      <w:r w:rsidR="00DF13B2" w:rsidRPr="00C507D9">
        <w:rPr>
          <w:rFonts w:ascii="Times New Roman" w:hAnsi="Times New Roman"/>
          <w:color w:val="365F91" w:themeColor="accent1" w:themeShade="BF"/>
          <w:sz w:val="32"/>
          <w:szCs w:val="32"/>
        </w:rPr>
        <w:t>:</w:t>
      </w:r>
      <w:r w:rsidR="0003396D" w:rsidRPr="00C507D9">
        <w:rPr>
          <w:rFonts w:ascii="Times New Roman" w:hAnsi="Times New Roman"/>
          <w:color w:val="365F91" w:themeColor="accent1" w:themeShade="BF"/>
          <w:sz w:val="32"/>
          <w:szCs w:val="32"/>
        </w:rPr>
        <w:t xml:space="preserve"> Design</w:t>
      </w:r>
      <w:r w:rsidR="00593E14" w:rsidRPr="00593E14">
        <w:rPr>
          <w:rFonts w:ascii="Times New Roman" w:hAnsi="Times New Roman"/>
          <w:color w:val="365F91" w:themeColor="accent1" w:themeShade="BF"/>
          <w:sz w:val="32"/>
          <w:szCs w:val="32"/>
        </w:rPr>
        <w:t xml:space="preserve"> </w:t>
      </w:r>
      <w:r w:rsidR="00593E14" w:rsidRPr="00C507D9">
        <w:rPr>
          <w:rFonts w:ascii="Times New Roman" w:hAnsi="Times New Roman"/>
          <w:color w:val="365F91" w:themeColor="accent1" w:themeShade="BF"/>
          <w:sz w:val="32"/>
          <w:szCs w:val="32"/>
        </w:rPr>
        <w:t>and Implementation</w:t>
      </w:r>
      <w:r w:rsidR="0003396D" w:rsidRPr="00C507D9">
        <w:rPr>
          <w:rFonts w:ascii="Times New Roman" w:hAnsi="Times New Roman"/>
          <w:color w:val="365F91" w:themeColor="accent1" w:themeShade="BF"/>
          <w:sz w:val="32"/>
          <w:szCs w:val="32"/>
        </w:rPr>
        <w:t xml:space="preserve"> of NAND </w:t>
      </w:r>
      <w:r w:rsidR="00DF13B2" w:rsidRPr="00C507D9">
        <w:rPr>
          <w:rFonts w:ascii="Times New Roman" w:hAnsi="Times New Roman"/>
          <w:color w:val="365F91" w:themeColor="accent1" w:themeShade="BF"/>
          <w:sz w:val="32"/>
          <w:szCs w:val="32"/>
        </w:rPr>
        <w:t>gate</w:t>
      </w:r>
      <w:bookmarkEnd w:id="0"/>
      <w:r w:rsidR="0016573A">
        <w:rPr>
          <w:rFonts w:ascii="Times New Roman" w:hAnsi="Times New Roman"/>
          <w:color w:val="365F91" w:themeColor="accent1" w:themeShade="BF"/>
          <w:sz w:val="32"/>
          <w:szCs w:val="32"/>
        </w:rPr>
        <w:t xml:space="preserve"> using DSCH</w:t>
      </w:r>
      <w:bookmarkStart w:id="1" w:name="_GoBack"/>
      <w:bookmarkEnd w:id="1"/>
      <w:r w:rsidR="00DF13B2" w:rsidRPr="00C507D9">
        <w:rPr>
          <w:rFonts w:ascii="Times New Roman" w:hAnsi="Times New Roman"/>
          <w:color w:val="365F91" w:themeColor="accent1" w:themeShade="BF"/>
          <w:sz w:val="32"/>
          <w:szCs w:val="32"/>
        </w:rPr>
        <w:t>.</w:t>
      </w:r>
    </w:p>
    <w:p w:rsidR="00DF13B2" w:rsidRPr="00E54441" w:rsidRDefault="00DF13B2" w:rsidP="00DF13B2">
      <w:pPr>
        <w:spacing w:after="0" w:line="25" w:lineRule="atLeast"/>
        <w:rPr>
          <w:rFonts w:ascii="Times New Roman" w:hAnsi="Times New Roman" w:cs="Times New Roman"/>
          <w:b/>
          <w:sz w:val="32"/>
          <w:szCs w:val="32"/>
        </w:rPr>
      </w:pPr>
    </w:p>
    <w:p w:rsidR="001A39A4" w:rsidRPr="001A39A4" w:rsidRDefault="00DF13B2" w:rsidP="0020426A">
      <w:pPr>
        <w:pStyle w:val="Heading2"/>
      </w:pPr>
      <w:bookmarkStart w:id="2" w:name="_Toc302922071"/>
      <w:r w:rsidRPr="00E54441">
        <w:rPr>
          <w:rFonts w:ascii="Times New Roman" w:hAnsi="Times New Roman"/>
          <w:color w:val="auto"/>
          <w:sz w:val="32"/>
          <w:szCs w:val="32"/>
        </w:rPr>
        <w:t>Objectives:</w:t>
      </w:r>
      <w:bookmarkEnd w:id="2"/>
      <w:r w:rsidRPr="00E54441">
        <w:rPr>
          <w:rFonts w:ascii="Times New Roman" w:hAnsi="Times New Roman"/>
          <w:color w:val="auto"/>
          <w:sz w:val="32"/>
          <w:szCs w:val="32"/>
        </w:rPr>
        <w:t xml:space="preserv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w:t>
      </w:r>
      <w:r>
        <w:rPr>
          <w:rFonts w:ascii="Times New Roman" w:hAnsi="Times New Roman"/>
          <w:sz w:val="24"/>
          <w:szCs w:val="24"/>
        </w:rPr>
        <w:t xml:space="preserve"> implement NAND </w:t>
      </w:r>
      <w:r w:rsidR="00AB159F">
        <w:rPr>
          <w:rFonts w:ascii="Times New Roman" w:hAnsi="Times New Roman"/>
          <w:sz w:val="24"/>
          <w:szCs w:val="24"/>
        </w:rPr>
        <w:t xml:space="preserve">gate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 simulate our design in three different ways:</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Circuit design and Logic verification using DSCH2.</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 xml:space="preserve">Circuit design simulation and Logic verification using DSCH2 and </w:t>
      </w:r>
      <w:r w:rsidR="0003396D" w:rsidRPr="00E54441">
        <w:rPr>
          <w:rFonts w:ascii="Times New Roman" w:hAnsi="Times New Roman"/>
          <w:sz w:val="24"/>
          <w:szCs w:val="24"/>
        </w:rPr>
        <w:t>Micro wind</w:t>
      </w:r>
      <w:r w:rsidRPr="00E54441">
        <w:rPr>
          <w:rFonts w:ascii="Times New Roman" w:hAnsi="Times New Roman"/>
          <w:sz w:val="24"/>
          <w:szCs w:val="24"/>
        </w:rPr>
        <w:t>.</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 xml:space="preserve">Layout design simulation using </w:t>
      </w:r>
      <w:r w:rsidR="0003396D" w:rsidRPr="00E54441">
        <w:rPr>
          <w:rFonts w:ascii="Times New Roman" w:hAnsi="Times New Roman"/>
          <w:sz w:val="24"/>
          <w:szCs w:val="24"/>
        </w:rPr>
        <w:t>Micro wind</w:t>
      </w:r>
      <w:r w:rsidRPr="00E54441">
        <w:rPr>
          <w:rFonts w:ascii="Times New Roman" w:hAnsi="Times New Roman"/>
          <w:sz w:val="24"/>
          <w:szCs w:val="24"/>
        </w:rPr>
        <w:t>.</w:t>
      </w:r>
      <w:r w:rsidR="0003396D">
        <w:rPr>
          <w:rFonts w:ascii="Times New Roman" w:hAnsi="Times New Roman"/>
          <w:sz w:val="24"/>
          <w:szCs w:val="24"/>
        </w:rPr>
        <w:t xml:space="preserve"> </w:t>
      </w:r>
    </w:p>
    <w:p w:rsidR="00DF13B2" w:rsidRDefault="00DF13B2" w:rsidP="00DF13B2">
      <w:pPr>
        <w:pStyle w:val="ListParagraph"/>
        <w:numPr>
          <w:ilvl w:val="0"/>
          <w:numId w:val="3"/>
        </w:numPr>
        <w:spacing w:after="0" w:line="25" w:lineRule="atLeast"/>
        <w:jc w:val="both"/>
        <w:rPr>
          <w:rFonts w:ascii="Times New Roman" w:hAnsi="Times New Roman"/>
          <w:sz w:val="24"/>
          <w:szCs w:val="24"/>
        </w:rPr>
      </w:pPr>
      <w:r w:rsidRPr="00E54441">
        <w:rPr>
          <w:rFonts w:ascii="Times New Roman" w:hAnsi="Times New Roman"/>
          <w:sz w:val="24"/>
          <w:szCs w:val="24"/>
        </w:rPr>
        <w:t>To observe the deviation in results with default layout</w:t>
      </w:r>
      <w:r w:rsidR="0003396D">
        <w:rPr>
          <w:rFonts w:ascii="Times New Roman" w:hAnsi="Times New Roman"/>
          <w:sz w:val="24"/>
          <w:szCs w:val="24"/>
        </w:rPr>
        <w:t xml:space="preserve"> </w:t>
      </w:r>
      <w:r w:rsidRPr="00E54441">
        <w:rPr>
          <w:rFonts w:ascii="Times New Roman" w:hAnsi="Times New Roman"/>
          <w:sz w:val="24"/>
          <w:szCs w:val="24"/>
        </w:rPr>
        <w:t>(automatic layout generation procedure) and our manual layout.</w:t>
      </w:r>
    </w:p>
    <w:p w:rsidR="0020426A" w:rsidRDefault="0020426A" w:rsidP="0020426A">
      <w:pPr>
        <w:pStyle w:val="ListParagraph"/>
        <w:spacing w:after="0" w:line="25" w:lineRule="atLeast"/>
        <w:jc w:val="both"/>
        <w:rPr>
          <w:rFonts w:ascii="Times New Roman" w:hAnsi="Times New Roman"/>
          <w:sz w:val="24"/>
          <w:szCs w:val="24"/>
        </w:rPr>
      </w:pPr>
    </w:p>
    <w:p w:rsidR="001A39A4" w:rsidRPr="00E54441" w:rsidRDefault="001A39A4" w:rsidP="001A39A4">
      <w:pPr>
        <w:pStyle w:val="ListParagraph"/>
        <w:spacing w:after="0" w:line="25" w:lineRule="atLeast"/>
        <w:jc w:val="both"/>
        <w:rPr>
          <w:rFonts w:ascii="Times New Roman" w:hAnsi="Times New Roman"/>
          <w:sz w:val="24"/>
          <w:szCs w:val="24"/>
        </w:rPr>
      </w:pPr>
    </w:p>
    <w:p w:rsidR="00DF13B2" w:rsidRDefault="00146055" w:rsidP="00DF13B2">
      <w:pPr>
        <w:spacing w:after="0" w:line="25" w:lineRule="atLeast"/>
        <w:jc w:val="both"/>
        <w:rPr>
          <w:rFonts w:ascii="Times New Roman" w:hAnsi="Times New Roman" w:cs="Times New Roman"/>
          <w:b/>
          <w:sz w:val="32"/>
          <w:szCs w:val="32"/>
        </w:rPr>
      </w:pPr>
      <w:r w:rsidRPr="00146055">
        <w:rPr>
          <w:rFonts w:ascii="Times New Roman" w:hAnsi="Times New Roman" w:cs="Times New Roman"/>
          <w:b/>
          <w:sz w:val="32"/>
          <w:szCs w:val="32"/>
        </w:rPr>
        <w:t>Apparatus</w:t>
      </w:r>
      <w:r>
        <w:rPr>
          <w:rFonts w:ascii="Times New Roman" w:hAnsi="Times New Roman" w:cs="Times New Roman"/>
          <w:b/>
          <w:sz w:val="32"/>
          <w:szCs w:val="32"/>
        </w:rPr>
        <w:t>:</w:t>
      </w:r>
    </w:p>
    <w:p w:rsidR="00146055" w:rsidRPr="0020426A" w:rsidRDefault="00146055" w:rsidP="00DF13B2">
      <w:pPr>
        <w:spacing w:after="0" w:line="25" w:lineRule="atLeast"/>
        <w:jc w:val="both"/>
        <w:rPr>
          <w:rFonts w:ascii="Times New Roman" w:hAnsi="Times New Roman" w:cs="Times New Roman"/>
          <w:b/>
          <w:sz w:val="24"/>
          <w:szCs w:val="24"/>
        </w:rPr>
      </w:pPr>
      <w:r>
        <w:rPr>
          <w:rFonts w:ascii="Times New Roman" w:hAnsi="Times New Roman" w:cs="Times New Roman"/>
          <w:b/>
          <w:sz w:val="32"/>
          <w:szCs w:val="32"/>
        </w:rPr>
        <w:tab/>
      </w:r>
      <w:r w:rsidRPr="0020426A">
        <w:rPr>
          <w:rFonts w:ascii="Times New Roman" w:hAnsi="Times New Roman" w:cs="Times New Roman"/>
          <w:b/>
          <w:sz w:val="24"/>
          <w:szCs w:val="24"/>
        </w:rPr>
        <w:t>Dsch2/3</w:t>
      </w:r>
      <w:r w:rsidR="0087154F" w:rsidRPr="0020426A">
        <w:rPr>
          <w:rFonts w:ascii="Times New Roman" w:hAnsi="Times New Roman" w:cs="Times New Roman"/>
          <w:b/>
          <w:sz w:val="24"/>
          <w:szCs w:val="24"/>
        </w:rPr>
        <w:t xml:space="preserve"> software</w:t>
      </w:r>
    </w:p>
    <w:p w:rsidR="001A39A4" w:rsidRDefault="00146055" w:rsidP="00DF13B2">
      <w:pPr>
        <w:spacing w:after="0" w:line="25" w:lineRule="atLeast"/>
        <w:jc w:val="both"/>
        <w:rPr>
          <w:rFonts w:ascii="Times New Roman" w:hAnsi="Times New Roman" w:cs="Times New Roman"/>
          <w:b/>
          <w:sz w:val="24"/>
          <w:szCs w:val="24"/>
        </w:rPr>
      </w:pPr>
      <w:r w:rsidRPr="0020426A">
        <w:rPr>
          <w:rFonts w:ascii="Times New Roman" w:hAnsi="Times New Roman" w:cs="Times New Roman"/>
          <w:b/>
          <w:sz w:val="24"/>
          <w:szCs w:val="24"/>
        </w:rPr>
        <w:tab/>
      </w:r>
      <w:r w:rsidR="0003396D" w:rsidRPr="0020426A">
        <w:rPr>
          <w:rFonts w:ascii="Times New Roman" w:hAnsi="Times New Roman" w:cs="Times New Roman"/>
          <w:b/>
          <w:sz w:val="24"/>
          <w:szCs w:val="24"/>
        </w:rPr>
        <w:t>Micro wind</w:t>
      </w:r>
      <w:r w:rsidR="0087154F" w:rsidRPr="0020426A">
        <w:rPr>
          <w:rFonts w:ascii="Times New Roman" w:hAnsi="Times New Roman" w:cs="Times New Roman"/>
          <w:b/>
          <w:sz w:val="24"/>
          <w:szCs w:val="24"/>
        </w:rPr>
        <w:t xml:space="preserve"> software</w:t>
      </w:r>
    </w:p>
    <w:p w:rsidR="0020426A" w:rsidRPr="00146055" w:rsidRDefault="0020426A" w:rsidP="00DF13B2">
      <w:pPr>
        <w:spacing w:after="0" w:line="25" w:lineRule="atLeast"/>
        <w:jc w:val="both"/>
        <w:rPr>
          <w:rFonts w:ascii="Times New Roman" w:hAnsi="Times New Roman" w:cs="Times New Roman"/>
          <w:b/>
          <w:sz w:val="32"/>
          <w:szCs w:val="32"/>
        </w:rPr>
      </w:pPr>
    </w:p>
    <w:p w:rsidR="00BD75B4" w:rsidRDefault="00447073" w:rsidP="0020426A">
      <w:pPr>
        <w:pStyle w:val="Heading2"/>
        <w:rPr>
          <w:rFonts w:ascii="Times New Roman" w:hAnsi="Times New Roman"/>
          <w:color w:val="auto"/>
          <w:sz w:val="32"/>
          <w:szCs w:val="32"/>
        </w:rPr>
      </w:pPr>
      <w:bookmarkStart w:id="3" w:name="_Toc302922072"/>
      <w:r>
        <w:rPr>
          <w:rFonts w:ascii="Times New Roman" w:hAnsi="Times New Roman"/>
          <w:color w:val="auto"/>
          <w:sz w:val="32"/>
          <w:szCs w:val="32"/>
        </w:rPr>
        <w:t>Discription</w:t>
      </w:r>
      <w:r w:rsidR="00DF13B2" w:rsidRPr="00E54441">
        <w:rPr>
          <w:rFonts w:ascii="Times New Roman" w:hAnsi="Times New Roman"/>
          <w:color w:val="auto"/>
          <w:sz w:val="32"/>
          <w:szCs w:val="32"/>
        </w:rPr>
        <w:t>:</w:t>
      </w:r>
      <w:bookmarkEnd w:id="3"/>
    </w:p>
    <w:p w:rsidR="00C507D9" w:rsidRPr="00C507D9" w:rsidRDefault="00C507D9" w:rsidP="00C507D9"/>
    <w:p w:rsidR="00C85FF8" w:rsidRPr="00BD75B4" w:rsidRDefault="0003396D" w:rsidP="00C85FF8">
      <w:pPr>
        <w:autoSpaceDE w:val="0"/>
        <w:autoSpaceDN w:val="0"/>
        <w:adjustRightInd w:val="0"/>
        <w:spacing w:after="0" w:line="240" w:lineRule="auto"/>
        <w:rPr>
          <w:rFonts w:ascii="Arial,Bold" w:hAnsi="Arial,Bold" w:cs="Arial,Bold"/>
          <w:b/>
          <w:bCs/>
        </w:rPr>
      </w:pPr>
      <w:r>
        <w:rPr>
          <w:rFonts w:ascii="Arial,Bold" w:hAnsi="Arial,Bold" w:cs="Arial,Bold"/>
          <w:b/>
          <w:bCs/>
        </w:rPr>
        <w:t>The NAND</w:t>
      </w:r>
      <w:r w:rsidR="00C85FF8" w:rsidRPr="00BD75B4">
        <w:rPr>
          <w:rFonts w:ascii="Arial,Bold" w:hAnsi="Arial,Bold" w:cs="Arial,Bold"/>
          <w:b/>
          <w:bCs/>
        </w:rPr>
        <w:t xml:space="preserve"> Gate</w:t>
      </w:r>
      <w:r w:rsidR="0020426A">
        <w:rPr>
          <w:rFonts w:ascii="Arial,Bold" w:hAnsi="Arial,Bold" w:cs="Arial,Bold"/>
          <w:b/>
          <w:bCs/>
        </w:rPr>
        <w:t>:</w:t>
      </w:r>
    </w:p>
    <w:p w:rsidR="001A39A4" w:rsidRDefault="001A39A4" w:rsidP="00C85FF8">
      <w:pPr>
        <w:autoSpaceDE w:val="0"/>
        <w:autoSpaceDN w:val="0"/>
        <w:adjustRightInd w:val="0"/>
        <w:spacing w:after="0" w:line="240" w:lineRule="auto"/>
        <w:rPr>
          <w:rFonts w:ascii="Arial,Bold" w:hAnsi="Arial,Bold" w:cs="Arial,Bold"/>
          <w:b/>
          <w:bCs/>
          <w:sz w:val="21"/>
          <w:szCs w:val="21"/>
        </w:rPr>
      </w:pPr>
    </w:p>
    <w:p w:rsidR="00C85FF8" w:rsidRPr="00BD75B4" w:rsidRDefault="00C85FF8"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The truth-table and logic symbol of the NAND gate with 2 inputs are shown below. In DSCH, select the</w:t>
      </w:r>
      <w:r w:rsidR="00BD75B4">
        <w:rPr>
          <w:rFonts w:ascii="TimesNewRoman" w:hAnsi="TimesNewRoman" w:cs="TimesNewRoman"/>
          <w:sz w:val="24"/>
          <w:szCs w:val="24"/>
        </w:rPr>
        <w:t xml:space="preserve"> </w:t>
      </w:r>
      <w:r w:rsidRPr="00BD75B4">
        <w:rPr>
          <w:rFonts w:ascii="TimesNewRoman" w:hAnsi="TimesNewRoman" w:cs="TimesNewRoman"/>
          <w:sz w:val="24"/>
          <w:szCs w:val="24"/>
        </w:rPr>
        <w:t>NAND symbol in the palette, add two buttons and one lamp as shown above. Add interconnects if necessary</w:t>
      </w:r>
      <w:r w:rsidR="00BD75B4">
        <w:rPr>
          <w:rFonts w:ascii="TimesNewRoman" w:hAnsi="TimesNewRoman" w:cs="TimesNewRoman"/>
          <w:sz w:val="24"/>
          <w:szCs w:val="24"/>
        </w:rPr>
        <w:t xml:space="preserve"> </w:t>
      </w:r>
      <w:r w:rsidRPr="00BD75B4">
        <w:rPr>
          <w:rFonts w:ascii="TimesNewRoman" w:hAnsi="TimesNewRoman" w:cs="TimesNewRoman"/>
          <w:sz w:val="24"/>
          <w:szCs w:val="24"/>
        </w:rPr>
        <w:t>to link the button and lamps to the cell pins. Verify the logic behavior of the cell.</w:t>
      </w:r>
    </w:p>
    <w:p w:rsidR="00C507D9" w:rsidRDefault="00AE1344" w:rsidP="00550490">
      <w:pPr>
        <w:autoSpaceDE w:val="0"/>
        <w:autoSpaceDN w:val="0"/>
        <w:adjustRightInd w:val="0"/>
        <w:spacing w:after="0" w:line="240" w:lineRule="auto"/>
        <w:rPr>
          <w:rFonts w:ascii="TimesNewRoman,Italic" w:hAnsi="TimesNewRoman,Italic" w:cs="TimesNewRoman,Italic"/>
          <w:b/>
          <w:i/>
          <w:iCs/>
          <w:sz w:val="24"/>
          <w:szCs w:val="24"/>
        </w:rPr>
      </w:pPr>
      <w:r w:rsidRPr="00BD75B4">
        <w:rPr>
          <w:rFonts w:ascii="TimesNewRoman,Italic" w:hAnsi="TimesNewRoman,Italic" w:cs="TimesNewRoman,Italic"/>
          <w:b/>
          <w:i/>
          <w:iCs/>
          <w:sz w:val="24"/>
          <w:szCs w:val="24"/>
        </w:rPr>
        <w:t xml:space="preserve">                            </w:t>
      </w:r>
    </w:p>
    <w:p w:rsidR="00550490" w:rsidRDefault="00AE1344"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r w:rsidRPr="00BD75B4">
        <w:rPr>
          <w:rFonts w:ascii="TimesNewRoman,Italic" w:hAnsi="TimesNewRoman,Italic" w:cs="TimesNewRoman,Italic"/>
          <w:b/>
          <w:i/>
          <w:iCs/>
          <w:sz w:val="24"/>
          <w:szCs w:val="24"/>
        </w:rPr>
        <w:t xml:space="preserve"> </w:t>
      </w:r>
      <w:r w:rsidR="00550490" w:rsidRPr="00C507D9">
        <w:rPr>
          <w:rFonts w:ascii="TimesNewRoman,Italic" w:hAnsi="TimesNewRoman,Italic" w:cs="TimesNewRoman,Italic"/>
          <w:b/>
          <w:iCs/>
          <w:sz w:val="24"/>
          <w:szCs w:val="24"/>
          <w:highlight w:val="darkYellow"/>
        </w:rPr>
        <w:t>The truth table and symbol of the NAND gate</w:t>
      </w:r>
    </w:p>
    <w:p w:rsidR="00C507D9" w:rsidRDefault="00C507D9"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p>
    <w:p w:rsidR="00C507D9" w:rsidRDefault="00C507D9" w:rsidP="00C507D9">
      <w:pPr>
        <w:autoSpaceDE w:val="0"/>
        <w:autoSpaceDN w:val="0"/>
        <w:adjustRightInd w:val="0"/>
        <w:spacing w:after="0" w:line="240" w:lineRule="auto"/>
        <w:rPr>
          <w:rFonts w:ascii="TimesNewRoman,Italic" w:hAnsi="TimesNewRoman,Italic" w:cs="TimesNewRoman,Italic"/>
          <w:b/>
          <w:iCs/>
          <w:sz w:val="24"/>
          <w:szCs w:val="24"/>
        </w:rPr>
      </w:pPr>
    </w:p>
    <w:tbl>
      <w:tblPr>
        <w:tblStyle w:val="TableGrid"/>
        <w:tblW w:w="0" w:type="auto"/>
        <w:tblInd w:w="2718" w:type="dxa"/>
        <w:tblLook w:val="04A0" w:firstRow="1" w:lastRow="0" w:firstColumn="1" w:lastColumn="0" w:noHBand="0" w:noVBand="1"/>
      </w:tblPr>
      <w:tblGrid>
        <w:gridCol w:w="830"/>
        <w:gridCol w:w="1586"/>
        <w:gridCol w:w="1184"/>
      </w:tblGrid>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sidRPr="00BD75B4">
              <w:rPr>
                <w:rFonts w:ascii="TimesNewRoman" w:hAnsi="TimesNewRoman" w:cs="TimesNewRoman"/>
                <w:sz w:val="24"/>
                <w:szCs w:val="24"/>
              </w:rPr>
              <w:t xml:space="preserve">input1   </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 w:hAnsi="TimesNewRoman" w:cs="TimesNewRoman"/>
                <w:sz w:val="24"/>
                <w:szCs w:val="24"/>
              </w:rPr>
              <w:t>i</w:t>
            </w:r>
            <w:r w:rsidRPr="00BD75B4">
              <w:rPr>
                <w:rFonts w:ascii="TimesNewRoman" w:hAnsi="TimesNewRoman" w:cs="TimesNewRoman"/>
                <w:sz w:val="24"/>
                <w:szCs w:val="24"/>
              </w:rPr>
              <w:t>nput2</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Output</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287"/>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r>
      <w:tr w:rsidR="00C507D9" w:rsidTr="00C507D9">
        <w:trPr>
          <w:trHeight w:val="302"/>
        </w:trPr>
        <w:tc>
          <w:tcPr>
            <w:tcW w:w="830"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586"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1</w:t>
            </w:r>
          </w:p>
        </w:tc>
        <w:tc>
          <w:tcPr>
            <w:tcW w:w="1184" w:type="dxa"/>
          </w:tcPr>
          <w:p w:rsidR="00C507D9" w:rsidRDefault="00C507D9" w:rsidP="00C507D9">
            <w:pPr>
              <w:autoSpaceDE w:val="0"/>
              <w:autoSpaceDN w:val="0"/>
              <w:adjustRightInd w:val="0"/>
              <w:rPr>
                <w:rFonts w:ascii="TimesNewRoman,Italic" w:hAnsi="TimesNewRoman,Italic" w:cs="TimesNewRoman,Italic"/>
                <w:b/>
                <w:iCs/>
                <w:sz w:val="24"/>
                <w:szCs w:val="24"/>
              </w:rPr>
            </w:pPr>
            <w:r>
              <w:rPr>
                <w:rFonts w:ascii="TimesNewRoman,Italic" w:hAnsi="TimesNewRoman,Italic" w:cs="TimesNewRoman,Italic"/>
                <w:b/>
                <w:iCs/>
                <w:sz w:val="24"/>
                <w:szCs w:val="24"/>
              </w:rPr>
              <w:t>0</w:t>
            </w:r>
          </w:p>
        </w:tc>
      </w:tr>
    </w:tbl>
    <w:p w:rsidR="00C507D9" w:rsidRPr="00C507D9" w:rsidRDefault="00C507D9"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p>
    <w:p w:rsidR="00550490" w:rsidRDefault="00550490" w:rsidP="00C85FF8">
      <w:pPr>
        <w:autoSpaceDE w:val="0"/>
        <w:autoSpaceDN w:val="0"/>
        <w:adjustRightInd w:val="0"/>
        <w:spacing w:after="0" w:line="240" w:lineRule="auto"/>
        <w:rPr>
          <w:rFonts w:ascii="TimesNewRoman" w:hAnsi="TimesNewRoman" w:cs="TimesNewRoman"/>
          <w:sz w:val="21"/>
          <w:szCs w:val="21"/>
        </w:rPr>
      </w:pPr>
    </w:p>
    <w:p w:rsidR="00C85FF8" w:rsidRPr="00BD75B4" w:rsidRDefault="00014200"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t xml:space="preserve">                                   </w:t>
      </w:r>
      <w:r w:rsidR="00C507D9">
        <w:rPr>
          <w:rFonts w:ascii="TimesNewRoman" w:hAnsi="TimesNewRoman" w:cs="TimesNewRoman"/>
          <w:sz w:val="24"/>
          <w:szCs w:val="24"/>
        </w:rPr>
        <w:t xml:space="preserve">                        </w:t>
      </w:r>
    </w:p>
    <w:p w:rsidR="0020426A" w:rsidRDefault="00C507D9" w:rsidP="00C85FF8">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014200" w:rsidRDefault="00D8333B" w:rsidP="00C85FF8">
      <w:pPr>
        <w:autoSpaceDE w:val="0"/>
        <w:autoSpaceDN w:val="0"/>
        <w:adjustRightInd w:val="0"/>
        <w:spacing w:after="0" w:line="240" w:lineRule="auto"/>
        <w:rPr>
          <w:rFonts w:ascii="TimesNewRoman" w:hAnsi="TimesNewRoman" w:cs="TimesNewRoman"/>
          <w:sz w:val="21"/>
          <w:szCs w:val="21"/>
        </w:rPr>
      </w:pPr>
      <w:r w:rsidRPr="00BD75B4">
        <w:rPr>
          <w:rFonts w:ascii="TimesNewRoman" w:hAnsi="TimesNewRoman" w:cs="TimesNewRoman"/>
          <w:sz w:val="24"/>
          <w:szCs w:val="24"/>
        </w:rPr>
        <w:lastRenderedPageBreak/>
        <w:t xml:space="preserve">                 </w:t>
      </w:r>
      <w:r>
        <w:rPr>
          <w:rFonts w:ascii="TimesNewRoman" w:hAnsi="TimesNewRoman" w:cs="TimesNewRoman"/>
          <w:sz w:val="21"/>
          <w:szCs w:val="21"/>
        </w:rPr>
        <w:t xml:space="preserve">                 </w:t>
      </w:r>
      <w:r w:rsidR="0020426A">
        <w:rPr>
          <w:rFonts w:ascii="TimesNewRoman" w:hAnsi="TimesNewRoman" w:cs="TimesNewRoman"/>
          <w:sz w:val="21"/>
          <w:szCs w:val="21"/>
        </w:rPr>
        <w:t xml:space="preserve">                  </w:t>
      </w:r>
      <w:r w:rsidR="00AE1344">
        <w:rPr>
          <w:rFonts w:ascii="TimesNewRoman" w:hAnsi="TimesNewRoman" w:cs="TimesNewRoman"/>
          <w:sz w:val="21"/>
          <w:szCs w:val="21"/>
        </w:rPr>
        <w:t xml:space="preserve">         </w:t>
      </w:r>
      <w:r>
        <w:rPr>
          <w:rFonts w:ascii="TimesNewRoman" w:hAnsi="TimesNewRoman" w:cs="TimesNewRoman"/>
          <w:sz w:val="21"/>
          <w:szCs w:val="21"/>
        </w:rPr>
        <w:t xml:space="preserve">  </w:t>
      </w:r>
      <w:r w:rsidR="00014200" w:rsidRPr="00014200">
        <w:rPr>
          <w:rFonts w:ascii="TimesNewRoman" w:hAnsi="TimesNewRoman" w:cs="TimesNewRoman"/>
          <w:noProof/>
          <w:sz w:val="21"/>
          <w:szCs w:val="21"/>
        </w:rPr>
        <w:drawing>
          <wp:inline distT="0" distB="0" distL="0" distR="0">
            <wp:extent cx="2095500" cy="1190625"/>
            <wp:effectExtent l="1905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rsidR="00C85FF8" w:rsidRPr="0020426A" w:rsidRDefault="00C85FF8" w:rsidP="006F52C4">
      <w:pPr>
        <w:autoSpaceDE w:val="0"/>
        <w:autoSpaceDN w:val="0"/>
        <w:adjustRightInd w:val="0"/>
        <w:spacing w:after="0" w:line="240" w:lineRule="auto"/>
        <w:rPr>
          <w:rFonts w:ascii="TimesNewRoman" w:hAnsi="TimesNewRoman" w:cs="TimesNewRoman"/>
          <w:sz w:val="24"/>
          <w:szCs w:val="24"/>
        </w:rPr>
      </w:pPr>
      <w:r w:rsidRPr="0020426A">
        <w:rPr>
          <w:rFonts w:ascii="TimesNewRoman" w:hAnsi="TimesNewRoman" w:cs="TimesNewRoman"/>
          <w:sz w:val="24"/>
          <w:szCs w:val="24"/>
        </w:rPr>
        <w:t>In CMOS design, the NAND gate consists of two nMOS in series connected to two pMOS in parallel. The</w:t>
      </w:r>
      <w:r w:rsidR="00BD75B4" w:rsidRPr="0020426A">
        <w:rPr>
          <w:rFonts w:ascii="TimesNewRoman" w:hAnsi="TimesNewRoman" w:cs="TimesNewRoman"/>
          <w:sz w:val="24"/>
          <w:szCs w:val="24"/>
        </w:rPr>
        <w:t xml:space="preserve"> </w:t>
      </w:r>
      <w:r w:rsidRPr="0020426A">
        <w:rPr>
          <w:rFonts w:ascii="TimesNewRoman" w:hAnsi="TimesNewRoman" w:cs="TimesNewRoman"/>
          <w:sz w:val="24"/>
          <w:szCs w:val="24"/>
        </w:rPr>
        <w:t>schematic diagram of the NAND cell is reported below. The nMOS in series tie the output to the ground for</w:t>
      </w:r>
      <w:r w:rsidR="00BD75B4" w:rsidRPr="0020426A">
        <w:rPr>
          <w:rFonts w:ascii="TimesNewRoman" w:hAnsi="TimesNewRoman" w:cs="TimesNewRoman"/>
          <w:sz w:val="24"/>
          <w:szCs w:val="24"/>
        </w:rPr>
        <w:t xml:space="preserve"> </w:t>
      </w:r>
      <w:r w:rsidRPr="0020426A">
        <w:rPr>
          <w:rFonts w:ascii="TimesNewRoman" w:hAnsi="TimesNewRoman" w:cs="TimesNewRoman"/>
          <w:sz w:val="24"/>
          <w:szCs w:val="24"/>
        </w:rPr>
        <w:t>one single combination A=1, B=1.</w:t>
      </w:r>
      <w:r w:rsidR="00057332" w:rsidRPr="0020426A">
        <w:rPr>
          <w:rFonts w:ascii="TimesNewRoman" w:hAnsi="TimesNewRoman" w:cs="TimesNewRoman"/>
          <w:sz w:val="24"/>
          <w:szCs w:val="24"/>
        </w:rPr>
        <w:t xml:space="preserve"> For the three other combinations, the nMOS path is cut, but a least one pMOS ties the output to the supply VDD. Notice that both nMOS and pMOS devices are used in their best regime: the nMOS devices pass “0”,the pMOS pass “1”.</w:t>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E4336" w:rsidRDefault="000E4336"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r>
        <w:rPr>
          <w:noProof/>
        </w:rPr>
        <w:drawing>
          <wp:inline distT="0" distB="0" distL="0" distR="0">
            <wp:extent cx="1781175" cy="1552575"/>
            <wp:effectExtent l="19050" t="0" r="952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1781175" cy="1552575"/>
                    </a:xfrm>
                    <a:prstGeom prst="rect">
                      <a:avLst/>
                    </a:prstGeom>
                    <a:noFill/>
                    <a:ln w="9525">
                      <a:noFill/>
                      <a:miter lim="800000"/>
                      <a:headEnd/>
                      <a:tailEnd/>
                    </a:ln>
                  </pic:spPr>
                </pic:pic>
              </a:graphicData>
            </a:graphic>
          </wp:inline>
        </w:drawing>
      </w:r>
    </w:p>
    <w:p w:rsidR="000E4336" w:rsidRPr="00C507D9" w:rsidRDefault="000E4336" w:rsidP="006F52C4">
      <w:pPr>
        <w:autoSpaceDE w:val="0"/>
        <w:autoSpaceDN w:val="0"/>
        <w:adjustRightInd w:val="0"/>
        <w:spacing w:after="0" w:line="240" w:lineRule="auto"/>
        <w:rPr>
          <w:rFonts w:ascii="Times New Roman" w:hAnsi="Times New Roman"/>
        </w:rPr>
      </w:pPr>
      <w:r>
        <w:rPr>
          <w:rFonts w:ascii="Times New Roman" w:hAnsi="Times New Roman"/>
          <w:i/>
          <w:sz w:val="24"/>
          <w:szCs w:val="24"/>
        </w:rPr>
        <w:t xml:space="preserve">                                                         </w:t>
      </w:r>
      <w:r w:rsidRPr="00C507D9">
        <w:rPr>
          <w:rFonts w:ascii="Times New Roman" w:hAnsi="Times New Roman"/>
          <w:b/>
        </w:rPr>
        <w:t>Fig.:</w:t>
      </w:r>
      <w:r w:rsidR="0003396D" w:rsidRPr="00C507D9">
        <w:rPr>
          <w:rFonts w:ascii="Times New Roman" w:hAnsi="Times New Roman"/>
          <w:b/>
        </w:rPr>
        <w:t xml:space="preserve"> </w:t>
      </w:r>
      <w:r w:rsidRPr="00C507D9">
        <w:rPr>
          <w:rFonts w:ascii="Times New Roman" w:hAnsi="Times New Roman"/>
          <w:b/>
        </w:rPr>
        <w:t>Schematic diagram</w:t>
      </w:r>
      <w:r w:rsidR="00DF501F" w:rsidRPr="00C507D9">
        <w:rPr>
          <w:rFonts w:ascii="Times New Roman" w:hAnsi="Times New Roman"/>
          <w:b/>
        </w:rPr>
        <w:t xml:space="preserve"> of NAND gate</w:t>
      </w:r>
      <w:r w:rsidR="00DF501F" w:rsidRPr="00C507D9">
        <w:rPr>
          <w:rFonts w:ascii="Times New Roman" w:hAnsi="Times New Roman"/>
        </w:rPr>
        <w:t xml:space="preserve">. </w:t>
      </w:r>
    </w:p>
    <w:p w:rsidR="001A39A4" w:rsidRDefault="001A39A4" w:rsidP="006F52C4">
      <w:pPr>
        <w:autoSpaceDE w:val="0"/>
        <w:autoSpaceDN w:val="0"/>
        <w:adjustRightInd w:val="0"/>
        <w:spacing w:after="0" w:line="240" w:lineRule="auto"/>
        <w:rPr>
          <w:rFonts w:ascii="Times New Roman" w:hAnsi="Times New Roman"/>
          <w:i/>
          <w:sz w:val="24"/>
          <w:szCs w:val="24"/>
        </w:rPr>
      </w:pPr>
    </w:p>
    <w:p w:rsidR="00911CF2" w:rsidRPr="0020426A" w:rsidRDefault="00447073" w:rsidP="00447073">
      <w:pPr>
        <w:autoSpaceDE w:val="0"/>
        <w:autoSpaceDN w:val="0"/>
        <w:adjustRightInd w:val="0"/>
        <w:spacing w:after="0" w:line="240" w:lineRule="auto"/>
        <w:ind w:firstLine="360"/>
        <w:rPr>
          <w:rFonts w:ascii="TimesNewRoman" w:hAnsi="TimesNewRoman" w:cs="TimesNewRoman"/>
          <w:b/>
          <w:sz w:val="32"/>
          <w:szCs w:val="32"/>
        </w:rPr>
      </w:pPr>
      <w:r>
        <w:rPr>
          <w:rFonts w:ascii="TimesNewRoman" w:hAnsi="TimesNewRoman" w:cs="TimesNewRoman"/>
          <w:b/>
          <w:sz w:val="32"/>
          <w:szCs w:val="32"/>
        </w:rPr>
        <w:t xml:space="preserve">Working </w:t>
      </w:r>
      <w:r w:rsidR="00911CF2" w:rsidRPr="0020426A">
        <w:rPr>
          <w:rFonts w:ascii="TimesNewRoman" w:hAnsi="TimesNewRoman" w:cs="TimesNewRoman"/>
          <w:b/>
          <w:sz w:val="32"/>
          <w:szCs w:val="32"/>
        </w:rPr>
        <w:t>Procedure:</w:t>
      </w:r>
    </w:p>
    <w:p w:rsidR="00911CF2" w:rsidRPr="00911CF2" w:rsidRDefault="00911CF2" w:rsidP="006F52C4">
      <w:pPr>
        <w:autoSpaceDE w:val="0"/>
        <w:autoSpaceDN w:val="0"/>
        <w:adjustRightInd w:val="0"/>
        <w:spacing w:after="0" w:line="240" w:lineRule="auto"/>
        <w:rPr>
          <w:rFonts w:ascii="TimesNewRoman" w:hAnsi="TimesNewRoman" w:cs="TimesNewRoman"/>
          <w:b/>
          <w:sz w:val="28"/>
          <w:szCs w:val="28"/>
        </w:rPr>
      </w:pPr>
    </w:p>
    <w:p w:rsidR="00911CF2" w:rsidRDefault="00911CF2" w:rsidP="00911CF2">
      <w:pPr>
        <w:pStyle w:val="ListParagraph"/>
        <w:numPr>
          <w:ilvl w:val="0"/>
          <w:numId w:val="4"/>
        </w:numPr>
        <w:spacing w:after="0" w:line="25" w:lineRule="atLeast"/>
        <w:rPr>
          <w:rFonts w:ascii="Times New Roman" w:hAnsi="Times New Roman"/>
          <w:sz w:val="24"/>
          <w:szCs w:val="24"/>
        </w:rPr>
      </w:pPr>
      <w:r w:rsidRPr="001409F4">
        <w:rPr>
          <w:rFonts w:ascii="Times New Roman" w:hAnsi="Times New Roman"/>
          <w:sz w:val="24"/>
          <w:szCs w:val="24"/>
        </w:rPr>
        <w:t xml:space="preserve">Open the </w:t>
      </w:r>
      <w:r>
        <w:rPr>
          <w:rFonts w:ascii="Times New Roman" w:hAnsi="Times New Roman"/>
          <w:sz w:val="24"/>
          <w:szCs w:val="24"/>
        </w:rPr>
        <w:t>schematic editor called DSCH2/3. Click on the transistor symbol in the symbol library on the right.</w:t>
      </w:r>
    </w:p>
    <w:p w:rsidR="000E4336" w:rsidRDefault="00E535D3" w:rsidP="0020426A">
      <w:pPr>
        <w:pStyle w:val="ListParagraph"/>
        <w:spacing w:after="0" w:line="25" w:lineRule="atLeast"/>
        <w:ind w:left="360"/>
        <w:rPr>
          <w:rFonts w:ascii="Times New Roman" w:hAnsi="Times New Roman"/>
          <w:sz w:val="24"/>
          <w:szCs w:val="24"/>
        </w:rPr>
      </w:pPr>
      <w:r>
        <w:rPr>
          <w:rFonts w:ascii="Times New Roman" w:hAnsi="Times New Roman"/>
          <w:sz w:val="24"/>
          <w:szCs w:val="24"/>
        </w:rPr>
        <w:t xml:space="preserve">                   </w:t>
      </w:r>
      <w:r w:rsidR="00911CF2">
        <w:rPr>
          <w:rFonts w:ascii="Times New Roman" w:hAnsi="Times New Roman"/>
          <w:noProof/>
          <w:sz w:val="24"/>
          <w:szCs w:val="24"/>
        </w:rPr>
        <w:drawing>
          <wp:inline distT="0" distB="0" distL="0" distR="0">
            <wp:extent cx="3714750" cy="1990725"/>
            <wp:effectExtent l="19050" t="0" r="0" b="0"/>
            <wp:docPr id="2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3714750" cy="1990725"/>
                    </a:xfrm>
                    <a:prstGeom prst="rect">
                      <a:avLst/>
                    </a:prstGeom>
                    <a:noFill/>
                    <a:ln w="9525">
                      <a:noFill/>
                      <a:miter lim="800000"/>
                      <a:headEnd/>
                      <a:tailEnd/>
                    </a:ln>
                  </pic:spPr>
                </pic:pic>
              </a:graphicData>
            </a:graphic>
          </wp:inline>
        </w:drawing>
      </w:r>
    </w:p>
    <w:p w:rsidR="00C507D9" w:rsidRDefault="00C507D9" w:rsidP="0020426A">
      <w:pPr>
        <w:pStyle w:val="ListParagraph"/>
        <w:spacing w:after="0" w:line="25" w:lineRule="atLeast"/>
        <w:ind w:left="360"/>
        <w:rPr>
          <w:rFonts w:ascii="TimesNewRoman" w:hAnsi="TimesNewRoman" w:cs="TimesNewRoman"/>
          <w:sz w:val="21"/>
          <w:szCs w:val="21"/>
        </w:rPr>
      </w:pPr>
    </w:p>
    <w:p w:rsidR="00911CF2" w:rsidRDefault="00911CF2" w:rsidP="00911CF2">
      <w:pPr>
        <w:pStyle w:val="ListParagraph"/>
        <w:numPr>
          <w:ilvl w:val="0"/>
          <w:numId w:val="4"/>
        </w:numPr>
        <w:spacing w:after="0" w:line="25" w:lineRule="atLeast"/>
        <w:rPr>
          <w:rFonts w:ascii="Times New Roman" w:hAnsi="Times New Roman"/>
          <w:sz w:val="24"/>
          <w:szCs w:val="24"/>
        </w:rPr>
      </w:pPr>
      <w:r>
        <w:rPr>
          <w:rFonts w:ascii="Times New Roman" w:hAnsi="Times New Roman"/>
          <w:sz w:val="24"/>
          <w:szCs w:val="24"/>
        </w:rPr>
        <w:t>Instantiate nMOS or pMOS transistor (drag and drop) from the symbol library, place them in the editor window and connect them according to schematic diagram shown below.</w:t>
      </w:r>
      <w:r w:rsidRPr="00911CF2">
        <w:rPr>
          <w:rFonts w:ascii="Times New Roman" w:hAnsi="Times New Roman"/>
          <w:sz w:val="24"/>
          <w:szCs w:val="24"/>
        </w:rPr>
        <w:t xml:space="preserve"> </w:t>
      </w:r>
      <w:r>
        <w:rPr>
          <w:rFonts w:ascii="Times New Roman" w:hAnsi="Times New Roman"/>
          <w:sz w:val="24"/>
          <w:szCs w:val="24"/>
        </w:rPr>
        <w:t>Connect Vdd, Gnd from the symbol library. Also connect (In1 and In2) and Output (Out). Button or Clock symbol can be used as input and LED symbol can be used as output shown below:</w:t>
      </w:r>
    </w:p>
    <w:p w:rsidR="0003396D" w:rsidRDefault="0003396D" w:rsidP="00C507D9">
      <w:pPr>
        <w:pStyle w:val="ListParagraph"/>
        <w:spacing w:after="0" w:line="25" w:lineRule="atLeast"/>
        <w:ind w:left="360"/>
        <w:rPr>
          <w:rFonts w:ascii="Times New Roman" w:hAnsi="Times New Roman"/>
          <w:sz w:val="24"/>
          <w:szCs w:val="24"/>
        </w:rPr>
      </w:pPr>
    </w:p>
    <w:p w:rsidR="006F22AC" w:rsidRDefault="00B4089D" w:rsidP="00B4089D">
      <w:pPr>
        <w:spacing w:after="0" w:line="25" w:lineRule="atLeast"/>
        <w:rPr>
          <w:rFonts w:ascii="Times New Roman" w:hAnsi="Times New Roman"/>
          <w:sz w:val="24"/>
          <w:szCs w:val="24"/>
        </w:rPr>
      </w:pPr>
      <w:r>
        <w:rPr>
          <w:rFonts w:ascii="Times New Roman" w:hAnsi="Times New Roman"/>
          <w:sz w:val="24"/>
          <w:szCs w:val="24"/>
        </w:rPr>
        <w:lastRenderedPageBreak/>
        <w:t xml:space="preserve">                                 </w:t>
      </w:r>
      <w:r w:rsidR="001A39A4">
        <w:rPr>
          <w:noProof/>
        </w:rPr>
        <w:drawing>
          <wp:inline distT="0" distB="0" distL="0" distR="0">
            <wp:extent cx="3686175" cy="1952625"/>
            <wp:effectExtent l="19050" t="0" r="9525" b="0"/>
            <wp:docPr id="3" name="Picture 1" descr="G:\7th semester\VLSI Lab\lab2\nan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7th semester\VLSI Lab\lab2\nand1.PNG"/>
                    <pic:cNvPicPr>
                      <a:picLocks noChangeAspect="1" noChangeArrowheads="1"/>
                    </pic:cNvPicPr>
                  </pic:nvPicPr>
                  <pic:blipFill>
                    <a:blip r:embed="rId10"/>
                    <a:srcRect/>
                    <a:stretch>
                      <a:fillRect/>
                    </a:stretch>
                  </pic:blipFill>
                  <pic:spPr bwMode="auto">
                    <a:xfrm>
                      <a:off x="0" y="0"/>
                      <a:ext cx="3686175" cy="1952625"/>
                    </a:xfrm>
                    <a:prstGeom prst="rect">
                      <a:avLst/>
                    </a:prstGeom>
                    <a:noFill/>
                    <a:ln w="9525">
                      <a:noFill/>
                      <a:miter lim="800000"/>
                      <a:headEnd/>
                      <a:tailEnd/>
                    </a:ln>
                  </pic:spPr>
                </pic:pic>
              </a:graphicData>
            </a:graphic>
          </wp:inline>
        </w:drawing>
      </w:r>
      <w:r w:rsidR="001A7E66" w:rsidRPr="00B4089D">
        <w:rPr>
          <w:rFonts w:ascii="Times New Roman" w:hAnsi="Times New Roman"/>
          <w:sz w:val="24"/>
          <w:szCs w:val="24"/>
        </w:rPr>
        <w:t xml:space="preserve">   </w:t>
      </w:r>
      <w:r w:rsidR="006F22AC" w:rsidRPr="00B4089D">
        <w:rPr>
          <w:rFonts w:ascii="Times New Roman" w:hAnsi="Times New Roman"/>
          <w:sz w:val="24"/>
          <w:szCs w:val="24"/>
        </w:rPr>
        <w:t xml:space="preserve">                    </w:t>
      </w:r>
    </w:p>
    <w:p w:rsidR="00C507D9" w:rsidRPr="00B4089D" w:rsidRDefault="00C507D9" w:rsidP="00B4089D">
      <w:pPr>
        <w:spacing w:after="0" w:line="25" w:lineRule="atLeast"/>
        <w:rPr>
          <w:rFonts w:ascii="Times New Roman" w:hAnsi="Times New Roman"/>
          <w:sz w:val="24"/>
          <w:szCs w:val="24"/>
        </w:rPr>
      </w:pPr>
    </w:p>
    <w:p w:rsidR="00A33024" w:rsidRDefault="00A33024" w:rsidP="001A7E66">
      <w:pPr>
        <w:spacing w:after="0" w:line="25" w:lineRule="atLeast"/>
        <w:rPr>
          <w:rFonts w:ascii="Times New Roman" w:hAnsi="Times New Roman"/>
          <w:sz w:val="24"/>
          <w:szCs w:val="24"/>
        </w:rPr>
      </w:pPr>
    </w:p>
    <w:p w:rsidR="00A33024" w:rsidRPr="00355C23" w:rsidRDefault="006E32B9" w:rsidP="00A33024">
      <w:pPr>
        <w:pStyle w:val="ListParagraph"/>
        <w:numPr>
          <w:ilvl w:val="0"/>
          <w:numId w:val="4"/>
        </w:numPr>
        <w:spacing w:after="0" w:line="25" w:lineRule="atLeast"/>
        <w:jc w:val="both"/>
        <w:rPr>
          <w:rFonts w:ascii="Times New Roman" w:hAnsi="Times New Roman"/>
          <w:sz w:val="24"/>
          <w:szCs w:val="24"/>
        </w:rPr>
      </w:pPr>
      <w:r>
        <w:rPr>
          <w:rFonts w:ascii="Times New Roman" w:hAnsi="Times New Roman"/>
          <w:sz w:val="24"/>
          <w:szCs w:val="24"/>
        </w:rPr>
        <w:t>At this point, the NAND</w:t>
      </w:r>
      <w:r w:rsidR="00A33024" w:rsidRPr="00355C23">
        <w:rPr>
          <w:rFonts w:ascii="Times New Roman" w:hAnsi="Times New Roman"/>
          <w:sz w:val="24"/>
          <w:szCs w:val="24"/>
        </w:rPr>
        <w:t xml:space="preserve"> gate is ready to simulate. Before going to simulation, just check the floating line exists in the diagram. For this purpose, just click “check floating line” in the simulation menu. The next step is to simulate and check the logic functionality. Click on Simulate</w:t>
      </w:r>
      <w:r w:rsidR="00A33024" w:rsidRPr="00A33265">
        <w:rPr>
          <w:rFonts w:ascii="Times New Roman" w:hAnsi="Times New Roman"/>
          <w:sz w:val="24"/>
          <w:szCs w:val="24"/>
        </w:rPr>
        <w:sym w:font="Wingdings" w:char="F0E0"/>
      </w:r>
      <w:r w:rsidR="00A33024" w:rsidRPr="00355C23">
        <w:rPr>
          <w:rFonts w:ascii="Times New Roman" w:hAnsi="Times New Roman"/>
          <w:sz w:val="24"/>
          <w:szCs w:val="24"/>
        </w:rPr>
        <w:t>Start simulation. This brings up a simulation Control window with Simulation speed settings. Click on the input buttons to set them to 1 or 0. Red color in a switch indicates logic 1. The output should be changed according to the input changes</w:t>
      </w:r>
      <w:r w:rsidR="00A33024">
        <w:rPr>
          <w:rFonts w:ascii="Times New Roman" w:hAnsi="Times New Roman"/>
          <w:sz w:val="24"/>
          <w:szCs w:val="24"/>
        </w:rPr>
        <w:t>.</w:t>
      </w:r>
    </w:p>
    <w:p w:rsidR="0003396D" w:rsidRDefault="0003396D" w:rsidP="0003396D">
      <w:pPr>
        <w:pStyle w:val="ListParagraph"/>
        <w:spacing w:after="0" w:line="240" w:lineRule="auto"/>
        <w:ind w:left="360"/>
        <w:rPr>
          <w:rFonts w:ascii="Times New Roman" w:hAnsi="Times New Roman"/>
          <w:b/>
          <w:color w:val="FFFFFF" w:themeColor="background1"/>
          <w:sz w:val="24"/>
          <w:szCs w:val="24"/>
          <w:highlight w:val="darkGreen"/>
        </w:rPr>
      </w:pPr>
    </w:p>
    <w:p w:rsidR="00EF1E7E" w:rsidRPr="0003396D" w:rsidRDefault="00EF1E7E" w:rsidP="00EF1E7E">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0 0</w:t>
      </w:r>
    </w:p>
    <w:p w:rsidR="00B4089D" w:rsidRPr="007C01A4" w:rsidRDefault="00B4089D" w:rsidP="00B4089D">
      <w:pPr>
        <w:pStyle w:val="ListParagraph"/>
        <w:spacing w:after="0" w:line="240" w:lineRule="auto"/>
        <w:ind w:left="360"/>
        <w:rPr>
          <w:rFonts w:ascii="Times New Roman" w:hAnsi="Times New Roman"/>
          <w:b/>
          <w:i/>
          <w:sz w:val="24"/>
          <w:szCs w:val="24"/>
        </w:rPr>
      </w:pPr>
      <w:r>
        <w:rPr>
          <w:rFonts w:ascii="Times New Roman" w:hAnsi="Times New Roman"/>
          <w:b/>
          <w:i/>
          <w:noProof/>
          <w:sz w:val="24"/>
          <w:szCs w:val="24"/>
        </w:rPr>
        <w:drawing>
          <wp:inline distT="0" distB="0" distL="0" distR="0">
            <wp:extent cx="4229100" cy="2809875"/>
            <wp:effectExtent l="19050" t="0" r="0" b="0"/>
            <wp:docPr id="10" name="Picture 2" descr="G:\7th semester\VLSI Lab\lab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7th semester\VLSI Lab\lab2\0,0.PNG"/>
                    <pic:cNvPicPr>
                      <a:picLocks noChangeAspect="1" noChangeArrowheads="1"/>
                    </pic:cNvPicPr>
                  </pic:nvPicPr>
                  <pic:blipFill>
                    <a:blip r:embed="rId11"/>
                    <a:srcRect/>
                    <a:stretch>
                      <a:fillRect/>
                    </a:stretch>
                  </pic:blipFill>
                  <pic:spPr bwMode="auto">
                    <a:xfrm>
                      <a:off x="0" y="0"/>
                      <a:ext cx="4229100" cy="2809875"/>
                    </a:xfrm>
                    <a:prstGeom prst="rect">
                      <a:avLst/>
                    </a:prstGeom>
                    <a:noFill/>
                    <a:ln w="9525">
                      <a:noFill/>
                      <a:miter lim="800000"/>
                      <a:headEnd/>
                      <a:tailEnd/>
                    </a:ln>
                  </pic:spPr>
                </pic:pic>
              </a:graphicData>
            </a:graphic>
          </wp:inline>
        </w:drawing>
      </w:r>
    </w:p>
    <w:p w:rsidR="00A33024" w:rsidRPr="001A7E66" w:rsidRDefault="00A33024" w:rsidP="001A7E66">
      <w:pPr>
        <w:spacing w:after="0" w:line="25" w:lineRule="atLeast"/>
        <w:rPr>
          <w:rFonts w:ascii="Times New Roman" w:hAnsi="Times New Roman"/>
          <w:sz w:val="24"/>
          <w:szCs w:val="24"/>
        </w:rPr>
      </w:pPr>
    </w:p>
    <w:p w:rsidR="00911CF2" w:rsidRDefault="00E535D3" w:rsidP="00911CF2">
      <w:pPr>
        <w:pStyle w:val="ListParagraph"/>
        <w:spacing w:after="0" w:line="25" w:lineRule="atLeast"/>
        <w:ind w:left="360"/>
        <w:jc w:val="both"/>
        <w:rPr>
          <w:rFonts w:ascii="Times New Roman" w:hAnsi="Times New Roman"/>
          <w:sz w:val="24"/>
          <w:szCs w:val="24"/>
        </w:rPr>
      </w:pPr>
      <w:r>
        <w:rPr>
          <w:rFonts w:ascii="Times New Roman" w:hAnsi="Times New Roman"/>
          <w:sz w:val="24"/>
          <w:szCs w:val="24"/>
        </w:rPr>
        <w:t xml:space="preserve">                    </w:t>
      </w:r>
    </w:p>
    <w:p w:rsidR="00B4089D" w:rsidRDefault="00B4089D" w:rsidP="00B4089D">
      <w:pPr>
        <w:pStyle w:val="ListParagraph"/>
        <w:spacing w:after="0" w:line="240" w:lineRule="auto"/>
        <w:ind w:left="360"/>
        <w:rPr>
          <w:rFonts w:ascii="Times New Roman" w:hAnsi="Times New Roman"/>
          <w:b/>
          <w:i/>
          <w:sz w:val="24"/>
          <w:szCs w:val="24"/>
        </w:rPr>
      </w:pPr>
    </w:p>
    <w:p w:rsidR="00B4089D" w:rsidRDefault="00B4089D" w:rsidP="00B4089D">
      <w:pPr>
        <w:pStyle w:val="ListParagraph"/>
        <w:spacing w:after="0" w:line="240" w:lineRule="auto"/>
        <w:ind w:left="360"/>
        <w:rPr>
          <w:rFonts w:ascii="Times New Roman" w:hAnsi="Times New Roman"/>
          <w:b/>
          <w:i/>
          <w:sz w:val="24"/>
          <w:szCs w:val="24"/>
        </w:rPr>
      </w:pPr>
    </w:p>
    <w:p w:rsidR="00B4089D" w:rsidRDefault="00B4089D" w:rsidP="00B4089D">
      <w:pPr>
        <w:pStyle w:val="ListParagraph"/>
        <w:spacing w:after="0" w:line="240" w:lineRule="auto"/>
        <w:ind w:left="360"/>
        <w:rPr>
          <w:rFonts w:ascii="Times New Roman" w:hAnsi="Times New Roman"/>
          <w:b/>
          <w:i/>
          <w:sz w:val="24"/>
          <w:szCs w:val="24"/>
        </w:rPr>
      </w:pPr>
    </w:p>
    <w:p w:rsidR="00EF1E7E" w:rsidRPr="0003396D" w:rsidRDefault="00EF1E7E" w:rsidP="00EF1E7E">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0 1</w:t>
      </w:r>
    </w:p>
    <w:p w:rsidR="000E4336" w:rsidRDefault="000E4336" w:rsidP="006F52C4">
      <w:pPr>
        <w:autoSpaceDE w:val="0"/>
        <w:autoSpaceDN w:val="0"/>
        <w:adjustRightInd w:val="0"/>
        <w:spacing w:after="0" w:line="240" w:lineRule="auto"/>
        <w:rPr>
          <w:rFonts w:ascii="TimesNewRoman" w:hAnsi="TimesNewRoman" w:cs="TimesNewRoman"/>
          <w:sz w:val="21"/>
          <w:szCs w:val="21"/>
        </w:rPr>
      </w:pPr>
    </w:p>
    <w:p w:rsidR="0003396D" w:rsidRDefault="0003396D" w:rsidP="006F52C4">
      <w:pPr>
        <w:autoSpaceDE w:val="0"/>
        <w:autoSpaceDN w:val="0"/>
        <w:adjustRightInd w:val="0"/>
        <w:spacing w:after="0" w:line="240" w:lineRule="auto"/>
        <w:rPr>
          <w:rFonts w:ascii="TimesNewRoman" w:hAnsi="TimesNewRoman" w:cs="TimesNewRoman"/>
          <w:sz w:val="21"/>
          <w:szCs w:val="21"/>
        </w:rPr>
      </w:pPr>
      <w:r>
        <w:rPr>
          <w:noProof/>
        </w:rPr>
        <w:lastRenderedPageBreak/>
        <w:drawing>
          <wp:inline distT="0" distB="0" distL="0" distR="0" wp14:anchorId="2EAABC90" wp14:editId="6710B14F">
            <wp:extent cx="3790950" cy="2495550"/>
            <wp:effectExtent l="19050" t="0" r="0" b="0"/>
            <wp:docPr id="25" name="Picture 5" descr="G:\7th semester\VLSI Lab\lab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7th semester\VLSI Lab\lab2\1,1.PNG"/>
                    <pic:cNvPicPr>
                      <a:picLocks noChangeAspect="1" noChangeArrowheads="1"/>
                    </pic:cNvPicPr>
                  </pic:nvPicPr>
                  <pic:blipFill>
                    <a:blip r:embed="rId12"/>
                    <a:srcRect/>
                    <a:stretch>
                      <a:fillRect/>
                    </a:stretch>
                  </pic:blipFill>
                  <pic:spPr bwMode="auto">
                    <a:xfrm>
                      <a:off x="0" y="0"/>
                      <a:ext cx="3790950" cy="2495550"/>
                    </a:xfrm>
                    <a:prstGeom prst="rect">
                      <a:avLst/>
                    </a:prstGeom>
                    <a:noFill/>
                    <a:ln w="9525">
                      <a:noFill/>
                      <a:miter lim="800000"/>
                      <a:headEnd/>
                      <a:tailEnd/>
                    </a:ln>
                  </pic:spPr>
                </pic:pic>
              </a:graphicData>
            </a:graphic>
          </wp:inline>
        </w:drawing>
      </w:r>
    </w:p>
    <w:p w:rsidR="005C78FA" w:rsidRPr="006F52C4" w:rsidRDefault="00EF1E7E" w:rsidP="006F52C4">
      <w:pPr>
        <w:autoSpaceDE w:val="0"/>
        <w:autoSpaceDN w:val="0"/>
        <w:adjustRightInd w:val="0"/>
        <w:spacing w:after="0" w:line="240" w:lineRule="auto"/>
        <w:rPr>
          <w:rFonts w:ascii="TimesNewRoman" w:hAnsi="TimesNewRoman" w:cs="TimesNewRoman"/>
          <w:sz w:val="21"/>
          <w:szCs w:val="21"/>
        </w:rPr>
      </w:pPr>
      <w:r>
        <w:rPr>
          <w:rFonts w:ascii="TimesNewRoman" w:hAnsi="TimesNewRoman" w:cs="TimesNewRoman"/>
          <w:sz w:val="21"/>
          <w:szCs w:val="21"/>
        </w:rPr>
        <w:t xml:space="preserve">                               </w:t>
      </w:r>
    </w:p>
    <w:p w:rsidR="0020426A" w:rsidRDefault="0020426A" w:rsidP="0020426A">
      <w:pPr>
        <w:pStyle w:val="ListParagraph"/>
        <w:spacing w:after="0" w:line="240" w:lineRule="auto"/>
        <w:ind w:left="360"/>
        <w:rPr>
          <w:rFonts w:ascii="Times New Roman" w:hAnsi="Times New Roman"/>
          <w:b/>
          <w:i/>
          <w:sz w:val="24"/>
          <w:szCs w:val="24"/>
        </w:rPr>
      </w:pPr>
    </w:p>
    <w:p w:rsidR="0020426A" w:rsidRDefault="0020426A" w:rsidP="0020426A">
      <w:pPr>
        <w:pStyle w:val="ListParagraph"/>
        <w:spacing w:after="0" w:line="240" w:lineRule="auto"/>
        <w:ind w:left="360"/>
        <w:rPr>
          <w:rFonts w:ascii="Times New Roman" w:hAnsi="Times New Roman"/>
          <w:b/>
          <w:i/>
          <w:sz w:val="24"/>
          <w:szCs w:val="24"/>
        </w:rPr>
      </w:pPr>
    </w:p>
    <w:p w:rsidR="0020426A" w:rsidRDefault="0020426A" w:rsidP="0020426A">
      <w:pPr>
        <w:pStyle w:val="ListParagraph"/>
        <w:spacing w:after="0" w:line="240" w:lineRule="auto"/>
        <w:ind w:left="360"/>
        <w:rPr>
          <w:rFonts w:ascii="Times New Roman" w:hAnsi="Times New Roman"/>
          <w:b/>
          <w:i/>
          <w:sz w:val="24"/>
          <w:szCs w:val="24"/>
        </w:rPr>
      </w:pPr>
    </w:p>
    <w:p w:rsidR="00636ADB" w:rsidRPr="0003396D" w:rsidRDefault="003A7184" w:rsidP="005C78FA">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1 0</w:t>
      </w:r>
    </w:p>
    <w:p w:rsidR="0003396D" w:rsidRDefault="0003396D" w:rsidP="0003396D">
      <w:pPr>
        <w:pStyle w:val="ListParagraph"/>
        <w:spacing w:after="0" w:line="240" w:lineRule="auto"/>
        <w:ind w:left="360"/>
        <w:rPr>
          <w:rFonts w:ascii="Times New Roman" w:hAnsi="Times New Roman"/>
          <w:b/>
          <w:i/>
          <w:sz w:val="24"/>
          <w:szCs w:val="24"/>
        </w:rPr>
      </w:pPr>
      <w:r>
        <w:rPr>
          <w:rFonts w:ascii="TimesNewRoman" w:hAnsi="TimesNewRoman" w:cs="TimesNewRoman"/>
          <w:noProof/>
          <w:sz w:val="21"/>
          <w:szCs w:val="21"/>
        </w:rPr>
        <w:drawing>
          <wp:inline distT="0" distB="0" distL="0" distR="0" wp14:anchorId="59C991FE" wp14:editId="24F2ACC5">
            <wp:extent cx="3505200" cy="2171700"/>
            <wp:effectExtent l="19050" t="0" r="0" b="0"/>
            <wp:docPr id="13" name="Picture 3" descr="G:\7th semester\VLSI Lab\lab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7th semester\VLSI Lab\lab2\0,1.PNG"/>
                    <pic:cNvPicPr>
                      <a:picLocks noChangeAspect="1" noChangeArrowheads="1"/>
                    </pic:cNvPicPr>
                  </pic:nvPicPr>
                  <pic:blipFill>
                    <a:blip r:embed="rId13"/>
                    <a:srcRect/>
                    <a:stretch>
                      <a:fillRect/>
                    </a:stretch>
                  </pic:blipFill>
                  <pic:spPr bwMode="auto">
                    <a:xfrm>
                      <a:off x="0" y="0"/>
                      <a:ext cx="3505200" cy="2171700"/>
                    </a:xfrm>
                    <a:prstGeom prst="rect">
                      <a:avLst/>
                    </a:prstGeom>
                    <a:noFill/>
                    <a:ln w="9525">
                      <a:noFill/>
                      <a:miter lim="800000"/>
                      <a:headEnd/>
                      <a:tailEnd/>
                    </a:ln>
                  </pic:spPr>
                </pic:pic>
              </a:graphicData>
            </a:graphic>
          </wp:inline>
        </w:drawing>
      </w:r>
    </w:p>
    <w:p w:rsidR="00B4089D" w:rsidRDefault="00B4089D" w:rsidP="00B4089D">
      <w:pPr>
        <w:spacing w:after="0" w:line="240" w:lineRule="auto"/>
        <w:ind w:firstLine="360"/>
        <w:rPr>
          <w:rFonts w:ascii="Times New Roman" w:hAnsi="Times New Roman"/>
          <w:b/>
          <w:i/>
          <w:sz w:val="24"/>
          <w:szCs w:val="24"/>
        </w:rPr>
      </w:pPr>
    </w:p>
    <w:p w:rsidR="00B4089D" w:rsidRPr="0003396D" w:rsidRDefault="00B4089D" w:rsidP="00B4089D">
      <w:pPr>
        <w:pStyle w:val="ListParagraph"/>
        <w:numPr>
          <w:ilvl w:val="0"/>
          <w:numId w:val="4"/>
        </w:numPr>
        <w:spacing w:after="0" w:line="240" w:lineRule="auto"/>
        <w:rPr>
          <w:rFonts w:ascii="Times New Roman" w:hAnsi="Times New Roman"/>
          <w:b/>
          <w:color w:val="FFFFFF" w:themeColor="background1"/>
          <w:sz w:val="24"/>
          <w:szCs w:val="24"/>
          <w:highlight w:val="darkGreen"/>
        </w:rPr>
      </w:pPr>
      <w:r w:rsidRPr="0003396D">
        <w:rPr>
          <w:rFonts w:ascii="Times New Roman" w:hAnsi="Times New Roman"/>
          <w:b/>
          <w:color w:val="FFFFFF" w:themeColor="background1"/>
          <w:sz w:val="24"/>
          <w:szCs w:val="24"/>
          <w:highlight w:val="darkGreen"/>
        </w:rPr>
        <w:t>Input : 1 1</w:t>
      </w:r>
    </w:p>
    <w:p w:rsidR="00B4089D" w:rsidRPr="00B4089D" w:rsidRDefault="00B4089D" w:rsidP="00B4089D">
      <w:pPr>
        <w:spacing w:after="0" w:line="240" w:lineRule="auto"/>
        <w:ind w:firstLine="360"/>
        <w:rPr>
          <w:rFonts w:ascii="Times New Roman" w:hAnsi="Times New Roman"/>
          <w:b/>
          <w:i/>
          <w:sz w:val="24"/>
          <w:szCs w:val="24"/>
        </w:rPr>
      </w:pPr>
    </w:p>
    <w:p w:rsidR="00F3044A" w:rsidRDefault="00B4089D">
      <w:r>
        <w:t xml:space="preserve">                   </w:t>
      </w:r>
      <w:r w:rsidR="005C78FA">
        <w:t xml:space="preserve"> </w:t>
      </w:r>
      <w:r>
        <w:rPr>
          <w:noProof/>
        </w:rPr>
        <w:drawing>
          <wp:inline distT="0" distB="0" distL="0" distR="0">
            <wp:extent cx="3919855" cy="2038350"/>
            <wp:effectExtent l="0" t="0" r="0" b="0"/>
            <wp:docPr id="20" name="Picture 4" descr="G:\7th semester\VLSI Lab\lab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7th semester\VLSI Lab\lab2\1,0.PNG"/>
                    <pic:cNvPicPr>
                      <a:picLocks noChangeAspect="1" noChangeArrowheads="1"/>
                    </pic:cNvPicPr>
                  </pic:nvPicPr>
                  <pic:blipFill>
                    <a:blip r:embed="rId14"/>
                    <a:srcRect/>
                    <a:stretch>
                      <a:fillRect/>
                    </a:stretch>
                  </pic:blipFill>
                  <pic:spPr bwMode="auto">
                    <a:xfrm>
                      <a:off x="0" y="0"/>
                      <a:ext cx="3919855" cy="2038350"/>
                    </a:xfrm>
                    <a:prstGeom prst="rect">
                      <a:avLst/>
                    </a:prstGeom>
                    <a:noFill/>
                    <a:ln w="9525">
                      <a:noFill/>
                      <a:miter lim="800000"/>
                      <a:headEnd/>
                      <a:tailEnd/>
                    </a:ln>
                  </pic:spPr>
                </pic:pic>
              </a:graphicData>
            </a:graphic>
          </wp:inline>
        </w:drawing>
      </w:r>
    </w:p>
    <w:p w:rsidR="005C78FA" w:rsidRDefault="005C78FA"/>
    <w:p w:rsidR="00844695" w:rsidRDefault="005C78FA">
      <w:r>
        <w:t xml:space="preserve">                               </w:t>
      </w:r>
    </w:p>
    <w:p w:rsidR="006C0CA7" w:rsidRDefault="006C0CA7">
      <w:r>
        <w:rPr>
          <w:rFonts w:ascii="Times New Roman" w:hAnsi="Times New Roman"/>
          <w:sz w:val="24"/>
          <w:szCs w:val="24"/>
        </w:rPr>
        <w:t>The above figures s</w:t>
      </w:r>
      <w:r w:rsidR="006E32B9">
        <w:rPr>
          <w:rFonts w:ascii="Times New Roman" w:hAnsi="Times New Roman"/>
          <w:sz w:val="24"/>
          <w:szCs w:val="24"/>
        </w:rPr>
        <w:t>how the functionality of the NAND</w:t>
      </w:r>
      <w:r>
        <w:rPr>
          <w:rFonts w:ascii="Times New Roman" w:hAnsi="Times New Roman"/>
          <w:sz w:val="24"/>
          <w:szCs w:val="24"/>
        </w:rPr>
        <w:t xml:space="preserve"> gate according to the truth table. The simulation output can be observed after the application of the inputs as above. Click on the (last icon) timing diagram icon in the icon menu to see the timing diagram of inputs and outputs.</w:t>
      </w:r>
    </w:p>
    <w:p w:rsidR="0003396D" w:rsidRDefault="00783373">
      <w:r>
        <w:t xml:space="preserve">          </w:t>
      </w:r>
    </w:p>
    <w:p w:rsidR="0003396D" w:rsidRDefault="0003396D">
      <w:r w:rsidRPr="0003396D">
        <w:rPr>
          <w:noProof/>
        </w:rPr>
        <w:drawing>
          <wp:inline distT="0" distB="0" distL="0" distR="0">
            <wp:extent cx="5943600" cy="2440718"/>
            <wp:effectExtent l="0" t="0" r="0" b="0"/>
            <wp:docPr id="1" name="Picture 1" descr="E:\7 semester\7th sem lab\VLSI\lab1\AB\p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 semester\7th sem lab\VLSI\lab1\AB\pu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440718"/>
                    </a:xfrm>
                    <a:prstGeom prst="rect">
                      <a:avLst/>
                    </a:prstGeom>
                    <a:noFill/>
                    <a:ln>
                      <a:noFill/>
                    </a:ln>
                  </pic:spPr>
                </pic:pic>
              </a:graphicData>
            </a:graphic>
          </wp:inline>
        </w:drawing>
      </w:r>
    </w:p>
    <w:p w:rsidR="0003396D" w:rsidRDefault="0003396D"/>
    <w:p w:rsidR="0003396D" w:rsidRDefault="0003396D"/>
    <w:p w:rsidR="00170510" w:rsidRDefault="00783373">
      <w:r>
        <w:t xml:space="preserve">                           </w:t>
      </w:r>
      <w:r w:rsidR="009945CA">
        <w:rPr>
          <w:noProof/>
        </w:rPr>
        <w:drawing>
          <wp:inline distT="0" distB="0" distL="0" distR="0">
            <wp:extent cx="5943600" cy="2126783"/>
            <wp:effectExtent l="19050" t="0" r="0" b="0"/>
            <wp:docPr id="32" name="Picture 6" descr="G:\7th semester\VLSI Lab\lab2\nan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7th semester\VLSI Lab\lab2\nandtime.PNG"/>
                    <pic:cNvPicPr>
                      <a:picLocks noChangeAspect="1" noChangeArrowheads="1"/>
                    </pic:cNvPicPr>
                  </pic:nvPicPr>
                  <pic:blipFill>
                    <a:blip r:embed="rId16"/>
                    <a:srcRect/>
                    <a:stretch>
                      <a:fillRect/>
                    </a:stretch>
                  </pic:blipFill>
                  <pic:spPr bwMode="auto">
                    <a:xfrm>
                      <a:off x="0" y="0"/>
                      <a:ext cx="5943600" cy="2126783"/>
                    </a:xfrm>
                    <a:prstGeom prst="rect">
                      <a:avLst/>
                    </a:prstGeom>
                    <a:noFill/>
                    <a:ln w="9525">
                      <a:noFill/>
                      <a:miter lim="800000"/>
                      <a:headEnd/>
                      <a:tailEnd/>
                    </a:ln>
                  </pic:spPr>
                </pic:pic>
              </a:graphicData>
            </a:graphic>
          </wp:inline>
        </w:drawing>
      </w:r>
    </w:p>
    <w:p w:rsidR="00C507D9" w:rsidRDefault="00C507D9"/>
    <w:p w:rsidR="00C507D9" w:rsidRDefault="00C507D9" w:rsidP="00C507D9">
      <w:pPr>
        <w:ind w:left="2880" w:firstLine="720"/>
      </w:pPr>
      <w:r>
        <w:t>Fig: Timing Diagram</w:t>
      </w:r>
    </w:p>
    <w:p w:rsidR="00C507D9" w:rsidRDefault="00C507D9"/>
    <w:p w:rsidR="00C13516" w:rsidRDefault="00C13516"/>
    <w:p w:rsidR="00C13516" w:rsidRDefault="00C13516" w:rsidP="00447073">
      <w:pPr>
        <w:pStyle w:val="Heading3"/>
        <w:ind w:left="360" w:firstLine="360"/>
        <w:rPr>
          <w:color w:val="auto"/>
          <w:sz w:val="24"/>
        </w:rPr>
      </w:pPr>
      <w:bookmarkStart w:id="4" w:name="_Toc302922075"/>
      <w:r w:rsidRPr="00C13516">
        <w:rPr>
          <w:color w:val="auto"/>
          <w:sz w:val="24"/>
        </w:rPr>
        <w:t>Circuit design simulation</w:t>
      </w:r>
      <w:bookmarkEnd w:id="4"/>
      <w:r w:rsidR="00447073">
        <w:rPr>
          <w:color w:val="auto"/>
          <w:sz w:val="24"/>
        </w:rPr>
        <w:t>:</w:t>
      </w:r>
    </w:p>
    <w:p w:rsidR="00447073" w:rsidRPr="00447073" w:rsidRDefault="00447073" w:rsidP="00447073"/>
    <w:p w:rsidR="00C13516" w:rsidRDefault="00C13516" w:rsidP="002C1F54">
      <w:pPr>
        <w:pStyle w:val="ListParagraph"/>
        <w:numPr>
          <w:ilvl w:val="0"/>
          <w:numId w:val="6"/>
        </w:numPr>
        <w:spacing w:after="0" w:line="25" w:lineRule="atLeast"/>
        <w:jc w:val="both"/>
        <w:rPr>
          <w:rFonts w:ascii="Times New Roman" w:hAnsi="Times New Roman"/>
          <w:noProof/>
          <w:sz w:val="24"/>
          <w:szCs w:val="24"/>
        </w:rPr>
      </w:pPr>
      <w:r w:rsidRPr="00355C23">
        <w:rPr>
          <w:rFonts w:ascii="Times New Roman" w:hAnsi="Times New Roman"/>
          <w:sz w:val="24"/>
          <w:szCs w:val="24"/>
        </w:rPr>
        <w:t>Open the schematic that we created in the logic design stage. The next step is to convert the schematic into a Verilog representation.</w:t>
      </w:r>
      <w:r w:rsidR="007933C9" w:rsidRPr="007933C9">
        <w:rPr>
          <w:rFonts w:ascii="Times New Roman" w:hAnsi="Times New Roman"/>
          <w:noProof/>
          <w:sz w:val="24"/>
          <w:szCs w:val="24"/>
        </w:rPr>
        <w:t xml:space="preserve"> </w:t>
      </w:r>
      <w:r w:rsidR="007933C9">
        <w:rPr>
          <w:rFonts w:ascii="Times New Roman" w:hAnsi="Times New Roman"/>
          <w:noProof/>
          <w:sz w:val="24"/>
          <w:szCs w:val="24"/>
        </w:rPr>
        <w:t xml:space="preserve">Click on </w:t>
      </w:r>
      <w:r w:rsidR="007933C9" w:rsidRPr="00195FE4">
        <w:rPr>
          <w:rFonts w:ascii="Times New Roman" w:hAnsi="Times New Roman"/>
          <w:i/>
          <w:noProof/>
          <w:sz w:val="24"/>
          <w:szCs w:val="24"/>
        </w:rPr>
        <w:t>File</w:t>
      </w:r>
      <w:r w:rsidR="007933C9" w:rsidRPr="00195FE4">
        <w:rPr>
          <w:rFonts w:ascii="Times New Roman" w:hAnsi="Times New Roman"/>
          <w:i/>
          <w:noProof/>
          <w:sz w:val="24"/>
          <w:szCs w:val="24"/>
        </w:rPr>
        <w:sym w:font="Wingdings" w:char="F0E0"/>
      </w:r>
      <w:r w:rsidR="007933C9" w:rsidRPr="00195FE4">
        <w:rPr>
          <w:rFonts w:ascii="Times New Roman" w:hAnsi="Times New Roman"/>
          <w:i/>
          <w:noProof/>
          <w:sz w:val="24"/>
          <w:szCs w:val="24"/>
        </w:rPr>
        <w:t xml:space="preserve"> make Verilog File</w:t>
      </w:r>
      <w:r w:rsidR="007933C9">
        <w:rPr>
          <w:rFonts w:ascii="Times New Roman" w:hAnsi="Times New Roman"/>
          <w:noProof/>
          <w:sz w:val="24"/>
          <w:szCs w:val="24"/>
        </w:rPr>
        <w:t>. The Verilog, Hierarchy and Netlist window will appear. This window shows the verilog represent</w:t>
      </w:r>
      <w:r w:rsidR="006E32B9">
        <w:rPr>
          <w:rFonts w:ascii="Times New Roman" w:hAnsi="Times New Roman"/>
          <w:noProof/>
          <w:sz w:val="24"/>
          <w:szCs w:val="24"/>
        </w:rPr>
        <w:t>ation of our (NAND</w:t>
      </w:r>
      <w:r w:rsidR="007933C9">
        <w:rPr>
          <w:rFonts w:ascii="Times New Roman" w:hAnsi="Times New Roman"/>
          <w:noProof/>
          <w:sz w:val="24"/>
          <w:szCs w:val="24"/>
        </w:rPr>
        <w:t xml:space="preserve"> gate in this example) circuit. Click on </w:t>
      </w:r>
      <w:r w:rsidR="007933C9" w:rsidRPr="00195FE4">
        <w:rPr>
          <w:rFonts w:ascii="Times New Roman" w:hAnsi="Times New Roman"/>
          <w:i/>
          <w:noProof/>
          <w:sz w:val="24"/>
          <w:szCs w:val="24"/>
        </w:rPr>
        <w:t>Ok</w:t>
      </w:r>
      <w:r w:rsidR="007933C9">
        <w:rPr>
          <w:rFonts w:ascii="Times New Roman" w:hAnsi="Times New Roman"/>
          <w:noProof/>
          <w:sz w:val="24"/>
          <w:szCs w:val="24"/>
        </w:rPr>
        <w:t>. Thes saves the verilog file as ‘.txt’ file in the present directory. Our circuit is now saves as a Verilog file. Close the schematic editor window.</w:t>
      </w:r>
    </w:p>
    <w:p w:rsidR="0003396D" w:rsidRPr="002C1F54" w:rsidRDefault="0003396D" w:rsidP="0003396D">
      <w:pPr>
        <w:pStyle w:val="ListParagraph"/>
        <w:spacing w:after="0" w:line="25" w:lineRule="atLeast"/>
        <w:ind w:left="360"/>
        <w:jc w:val="both"/>
        <w:rPr>
          <w:rFonts w:ascii="Times New Roman" w:hAnsi="Times New Roman"/>
          <w:noProof/>
          <w:sz w:val="24"/>
          <w:szCs w:val="24"/>
        </w:rPr>
      </w:pPr>
      <w:r w:rsidRPr="0003396D">
        <w:rPr>
          <w:rFonts w:ascii="Times New Roman" w:hAnsi="Times New Roman"/>
          <w:noProof/>
          <w:sz w:val="24"/>
          <w:szCs w:val="24"/>
        </w:rPr>
        <w:drawing>
          <wp:inline distT="0" distB="0" distL="0" distR="0">
            <wp:extent cx="5314950" cy="2107040"/>
            <wp:effectExtent l="0" t="0" r="0" b="0"/>
            <wp:docPr id="2" name="Picture 2" descr="E:\7 semester\7th sem lab\VLSI\lab1\AB\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7 semester\7th sem lab\VLSI\lab1\AB\very.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19052" cy="2108666"/>
                    </a:xfrm>
                    <a:prstGeom prst="rect">
                      <a:avLst/>
                    </a:prstGeom>
                    <a:noFill/>
                    <a:ln>
                      <a:noFill/>
                    </a:ln>
                  </pic:spPr>
                </pic:pic>
              </a:graphicData>
            </a:graphic>
          </wp:inline>
        </w:drawing>
      </w:r>
    </w:p>
    <w:p w:rsidR="0003396D" w:rsidRDefault="00783373">
      <w:r>
        <w:t xml:space="preserve">                            </w:t>
      </w:r>
    </w:p>
    <w:p w:rsidR="005335B5" w:rsidRDefault="00783373">
      <w:r>
        <w:t xml:space="preserve">          </w:t>
      </w:r>
      <w:r w:rsidR="006E3694">
        <w:rPr>
          <w:noProof/>
        </w:rPr>
        <w:drawing>
          <wp:inline distT="0" distB="0" distL="0" distR="0">
            <wp:extent cx="5210175"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210175" cy="2247900"/>
                    </a:xfrm>
                    <a:prstGeom prst="rect">
                      <a:avLst/>
                    </a:prstGeom>
                    <a:noFill/>
                    <a:ln w="9525">
                      <a:noFill/>
                      <a:miter lim="800000"/>
                      <a:headEnd/>
                      <a:tailEnd/>
                    </a:ln>
                  </pic:spPr>
                </pic:pic>
              </a:graphicData>
            </a:graphic>
          </wp:inline>
        </w:drawing>
      </w:r>
    </w:p>
    <w:p w:rsidR="00C507D9" w:rsidRDefault="00C507D9" w:rsidP="00C507D9">
      <w:pPr>
        <w:ind w:left="2880" w:firstLine="720"/>
      </w:pPr>
      <w:r>
        <w:t>Fig; Verilog Code</w:t>
      </w:r>
    </w:p>
    <w:p w:rsidR="00C507D9" w:rsidRDefault="00C507D9"/>
    <w:p w:rsidR="00370FBD" w:rsidRDefault="00370FBD"/>
    <w:p w:rsidR="00370FBD" w:rsidRDefault="00370FBD"/>
    <w:p w:rsidR="00370FBD" w:rsidRDefault="00370FBD" w:rsidP="00370FBD">
      <w:pPr>
        <w:pStyle w:val="ListParagraph"/>
        <w:numPr>
          <w:ilvl w:val="0"/>
          <w:numId w:val="6"/>
        </w:numPr>
        <w:spacing w:after="0" w:line="25" w:lineRule="atLeast"/>
      </w:pPr>
      <w:r w:rsidRPr="00374937">
        <w:rPr>
          <w:rFonts w:ascii="Times New Roman" w:hAnsi="Times New Roman"/>
          <w:noProof/>
          <w:sz w:val="24"/>
          <w:szCs w:val="24"/>
        </w:rPr>
        <w:lastRenderedPageBreak/>
        <w:t xml:space="preserve">Now open the layout editor window ‘Microwind2’. Click on </w:t>
      </w:r>
      <w:r w:rsidRPr="00374937">
        <w:rPr>
          <w:rFonts w:ascii="Times New Roman" w:hAnsi="Times New Roman"/>
          <w:i/>
          <w:noProof/>
          <w:sz w:val="24"/>
          <w:szCs w:val="24"/>
        </w:rPr>
        <w:t>File</w:t>
      </w:r>
      <w:r w:rsidRPr="00AF20B9">
        <w:rPr>
          <w:rFonts w:ascii="Times New Roman" w:hAnsi="Times New Roman"/>
          <w:i/>
          <w:noProof/>
          <w:sz w:val="24"/>
          <w:szCs w:val="24"/>
        </w:rPr>
        <w:sym w:font="Wingdings" w:char="F0E0"/>
      </w:r>
      <w:r w:rsidRPr="00374937">
        <w:rPr>
          <w:rFonts w:ascii="Times New Roman" w:hAnsi="Times New Roman"/>
          <w:i/>
          <w:noProof/>
          <w:sz w:val="24"/>
          <w:szCs w:val="24"/>
        </w:rPr>
        <w:t>Select Foundry</w:t>
      </w:r>
      <w:r w:rsidRPr="00374937">
        <w:rPr>
          <w:rFonts w:ascii="Times New Roman" w:hAnsi="Times New Roman"/>
          <w:noProof/>
          <w:sz w:val="24"/>
          <w:szCs w:val="24"/>
        </w:rPr>
        <w:t xml:space="preserve"> and select </w:t>
      </w:r>
      <w:r w:rsidRPr="00374937">
        <w:rPr>
          <w:rFonts w:ascii="Times New Roman" w:hAnsi="Times New Roman"/>
          <w:i/>
          <w:noProof/>
          <w:sz w:val="24"/>
          <w:szCs w:val="24"/>
        </w:rPr>
        <w:t>cmos025.rul</w:t>
      </w:r>
      <w:r w:rsidRPr="00374937">
        <w:rPr>
          <w:rFonts w:ascii="Times New Roman" w:hAnsi="Times New Roman"/>
          <w:noProof/>
          <w:sz w:val="24"/>
          <w:szCs w:val="24"/>
        </w:rPr>
        <w:t xml:space="preserve">. </w:t>
      </w:r>
      <w:r>
        <w:t xml:space="preserve">                                           </w:t>
      </w:r>
    </w:p>
    <w:p w:rsidR="006F651F" w:rsidRDefault="006F651F" w:rsidP="006F651F">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Click on </w:t>
      </w:r>
      <w:r>
        <w:rPr>
          <w:rFonts w:ascii="Times New Roman" w:hAnsi="Times New Roman"/>
          <w:i/>
          <w:noProof/>
          <w:sz w:val="24"/>
          <w:szCs w:val="24"/>
        </w:rPr>
        <w:t>Compile</w:t>
      </w:r>
      <w:r w:rsidRPr="008449EB">
        <w:rPr>
          <w:rFonts w:ascii="Times New Roman" w:hAnsi="Times New Roman"/>
          <w:i/>
          <w:noProof/>
          <w:sz w:val="24"/>
          <w:szCs w:val="24"/>
        </w:rPr>
        <w:sym w:font="Wingdings" w:char="F0E0"/>
      </w:r>
      <w:r>
        <w:rPr>
          <w:rFonts w:ascii="Times New Roman" w:hAnsi="Times New Roman"/>
          <w:i/>
          <w:noProof/>
          <w:sz w:val="24"/>
          <w:szCs w:val="24"/>
        </w:rPr>
        <w:t>Compile Verilog File</w:t>
      </w:r>
      <w:r>
        <w:rPr>
          <w:rFonts w:ascii="Times New Roman" w:hAnsi="Times New Roman"/>
          <w:noProof/>
          <w:sz w:val="24"/>
          <w:szCs w:val="24"/>
        </w:rPr>
        <w:t>. An window will appear shown below and select the verilog file as you saved before. Open it.</w:t>
      </w:r>
    </w:p>
    <w:p w:rsidR="006F651F" w:rsidRDefault="006F651F" w:rsidP="00370FBD"/>
    <w:p w:rsidR="005B1415" w:rsidRDefault="006F651F">
      <w:r>
        <w:t xml:space="preserve">                                        </w:t>
      </w:r>
      <w:r w:rsidR="005B1415">
        <w:rPr>
          <w:noProof/>
        </w:rPr>
        <w:drawing>
          <wp:inline distT="0" distB="0" distL="0" distR="0">
            <wp:extent cx="4276725" cy="234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4276725" cy="2343150"/>
                    </a:xfrm>
                    <a:prstGeom prst="rect">
                      <a:avLst/>
                    </a:prstGeom>
                    <a:noFill/>
                    <a:ln w="9525">
                      <a:noFill/>
                      <a:miter lim="800000"/>
                      <a:headEnd/>
                      <a:tailEnd/>
                    </a:ln>
                  </pic:spPr>
                </pic:pic>
              </a:graphicData>
            </a:graphic>
          </wp:inline>
        </w:drawing>
      </w:r>
    </w:p>
    <w:p w:rsidR="005F6322" w:rsidRDefault="005F6322" w:rsidP="005F6322">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A new window will appear. Click on the </w:t>
      </w:r>
      <w:r>
        <w:rPr>
          <w:rFonts w:ascii="Times New Roman" w:hAnsi="Times New Roman"/>
          <w:i/>
          <w:noProof/>
          <w:sz w:val="24"/>
          <w:szCs w:val="24"/>
        </w:rPr>
        <w:t xml:space="preserve">Size </w:t>
      </w:r>
      <w:r>
        <w:rPr>
          <w:rFonts w:ascii="Times New Roman" w:hAnsi="Times New Roman"/>
          <w:noProof/>
          <w:sz w:val="24"/>
          <w:szCs w:val="24"/>
        </w:rPr>
        <w:t xml:space="preserve"> tab then it will display the size of the nMOS and pMOS gate. We can set the size of the nMOS and pMOS in our design.  </w:t>
      </w:r>
    </w:p>
    <w:p w:rsidR="0003396D" w:rsidRDefault="0003396D" w:rsidP="0003396D">
      <w:pPr>
        <w:pStyle w:val="ListParagraph"/>
        <w:spacing w:after="0" w:line="25" w:lineRule="atLeast"/>
        <w:ind w:left="360"/>
        <w:rPr>
          <w:rFonts w:ascii="Times New Roman" w:hAnsi="Times New Roman"/>
          <w:noProof/>
          <w:sz w:val="24"/>
          <w:szCs w:val="24"/>
        </w:rPr>
      </w:pPr>
    </w:p>
    <w:p w:rsidR="005F6322" w:rsidRDefault="005F6322">
      <w:r>
        <w:t xml:space="preserve">                                        </w:t>
      </w:r>
      <w:r w:rsidRPr="005F6322">
        <w:rPr>
          <w:noProof/>
        </w:rPr>
        <w:drawing>
          <wp:inline distT="0" distB="0" distL="0" distR="0">
            <wp:extent cx="3971925" cy="1714500"/>
            <wp:effectExtent l="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971925" cy="1714500"/>
                    </a:xfrm>
                    <a:prstGeom prst="rect">
                      <a:avLst/>
                    </a:prstGeom>
                    <a:noFill/>
                    <a:ln w="9525">
                      <a:noFill/>
                      <a:miter lim="800000"/>
                      <a:headEnd/>
                      <a:tailEnd/>
                    </a:ln>
                  </pic:spPr>
                </pic:pic>
              </a:graphicData>
            </a:graphic>
          </wp:inline>
        </w:drawing>
      </w:r>
    </w:p>
    <w:p w:rsidR="0037384E" w:rsidRDefault="00506839" w:rsidP="00506839">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 xml:space="preserve">Now click on compile button. It will compile the verilog file and finally it shows the no error if successfully complied the code. Click on </w:t>
      </w:r>
      <w:r>
        <w:rPr>
          <w:rFonts w:ascii="Times New Roman" w:hAnsi="Times New Roman"/>
          <w:noProof/>
          <w:sz w:val="24"/>
          <w:szCs w:val="24"/>
        </w:rPr>
        <w:sym w:font="Wingdings" w:char="F0FB"/>
      </w:r>
      <w:r>
        <w:rPr>
          <w:rFonts w:ascii="Times New Roman" w:hAnsi="Times New Roman"/>
          <w:noProof/>
          <w:sz w:val="24"/>
          <w:szCs w:val="24"/>
        </w:rPr>
        <w:t xml:space="preserve"> to show the automatic generation of layout design in our design show below:</w:t>
      </w:r>
    </w:p>
    <w:p w:rsidR="0003396D" w:rsidRDefault="0003396D" w:rsidP="0003396D">
      <w:pPr>
        <w:pStyle w:val="ListParagraph"/>
        <w:spacing w:after="0" w:line="25" w:lineRule="atLeast"/>
        <w:ind w:left="360"/>
        <w:rPr>
          <w:rFonts w:ascii="Times New Roman" w:hAnsi="Times New Roman"/>
          <w:noProof/>
          <w:sz w:val="24"/>
          <w:szCs w:val="24"/>
        </w:rPr>
      </w:pPr>
    </w:p>
    <w:p w:rsidR="0003396D" w:rsidRDefault="0003396D" w:rsidP="0003396D">
      <w:pPr>
        <w:spacing w:after="0" w:line="25" w:lineRule="atLeast"/>
        <w:ind w:left="720" w:firstLine="720"/>
        <w:rPr>
          <w:rFonts w:ascii="Times New Roman" w:hAnsi="Times New Roman"/>
          <w:noProof/>
          <w:sz w:val="24"/>
          <w:szCs w:val="24"/>
        </w:rPr>
      </w:pPr>
      <w:r w:rsidRPr="0003396D">
        <w:rPr>
          <w:rFonts w:ascii="Times New Roman" w:hAnsi="Times New Roman"/>
          <w:noProof/>
          <w:sz w:val="24"/>
          <w:szCs w:val="24"/>
        </w:rPr>
        <w:lastRenderedPageBreak/>
        <w:drawing>
          <wp:inline distT="0" distB="0" distL="0" distR="0">
            <wp:extent cx="4810125" cy="2352675"/>
            <wp:effectExtent l="0" t="0" r="0" b="0"/>
            <wp:docPr id="4" name="Picture 4" descr="E:\7 semester\7th sem lab\VLSI\lab1\AB\microw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7 semester\7th sem lab\VLSI\lab1\AB\microw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2352675"/>
                    </a:xfrm>
                    <a:prstGeom prst="rect">
                      <a:avLst/>
                    </a:prstGeom>
                    <a:noFill/>
                    <a:ln>
                      <a:noFill/>
                    </a:ln>
                  </pic:spPr>
                </pic:pic>
              </a:graphicData>
            </a:graphic>
          </wp:inline>
        </w:drawing>
      </w:r>
    </w:p>
    <w:p w:rsidR="00C507D9" w:rsidRDefault="00C507D9" w:rsidP="0003396D">
      <w:pPr>
        <w:spacing w:after="0" w:line="25" w:lineRule="atLeast"/>
        <w:ind w:left="720" w:firstLine="720"/>
        <w:rPr>
          <w:rFonts w:ascii="Times New Roman" w:hAnsi="Times New Roman"/>
          <w:noProof/>
          <w:sz w:val="24"/>
          <w:szCs w:val="24"/>
        </w:rPr>
      </w:pPr>
    </w:p>
    <w:p w:rsidR="00C507D9" w:rsidRPr="0003396D" w:rsidRDefault="00C507D9" w:rsidP="0003396D">
      <w:pPr>
        <w:spacing w:after="0" w:line="25" w:lineRule="atLeast"/>
        <w:ind w:left="720" w:firstLine="720"/>
        <w:rPr>
          <w:rFonts w:ascii="Times New Roman" w:hAnsi="Times New Roman"/>
          <w:noProof/>
          <w:sz w:val="24"/>
          <w:szCs w:val="24"/>
        </w:rPr>
      </w:pPr>
    </w:p>
    <w:p w:rsidR="00087E9C" w:rsidRDefault="00506839">
      <w:r>
        <w:t xml:space="preserve">                                      </w:t>
      </w:r>
      <w:r w:rsidR="00374937">
        <w:rPr>
          <w:noProof/>
        </w:rPr>
        <w:drawing>
          <wp:inline distT="0" distB="0" distL="0" distR="0">
            <wp:extent cx="4406624" cy="1771650"/>
            <wp:effectExtent l="19050" t="0" r="0" b="0"/>
            <wp:docPr id="34" name="Picture 7" descr="G:\7th semester\VLSI Lab\lab2\nand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7th semester\VLSI Lab\lab2\nandvc.PNG"/>
                    <pic:cNvPicPr>
                      <a:picLocks noChangeAspect="1" noChangeArrowheads="1"/>
                    </pic:cNvPicPr>
                  </pic:nvPicPr>
                  <pic:blipFill>
                    <a:blip r:embed="rId22"/>
                    <a:srcRect/>
                    <a:stretch>
                      <a:fillRect/>
                    </a:stretch>
                  </pic:blipFill>
                  <pic:spPr bwMode="auto">
                    <a:xfrm>
                      <a:off x="0" y="0"/>
                      <a:ext cx="4409183" cy="1772679"/>
                    </a:xfrm>
                    <a:prstGeom prst="rect">
                      <a:avLst/>
                    </a:prstGeom>
                    <a:noFill/>
                    <a:ln w="9525">
                      <a:noFill/>
                      <a:miter lim="800000"/>
                      <a:headEnd/>
                      <a:tailEnd/>
                    </a:ln>
                  </pic:spPr>
                </pic:pic>
              </a:graphicData>
            </a:graphic>
          </wp:inline>
        </w:drawing>
      </w:r>
    </w:p>
    <w:p w:rsidR="00C507D9" w:rsidRDefault="00C507D9"/>
    <w:p w:rsidR="0020167C" w:rsidRPr="0003396D" w:rsidRDefault="0020167C" w:rsidP="0020167C">
      <w:pPr>
        <w:pStyle w:val="ListParagraph"/>
        <w:numPr>
          <w:ilvl w:val="0"/>
          <w:numId w:val="6"/>
        </w:numPr>
        <w:spacing w:after="0" w:line="25" w:lineRule="atLeast"/>
        <w:rPr>
          <w:rFonts w:ascii="Times New Roman" w:hAnsi="Times New Roman"/>
          <w:noProof/>
          <w:sz w:val="24"/>
          <w:szCs w:val="24"/>
        </w:rPr>
      </w:pPr>
      <w:r w:rsidRPr="0003396D">
        <w:rPr>
          <w:rFonts w:ascii="Times New Roman" w:hAnsi="Times New Roman"/>
          <w:noProof/>
          <w:sz w:val="24"/>
          <w:szCs w:val="24"/>
        </w:rPr>
        <w:t>Click on the label marked ‘in1’. A window will appears shown below. Click on the Piece-Wise option in the window. Insert a 01 sequence for that specific input and click on insert. Then click on Assign. Perform this assignment on the other inputs also.</w:t>
      </w:r>
    </w:p>
    <w:p w:rsidR="0020167C" w:rsidRDefault="0020167C"/>
    <w:p w:rsidR="00374937" w:rsidRDefault="0020167C" w:rsidP="0020426A">
      <w:r>
        <w:t xml:space="preserve">                               </w:t>
      </w:r>
      <w:r w:rsidR="00D609B6">
        <w:rPr>
          <w:noProof/>
        </w:rPr>
        <w:drawing>
          <wp:inline distT="0" distB="0" distL="0" distR="0">
            <wp:extent cx="3914775" cy="23622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srcRect/>
                    <a:stretch>
                      <a:fillRect/>
                    </a:stretch>
                  </pic:blipFill>
                  <pic:spPr bwMode="auto">
                    <a:xfrm>
                      <a:off x="0" y="0"/>
                      <a:ext cx="3914775" cy="2362200"/>
                    </a:xfrm>
                    <a:prstGeom prst="rect">
                      <a:avLst/>
                    </a:prstGeom>
                    <a:noFill/>
                    <a:ln w="9525">
                      <a:noFill/>
                      <a:miter lim="800000"/>
                      <a:headEnd/>
                      <a:tailEnd/>
                    </a:ln>
                  </pic:spPr>
                </pic:pic>
              </a:graphicData>
            </a:graphic>
          </wp:inline>
        </w:drawing>
      </w:r>
    </w:p>
    <w:p w:rsidR="0003396D" w:rsidRDefault="0003396D" w:rsidP="0020426A">
      <w:pPr>
        <w:rPr>
          <w:rFonts w:ascii="Times New Roman" w:hAnsi="Times New Roman"/>
          <w:noProof/>
          <w:sz w:val="24"/>
          <w:szCs w:val="24"/>
        </w:rPr>
      </w:pPr>
    </w:p>
    <w:p w:rsidR="00026D98" w:rsidRPr="0020426A" w:rsidRDefault="00026D98" w:rsidP="0020426A">
      <w:pPr>
        <w:pStyle w:val="ListParagraph"/>
        <w:numPr>
          <w:ilvl w:val="0"/>
          <w:numId w:val="6"/>
        </w:numPr>
        <w:spacing w:after="0" w:line="25" w:lineRule="atLeast"/>
      </w:pPr>
      <w:r w:rsidRPr="0020426A">
        <w:rPr>
          <w:rFonts w:ascii="Times New Roman" w:hAnsi="Times New Roman"/>
          <w:noProof/>
          <w:sz w:val="24"/>
          <w:szCs w:val="24"/>
        </w:rPr>
        <w:t>Click on Simulate</w:t>
      </w:r>
      <w:r w:rsidRPr="000C52AA">
        <w:rPr>
          <w:rFonts w:ascii="Times New Roman" w:hAnsi="Times New Roman"/>
          <w:noProof/>
          <w:sz w:val="24"/>
          <w:szCs w:val="24"/>
        </w:rPr>
        <w:sym w:font="Wingdings" w:char="F0E0"/>
      </w:r>
      <w:r w:rsidRPr="0020426A">
        <w:rPr>
          <w:rFonts w:ascii="Times New Roman" w:hAnsi="Times New Roman"/>
          <w:noProof/>
          <w:sz w:val="24"/>
          <w:szCs w:val="24"/>
        </w:rPr>
        <w:t>Run Simulation. A simulation will appears with the inputs and output being shown. Measure the tphl, tplh and tp of the circuit using this simulation window. You can click and drag in the simulation window in the hozizontal direction to make the measurement. Rising and falling delays are shown on the output waveform. The power consumption is also shown on the right bottom portion of the window.</w:t>
      </w:r>
    </w:p>
    <w:p w:rsidR="0020426A" w:rsidRDefault="0020426A" w:rsidP="0020426A">
      <w:pPr>
        <w:pStyle w:val="ListParagraph"/>
        <w:spacing w:after="0" w:line="25" w:lineRule="atLeast"/>
        <w:ind w:left="360"/>
      </w:pPr>
    </w:p>
    <w:p w:rsidR="00FD4CE4" w:rsidRDefault="00026D98">
      <w:r>
        <w:t xml:space="preserve">                      </w:t>
      </w:r>
      <w:r w:rsidR="00FD4CE4">
        <w:rPr>
          <w:noProof/>
        </w:rPr>
        <w:drawing>
          <wp:inline distT="0" distB="0" distL="0" distR="0">
            <wp:extent cx="4543425" cy="28289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srcRect/>
                    <a:stretch>
                      <a:fillRect/>
                    </a:stretch>
                  </pic:blipFill>
                  <pic:spPr bwMode="auto">
                    <a:xfrm>
                      <a:off x="0" y="0"/>
                      <a:ext cx="4543425" cy="2828925"/>
                    </a:xfrm>
                    <a:prstGeom prst="rect">
                      <a:avLst/>
                    </a:prstGeom>
                    <a:noFill/>
                    <a:ln w="9525">
                      <a:noFill/>
                      <a:miter lim="800000"/>
                      <a:headEnd/>
                      <a:tailEnd/>
                    </a:ln>
                  </pic:spPr>
                </pic:pic>
              </a:graphicData>
            </a:graphic>
          </wp:inline>
        </w:drawing>
      </w:r>
    </w:p>
    <w:p w:rsidR="00EC5EA4" w:rsidRDefault="00EC5EA4" w:rsidP="00EC5EA4">
      <w:pPr>
        <w:pStyle w:val="ListParagraph"/>
        <w:numPr>
          <w:ilvl w:val="0"/>
          <w:numId w:val="6"/>
        </w:numPr>
        <w:spacing w:after="0" w:line="25" w:lineRule="atLeast"/>
        <w:rPr>
          <w:rFonts w:ascii="Times New Roman" w:hAnsi="Times New Roman"/>
          <w:noProof/>
          <w:sz w:val="24"/>
          <w:szCs w:val="24"/>
        </w:rPr>
      </w:pPr>
      <w:r>
        <w:rPr>
          <w:rFonts w:ascii="Times New Roman" w:hAnsi="Times New Roman"/>
          <w:noProof/>
          <w:sz w:val="24"/>
          <w:szCs w:val="24"/>
        </w:rPr>
        <w:t>If you are unable to meet the specifications of the circuit as given in the laboratory description, change the size of nPOS and pMOS. Generate the layout again and run the simulation till you achieve your target delays.</w:t>
      </w:r>
    </w:p>
    <w:p w:rsidR="00266B87" w:rsidRPr="0003396D" w:rsidRDefault="00374937" w:rsidP="00266B87">
      <w:pPr>
        <w:pStyle w:val="Heading3"/>
        <w:rPr>
          <w:color w:val="auto"/>
          <w:sz w:val="32"/>
          <w:szCs w:val="32"/>
        </w:rPr>
      </w:pPr>
      <w:r w:rsidRPr="0003396D">
        <w:rPr>
          <w:color w:val="auto"/>
          <w:sz w:val="32"/>
          <w:szCs w:val="32"/>
        </w:rPr>
        <w:t>Conclusion:</w:t>
      </w:r>
      <w:r w:rsidR="00266B87" w:rsidRPr="0003396D">
        <w:rPr>
          <w:color w:val="auto"/>
          <w:sz w:val="32"/>
          <w:szCs w:val="32"/>
        </w:rPr>
        <w:t xml:space="preserve"> </w:t>
      </w:r>
    </w:p>
    <w:p w:rsidR="00266B87" w:rsidRDefault="006E32B9" w:rsidP="00266B87">
      <w:pPr>
        <w:spacing w:after="0" w:line="25" w:lineRule="atLeast"/>
        <w:rPr>
          <w:rFonts w:ascii="Times New Roman" w:hAnsi="Times New Roman"/>
          <w:sz w:val="24"/>
          <w:szCs w:val="24"/>
        </w:rPr>
      </w:pPr>
      <w:r>
        <w:rPr>
          <w:rFonts w:ascii="Times New Roman" w:hAnsi="Times New Roman"/>
          <w:sz w:val="24"/>
          <w:szCs w:val="24"/>
        </w:rPr>
        <w:t>The NAND</w:t>
      </w:r>
      <w:r w:rsidR="00266B87">
        <w:rPr>
          <w:rFonts w:ascii="Times New Roman" w:hAnsi="Times New Roman"/>
          <w:sz w:val="24"/>
          <w:szCs w:val="24"/>
        </w:rPr>
        <w:t xml:space="preserve"> gate is implemented using two pMOS and two nMMOS and the truth table is successfully verified. The required waveforms were obtained, observed and noted down using microwind2.</w:t>
      </w:r>
    </w:p>
    <w:p w:rsidR="0020426A" w:rsidRDefault="0020426A" w:rsidP="00266B87">
      <w:pPr>
        <w:spacing w:after="0" w:line="25" w:lineRule="atLeast"/>
        <w:rPr>
          <w:rFonts w:ascii="Times New Roman" w:hAnsi="Times New Roman"/>
          <w:sz w:val="24"/>
          <w:szCs w:val="24"/>
        </w:rPr>
      </w:pPr>
    </w:p>
    <w:sectPr w:rsidR="0020426A" w:rsidSect="002E38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6214" w:rsidRDefault="009E6214" w:rsidP="0003396D">
      <w:pPr>
        <w:spacing w:after="0" w:line="240" w:lineRule="auto"/>
      </w:pPr>
      <w:r>
        <w:separator/>
      </w:r>
    </w:p>
  </w:endnote>
  <w:endnote w:type="continuationSeparator" w:id="0">
    <w:p w:rsidR="009E6214" w:rsidRDefault="009E6214" w:rsidP="0003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6214" w:rsidRDefault="009E6214" w:rsidP="0003396D">
      <w:pPr>
        <w:spacing w:after="0" w:line="240" w:lineRule="auto"/>
      </w:pPr>
      <w:r>
        <w:separator/>
      </w:r>
    </w:p>
  </w:footnote>
  <w:footnote w:type="continuationSeparator" w:id="0">
    <w:p w:rsidR="009E6214" w:rsidRDefault="009E6214" w:rsidP="0003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770BB0"/>
    <w:multiLevelType w:val="hybridMultilevel"/>
    <w:tmpl w:val="9DE01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E45A4A"/>
    <w:multiLevelType w:val="hybridMultilevel"/>
    <w:tmpl w:val="7A220C4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2873249"/>
    <w:multiLevelType w:val="hybridMultilevel"/>
    <w:tmpl w:val="C8921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67EE2"/>
    <w:multiLevelType w:val="hybridMultilevel"/>
    <w:tmpl w:val="552CDB88"/>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66C3"/>
    <w:rsid w:val="000000F9"/>
    <w:rsid w:val="00014200"/>
    <w:rsid w:val="00026D98"/>
    <w:rsid w:val="0003396D"/>
    <w:rsid w:val="00036E3C"/>
    <w:rsid w:val="00057332"/>
    <w:rsid w:val="00087E9C"/>
    <w:rsid w:val="000A6F0A"/>
    <w:rsid w:val="000B0888"/>
    <w:rsid w:val="000C3C24"/>
    <w:rsid w:val="000E4336"/>
    <w:rsid w:val="00146055"/>
    <w:rsid w:val="0016573A"/>
    <w:rsid w:val="00170510"/>
    <w:rsid w:val="001A39A4"/>
    <w:rsid w:val="001A6FC1"/>
    <w:rsid w:val="001A7E66"/>
    <w:rsid w:val="0020167C"/>
    <w:rsid w:val="0020426A"/>
    <w:rsid w:val="00221EC0"/>
    <w:rsid w:val="00266B87"/>
    <w:rsid w:val="00282429"/>
    <w:rsid w:val="002C1F54"/>
    <w:rsid w:val="002E3822"/>
    <w:rsid w:val="00344891"/>
    <w:rsid w:val="00370FBD"/>
    <w:rsid w:val="0037384E"/>
    <w:rsid w:val="00374937"/>
    <w:rsid w:val="00395D3C"/>
    <w:rsid w:val="003A7184"/>
    <w:rsid w:val="0041076B"/>
    <w:rsid w:val="004421E5"/>
    <w:rsid w:val="00447073"/>
    <w:rsid w:val="004A1F95"/>
    <w:rsid w:val="004A76FC"/>
    <w:rsid w:val="00506839"/>
    <w:rsid w:val="005335B5"/>
    <w:rsid w:val="005457AD"/>
    <w:rsid w:val="00550490"/>
    <w:rsid w:val="00593E14"/>
    <w:rsid w:val="005B1415"/>
    <w:rsid w:val="005B76DF"/>
    <w:rsid w:val="005C78FA"/>
    <w:rsid w:val="005E5E48"/>
    <w:rsid w:val="005F6322"/>
    <w:rsid w:val="006166C3"/>
    <w:rsid w:val="006234C0"/>
    <w:rsid w:val="00636ADB"/>
    <w:rsid w:val="006A5FAF"/>
    <w:rsid w:val="006C0CA7"/>
    <w:rsid w:val="006E32B9"/>
    <w:rsid w:val="006E3694"/>
    <w:rsid w:val="006F22AC"/>
    <w:rsid w:val="006F52C4"/>
    <w:rsid w:val="006F651F"/>
    <w:rsid w:val="00713C05"/>
    <w:rsid w:val="0072187C"/>
    <w:rsid w:val="00783373"/>
    <w:rsid w:val="00783A2B"/>
    <w:rsid w:val="00792F14"/>
    <w:rsid w:val="007933C9"/>
    <w:rsid w:val="00844695"/>
    <w:rsid w:val="00862695"/>
    <w:rsid w:val="0087154F"/>
    <w:rsid w:val="008718F4"/>
    <w:rsid w:val="008A29B9"/>
    <w:rsid w:val="008C60F8"/>
    <w:rsid w:val="00911CF2"/>
    <w:rsid w:val="009139EB"/>
    <w:rsid w:val="0097464A"/>
    <w:rsid w:val="0097485A"/>
    <w:rsid w:val="009945CA"/>
    <w:rsid w:val="009A0C21"/>
    <w:rsid w:val="009D068E"/>
    <w:rsid w:val="009E6214"/>
    <w:rsid w:val="00A01C00"/>
    <w:rsid w:val="00A102D6"/>
    <w:rsid w:val="00A33024"/>
    <w:rsid w:val="00A374FE"/>
    <w:rsid w:val="00A861C2"/>
    <w:rsid w:val="00A941EB"/>
    <w:rsid w:val="00AB159F"/>
    <w:rsid w:val="00AB56C9"/>
    <w:rsid w:val="00AC0109"/>
    <w:rsid w:val="00AE1344"/>
    <w:rsid w:val="00AE2FED"/>
    <w:rsid w:val="00B4089D"/>
    <w:rsid w:val="00B47778"/>
    <w:rsid w:val="00B76C91"/>
    <w:rsid w:val="00BD75B4"/>
    <w:rsid w:val="00C13516"/>
    <w:rsid w:val="00C20332"/>
    <w:rsid w:val="00C507D9"/>
    <w:rsid w:val="00C8235B"/>
    <w:rsid w:val="00C85FF8"/>
    <w:rsid w:val="00CE216A"/>
    <w:rsid w:val="00D30AFB"/>
    <w:rsid w:val="00D362E3"/>
    <w:rsid w:val="00D36F09"/>
    <w:rsid w:val="00D609B6"/>
    <w:rsid w:val="00D8333B"/>
    <w:rsid w:val="00DF13B2"/>
    <w:rsid w:val="00DF501F"/>
    <w:rsid w:val="00E00941"/>
    <w:rsid w:val="00E535D3"/>
    <w:rsid w:val="00E56AF1"/>
    <w:rsid w:val="00E57963"/>
    <w:rsid w:val="00E65B59"/>
    <w:rsid w:val="00EC5EA4"/>
    <w:rsid w:val="00EF1E7E"/>
    <w:rsid w:val="00F3044A"/>
    <w:rsid w:val="00FD4CE4"/>
    <w:rsid w:val="00FD68C0"/>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A55C9-FE85-4005-8EEE-B82B26D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2"/>
  </w:style>
  <w:style w:type="paragraph" w:styleId="Heading1">
    <w:name w:val="heading 1"/>
    <w:basedOn w:val="Normal"/>
    <w:next w:val="Normal"/>
    <w:link w:val="Heading1Char"/>
    <w:uiPriority w:val="9"/>
    <w:qFormat/>
    <w:rsid w:val="00DF13B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F13B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C13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DB"/>
    <w:rPr>
      <w:rFonts w:ascii="Tahoma" w:hAnsi="Tahoma" w:cs="Tahoma"/>
      <w:sz w:val="16"/>
      <w:szCs w:val="16"/>
    </w:rPr>
  </w:style>
  <w:style w:type="character" w:customStyle="1" w:styleId="Heading1Char">
    <w:name w:val="Heading 1 Char"/>
    <w:basedOn w:val="DefaultParagraphFont"/>
    <w:link w:val="Heading1"/>
    <w:uiPriority w:val="9"/>
    <w:rsid w:val="00DF13B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F13B2"/>
    <w:rPr>
      <w:rFonts w:ascii="Cambria" w:eastAsia="Times New Roman" w:hAnsi="Cambria" w:cs="Times New Roman"/>
      <w:b/>
      <w:bCs/>
      <w:color w:val="4F81BD"/>
      <w:sz w:val="26"/>
      <w:szCs w:val="26"/>
    </w:rPr>
  </w:style>
  <w:style w:type="paragraph" w:styleId="ListParagraph">
    <w:name w:val="List Paragraph"/>
    <w:basedOn w:val="Normal"/>
    <w:uiPriority w:val="34"/>
    <w:qFormat/>
    <w:rsid w:val="00DF13B2"/>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C13516"/>
    <w:rPr>
      <w:rFonts w:asciiTheme="majorHAnsi" w:eastAsiaTheme="majorEastAsia" w:hAnsiTheme="majorHAnsi" w:cstheme="majorBidi"/>
      <w:b/>
      <w:bCs/>
      <w:color w:val="4F81BD" w:themeColor="accent1"/>
    </w:rPr>
  </w:style>
  <w:style w:type="paragraph" w:customStyle="1" w:styleId="ccEnclosure">
    <w:name w:val="cc:/Enclosure"/>
    <w:basedOn w:val="Normal"/>
    <w:rsid w:val="005457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p15">
    <w:name w:val="p15"/>
    <w:basedOn w:val="Normal"/>
    <w:rsid w:val="00E56AF1"/>
    <w:pPr>
      <w:spacing w:before="240" w:after="240" w:line="240" w:lineRule="auto"/>
      <w:ind w:left="1440" w:hanging="14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6D"/>
  </w:style>
  <w:style w:type="paragraph" w:styleId="Footer">
    <w:name w:val="footer"/>
    <w:basedOn w:val="Normal"/>
    <w:link w:val="FooterChar"/>
    <w:uiPriority w:val="99"/>
    <w:unhideWhenUsed/>
    <w:rsid w:val="0003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6D"/>
  </w:style>
  <w:style w:type="table" w:styleId="TableGrid">
    <w:name w:val="Table Grid"/>
    <w:basedOn w:val="TableNormal"/>
    <w:uiPriority w:val="59"/>
    <w:rsid w:val="00C507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9</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swarna</cp:lastModifiedBy>
  <cp:revision>99</cp:revision>
  <dcterms:created xsi:type="dcterms:W3CDTF">2012-09-26T15:18:00Z</dcterms:created>
  <dcterms:modified xsi:type="dcterms:W3CDTF">2016-04-12T12:35:00Z</dcterms:modified>
</cp:coreProperties>
</file>