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9A8C8" w14:textId="77777777" w:rsidR="00537758" w:rsidRDefault="00000000">
      <w:pPr>
        <w:spacing w:after="0"/>
        <w:jc w:val="center"/>
      </w:pPr>
      <w:r>
        <w:rPr>
          <w:b/>
          <w:sz w:val="28"/>
        </w:rPr>
        <w:t>PHIẾU TRẢ LỜI</w:t>
      </w:r>
    </w:p>
    <w:p w14:paraId="0D4CC8AA" w14:textId="77777777" w:rsidR="00537758" w:rsidRDefault="00000000">
      <w:pPr>
        <w:spacing w:after="0"/>
        <w:jc w:val="center"/>
      </w:pPr>
      <w:r>
        <w:rPr>
          <w:b/>
          <w:sz w:val="28"/>
        </w:rPr>
        <w:t>AGILE SCRUM PRACTITIONER</w:t>
      </w:r>
    </w:p>
    <w:p w14:paraId="55BAEA96" w14:textId="77777777" w:rsidR="00537758" w:rsidRDefault="00000000">
      <w:pPr>
        <w:spacing w:after="0"/>
        <w:jc w:val="center"/>
      </w:pPr>
      <w:r>
        <w:rPr>
          <w:b/>
          <w:sz w:val="28"/>
        </w:rPr>
        <w:t>ÔN TẬP NGÀY 1 – AG202</w:t>
      </w:r>
    </w:p>
    <w:p w14:paraId="7EC66B9B" w14:textId="77777777" w:rsidR="00537758" w:rsidRDefault="00000000">
      <w:pPr>
        <w:spacing w:after="0"/>
        <w:jc w:val="center"/>
      </w:pPr>
      <w:r>
        <w:rPr>
          <w:b/>
          <w:sz w:val="22"/>
        </w:rPr>
        <w:t>[Thứ Ba, 20/10/2026]</w:t>
      </w:r>
    </w:p>
    <w:p w14:paraId="1D1B27D3" w14:textId="77777777" w:rsidR="00537758" w:rsidRDefault="00000000">
      <w:pPr>
        <w:spacing w:after="100"/>
        <w:jc w:val="center"/>
      </w:pPr>
      <w:r>
        <w:t>********************</w:t>
      </w:r>
    </w:p>
    <w:tbl>
      <w:tblPr>
        <w:tblStyle w:val="TableGrid"/>
        <w:tblW w:w="0" w:type="auto"/>
        <w:jc w:val="center"/>
        <w:tblLook w:val="04A0" w:firstRow="1" w:lastRow="0" w:firstColumn="1" w:lastColumn="0" w:noHBand="0" w:noVBand="1"/>
      </w:tblPr>
      <w:tblGrid>
        <w:gridCol w:w="1440"/>
        <w:gridCol w:w="3024"/>
        <w:gridCol w:w="1440"/>
        <w:gridCol w:w="3024"/>
      </w:tblGrid>
      <w:tr w:rsidR="00537758" w14:paraId="61C66126" w14:textId="77777777" w:rsidTr="00CD4789">
        <w:trPr>
          <w:trHeight w:val="218"/>
          <w:jc w:val="center"/>
        </w:trPr>
        <w:tc>
          <w:tcPr>
            <w:tcW w:w="1440" w:type="dxa"/>
            <w:shd w:val="clear" w:color="auto" w:fill="auto"/>
            <w:vAlign w:val="center"/>
          </w:tcPr>
          <w:p w14:paraId="35D38FB6" w14:textId="77777777" w:rsidR="00537758" w:rsidRDefault="00000000">
            <w:pPr>
              <w:jc w:val="center"/>
            </w:pPr>
            <w:r>
              <w:rPr>
                <w:b/>
                <w:sz w:val="18"/>
              </w:rPr>
              <w:t>Họ và tên</w:t>
            </w:r>
          </w:p>
        </w:tc>
        <w:tc>
          <w:tcPr>
            <w:tcW w:w="3024" w:type="dxa"/>
            <w:shd w:val="clear" w:color="auto" w:fill="auto"/>
            <w:vAlign w:val="center"/>
          </w:tcPr>
          <w:p w14:paraId="103D0C97" w14:textId="77777777" w:rsidR="00537758" w:rsidRDefault="00000000">
            <w:pPr>
              <w:jc w:val="center"/>
            </w:pPr>
            <w:r>
              <w:rPr>
                <w:b/>
                <w:sz w:val="18"/>
              </w:rPr>
              <w:t>Nguyễn Việt Đức</w:t>
            </w:r>
          </w:p>
        </w:tc>
        <w:tc>
          <w:tcPr>
            <w:tcW w:w="1440" w:type="dxa"/>
            <w:shd w:val="clear" w:color="auto" w:fill="auto"/>
            <w:vAlign w:val="center"/>
          </w:tcPr>
          <w:p w14:paraId="1118BDAC" w14:textId="77777777" w:rsidR="00537758" w:rsidRDefault="00000000">
            <w:pPr>
              <w:jc w:val="center"/>
            </w:pPr>
            <w:r>
              <w:rPr>
                <w:b/>
                <w:sz w:val="18"/>
              </w:rPr>
              <w:t>Mã sinh viên</w:t>
            </w:r>
          </w:p>
        </w:tc>
        <w:tc>
          <w:tcPr>
            <w:tcW w:w="3024" w:type="dxa"/>
            <w:shd w:val="clear" w:color="auto" w:fill="auto"/>
            <w:vAlign w:val="center"/>
          </w:tcPr>
          <w:p w14:paraId="7D312787" w14:textId="69860160" w:rsidR="00537758" w:rsidRDefault="00722C41">
            <w:pPr>
              <w:jc w:val="center"/>
            </w:pPr>
            <w:r>
              <w:rPr>
                <w:b/>
                <w:sz w:val="18"/>
              </w:rPr>
              <w:t>B25DTCN160</w:t>
            </w:r>
          </w:p>
        </w:tc>
      </w:tr>
    </w:tbl>
    <w:p w14:paraId="01F30919" w14:textId="77777777" w:rsidR="00CD4789" w:rsidRPr="00CD4789" w:rsidRDefault="00CD4789">
      <w:pPr>
        <w:spacing w:after="0"/>
        <w:rPr>
          <w:lang w:val="vi-VN"/>
        </w:rPr>
      </w:pPr>
    </w:p>
    <w:tbl>
      <w:tblPr>
        <w:tblStyle w:val="TableGrid"/>
        <w:tblW w:w="0" w:type="auto"/>
        <w:jc w:val="center"/>
        <w:tblLook w:val="04A0" w:firstRow="1" w:lastRow="0" w:firstColumn="1" w:lastColumn="0" w:noHBand="0" w:noVBand="1"/>
      </w:tblPr>
      <w:tblGrid>
        <w:gridCol w:w="1440"/>
        <w:gridCol w:w="3024"/>
        <w:gridCol w:w="1440"/>
        <w:gridCol w:w="3024"/>
      </w:tblGrid>
      <w:tr w:rsidR="00537758" w14:paraId="54E46CCD" w14:textId="77777777" w:rsidTr="00CD4789">
        <w:trPr>
          <w:trHeight w:val="60"/>
          <w:jc w:val="center"/>
        </w:trPr>
        <w:tc>
          <w:tcPr>
            <w:tcW w:w="1440" w:type="dxa"/>
            <w:shd w:val="clear" w:color="auto" w:fill="auto"/>
            <w:vAlign w:val="center"/>
          </w:tcPr>
          <w:p w14:paraId="4D6716A5" w14:textId="77777777" w:rsidR="00537758" w:rsidRDefault="00000000">
            <w:pPr>
              <w:jc w:val="center"/>
            </w:pPr>
            <w:r>
              <w:rPr>
                <w:b/>
                <w:sz w:val="18"/>
              </w:rPr>
              <w:t>Lớp</w:t>
            </w:r>
          </w:p>
        </w:tc>
        <w:tc>
          <w:tcPr>
            <w:tcW w:w="3024" w:type="dxa"/>
            <w:shd w:val="clear" w:color="auto" w:fill="auto"/>
            <w:vAlign w:val="center"/>
          </w:tcPr>
          <w:p w14:paraId="06DC8EF0" w14:textId="212F16E3" w:rsidR="00537758" w:rsidRDefault="00722C41">
            <w:pPr>
              <w:jc w:val="center"/>
            </w:pPr>
            <w:r>
              <w:rPr>
                <w:b/>
                <w:sz w:val="18"/>
              </w:rPr>
              <w:t>Cntt4</w:t>
            </w:r>
          </w:p>
        </w:tc>
        <w:tc>
          <w:tcPr>
            <w:tcW w:w="1440" w:type="dxa"/>
            <w:shd w:val="clear" w:color="auto" w:fill="auto"/>
            <w:vAlign w:val="center"/>
          </w:tcPr>
          <w:p w14:paraId="56643C3E" w14:textId="77777777" w:rsidR="00537758" w:rsidRDefault="00000000">
            <w:pPr>
              <w:jc w:val="center"/>
            </w:pPr>
            <w:r>
              <w:rPr>
                <w:b/>
                <w:sz w:val="18"/>
              </w:rPr>
              <w:t>Ngày ôn tập</w:t>
            </w:r>
          </w:p>
        </w:tc>
        <w:tc>
          <w:tcPr>
            <w:tcW w:w="3024" w:type="dxa"/>
            <w:shd w:val="clear" w:color="auto" w:fill="auto"/>
            <w:vAlign w:val="center"/>
          </w:tcPr>
          <w:p w14:paraId="5E67F30F" w14:textId="77777777" w:rsidR="00537758" w:rsidRDefault="00000000">
            <w:pPr>
              <w:jc w:val="center"/>
            </w:pPr>
            <w:r>
              <w:rPr>
                <w:b/>
                <w:sz w:val="18"/>
              </w:rPr>
              <w:t>20/10/2026</w:t>
            </w:r>
          </w:p>
        </w:tc>
      </w:tr>
    </w:tbl>
    <w:p w14:paraId="5A2ED2F5" w14:textId="77777777" w:rsidR="00537758" w:rsidRDefault="00537758">
      <w:pPr>
        <w:spacing w:after="0"/>
      </w:pPr>
    </w:p>
    <w:p w14:paraId="65A33EE8" w14:textId="77777777" w:rsidR="00537758" w:rsidRDefault="00000000">
      <w:pPr>
        <w:spacing w:before="100" w:after="60"/>
      </w:pPr>
      <w:r>
        <w:rPr>
          <w:b/>
          <w:sz w:val="22"/>
        </w:rPr>
        <w:t>Bài 1. Kiến thức nền tảng Scrum</w:t>
      </w:r>
    </w:p>
    <w:p w14:paraId="42B12FBC" w14:textId="77777777" w:rsidR="00537758" w:rsidRDefault="00000000">
      <w:r>
        <w:t>a) Bốn giá trị của Agile Manifesto</w:t>
      </w:r>
    </w:p>
    <w:tbl>
      <w:tblPr>
        <w:tblStyle w:val="TableGrid"/>
        <w:tblW w:w="0" w:type="auto"/>
        <w:jc w:val="center"/>
        <w:tblLook w:val="04A0" w:firstRow="1" w:lastRow="0" w:firstColumn="1" w:lastColumn="0" w:noHBand="0" w:noVBand="1"/>
      </w:tblPr>
      <w:tblGrid>
        <w:gridCol w:w="3312"/>
        <w:gridCol w:w="5616"/>
      </w:tblGrid>
      <w:tr w:rsidR="00537758" w14:paraId="409CB7A2" w14:textId="77777777">
        <w:trPr>
          <w:jc w:val="center"/>
        </w:trPr>
        <w:tc>
          <w:tcPr>
            <w:tcW w:w="3312" w:type="dxa"/>
            <w:shd w:val="clear" w:color="auto" w:fill="8EAADB"/>
            <w:vAlign w:val="center"/>
          </w:tcPr>
          <w:p w14:paraId="228116E4" w14:textId="77777777" w:rsidR="00537758" w:rsidRDefault="00000000">
            <w:pPr>
              <w:jc w:val="center"/>
            </w:pPr>
            <w:r>
              <w:rPr>
                <w:b/>
                <w:sz w:val="18"/>
              </w:rPr>
              <w:t>Đề cao (vế A)</w:t>
            </w:r>
          </w:p>
        </w:tc>
        <w:tc>
          <w:tcPr>
            <w:tcW w:w="5616" w:type="dxa"/>
            <w:shd w:val="clear" w:color="auto" w:fill="8EAADB"/>
            <w:vAlign w:val="center"/>
          </w:tcPr>
          <w:p w14:paraId="4D57E944" w14:textId="77777777" w:rsidR="00537758" w:rsidRDefault="00000000">
            <w:pPr>
              <w:jc w:val="center"/>
            </w:pPr>
            <w:r>
              <w:rPr>
                <w:b/>
                <w:sz w:val="18"/>
              </w:rPr>
              <w:t>hơn (vế B)</w:t>
            </w:r>
          </w:p>
        </w:tc>
      </w:tr>
      <w:tr w:rsidR="00537758" w14:paraId="1A241737" w14:textId="77777777">
        <w:trPr>
          <w:jc w:val="center"/>
        </w:trPr>
        <w:tc>
          <w:tcPr>
            <w:tcW w:w="3312" w:type="dxa"/>
            <w:vAlign w:val="center"/>
          </w:tcPr>
          <w:p w14:paraId="573DAB33" w14:textId="77777777" w:rsidR="00537758" w:rsidRDefault="00000000">
            <w:r>
              <w:rPr>
                <w:sz w:val="18"/>
              </w:rPr>
              <w:t>Cá nhân và sự tương tác</w:t>
            </w:r>
          </w:p>
        </w:tc>
        <w:tc>
          <w:tcPr>
            <w:tcW w:w="5616" w:type="dxa"/>
            <w:vAlign w:val="center"/>
          </w:tcPr>
          <w:p w14:paraId="73DDAC33" w14:textId="77777777" w:rsidR="00537758" w:rsidRDefault="00000000">
            <w:r>
              <w:rPr>
                <w:sz w:val="18"/>
              </w:rPr>
              <w:t>Quy trình và công cụ</w:t>
            </w:r>
          </w:p>
        </w:tc>
      </w:tr>
      <w:tr w:rsidR="00537758" w14:paraId="2DB92DA7" w14:textId="77777777">
        <w:trPr>
          <w:jc w:val="center"/>
        </w:trPr>
        <w:tc>
          <w:tcPr>
            <w:tcW w:w="3312" w:type="dxa"/>
            <w:vAlign w:val="center"/>
          </w:tcPr>
          <w:p w14:paraId="759B6807" w14:textId="77777777" w:rsidR="00537758" w:rsidRDefault="00000000">
            <w:r>
              <w:rPr>
                <w:sz w:val="18"/>
              </w:rPr>
              <w:t>Phần mềm chạy tốt</w:t>
            </w:r>
          </w:p>
        </w:tc>
        <w:tc>
          <w:tcPr>
            <w:tcW w:w="5616" w:type="dxa"/>
            <w:vAlign w:val="center"/>
          </w:tcPr>
          <w:p w14:paraId="65F2C695" w14:textId="77777777" w:rsidR="00537758" w:rsidRDefault="00000000">
            <w:r>
              <w:rPr>
                <w:sz w:val="18"/>
              </w:rPr>
              <w:t>Tài liệu đầy đủ</w:t>
            </w:r>
          </w:p>
        </w:tc>
      </w:tr>
      <w:tr w:rsidR="00537758" w14:paraId="1066774D" w14:textId="77777777">
        <w:trPr>
          <w:jc w:val="center"/>
        </w:trPr>
        <w:tc>
          <w:tcPr>
            <w:tcW w:w="3312" w:type="dxa"/>
            <w:vAlign w:val="center"/>
          </w:tcPr>
          <w:p w14:paraId="34192C3F" w14:textId="77777777" w:rsidR="00537758" w:rsidRDefault="00000000">
            <w:r>
              <w:rPr>
                <w:sz w:val="18"/>
              </w:rPr>
              <w:t>Cộng tác với khách hàng</w:t>
            </w:r>
          </w:p>
        </w:tc>
        <w:tc>
          <w:tcPr>
            <w:tcW w:w="5616" w:type="dxa"/>
            <w:vAlign w:val="center"/>
          </w:tcPr>
          <w:p w14:paraId="44C338CA" w14:textId="77777777" w:rsidR="00537758" w:rsidRDefault="00000000">
            <w:r>
              <w:rPr>
                <w:sz w:val="18"/>
              </w:rPr>
              <w:t>Đàm phán hợp đồng</w:t>
            </w:r>
          </w:p>
        </w:tc>
      </w:tr>
      <w:tr w:rsidR="00537758" w14:paraId="289967EB" w14:textId="77777777">
        <w:trPr>
          <w:jc w:val="center"/>
        </w:trPr>
        <w:tc>
          <w:tcPr>
            <w:tcW w:w="3312" w:type="dxa"/>
            <w:vAlign w:val="center"/>
          </w:tcPr>
          <w:p w14:paraId="45FB7740" w14:textId="77777777" w:rsidR="00537758" w:rsidRDefault="00000000">
            <w:r>
              <w:rPr>
                <w:sz w:val="18"/>
              </w:rPr>
              <w:t>Phản hồi với thay đổi</w:t>
            </w:r>
          </w:p>
        </w:tc>
        <w:tc>
          <w:tcPr>
            <w:tcW w:w="5616" w:type="dxa"/>
            <w:vAlign w:val="center"/>
          </w:tcPr>
          <w:p w14:paraId="5B1AA784" w14:textId="77777777" w:rsidR="00537758" w:rsidRDefault="00000000">
            <w:r>
              <w:rPr>
                <w:sz w:val="18"/>
              </w:rPr>
              <w:t>Tuân thủ kế hoạch</w:t>
            </w:r>
          </w:p>
        </w:tc>
      </w:tr>
    </w:tbl>
    <w:p w14:paraId="20346A9B" w14:textId="77777777" w:rsidR="00537758" w:rsidRDefault="00537758">
      <w:pPr>
        <w:spacing w:after="0"/>
      </w:pPr>
    </w:p>
    <w:p w14:paraId="15EA73AF" w14:textId="77777777" w:rsidR="00537758" w:rsidRDefault="00000000">
      <w:r>
        <w:t>b) Trách nhiệm chính của mỗi vai trò</w:t>
      </w:r>
    </w:p>
    <w:tbl>
      <w:tblPr>
        <w:tblStyle w:val="TableGrid"/>
        <w:tblW w:w="0" w:type="auto"/>
        <w:jc w:val="center"/>
        <w:tblLook w:val="04A0" w:firstRow="1" w:lastRow="0" w:firstColumn="1" w:lastColumn="0" w:noHBand="0" w:noVBand="1"/>
      </w:tblPr>
      <w:tblGrid>
        <w:gridCol w:w="2160"/>
        <w:gridCol w:w="6768"/>
      </w:tblGrid>
      <w:tr w:rsidR="00537758" w14:paraId="2541BD12" w14:textId="77777777">
        <w:trPr>
          <w:jc w:val="center"/>
        </w:trPr>
        <w:tc>
          <w:tcPr>
            <w:tcW w:w="2160" w:type="dxa"/>
            <w:shd w:val="clear" w:color="auto" w:fill="8EAADB"/>
            <w:vAlign w:val="center"/>
          </w:tcPr>
          <w:p w14:paraId="5E64BCF7" w14:textId="77777777" w:rsidR="00537758" w:rsidRDefault="00000000">
            <w:pPr>
              <w:jc w:val="center"/>
            </w:pPr>
            <w:r>
              <w:rPr>
                <w:b/>
                <w:sz w:val="18"/>
              </w:rPr>
              <w:t>Vai trò</w:t>
            </w:r>
          </w:p>
        </w:tc>
        <w:tc>
          <w:tcPr>
            <w:tcW w:w="6768" w:type="dxa"/>
            <w:shd w:val="clear" w:color="auto" w:fill="8EAADB"/>
            <w:vAlign w:val="center"/>
          </w:tcPr>
          <w:p w14:paraId="59B23901" w14:textId="77777777" w:rsidR="00537758" w:rsidRDefault="00000000">
            <w:pPr>
              <w:jc w:val="center"/>
            </w:pPr>
            <w:r>
              <w:rPr>
                <w:b/>
                <w:sz w:val="18"/>
              </w:rPr>
              <w:t>Trách nhiệm chính</w:t>
            </w:r>
          </w:p>
        </w:tc>
      </w:tr>
      <w:tr w:rsidR="00537758" w14:paraId="0A2F4AE9" w14:textId="77777777">
        <w:trPr>
          <w:jc w:val="center"/>
        </w:trPr>
        <w:tc>
          <w:tcPr>
            <w:tcW w:w="2160" w:type="dxa"/>
            <w:vAlign w:val="center"/>
          </w:tcPr>
          <w:p w14:paraId="65FF2FFB" w14:textId="77777777" w:rsidR="00537758" w:rsidRDefault="00000000">
            <w:r>
              <w:rPr>
                <w:sz w:val="18"/>
              </w:rPr>
              <w:t>Product Owner</w:t>
            </w:r>
          </w:p>
        </w:tc>
        <w:tc>
          <w:tcPr>
            <w:tcW w:w="6768" w:type="dxa"/>
            <w:vAlign w:val="center"/>
          </w:tcPr>
          <w:p w14:paraId="09E0A53A" w14:textId="77777777" w:rsidR="00537758" w:rsidRDefault="00000000">
            <w:r>
              <w:rPr>
                <w:sz w:val="18"/>
              </w:rPr>
              <w:t>Quản lý hiệu quả Product Backlog và tối đa hóa giá trị sản phẩm.</w:t>
            </w:r>
          </w:p>
        </w:tc>
      </w:tr>
      <w:tr w:rsidR="00537758" w14:paraId="41FECA8B" w14:textId="77777777">
        <w:trPr>
          <w:jc w:val="center"/>
        </w:trPr>
        <w:tc>
          <w:tcPr>
            <w:tcW w:w="2160" w:type="dxa"/>
            <w:vAlign w:val="center"/>
          </w:tcPr>
          <w:p w14:paraId="53597FE5" w14:textId="77777777" w:rsidR="00537758" w:rsidRDefault="00000000">
            <w:r>
              <w:rPr>
                <w:sz w:val="18"/>
              </w:rPr>
              <w:t>Scrum Master</w:t>
            </w:r>
          </w:p>
        </w:tc>
        <w:tc>
          <w:tcPr>
            <w:tcW w:w="6768" w:type="dxa"/>
            <w:vAlign w:val="center"/>
          </w:tcPr>
          <w:p w14:paraId="2B8C5753" w14:textId="1CCC9C1D" w:rsidR="00537758" w:rsidRDefault="00000000">
            <w:r>
              <w:rPr>
                <w:sz w:val="18"/>
              </w:rPr>
              <w:t>Giúp nhóm hiểu và thực hành Scrum hiệu quả</w:t>
            </w:r>
            <w:r w:rsidR="00CD4789">
              <w:rPr>
                <w:sz w:val="18"/>
                <w:lang w:val="vi-VN"/>
              </w:rPr>
              <w:t xml:space="preserve"> </w:t>
            </w:r>
            <w:r>
              <w:rPr>
                <w:sz w:val="18"/>
              </w:rPr>
              <w:t>đồng thời hỗ trợ loại bỏ trở ngại.</w:t>
            </w:r>
          </w:p>
        </w:tc>
      </w:tr>
      <w:tr w:rsidR="00537758" w14:paraId="5C2D8CFC" w14:textId="77777777">
        <w:trPr>
          <w:jc w:val="center"/>
        </w:trPr>
        <w:tc>
          <w:tcPr>
            <w:tcW w:w="2160" w:type="dxa"/>
            <w:vAlign w:val="center"/>
          </w:tcPr>
          <w:p w14:paraId="66AD0398" w14:textId="77777777" w:rsidR="00537758" w:rsidRDefault="00000000">
            <w:r>
              <w:rPr>
                <w:sz w:val="18"/>
              </w:rPr>
              <w:t>Developers</w:t>
            </w:r>
          </w:p>
        </w:tc>
        <w:tc>
          <w:tcPr>
            <w:tcW w:w="6768" w:type="dxa"/>
            <w:vAlign w:val="center"/>
          </w:tcPr>
          <w:p w14:paraId="166FDAE7" w14:textId="77777777" w:rsidR="00537758" w:rsidRDefault="00000000">
            <w:r>
              <w:rPr>
                <w:sz w:val="18"/>
              </w:rPr>
              <w:t>Tạo ra Increment đáp ứng Definition of Done trong mỗi Sprint.</w:t>
            </w:r>
          </w:p>
        </w:tc>
      </w:tr>
    </w:tbl>
    <w:p w14:paraId="5A867ACF" w14:textId="77777777" w:rsidR="00537758" w:rsidRDefault="00537758">
      <w:pPr>
        <w:spacing w:after="0"/>
      </w:pPr>
    </w:p>
    <w:p w14:paraId="74223A2D" w14:textId="77777777" w:rsidR="00537758" w:rsidRDefault="00000000">
      <w:r>
        <w:t>c) Artifact hoặc sự kiện Scrum</w:t>
      </w:r>
    </w:p>
    <w:tbl>
      <w:tblPr>
        <w:tblStyle w:val="TableGrid"/>
        <w:tblW w:w="0" w:type="auto"/>
        <w:jc w:val="center"/>
        <w:tblLook w:val="04A0" w:firstRow="1" w:lastRow="0" w:firstColumn="1" w:lastColumn="0" w:noHBand="0" w:noVBand="1"/>
      </w:tblPr>
      <w:tblGrid>
        <w:gridCol w:w="1728"/>
        <w:gridCol w:w="7200"/>
      </w:tblGrid>
      <w:tr w:rsidR="00537758" w14:paraId="46C43988" w14:textId="77777777">
        <w:trPr>
          <w:jc w:val="center"/>
        </w:trPr>
        <w:tc>
          <w:tcPr>
            <w:tcW w:w="1728" w:type="dxa"/>
            <w:shd w:val="clear" w:color="auto" w:fill="8EAADB"/>
            <w:vAlign w:val="center"/>
          </w:tcPr>
          <w:p w14:paraId="601ECE86" w14:textId="77777777" w:rsidR="00537758" w:rsidRDefault="00000000">
            <w:pPr>
              <w:jc w:val="center"/>
            </w:pPr>
            <w:r>
              <w:rPr>
                <w:b/>
                <w:sz w:val="18"/>
              </w:rPr>
              <w:t>Mô tả số</w:t>
            </w:r>
          </w:p>
        </w:tc>
        <w:tc>
          <w:tcPr>
            <w:tcW w:w="7200" w:type="dxa"/>
            <w:shd w:val="clear" w:color="auto" w:fill="8EAADB"/>
            <w:vAlign w:val="center"/>
          </w:tcPr>
          <w:p w14:paraId="18E5E664" w14:textId="77777777" w:rsidR="00537758" w:rsidRDefault="00000000">
            <w:pPr>
              <w:jc w:val="center"/>
            </w:pPr>
            <w:r>
              <w:rPr>
                <w:b/>
                <w:sz w:val="18"/>
              </w:rPr>
              <w:t>Tên artifact / sự kiện</w:t>
            </w:r>
          </w:p>
        </w:tc>
      </w:tr>
      <w:tr w:rsidR="00537758" w14:paraId="65178510" w14:textId="77777777">
        <w:trPr>
          <w:jc w:val="center"/>
        </w:trPr>
        <w:tc>
          <w:tcPr>
            <w:tcW w:w="1728" w:type="dxa"/>
            <w:vAlign w:val="center"/>
          </w:tcPr>
          <w:p w14:paraId="70E000E0" w14:textId="77777777" w:rsidR="00537758" w:rsidRDefault="00000000">
            <w:r>
              <w:rPr>
                <w:sz w:val="18"/>
              </w:rPr>
              <w:t>1</w:t>
            </w:r>
          </w:p>
        </w:tc>
        <w:tc>
          <w:tcPr>
            <w:tcW w:w="7200" w:type="dxa"/>
            <w:vAlign w:val="center"/>
          </w:tcPr>
          <w:p w14:paraId="5C8E95D9" w14:textId="77777777" w:rsidR="00537758" w:rsidRDefault="00000000">
            <w:r>
              <w:rPr>
                <w:sz w:val="18"/>
              </w:rPr>
              <w:t>Product Backlog</w:t>
            </w:r>
          </w:p>
        </w:tc>
      </w:tr>
      <w:tr w:rsidR="00537758" w14:paraId="639BA88F" w14:textId="77777777">
        <w:trPr>
          <w:jc w:val="center"/>
        </w:trPr>
        <w:tc>
          <w:tcPr>
            <w:tcW w:w="1728" w:type="dxa"/>
            <w:vAlign w:val="center"/>
          </w:tcPr>
          <w:p w14:paraId="5258B1D8" w14:textId="77777777" w:rsidR="00537758" w:rsidRDefault="00000000">
            <w:r>
              <w:rPr>
                <w:sz w:val="18"/>
              </w:rPr>
              <w:t>2</w:t>
            </w:r>
          </w:p>
        </w:tc>
        <w:tc>
          <w:tcPr>
            <w:tcW w:w="7200" w:type="dxa"/>
            <w:vAlign w:val="center"/>
          </w:tcPr>
          <w:p w14:paraId="2FAB8F0D" w14:textId="77777777" w:rsidR="00537758" w:rsidRDefault="00000000">
            <w:r>
              <w:rPr>
                <w:sz w:val="18"/>
              </w:rPr>
              <w:t>Sprint Backlog</w:t>
            </w:r>
          </w:p>
        </w:tc>
      </w:tr>
      <w:tr w:rsidR="00537758" w14:paraId="250C4B2A" w14:textId="77777777">
        <w:trPr>
          <w:jc w:val="center"/>
        </w:trPr>
        <w:tc>
          <w:tcPr>
            <w:tcW w:w="1728" w:type="dxa"/>
            <w:vAlign w:val="center"/>
          </w:tcPr>
          <w:p w14:paraId="659E50AF" w14:textId="77777777" w:rsidR="00537758" w:rsidRDefault="00000000">
            <w:r>
              <w:rPr>
                <w:sz w:val="18"/>
              </w:rPr>
              <w:t>3</w:t>
            </w:r>
          </w:p>
        </w:tc>
        <w:tc>
          <w:tcPr>
            <w:tcW w:w="7200" w:type="dxa"/>
            <w:vAlign w:val="center"/>
          </w:tcPr>
          <w:p w14:paraId="058A4882" w14:textId="77777777" w:rsidR="00537758" w:rsidRDefault="00000000">
            <w:r>
              <w:rPr>
                <w:sz w:val="18"/>
              </w:rPr>
              <w:t>Increment</w:t>
            </w:r>
          </w:p>
        </w:tc>
      </w:tr>
      <w:tr w:rsidR="00537758" w14:paraId="1D9B4DE4" w14:textId="77777777">
        <w:trPr>
          <w:jc w:val="center"/>
        </w:trPr>
        <w:tc>
          <w:tcPr>
            <w:tcW w:w="1728" w:type="dxa"/>
            <w:vAlign w:val="center"/>
          </w:tcPr>
          <w:p w14:paraId="63AC5CFA" w14:textId="77777777" w:rsidR="00537758" w:rsidRDefault="00000000">
            <w:r>
              <w:rPr>
                <w:sz w:val="18"/>
              </w:rPr>
              <w:t>4</w:t>
            </w:r>
          </w:p>
        </w:tc>
        <w:tc>
          <w:tcPr>
            <w:tcW w:w="7200" w:type="dxa"/>
            <w:vAlign w:val="center"/>
          </w:tcPr>
          <w:p w14:paraId="6677D10A" w14:textId="77777777" w:rsidR="00537758" w:rsidRDefault="00000000">
            <w:r>
              <w:rPr>
                <w:sz w:val="18"/>
              </w:rPr>
              <w:t>Daily Scrum</w:t>
            </w:r>
          </w:p>
        </w:tc>
      </w:tr>
      <w:tr w:rsidR="00537758" w14:paraId="4182280A" w14:textId="77777777">
        <w:trPr>
          <w:jc w:val="center"/>
        </w:trPr>
        <w:tc>
          <w:tcPr>
            <w:tcW w:w="1728" w:type="dxa"/>
            <w:vAlign w:val="center"/>
          </w:tcPr>
          <w:p w14:paraId="6A07F4D3" w14:textId="77777777" w:rsidR="00537758" w:rsidRDefault="00000000">
            <w:r>
              <w:rPr>
                <w:sz w:val="18"/>
              </w:rPr>
              <w:t>5</w:t>
            </w:r>
          </w:p>
        </w:tc>
        <w:tc>
          <w:tcPr>
            <w:tcW w:w="7200" w:type="dxa"/>
            <w:vAlign w:val="center"/>
          </w:tcPr>
          <w:p w14:paraId="4E482A0E" w14:textId="77777777" w:rsidR="00537758" w:rsidRDefault="00000000">
            <w:r>
              <w:rPr>
                <w:sz w:val="18"/>
              </w:rPr>
              <w:t>Sprint Planning</w:t>
            </w:r>
          </w:p>
        </w:tc>
      </w:tr>
      <w:tr w:rsidR="00537758" w14:paraId="5B22895A" w14:textId="77777777">
        <w:trPr>
          <w:jc w:val="center"/>
        </w:trPr>
        <w:tc>
          <w:tcPr>
            <w:tcW w:w="1728" w:type="dxa"/>
            <w:vAlign w:val="center"/>
          </w:tcPr>
          <w:p w14:paraId="3946D004" w14:textId="77777777" w:rsidR="00537758" w:rsidRDefault="00000000">
            <w:r>
              <w:rPr>
                <w:sz w:val="18"/>
              </w:rPr>
              <w:t>6</w:t>
            </w:r>
          </w:p>
        </w:tc>
        <w:tc>
          <w:tcPr>
            <w:tcW w:w="7200" w:type="dxa"/>
            <w:vAlign w:val="center"/>
          </w:tcPr>
          <w:p w14:paraId="6CA6EEC2" w14:textId="77777777" w:rsidR="00537758" w:rsidRDefault="00000000">
            <w:r>
              <w:rPr>
                <w:sz w:val="18"/>
              </w:rPr>
              <w:t>Sprint Retrospective</w:t>
            </w:r>
          </w:p>
        </w:tc>
      </w:tr>
    </w:tbl>
    <w:p w14:paraId="56FC2BB8" w14:textId="77777777" w:rsidR="00537758" w:rsidRDefault="00537758">
      <w:pPr>
        <w:spacing w:after="0"/>
      </w:pPr>
    </w:p>
    <w:p w14:paraId="23260C82" w14:textId="77777777" w:rsidR="00537758" w:rsidRDefault="00000000">
      <w:pPr>
        <w:spacing w:before="100" w:after="60"/>
      </w:pPr>
      <w:r>
        <w:rPr>
          <w:b/>
          <w:sz w:val="22"/>
        </w:rPr>
        <w:t>Bài 2. Xây dựng Product Backlog</w:t>
      </w:r>
    </w:p>
    <w:tbl>
      <w:tblPr>
        <w:tblStyle w:val="TableGrid"/>
        <w:tblW w:w="0" w:type="auto"/>
        <w:jc w:val="center"/>
        <w:tblLook w:val="04A0" w:firstRow="1" w:lastRow="0" w:firstColumn="1" w:lastColumn="0" w:noHBand="0" w:noVBand="1"/>
      </w:tblPr>
      <w:tblGrid>
        <w:gridCol w:w="2088"/>
        <w:gridCol w:w="1872"/>
        <w:gridCol w:w="792"/>
        <w:gridCol w:w="4320"/>
      </w:tblGrid>
      <w:tr w:rsidR="00537758" w14:paraId="548029FC" w14:textId="77777777">
        <w:trPr>
          <w:jc w:val="center"/>
        </w:trPr>
        <w:tc>
          <w:tcPr>
            <w:tcW w:w="2088" w:type="dxa"/>
            <w:shd w:val="clear" w:color="auto" w:fill="8EAADB"/>
            <w:vAlign w:val="center"/>
          </w:tcPr>
          <w:p w14:paraId="05BAA8D4" w14:textId="77777777" w:rsidR="00537758" w:rsidRDefault="00000000">
            <w:pPr>
              <w:jc w:val="center"/>
            </w:pPr>
            <w:r>
              <w:rPr>
                <w:b/>
                <w:sz w:val="16"/>
              </w:rPr>
              <w:t>Epic</w:t>
            </w:r>
          </w:p>
        </w:tc>
        <w:tc>
          <w:tcPr>
            <w:tcW w:w="1872" w:type="dxa"/>
            <w:shd w:val="clear" w:color="auto" w:fill="8EAADB"/>
            <w:vAlign w:val="center"/>
          </w:tcPr>
          <w:p w14:paraId="64EB7912" w14:textId="77777777" w:rsidR="00537758" w:rsidRDefault="00000000">
            <w:pPr>
              <w:jc w:val="center"/>
            </w:pPr>
            <w:r>
              <w:rPr>
                <w:b/>
                <w:sz w:val="16"/>
              </w:rPr>
              <w:t>Feature</w:t>
            </w:r>
          </w:p>
        </w:tc>
        <w:tc>
          <w:tcPr>
            <w:tcW w:w="792" w:type="dxa"/>
            <w:shd w:val="clear" w:color="auto" w:fill="8EAADB"/>
            <w:vAlign w:val="center"/>
          </w:tcPr>
          <w:p w14:paraId="3890A040" w14:textId="77777777" w:rsidR="00537758" w:rsidRDefault="00000000">
            <w:pPr>
              <w:jc w:val="center"/>
            </w:pPr>
            <w:r>
              <w:rPr>
                <w:b/>
                <w:sz w:val="16"/>
              </w:rPr>
              <w:t>Mã</w:t>
            </w:r>
          </w:p>
        </w:tc>
        <w:tc>
          <w:tcPr>
            <w:tcW w:w="4320" w:type="dxa"/>
            <w:shd w:val="clear" w:color="auto" w:fill="8EAADB"/>
            <w:vAlign w:val="center"/>
          </w:tcPr>
          <w:p w14:paraId="1F6082A1" w14:textId="77777777" w:rsidR="00537758" w:rsidRDefault="00000000">
            <w:pPr>
              <w:jc w:val="center"/>
            </w:pPr>
            <w:r>
              <w:rPr>
                <w:b/>
                <w:sz w:val="16"/>
              </w:rPr>
              <w:t>User Story (Là…, tôi muốn…, để…)</w:t>
            </w:r>
          </w:p>
        </w:tc>
      </w:tr>
      <w:tr w:rsidR="00537758" w14:paraId="1C7205C2" w14:textId="77777777">
        <w:trPr>
          <w:jc w:val="center"/>
        </w:trPr>
        <w:tc>
          <w:tcPr>
            <w:tcW w:w="2088" w:type="dxa"/>
            <w:vAlign w:val="center"/>
          </w:tcPr>
          <w:p w14:paraId="53D79E09" w14:textId="77777777" w:rsidR="00537758" w:rsidRDefault="00000000">
            <w:r>
              <w:rPr>
                <w:sz w:val="16"/>
              </w:rPr>
              <w:t>Mua rau củ trực tuyến</w:t>
            </w:r>
          </w:p>
        </w:tc>
        <w:tc>
          <w:tcPr>
            <w:tcW w:w="1872" w:type="dxa"/>
            <w:vAlign w:val="center"/>
          </w:tcPr>
          <w:p w14:paraId="11D691EB" w14:textId="77777777" w:rsidR="00537758" w:rsidRDefault="00000000">
            <w:r>
              <w:rPr>
                <w:sz w:val="16"/>
              </w:rPr>
              <w:t>Đặt hàng</w:t>
            </w:r>
          </w:p>
        </w:tc>
        <w:tc>
          <w:tcPr>
            <w:tcW w:w="792" w:type="dxa"/>
            <w:vAlign w:val="center"/>
          </w:tcPr>
          <w:p w14:paraId="6FA8A542" w14:textId="77777777" w:rsidR="00537758" w:rsidRDefault="00000000">
            <w:r>
              <w:rPr>
                <w:sz w:val="16"/>
              </w:rPr>
              <w:t>US-01</w:t>
            </w:r>
          </w:p>
        </w:tc>
        <w:tc>
          <w:tcPr>
            <w:tcW w:w="4320" w:type="dxa"/>
            <w:vAlign w:val="center"/>
          </w:tcPr>
          <w:p w14:paraId="33D8BA5B" w14:textId="1DDFF433" w:rsidR="00537758" w:rsidRDefault="00CD4789">
            <w:r w:rsidRPr="00CD4789">
              <w:rPr>
                <w:sz w:val="16"/>
              </w:rPr>
              <w:t xml:space="preserve"> </w:t>
            </w:r>
            <w:r w:rsidR="00722C41" w:rsidRPr="00722C41">
              <w:rPr>
                <w:sz w:val="16"/>
              </w:rPr>
              <w:t>ôi muốn thêm rau củ vào giỏ hàng và đặt mua để mua hàng thuận tiện hơn</w:t>
            </w:r>
          </w:p>
        </w:tc>
      </w:tr>
      <w:tr w:rsidR="00537758" w14:paraId="7B828529" w14:textId="77777777">
        <w:trPr>
          <w:jc w:val="center"/>
        </w:trPr>
        <w:tc>
          <w:tcPr>
            <w:tcW w:w="2088" w:type="dxa"/>
            <w:vAlign w:val="center"/>
          </w:tcPr>
          <w:p w14:paraId="5D53AF01" w14:textId="77777777" w:rsidR="00537758" w:rsidRDefault="00000000">
            <w:r>
              <w:rPr>
                <w:sz w:val="16"/>
              </w:rPr>
              <w:t>Quản lý giao hàng</w:t>
            </w:r>
          </w:p>
        </w:tc>
        <w:tc>
          <w:tcPr>
            <w:tcW w:w="1872" w:type="dxa"/>
            <w:vAlign w:val="center"/>
          </w:tcPr>
          <w:p w14:paraId="6E6D96CC" w14:textId="77777777" w:rsidR="00537758" w:rsidRDefault="00000000">
            <w:r>
              <w:rPr>
                <w:sz w:val="16"/>
              </w:rPr>
              <w:t>Theo dõi đơn hàng</w:t>
            </w:r>
          </w:p>
        </w:tc>
        <w:tc>
          <w:tcPr>
            <w:tcW w:w="792" w:type="dxa"/>
            <w:vAlign w:val="center"/>
          </w:tcPr>
          <w:p w14:paraId="7D3EFD5A" w14:textId="77777777" w:rsidR="00537758" w:rsidRDefault="00000000">
            <w:r>
              <w:rPr>
                <w:sz w:val="16"/>
              </w:rPr>
              <w:t>US-02</w:t>
            </w:r>
          </w:p>
        </w:tc>
        <w:tc>
          <w:tcPr>
            <w:tcW w:w="4320" w:type="dxa"/>
            <w:vAlign w:val="center"/>
          </w:tcPr>
          <w:p w14:paraId="748A5F9A" w14:textId="6C130DDC" w:rsidR="00537758" w:rsidRDefault="00CD4789">
            <w:r w:rsidRPr="00CD4789">
              <w:rPr>
                <w:sz w:val="16"/>
              </w:rPr>
              <w:t>tôi muốn xem đơn hàng đang ở đâu để biết khi nào rau được giao đến nhà</w:t>
            </w:r>
          </w:p>
        </w:tc>
      </w:tr>
      <w:tr w:rsidR="00537758" w14:paraId="28243949" w14:textId="77777777">
        <w:trPr>
          <w:jc w:val="center"/>
        </w:trPr>
        <w:tc>
          <w:tcPr>
            <w:tcW w:w="2088" w:type="dxa"/>
            <w:vAlign w:val="center"/>
          </w:tcPr>
          <w:p w14:paraId="593B7D97" w14:textId="77777777" w:rsidR="00537758" w:rsidRDefault="00000000">
            <w:r>
              <w:rPr>
                <w:sz w:val="16"/>
              </w:rPr>
              <w:t>Quản lý kho rau củ</w:t>
            </w:r>
          </w:p>
        </w:tc>
        <w:tc>
          <w:tcPr>
            <w:tcW w:w="1872" w:type="dxa"/>
            <w:vAlign w:val="center"/>
          </w:tcPr>
          <w:p w14:paraId="5A4DE1E5" w14:textId="77777777" w:rsidR="00537758" w:rsidRDefault="00000000">
            <w:r>
              <w:rPr>
                <w:sz w:val="16"/>
              </w:rPr>
              <w:t>Kiểm tra hạn sử dụng</w:t>
            </w:r>
          </w:p>
        </w:tc>
        <w:tc>
          <w:tcPr>
            <w:tcW w:w="792" w:type="dxa"/>
            <w:vAlign w:val="center"/>
          </w:tcPr>
          <w:p w14:paraId="78DFF870" w14:textId="77777777" w:rsidR="00537758" w:rsidRDefault="00000000">
            <w:r>
              <w:rPr>
                <w:sz w:val="16"/>
              </w:rPr>
              <w:t>US-03</w:t>
            </w:r>
          </w:p>
        </w:tc>
        <w:tc>
          <w:tcPr>
            <w:tcW w:w="4320" w:type="dxa"/>
            <w:vAlign w:val="center"/>
          </w:tcPr>
          <w:p w14:paraId="434AD041" w14:textId="771950B3" w:rsidR="00537758" w:rsidRDefault="00722C41">
            <w:r w:rsidRPr="00722C41">
              <w:rPr>
                <w:sz w:val="16"/>
              </w:rPr>
              <w:t>Xem số lượng và hạn sử dụng rau củ để kịp thời loại bỏ những loại sắp hết hạn trong vòng 1 ngày</w:t>
            </w:r>
          </w:p>
        </w:tc>
      </w:tr>
    </w:tbl>
    <w:p w14:paraId="10B68009" w14:textId="77777777" w:rsidR="00537758" w:rsidRDefault="00537758">
      <w:pPr>
        <w:spacing w:after="0"/>
      </w:pPr>
    </w:p>
    <w:p w14:paraId="445A9CEE" w14:textId="77777777" w:rsidR="00537758" w:rsidRDefault="00000000">
      <w:pPr>
        <w:spacing w:before="100" w:after="60"/>
      </w:pPr>
      <w:r>
        <w:rPr>
          <w:b/>
        </w:rPr>
        <w:t>Epic, Feature và User Story khác nhau thế nào?</w:t>
      </w:r>
    </w:p>
    <w:p w14:paraId="6343311F" w14:textId="77777777" w:rsidR="00537758" w:rsidRDefault="00000000">
      <w:r>
        <w:t>Epic là nhóm yêu cầu lớn, gồm nhiều chức năng liên quan. Feature là một chức năng cụ thể thuộc Epic. User Story mô tả nhu cầu cụ thể của một vai trò theo mẫu “Là…, tôi muốn…, để…”, nêu rõ chức năng và lợi ích.</w:t>
      </w:r>
    </w:p>
    <w:p w14:paraId="23C06A39" w14:textId="77777777" w:rsidR="00537758" w:rsidRDefault="00000000">
      <w:pPr>
        <w:spacing w:before="100" w:after="60"/>
      </w:pPr>
      <w:r>
        <w:rPr>
          <w:b/>
          <w:sz w:val="22"/>
        </w:rPr>
        <w:t>Bài 3. Phân tích INVEST</w:t>
      </w:r>
    </w:p>
    <w:p w14:paraId="27B7DF21" w14:textId="77777777" w:rsidR="00537758" w:rsidRDefault="00000000">
      <w:r>
        <w:t>a) Tiêu chí INVEST chưa đạt</w:t>
      </w:r>
    </w:p>
    <w:tbl>
      <w:tblPr>
        <w:tblStyle w:val="TableGrid"/>
        <w:tblW w:w="0" w:type="auto"/>
        <w:jc w:val="center"/>
        <w:tblLook w:val="04A0" w:firstRow="1" w:lastRow="0" w:firstColumn="1" w:lastColumn="0" w:noHBand="0" w:noVBand="1"/>
      </w:tblPr>
      <w:tblGrid>
        <w:gridCol w:w="2232"/>
        <w:gridCol w:w="6696"/>
      </w:tblGrid>
      <w:tr w:rsidR="00537758" w14:paraId="17C31843" w14:textId="77777777">
        <w:trPr>
          <w:jc w:val="center"/>
        </w:trPr>
        <w:tc>
          <w:tcPr>
            <w:tcW w:w="2232" w:type="dxa"/>
            <w:shd w:val="clear" w:color="auto" w:fill="8EAADB"/>
            <w:vAlign w:val="center"/>
          </w:tcPr>
          <w:p w14:paraId="53F7C755" w14:textId="77777777" w:rsidR="00537758" w:rsidRDefault="00000000">
            <w:pPr>
              <w:jc w:val="center"/>
            </w:pPr>
            <w:r>
              <w:rPr>
                <w:b/>
                <w:sz w:val="16"/>
              </w:rPr>
              <w:t>Tiêu chí</w:t>
            </w:r>
          </w:p>
        </w:tc>
        <w:tc>
          <w:tcPr>
            <w:tcW w:w="6696" w:type="dxa"/>
            <w:shd w:val="clear" w:color="auto" w:fill="8EAADB"/>
            <w:vAlign w:val="center"/>
          </w:tcPr>
          <w:p w14:paraId="63A6F99E" w14:textId="77777777" w:rsidR="00537758" w:rsidRDefault="00000000">
            <w:pPr>
              <w:jc w:val="center"/>
            </w:pPr>
            <w:r>
              <w:rPr>
                <w:b/>
                <w:sz w:val="16"/>
              </w:rPr>
              <w:t>Lý do (gắn với nội dung US-Y)</w:t>
            </w:r>
          </w:p>
        </w:tc>
      </w:tr>
      <w:tr w:rsidR="00537758" w14:paraId="35CFFCA1" w14:textId="77777777">
        <w:trPr>
          <w:jc w:val="center"/>
        </w:trPr>
        <w:tc>
          <w:tcPr>
            <w:tcW w:w="2232" w:type="dxa"/>
            <w:vAlign w:val="center"/>
          </w:tcPr>
          <w:p w14:paraId="32869177" w14:textId="77777777" w:rsidR="00537758" w:rsidRDefault="00000000">
            <w:r>
              <w:rPr>
                <w:sz w:val="16"/>
              </w:rPr>
              <w:t>Small (Nhỏ)</w:t>
            </w:r>
          </w:p>
        </w:tc>
        <w:tc>
          <w:tcPr>
            <w:tcW w:w="6696" w:type="dxa"/>
            <w:vAlign w:val="center"/>
          </w:tcPr>
          <w:p w14:paraId="6F8754E0" w14:textId="14B2F335" w:rsidR="00537758" w:rsidRDefault="00722C41">
            <w:r w:rsidRPr="00722C41">
              <w:rPr>
                <w:sz w:val="16"/>
              </w:rPr>
              <w:t>US-Y có quá nhiều chức năng nên khó hoàn thành trong một Sprint.</w:t>
            </w:r>
          </w:p>
        </w:tc>
      </w:tr>
      <w:tr w:rsidR="00537758" w14:paraId="3F5DC7C0" w14:textId="77777777">
        <w:trPr>
          <w:jc w:val="center"/>
        </w:trPr>
        <w:tc>
          <w:tcPr>
            <w:tcW w:w="2232" w:type="dxa"/>
            <w:vAlign w:val="center"/>
          </w:tcPr>
          <w:p w14:paraId="071B6BA8" w14:textId="77777777" w:rsidR="00537758" w:rsidRDefault="00000000">
            <w:r>
              <w:rPr>
                <w:sz w:val="16"/>
              </w:rPr>
              <w:t>Estimable (Có thể ước lượng)</w:t>
            </w:r>
          </w:p>
        </w:tc>
        <w:tc>
          <w:tcPr>
            <w:tcW w:w="6696" w:type="dxa"/>
            <w:vAlign w:val="center"/>
          </w:tcPr>
          <w:p w14:paraId="41FDC43A" w14:textId="39A76548" w:rsidR="00537758" w:rsidRDefault="00722C41">
            <w:r w:rsidRPr="00722C41">
              <w:rPr>
                <w:sz w:val="16"/>
              </w:rPr>
              <w:t>Nhóm khó xác định khối lượng công việc và thời gian hoàn thành vì có quá nhiều chức năng</w:t>
            </w:r>
          </w:p>
        </w:tc>
      </w:tr>
    </w:tbl>
    <w:p w14:paraId="0BC4F30F" w14:textId="77777777" w:rsidR="00537758" w:rsidRDefault="00537758">
      <w:pPr>
        <w:spacing w:after="0"/>
      </w:pPr>
    </w:p>
    <w:p w14:paraId="1DAD45EA" w14:textId="77777777" w:rsidR="00537758" w:rsidRDefault="00000000">
      <w:r>
        <w:t>b) Viết lại US-Y</w:t>
      </w:r>
    </w:p>
    <w:tbl>
      <w:tblPr>
        <w:tblStyle w:val="TableGrid"/>
        <w:tblW w:w="0" w:type="auto"/>
        <w:jc w:val="center"/>
        <w:tblLook w:val="04A0" w:firstRow="1" w:lastRow="0" w:firstColumn="1" w:lastColumn="0" w:noHBand="0" w:noVBand="1"/>
      </w:tblPr>
      <w:tblGrid>
        <w:gridCol w:w="1296"/>
        <w:gridCol w:w="7632"/>
      </w:tblGrid>
      <w:tr w:rsidR="00537758" w14:paraId="29D9A5AC" w14:textId="77777777">
        <w:trPr>
          <w:jc w:val="center"/>
        </w:trPr>
        <w:tc>
          <w:tcPr>
            <w:tcW w:w="1296" w:type="dxa"/>
            <w:shd w:val="clear" w:color="auto" w:fill="8EAADB"/>
            <w:vAlign w:val="center"/>
          </w:tcPr>
          <w:p w14:paraId="1B5FF614" w14:textId="77777777" w:rsidR="00537758" w:rsidRDefault="00000000">
            <w:pPr>
              <w:jc w:val="center"/>
            </w:pPr>
            <w:r>
              <w:rPr>
                <w:b/>
                <w:sz w:val="16"/>
              </w:rPr>
              <w:lastRenderedPageBreak/>
              <w:t>Mã</w:t>
            </w:r>
          </w:p>
        </w:tc>
        <w:tc>
          <w:tcPr>
            <w:tcW w:w="7632" w:type="dxa"/>
            <w:shd w:val="clear" w:color="auto" w:fill="8EAADB"/>
            <w:vAlign w:val="center"/>
          </w:tcPr>
          <w:p w14:paraId="4B702F76" w14:textId="77777777" w:rsidR="00537758" w:rsidRDefault="00000000">
            <w:pPr>
              <w:jc w:val="center"/>
            </w:pPr>
            <w:r>
              <w:rPr>
                <w:b/>
                <w:sz w:val="16"/>
              </w:rPr>
              <w:t>User Story</w:t>
            </w:r>
          </w:p>
        </w:tc>
      </w:tr>
      <w:tr w:rsidR="00537758" w14:paraId="31E7591B" w14:textId="77777777">
        <w:trPr>
          <w:jc w:val="center"/>
        </w:trPr>
        <w:tc>
          <w:tcPr>
            <w:tcW w:w="1296" w:type="dxa"/>
            <w:vAlign w:val="center"/>
          </w:tcPr>
          <w:p w14:paraId="1DB58F3A" w14:textId="77777777" w:rsidR="00537758" w:rsidRDefault="00000000">
            <w:r>
              <w:rPr>
                <w:sz w:val="16"/>
              </w:rPr>
              <w:t>US-Y1</w:t>
            </w:r>
          </w:p>
        </w:tc>
        <w:tc>
          <w:tcPr>
            <w:tcW w:w="7632" w:type="dxa"/>
            <w:vAlign w:val="center"/>
          </w:tcPr>
          <w:p w14:paraId="59447272" w14:textId="2382A84A" w:rsidR="00537758" w:rsidRDefault="00000000">
            <w:r>
              <w:rPr>
                <w:sz w:val="16"/>
              </w:rPr>
              <w:t>tôi muốn đặt rau củ trực tuyến, để mua được sản phẩm cần thiết mà không phải đến cửa hàng.</w:t>
            </w:r>
          </w:p>
        </w:tc>
      </w:tr>
      <w:tr w:rsidR="00537758" w14:paraId="23672177" w14:textId="77777777">
        <w:trPr>
          <w:jc w:val="center"/>
        </w:trPr>
        <w:tc>
          <w:tcPr>
            <w:tcW w:w="1296" w:type="dxa"/>
            <w:vAlign w:val="center"/>
          </w:tcPr>
          <w:p w14:paraId="1352248C" w14:textId="77777777" w:rsidR="00537758" w:rsidRDefault="00000000">
            <w:r>
              <w:rPr>
                <w:sz w:val="16"/>
              </w:rPr>
              <w:t>US-Y2</w:t>
            </w:r>
          </w:p>
        </w:tc>
        <w:tc>
          <w:tcPr>
            <w:tcW w:w="7632" w:type="dxa"/>
            <w:vAlign w:val="center"/>
          </w:tcPr>
          <w:p w14:paraId="5150CA20" w14:textId="667EE9A9" w:rsidR="00537758" w:rsidRDefault="00000000">
            <w:r>
              <w:rPr>
                <w:sz w:val="16"/>
              </w:rPr>
              <w:t>thanh toán đơn hàng bằng phương thức được hỗ trợ, để hoàn tất việc mua rau củ thuận tiện.</w:t>
            </w:r>
          </w:p>
        </w:tc>
      </w:tr>
      <w:tr w:rsidR="00537758" w14:paraId="388B0F49" w14:textId="77777777">
        <w:trPr>
          <w:jc w:val="center"/>
        </w:trPr>
        <w:tc>
          <w:tcPr>
            <w:tcW w:w="1296" w:type="dxa"/>
            <w:vAlign w:val="center"/>
          </w:tcPr>
          <w:p w14:paraId="467BA507" w14:textId="77777777" w:rsidR="00537758" w:rsidRDefault="00000000">
            <w:r>
              <w:rPr>
                <w:sz w:val="16"/>
              </w:rPr>
              <w:t>US-Y3</w:t>
            </w:r>
          </w:p>
        </w:tc>
        <w:tc>
          <w:tcPr>
            <w:tcW w:w="7632" w:type="dxa"/>
            <w:vAlign w:val="center"/>
          </w:tcPr>
          <w:p w14:paraId="1076CC5F" w14:textId="6A0B352C" w:rsidR="00537758" w:rsidRDefault="00722C41">
            <w:r w:rsidRPr="00722C41">
              <w:rPr>
                <w:sz w:val="16"/>
              </w:rPr>
              <w:t>theo dõi đơn hàng và xem các khuyến mãi để biết khi nào nhận hàng và mua được giá tốt hơn.</w:t>
            </w:r>
          </w:p>
        </w:tc>
      </w:tr>
    </w:tbl>
    <w:p w14:paraId="49D634E4" w14:textId="77777777" w:rsidR="00537758" w:rsidRDefault="00537758">
      <w:pPr>
        <w:spacing w:after="0"/>
      </w:pPr>
    </w:p>
    <w:p w14:paraId="60E6E876" w14:textId="77777777" w:rsidR="00537758" w:rsidRDefault="00000000">
      <w:pPr>
        <w:spacing w:before="100" w:after="60"/>
      </w:pPr>
      <w:r>
        <w:rPr>
          <w:b/>
          <w:sz w:val="22"/>
        </w:rPr>
        <w:t>Bài 4. Ưu tiên theo MoSCoW</w:t>
      </w:r>
    </w:p>
    <w:tbl>
      <w:tblPr>
        <w:tblStyle w:val="TableGrid"/>
        <w:tblW w:w="0" w:type="auto"/>
        <w:jc w:val="center"/>
        <w:tblLook w:val="04A0" w:firstRow="1" w:lastRow="0" w:firstColumn="1" w:lastColumn="0" w:noHBand="0" w:noVBand="1"/>
      </w:tblPr>
      <w:tblGrid>
        <w:gridCol w:w="792"/>
        <w:gridCol w:w="2088"/>
        <w:gridCol w:w="6048"/>
      </w:tblGrid>
      <w:tr w:rsidR="00537758" w14:paraId="503CF4C7" w14:textId="77777777">
        <w:trPr>
          <w:jc w:val="center"/>
        </w:trPr>
        <w:tc>
          <w:tcPr>
            <w:tcW w:w="792" w:type="dxa"/>
            <w:shd w:val="clear" w:color="auto" w:fill="8EAADB"/>
            <w:vAlign w:val="center"/>
          </w:tcPr>
          <w:p w14:paraId="1570E77D" w14:textId="77777777" w:rsidR="00537758" w:rsidRDefault="00000000">
            <w:pPr>
              <w:jc w:val="center"/>
            </w:pPr>
            <w:r>
              <w:rPr>
                <w:b/>
                <w:sz w:val="16"/>
              </w:rPr>
              <w:t>Mã</w:t>
            </w:r>
          </w:p>
        </w:tc>
        <w:tc>
          <w:tcPr>
            <w:tcW w:w="2088" w:type="dxa"/>
            <w:shd w:val="clear" w:color="auto" w:fill="8EAADB"/>
            <w:vAlign w:val="center"/>
          </w:tcPr>
          <w:p w14:paraId="276D5A1D" w14:textId="77777777" w:rsidR="00537758" w:rsidRDefault="00000000">
            <w:pPr>
              <w:jc w:val="center"/>
            </w:pPr>
            <w:r>
              <w:rPr>
                <w:b/>
                <w:sz w:val="16"/>
              </w:rPr>
              <w:t>Nhóm MoSCoW</w:t>
            </w:r>
          </w:p>
        </w:tc>
        <w:tc>
          <w:tcPr>
            <w:tcW w:w="6048" w:type="dxa"/>
            <w:shd w:val="clear" w:color="auto" w:fill="8EAADB"/>
            <w:vAlign w:val="center"/>
          </w:tcPr>
          <w:p w14:paraId="2926CAC0" w14:textId="77777777" w:rsidR="00537758" w:rsidRDefault="00000000">
            <w:pPr>
              <w:jc w:val="center"/>
            </w:pPr>
            <w:r>
              <w:rPr>
                <w:b/>
                <w:sz w:val="16"/>
              </w:rPr>
              <w:t>Lý do</w:t>
            </w:r>
          </w:p>
        </w:tc>
      </w:tr>
      <w:tr w:rsidR="00537758" w14:paraId="66B67FE0" w14:textId="77777777">
        <w:trPr>
          <w:jc w:val="center"/>
        </w:trPr>
        <w:tc>
          <w:tcPr>
            <w:tcW w:w="792" w:type="dxa"/>
            <w:vAlign w:val="center"/>
          </w:tcPr>
          <w:p w14:paraId="4D8745A4" w14:textId="77777777" w:rsidR="00537758" w:rsidRDefault="00000000">
            <w:r>
              <w:rPr>
                <w:sz w:val="16"/>
              </w:rPr>
              <w:t>B1</w:t>
            </w:r>
          </w:p>
        </w:tc>
        <w:tc>
          <w:tcPr>
            <w:tcW w:w="2088" w:type="dxa"/>
            <w:vAlign w:val="center"/>
          </w:tcPr>
          <w:p w14:paraId="59878C21" w14:textId="77777777" w:rsidR="00537758" w:rsidRDefault="00000000">
            <w:r>
              <w:rPr>
                <w:sz w:val="16"/>
              </w:rPr>
              <w:t>Must</w:t>
            </w:r>
          </w:p>
        </w:tc>
        <w:tc>
          <w:tcPr>
            <w:tcW w:w="6048" w:type="dxa"/>
            <w:vAlign w:val="center"/>
          </w:tcPr>
          <w:p w14:paraId="4017A8E0" w14:textId="54F940DE" w:rsidR="00537758" w:rsidRPr="00722C41" w:rsidRDefault="00722C41">
            <w:pPr>
              <w:rPr>
                <w:lang w:val="vi-VN"/>
              </w:rPr>
            </w:pPr>
            <w:r>
              <w:rPr>
                <w:sz w:val="16"/>
              </w:rPr>
              <w:t>Khách</w:t>
            </w:r>
            <w:r>
              <w:rPr>
                <w:sz w:val="16"/>
                <w:lang w:val="vi-VN"/>
              </w:rPr>
              <w:t xml:space="preserve"> mua hàng</w:t>
            </w:r>
          </w:p>
        </w:tc>
      </w:tr>
      <w:tr w:rsidR="00537758" w14:paraId="6E31C3F4" w14:textId="77777777">
        <w:trPr>
          <w:jc w:val="center"/>
        </w:trPr>
        <w:tc>
          <w:tcPr>
            <w:tcW w:w="792" w:type="dxa"/>
            <w:vAlign w:val="center"/>
          </w:tcPr>
          <w:p w14:paraId="0254A0CD" w14:textId="77777777" w:rsidR="00537758" w:rsidRDefault="00000000">
            <w:r>
              <w:rPr>
                <w:sz w:val="16"/>
              </w:rPr>
              <w:t>B2</w:t>
            </w:r>
          </w:p>
        </w:tc>
        <w:tc>
          <w:tcPr>
            <w:tcW w:w="2088" w:type="dxa"/>
            <w:vAlign w:val="center"/>
          </w:tcPr>
          <w:p w14:paraId="03A98595" w14:textId="77777777" w:rsidR="00537758" w:rsidRDefault="00000000">
            <w:r>
              <w:rPr>
                <w:sz w:val="16"/>
              </w:rPr>
              <w:t>Must</w:t>
            </w:r>
          </w:p>
        </w:tc>
        <w:tc>
          <w:tcPr>
            <w:tcW w:w="6048" w:type="dxa"/>
            <w:vAlign w:val="center"/>
          </w:tcPr>
          <w:p w14:paraId="197665F2" w14:textId="36F0689B" w:rsidR="00537758" w:rsidRDefault="00722C41">
            <w:r>
              <w:rPr>
                <w:sz w:val="16"/>
              </w:rPr>
              <w:t>cod</w:t>
            </w:r>
            <w:r w:rsidR="00000000">
              <w:rPr>
                <w:sz w:val="16"/>
              </w:rPr>
              <w:t xml:space="preserve"> giúp khách thanh toán khi nhận hàng và hoàn tất quy trình mua </w:t>
            </w:r>
          </w:p>
        </w:tc>
      </w:tr>
      <w:tr w:rsidR="00537758" w14:paraId="4C53AA12" w14:textId="77777777">
        <w:trPr>
          <w:jc w:val="center"/>
        </w:trPr>
        <w:tc>
          <w:tcPr>
            <w:tcW w:w="792" w:type="dxa"/>
            <w:vAlign w:val="center"/>
          </w:tcPr>
          <w:p w14:paraId="06374A70" w14:textId="77777777" w:rsidR="00537758" w:rsidRDefault="00000000">
            <w:r>
              <w:rPr>
                <w:sz w:val="16"/>
              </w:rPr>
              <w:t>B3</w:t>
            </w:r>
          </w:p>
        </w:tc>
        <w:tc>
          <w:tcPr>
            <w:tcW w:w="2088" w:type="dxa"/>
            <w:vAlign w:val="center"/>
          </w:tcPr>
          <w:p w14:paraId="122F5E04" w14:textId="77777777" w:rsidR="00537758" w:rsidRDefault="00000000">
            <w:r>
              <w:rPr>
                <w:sz w:val="16"/>
              </w:rPr>
              <w:t>Should</w:t>
            </w:r>
          </w:p>
        </w:tc>
        <w:tc>
          <w:tcPr>
            <w:tcW w:w="6048" w:type="dxa"/>
            <w:vAlign w:val="center"/>
          </w:tcPr>
          <w:p w14:paraId="3E368330" w14:textId="62363289" w:rsidR="00537758" w:rsidRDefault="00722C41">
            <w:r w:rsidRPr="00722C41">
              <w:rPr>
                <w:sz w:val="16"/>
              </w:rPr>
              <w:t xml:space="preserve">Cho khách thêm cách thanh toán, nhưng có thể làm sau khi thanh toán khi nhận hàng </w:t>
            </w:r>
            <w:r>
              <w:rPr>
                <w:sz w:val="16"/>
              </w:rPr>
              <w:t>cod</w:t>
            </w:r>
            <w:r w:rsidRPr="00722C41">
              <w:rPr>
                <w:sz w:val="16"/>
              </w:rPr>
              <w:t xml:space="preserve"> hoạt động ổn định.</w:t>
            </w:r>
          </w:p>
        </w:tc>
      </w:tr>
      <w:tr w:rsidR="00537758" w14:paraId="5C9DDA09" w14:textId="77777777">
        <w:trPr>
          <w:jc w:val="center"/>
        </w:trPr>
        <w:tc>
          <w:tcPr>
            <w:tcW w:w="792" w:type="dxa"/>
            <w:vAlign w:val="center"/>
          </w:tcPr>
          <w:p w14:paraId="40B04204" w14:textId="77777777" w:rsidR="00537758" w:rsidRDefault="00000000">
            <w:r>
              <w:rPr>
                <w:sz w:val="16"/>
              </w:rPr>
              <w:t>B4</w:t>
            </w:r>
          </w:p>
        </w:tc>
        <w:tc>
          <w:tcPr>
            <w:tcW w:w="2088" w:type="dxa"/>
            <w:vAlign w:val="center"/>
          </w:tcPr>
          <w:p w14:paraId="44E16640" w14:textId="77777777" w:rsidR="00537758" w:rsidRDefault="00000000">
            <w:r>
              <w:rPr>
                <w:sz w:val="16"/>
              </w:rPr>
              <w:t>Could</w:t>
            </w:r>
          </w:p>
        </w:tc>
        <w:tc>
          <w:tcPr>
            <w:tcW w:w="6048" w:type="dxa"/>
            <w:vAlign w:val="center"/>
          </w:tcPr>
          <w:p w14:paraId="161C7414" w14:textId="21ECFBEF" w:rsidR="00537758" w:rsidRDefault="00722C41">
            <w:r>
              <w:t>Quan</w:t>
            </w:r>
            <w:r>
              <w:rPr>
                <w:lang w:val="vi-VN"/>
              </w:rPr>
              <w:t xml:space="preserve"> sát</w:t>
            </w:r>
            <w:r w:rsidRPr="00722C41">
              <w:t xml:space="preserve"> shipper trực tiếp giúp khách tiện hơn, nhưng chưa cần thiết trong phiên bản </w:t>
            </w:r>
            <w:r>
              <w:t>đầuy</w:t>
            </w:r>
            <w:r w:rsidRPr="00722C41">
              <w:t>.</w:t>
            </w:r>
          </w:p>
        </w:tc>
      </w:tr>
      <w:tr w:rsidR="00537758" w14:paraId="68FC160C" w14:textId="77777777">
        <w:trPr>
          <w:jc w:val="center"/>
        </w:trPr>
        <w:tc>
          <w:tcPr>
            <w:tcW w:w="792" w:type="dxa"/>
            <w:vAlign w:val="center"/>
          </w:tcPr>
          <w:p w14:paraId="2EC28302" w14:textId="77777777" w:rsidR="00537758" w:rsidRDefault="00000000">
            <w:r>
              <w:rPr>
                <w:sz w:val="16"/>
              </w:rPr>
              <w:t>B5</w:t>
            </w:r>
          </w:p>
        </w:tc>
        <w:tc>
          <w:tcPr>
            <w:tcW w:w="2088" w:type="dxa"/>
            <w:vAlign w:val="center"/>
          </w:tcPr>
          <w:p w14:paraId="7728A13D" w14:textId="77777777" w:rsidR="00537758" w:rsidRDefault="00000000">
            <w:r>
              <w:rPr>
                <w:sz w:val="16"/>
              </w:rPr>
              <w:t>Won't (lần này)</w:t>
            </w:r>
          </w:p>
        </w:tc>
        <w:tc>
          <w:tcPr>
            <w:tcW w:w="6048" w:type="dxa"/>
            <w:vAlign w:val="center"/>
          </w:tcPr>
          <w:p w14:paraId="6CBEA63B" w14:textId="626CD4E0" w:rsidR="00537758" w:rsidRDefault="00722C41">
            <w:r w:rsidRPr="00722C41">
              <w:rPr>
                <w:sz w:val="16"/>
              </w:rPr>
              <w:t xml:space="preserve">Ưu đãi sinh nhật chưa cần thiết </w:t>
            </w:r>
          </w:p>
        </w:tc>
      </w:tr>
      <w:tr w:rsidR="00537758" w14:paraId="37D0F139" w14:textId="77777777">
        <w:trPr>
          <w:jc w:val="center"/>
        </w:trPr>
        <w:tc>
          <w:tcPr>
            <w:tcW w:w="792" w:type="dxa"/>
            <w:vAlign w:val="center"/>
          </w:tcPr>
          <w:p w14:paraId="29E6CADD" w14:textId="77777777" w:rsidR="00537758" w:rsidRDefault="00000000">
            <w:r>
              <w:rPr>
                <w:sz w:val="16"/>
              </w:rPr>
              <w:t>B6</w:t>
            </w:r>
          </w:p>
        </w:tc>
        <w:tc>
          <w:tcPr>
            <w:tcW w:w="2088" w:type="dxa"/>
            <w:vAlign w:val="center"/>
          </w:tcPr>
          <w:p w14:paraId="16014778" w14:textId="77777777" w:rsidR="00537758" w:rsidRDefault="00000000">
            <w:r>
              <w:rPr>
                <w:sz w:val="16"/>
              </w:rPr>
              <w:t>Won't (lần này)</w:t>
            </w:r>
          </w:p>
        </w:tc>
        <w:tc>
          <w:tcPr>
            <w:tcW w:w="6048" w:type="dxa"/>
            <w:vAlign w:val="center"/>
          </w:tcPr>
          <w:p w14:paraId="4A1F8F80" w14:textId="7F0F5F08" w:rsidR="00537758" w:rsidRPr="00722C41" w:rsidRDefault="00722C41">
            <w:pPr>
              <w:rPr>
                <w:lang w:val="vi-VN"/>
              </w:rPr>
            </w:pPr>
            <w:r w:rsidRPr="00722C41">
              <w:rPr>
                <w:sz w:val="16"/>
              </w:rPr>
              <w:t>Chatbot AI tốn thêm thời gian và chi phí, chưa cần thiết cho phiên bản đầu tiên</w:t>
            </w:r>
          </w:p>
        </w:tc>
      </w:tr>
    </w:tbl>
    <w:p w14:paraId="65C2FBBC" w14:textId="77777777" w:rsidR="00537758" w:rsidRDefault="00537758">
      <w:pPr>
        <w:spacing w:after="0"/>
      </w:pPr>
    </w:p>
    <w:p w14:paraId="044047F2" w14:textId="77777777" w:rsidR="00537758" w:rsidRDefault="00000000">
      <w:pPr>
        <w:spacing w:before="100" w:after="60"/>
      </w:pPr>
      <w:r>
        <w:rPr>
          <w:b/>
        </w:rPr>
        <w:t>Vì sao không nên xếp tất cả hạng mục vào nhóm Must?</w:t>
      </w:r>
    </w:p>
    <w:p w14:paraId="6D12BBBE" w14:textId="05E9A054" w:rsidR="00722C41" w:rsidRPr="00722C41" w:rsidRDefault="00722C41">
      <w:pPr>
        <w:spacing w:before="100" w:after="60"/>
        <w:rPr>
          <w:lang w:val="vi-VN"/>
        </w:rPr>
      </w:pPr>
      <w:r w:rsidRPr="00722C41">
        <w:t>Không nên xếp tất cả chức năng vào Must vì nhóm chỉ có 6 tuần và ngân sách hạn chế. Cần ưu tiên đặt hàng và thanh toán cơ bản trước, các chức năng khác có thể làm sau để tránh chậm tiến độ</w:t>
      </w:r>
      <w:r>
        <w:rPr>
          <w:lang w:val="vi-VN"/>
        </w:rPr>
        <w:t xml:space="preserve"> dự án gây ùn tắc</w:t>
      </w:r>
    </w:p>
    <w:p w14:paraId="069FEEEA" w14:textId="2BB8D6BC" w:rsidR="00537758" w:rsidRDefault="00000000">
      <w:pPr>
        <w:spacing w:before="100" w:after="60"/>
      </w:pPr>
      <w:r>
        <w:rPr>
          <w:b/>
          <w:sz w:val="22"/>
        </w:rPr>
        <w:t>Tự chấm (điền sau khi có đáp án)</w:t>
      </w:r>
    </w:p>
    <w:tbl>
      <w:tblPr>
        <w:tblStyle w:val="TableGrid"/>
        <w:tblW w:w="0" w:type="auto"/>
        <w:jc w:val="center"/>
        <w:tblLook w:val="04A0" w:firstRow="1" w:lastRow="0" w:firstColumn="1" w:lastColumn="0" w:noHBand="0" w:noVBand="1"/>
      </w:tblPr>
      <w:tblGrid>
        <w:gridCol w:w="2880"/>
        <w:gridCol w:w="6048"/>
      </w:tblGrid>
      <w:tr w:rsidR="00537758" w14:paraId="70E073EC" w14:textId="77777777">
        <w:trPr>
          <w:jc w:val="center"/>
        </w:trPr>
        <w:tc>
          <w:tcPr>
            <w:tcW w:w="2880" w:type="dxa"/>
            <w:shd w:val="clear" w:color="auto" w:fill="8EAADB"/>
            <w:vAlign w:val="center"/>
          </w:tcPr>
          <w:p w14:paraId="409D402E" w14:textId="77777777" w:rsidR="00537758" w:rsidRDefault="00000000">
            <w:pPr>
              <w:jc w:val="center"/>
            </w:pPr>
            <w:r>
              <w:rPr>
                <w:b/>
                <w:sz w:val="18"/>
              </w:rPr>
              <w:t>Nội dung</w:t>
            </w:r>
          </w:p>
        </w:tc>
        <w:tc>
          <w:tcPr>
            <w:tcW w:w="6048" w:type="dxa"/>
            <w:shd w:val="clear" w:color="auto" w:fill="8EAADB"/>
            <w:vAlign w:val="center"/>
          </w:tcPr>
          <w:p w14:paraId="6BB3EEE3" w14:textId="77777777" w:rsidR="00537758" w:rsidRDefault="00000000">
            <w:pPr>
              <w:jc w:val="center"/>
            </w:pPr>
            <w:r>
              <w:rPr>
                <w:b/>
                <w:sz w:val="18"/>
              </w:rPr>
              <w:t>Câu trả lời</w:t>
            </w:r>
          </w:p>
        </w:tc>
      </w:tr>
      <w:tr w:rsidR="00537758" w14:paraId="4ECB5087" w14:textId="77777777">
        <w:trPr>
          <w:jc w:val="center"/>
        </w:trPr>
        <w:tc>
          <w:tcPr>
            <w:tcW w:w="2880" w:type="dxa"/>
            <w:vAlign w:val="center"/>
          </w:tcPr>
          <w:p w14:paraId="6DCC0F81" w14:textId="77777777" w:rsidR="00537758" w:rsidRDefault="00000000">
            <w:r>
              <w:rPr>
                <w:sz w:val="18"/>
              </w:rPr>
              <w:t>Điểm tự chấm</w:t>
            </w:r>
          </w:p>
        </w:tc>
        <w:tc>
          <w:tcPr>
            <w:tcW w:w="6048" w:type="dxa"/>
            <w:vAlign w:val="center"/>
          </w:tcPr>
          <w:p w14:paraId="487BC1EC" w14:textId="77777777" w:rsidR="00537758" w:rsidRDefault="00000000">
            <w:r>
              <w:rPr>
                <w:sz w:val="18"/>
              </w:rPr>
              <w:t>…../100</w:t>
            </w:r>
          </w:p>
        </w:tc>
      </w:tr>
      <w:tr w:rsidR="00537758" w14:paraId="2148CF86" w14:textId="77777777">
        <w:trPr>
          <w:jc w:val="center"/>
        </w:trPr>
        <w:tc>
          <w:tcPr>
            <w:tcW w:w="2880" w:type="dxa"/>
            <w:vAlign w:val="center"/>
          </w:tcPr>
          <w:p w14:paraId="68DD240E" w14:textId="77777777" w:rsidR="00537758" w:rsidRDefault="00000000">
            <w:r>
              <w:rPr>
                <w:sz w:val="18"/>
              </w:rPr>
              <w:t>Lỗi mình đã mắc và cách sửa</w:t>
            </w:r>
          </w:p>
        </w:tc>
        <w:tc>
          <w:tcPr>
            <w:tcW w:w="6048" w:type="dxa"/>
            <w:vAlign w:val="center"/>
          </w:tcPr>
          <w:p w14:paraId="06BD2533" w14:textId="77777777" w:rsidR="00537758" w:rsidRDefault="00000000">
            <w:r>
              <w:rPr>
                <w:sz w:val="18"/>
              </w:rPr>
              <w:t>Để trống, bổ sung sau khi đối chiếu đáp án chính thức.</w:t>
            </w:r>
          </w:p>
        </w:tc>
      </w:tr>
    </w:tbl>
    <w:p w14:paraId="014E11CA" w14:textId="77777777" w:rsidR="00537758" w:rsidRDefault="00537758">
      <w:pPr>
        <w:spacing w:after="0"/>
      </w:pPr>
    </w:p>
    <w:sectPr w:rsidR="00537758"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025913">
    <w:abstractNumId w:val="8"/>
  </w:num>
  <w:num w:numId="2" w16cid:durableId="256253346">
    <w:abstractNumId w:val="6"/>
  </w:num>
  <w:num w:numId="3" w16cid:durableId="1914586655">
    <w:abstractNumId w:val="5"/>
  </w:num>
  <w:num w:numId="4" w16cid:durableId="1274364980">
    <w:abstractNumId w:val="4"/>
  </w:num>
  <w:num w:numId="5" w16cid:durableId="1517384964">
    <w:abstractNumId w:val="7"/>
  </w:num>
  <w:num w:numId="6" w16cid:durableId="993992025">
    <w:abstractNumId w:val="3"/>
  </w:num>
  <w:num w:numId="7" w16cid:durableId="865828060">
    <w:abstractNumId w:val="2"/>
  </w:num>
  <w:num w:numId="8" w16cid:durableId="662702691">
    <w:abstractNumId w:val="1"/>
  </w:num>
  <w:num w:numId="9" w16cid:durableId="1951156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7758"/>
    <w:rsid w:val="00667DBC"/>
    <w:rsid w:val="00722C41"/>
    <w:rsid w:val="00AA1D8D"/>
    <w:rsid w:val="00B47730"/>
    <w:rsid w:val="00CB0664"/>
    <w:rsid w:val="00CD4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90C1F"/>
  <w14:defaultImageDpi w14:val="300"/>
  <w15:docId w15:val="{8C1BAB1A-E054-48F7-AF1F-738918AD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2026-10-20T13:21:00Z</dcterms:created>
  <dcterms:modified xsi:type="dcterms:W3CDTF">2026-10-20T13:21:00Z</dcterms:modified>
  <cp:category/>
</cp:coreProperties>
</file>