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85D5" w14:textId="77777777" w:rsidR="00B924B7" w:rsidRPr="00B924B7" w:rsidRDefault="00B924B7" w:rsidP="00B924B7">
      <w:pPr>
        <w:rPr>
          <w:b/>
          <w:bCs/>
        </w:rPr>
      </w:pPr>
      <w:r w:rsidRPr="00B924B7">
        <w:rPr>
          <w:b/>
          <w:bCs/>
        </w:rPr>
        <w:t>Checklist học HTML &amp; CSS – Session 03</w:t>
      </w:r>
    </w:p>
    <w:p w14:paraId="3D2C0B6E" w14:textId="77777777" w:rsidR="00B924B7" w:rsidRPr="00B924B7" w:rsidRDefault="00B924B7" w:rsidP="00B924B7">
      <w:pPr>
        <w:rPr>
          <w:b/>
          <w:bCs/>
        </w:rPr>
      </w:pPr>
      <w:r w:rsidRPr="00B924B7">
        <w:rPr>
          <w:b/>
          <w:bCs/>
        </w:rPr>
        <w:t>1. Kiến thức đã học</w:t>
      </w:r>
    </w:p>
    <w:p w14:paraId="5DBF5506" w14:textId="77777777" w:rsidR="00B924B7" w:rsidRPr="00B924B7" w:rsidRDefault="00B924B7" w:rsidP="00B924B7">
      <w:pPr>
        <w:numPr>
          <w:ilvl w:val="0"/>
          <w:numId w:val="1"/>
        </w:numPr>
      </w:pPr>
      <w:r w:rsidRPr="00B924B7">
        <w:t xml:space="preserve">Nắm được tổng quan về </w:t>
      </w:r>
      <w:r w:rsidRPr="00B924B7">
        <w:rPr>
          <w:b/>
          <w:bCs/>
        </w:rPr>
        <w:t>Form</w:t>
      </w:r>
      <w:r w:rsidRPr="00B924B7">
        <w:t xml:space="preserve"> trong HTML.</w:t>
      </w:r>
    </w:p>
    <w:p w14:paraId="102DADC2" w14:textId="77777777" w:rsidR="00B924B7" w:rsidRPr="00B924B7" w:rsidRDefault="00B924B7" w:rsidP="00B924B7">
      <w:pPr>
        <w:numPr>
          <w:ilvl w:val="0"/>
          <w:numId w:val="1"/>
        </w:numPr>
      </w:pPr>
      <w:r w:rsidRPr="00B924B7">
        <w:t>Hiểu cơ chế hoạt động của form (</w:t>
      </w:r>
      <w:r w:rsidRPr="00B924B7">
        <w:rPr>
          <w:b/>
          <w:bCs/>
        </w:rPr>
        <w:t>GET &amp; POST</w:t>
      </w:r>
      <w:r w:rsidRPr="00B924B7">
        <w:t xml:space="preserve"> request).</w:t>
      </w:r>
    </w:p>
    <w:p w14:paraId="436FB881" w14:textId="77777777" w:rsidR="00B924B7" w:rsidRPr="00B924B7" w:rsidRDefault="00B924B7" w:rsidP="00B924B7">
      <w:pPr>
        <w:numPr>
          <w:ilvl w:val="0"/>
          <w:numId w:val="1"/>
        </w:numPr>
      </w:pPr>
      <w:r w:rsidRPr="00B924B7">
        <w:t xml:space="preserve">Biết sử dụng các loại Input cơ bản: </w:t>
      </w:r>
      <w:r w:rsidRPr="00B924B7">
        <w:rPr>
          <w:b/>
          <w:bCs/>
        </w:rPr>
        <w:t>text, number, button</w:t>
      </w:r>
      <w:r w:rsidRPr="00B924B7">
        <w:t>.</w:t>
      </w:r>
    </w:p>
    <w:p w14:paraId="3005FC37" w14:textId="77777777" w:rsidR="00B924B7" w:rsidRPr="00B924B7" w:rsidRDefault="00B924B7" w:rsidP="00B924B7">
      <w:pPr>
        <w:numPr>
          <w:ilvl w:val="0"/>
          <w:numId w:val="1"/>
        </w:numPr>
      </w:pPr>
      <w:r w:rsidRPr="00B924B7">
        <w:t xml:space="preserve">Cách dùng thẻ </w:t>
      </w:r>
      <w:r w:rsidRPr="00B924B7">
        <w:rPr>
          <w:b/>
          <w:bCs/>
        </w:rPr>
        <w:t>Textarea</w:t>
      </w:r>
      <w:r w:rsidRPr="00B924B7">
        <w:t xml:space="preserve"> cho nội dung văn bản dài.</w:t>
      </w:r>
    </w:p>
    <w:p w14:paraId="70A98B2A" w14:textId="77777777" w:rsidR="00B924B7" w:rsidRPr="00B924B7" w:rsidRDefault="00B924B7" w:rsidP="00B924B7">
      <w:pPr>
        <w:numPr>
          <w:ilvl w:val="0"/>
          <w:numId w:val="1"/>
        </w:numPr>
      </w:pPr>
      <w:r w:rsidRPr="00B924B7">
        <w:t xml:space="preserve">Biết cách tạo và sử dụng </w:t>
      </w:r>
      <w:r w:rsidRPr="00B924B7">
        <w:rPr>
          <w:b/>
          <w:bCs/>
        </w:rPr>
        <w:t>Radio button</w:t>
      </w:r>
      <w:r w:rsidRPr="00B924B7">
        <w:t>.</w:t>
      </w:r>
    </w:p>
    <w:p w14:paraId="334CCB83" w14:textId="77777777" w:rsidR="00B924B7" w:rsidRPr="00B924B7" w:rsidRDefault="00B924B7" w:rsidP="00B924B7">
      <w:pPr>
        <w:numPr>
          <w:ilvl w:val="0"/>
          <w:numId w:val="1"/>
        </w:numPr>
      </w:pPr>
      <w:r w:rsidRPr="00B924B7">
        <w:t xml:space="preserve">Biết cách tạo và sử dụng </w:t>
      </w:r>
      <w:r w:rsidRPr="00B924B7">
        <w:rPr>
          <w:b/>
          <w:bCs/>
        </w:rPr>
        <w:t>Checkbox</w:t>
      </w:r>
      <w:r w:rsidRPr="00B924B7">
        <w:t>.</w:t>
      </w:r>
    </w:p>
    <w:p w14:paraId="242820CE" w14:textId="77777777" w:rsidR="00B924B7" w:rsidRPr="00B924B7" w:rsidRDefault="00B924B7" w:rsidP="00B924B7">
      <w:pPr>
        <w:numPr>
          <w:ilvl w:val="0"/>
          <w:numId w:val="1"/>
        </w:numPr>
      </w:pPr>
      <w:r w:rsidRPr="00B924B7">
        <w:t xml:space="preserve">Cách tạo danh sách lựa chọn với thẻ </w:t>
      </w:r>
      <w:r w:rsidRPr="00B924B7">
        <w:rPr>
          <w:b/>
          <w:bCs/>
        </w:rPr>
        <w:t>Select</w:t>
      </w:r>
      <w:r w:rsidRPr="00B924B7">
        <w:t xml:space="preserve"> và </w:t>
      </w:r>
      <w:r w:rsidRPr="00B924B7">
        <w:rPr>
          <w:b/>
          <w:bCs/>
        </w:rPr>
        <w:t>Option</w:t>
      </w:r>
      <w:r w:rsidRPr="00B924B7">
        <w:t>.</w:t>
      </w:r>
    </w:p>
    <w:p w14:paraId="327F4BDD" w14:textId="77777777" w:rsidR="00B924B7" w:rsidRPr="00B924B7" w:rsidRDefault="00B924B7" w:rsidP="00B924B7">
      <w:pPr>
        <w:rPr>
          <w:b/>
          <w:bCs/>
        </w:rPr>
      </w:pPr>
      <w:r w:rsidRPr="00B924B7">
        <w:rPr>
          <w:b/>
          <w:bCs/>
        </w:rPr>
        <w:t>2. Những điểm cần lưu ý</w:t>
      </w:r>
    </w:p>
    <w:p w14:paraId="588E2CA2" w14:textId="77777777" w:rsidR="00B924B7" w:rsidRPr="00B924B7" w:rsidRDefault="00B924B7" w:rsidP="00B924B7">
      <w:pPr>
        <w:numPr>
          <w:ilvl w:val="0"/>
          <w:numId w:val="2"/>
        </w:numPr>
      </w:pPr>
      <w:r w:rsidRPr="00B924B7">
        <w:t>Phân biệt rõ khi nào dùng GET và khi nào dùng POST.</w:t>
      </w:r>
    </w:p>
    <w:p w14:paraId="61532A67" w14:textId="77777777" w:rsidR="00B924B7" w:rsidRPr="00B924B7" w:rsidRDefault="00B924B7" w:rsidP="00B924B7">
      <w:pPr>
        <w:numPr>
          <w:ilvl w:val="0"/>
          <w:numId w:val="2"/>
        </w:numPr>
      </w:pPr>
      <w:r w:rsidRPr="00B924B7">
        <w:t>Cách nhóm các Radio button bằng thuộc tính name.</w:t>
      </w:r>
    </w:p>
    <w:p w14:paraId="4E8E8C4E" w14:textId="77777777" w:rsidR="00B924B7" w:rsidRPr="00B924B7" w:rsidRDefault="00B924B7" w:rsidP="00B924B7">
      <w:pPr>
        <w:numPr>
          <w:ilvl w:val="0"/>
          <w:numId w:val="2"/>
        </w:numPr>
      </w:pPr>
      <w:r w:rsidRPr="00B924B7">
        <w:t>Sử dụng thẻ &lt;label&gt; để tối ưu trải nghiệm người dùng trên form.</w:t>
      </w:r>
    </w:p>
    <w:p w14:paraId="4DA972D6" w14:textId="77777777" w:rsidR="00B924B7" w:rsidRPr="00B924B7" w:rsidRDefault="00B924B7" w:rsidP="00B924B7">
      <w:pPr>
        <w:rPr>
          <w:b/>
          <w:bCs/>
        </w:rPr>
      </w:pPr>
      <w:r w:rsidRPr="00B924B7">
        <w:rPr>
          <w:b/>
          <w:bCs/>
        </w:rPr>
        <w:t>3. Kiến thức chưa hiểu</w:t>
      </w:r>
    </w:p>
    <w:p w14:paraId="78A76829" w14:textId="77777777" w:rsidR="00B924B7" w:rsidRPr="00B924B7" w:rsidRDefault="00B924B7" w:rsidP="00B924B7">
      <w:pPr>
        <w:numPr>
          <w:ilvl w:val="0"/>
          <w:numId w:val="3"/>
        </w:numPr>
      </w:pPr>
      <w:r w:rsidRPr="00B924B7">
        <w:t>Cách xử lý dữ liệu Form bằng ngôn ngữ phía Server.</w:t>
      </w:r>
    </w:p>
    <w:p w14:paraId="4953E6BA" w14:textId="77777777" w:rsidR="00B924B7" w:rsidRPr="00B924B7" w:rsidRDefault="00B924B7" w:rsidP="00B924B7">
      <w:pPr>
        <w:numPr>
          <w:ilvl w:val="0"/>
          <w:numId w:val="3"/>
        </w:numPr>
      </w:pPr>
      <w:r w:rsidRPr="00B924B7">
        <w:t>Cách tùy chỉnh giao diện (CSS) cho các ô Input đẹp hơn.</w:t>
      </w:r>
    </w:p>
    <w:p w14:paraId="32C754E6" w14:textId="77777777" w:rsidR="00B924B7" w:rsidRPr="00B924B7" w:rsidRDefault="00B924B7" w:rsidP="00B924B7">
      <w:pPr>
        <w:rPr>
          <w:b/>
          <w:bCs/>
        </w:rPr>
      </w:pPr>
      <w:r w:rsidRPr="00B924B7">
        <w:rPr>
          <w:b/>
          <w:bCs/>
        </w:rPr>
        <w:t>4. Câu hỏi cần giải đáp</w:t>
      </w:r>
    </w:p>
    <w:p w14:paraId="2410C18A" w14:textId="77777777" w:rsidR="00B924B7" w:rsidRPr="00B924B7" w:rsidRDefault="00B924B7" w:rsidP="00B924B7">
      <w:pPr>
        <w:numPr>
          <w:ilvl w:val="0"/>
          <w:numId w:val="4"/>
        </w:numPr>
      </w:pPr>
      <w:r w:rsidRPr="00B924B7">
        <w:t>Sự khác biệt chi tiết giữa dữ liệu gửi đi của GET và POST.</w:t>
      </w:r>
    </w:p>
    <w:p w14:paraId="31DD97A3" w14:textId="77777777" w:rsidR="00B924B7" w:rsidRPr="00B924B7" w:rsidRDefault="00B924B7" w:rsidP="00B924B7">
      <w:pPr>
        <w:numPr>
          <w:ilvl w:val="0"/>
          <w:numId w:val="4"/>
        </w:numPr>
      </w:pPr>
      <w:r w:rsidRPr="00B924B7">
        <w:t>Cách validate (kiểm tra) dữ liệu ngay trên HTML.</w:t>
      </w:r>
    </w:p>
    <w:p w14:paraId="1D0F0D27" w14:textId="77777777" w:rsidR="00B924B7" w:rsidRPr="00B924B7" w:rsidRDefault="00B924B7" w:rsidP="00B924B7">
      <w:pPr>
        <w:rPr>
          <w:b/>
          <w:bCs/>
        </w:rPr>
      </w:pPr>
      <w:r w:rsidRPr="00B924B7">
        <w:rPr>
          <w:b/>
          <w:bCs/>
        </w:rPr>
        <w:t>5. Mức độ tiếp thu</w:t>
      </w:r>
    </w:p>
    <w:p w14:paraId="56CCCA80" w14:textId="0CCDA93C" w:rsidR="0082447C" w:rsidRDefault="00B924B7">
      <w:pPr>
        <w:rPr>
          <w:lang w:val="vi-VN"/>
        </w:rPr>
      </w:pPr>
      <w:r>
        <w:t>75</w:t>
      </w:r>
      <w:r>
        <w:rPr>
          <w:lang w:val="vi-VN"/>
        </w:rPr>
        <w:t>% hiểu</w:t>
      </w:r>
    </w:p>
    <w:p w14:paraId="2360B9E8" w14:textId="532374FC" w:rsidR="00B924B7" w:rsidRPr="00B924B7" w:rsidRDefault="00B924B7">
      <w:pPr>
        <w:rPr>
          <w:lang w:val="vi-VN"/>
        </w:rPr>
      </w:pPr>
      <w:r>
        <w:rPr>
          <w:lang w:val="vi-VN"/>
        </w:rPr>
        <w:t>25% cần luyên thêm</w:t>
      </w:r>
    </w:p>
    <w:sectPr w:rsidR="00B924B7" w:rsidRPr="00B92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2697D"/>
    <w:multiLevelType w:val="multilevel"/>
    <w:tmpl w:val="420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C3DF1"/>
    <w:multiLevelType w:val="multilevel"/>
    <w:tmpl w:val="03A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90A99"/>
    <w:multiLevelType w:val="multilevel"/>
    <w:tmpl w:val="7F40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1250B"/>
    <w:multiLevelType w:val="multilevel"/>
    <w:tmpl w:val="AAA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91656">
    <w:abstractNumId w:val="1"/>
  </w:num>
  <w:num w:numId="2" w16cid:durableId="1958295377">
    <w:abstractNumId w:val="0"/>
  </w:num>
  <w:num w:numId="3" w16cid:durableId="1766459621">
    <w:abstractNumId w:val="2"/>
  </w:num>
  <w:num w:numId="4" w16cid:durableId="2057049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B7"/>
    <w:rsid w:val="000F532E"/>
    <w:rsid w:val="007F4537"/>
    <w:rsid w:val="0082447C"/>
    <w:rsid w:val="00B9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A0352"/>
  <w15:chartTrackingRefBased/>
  <w15:docId w15:val="{37DF9908-169B-48A9-A713-CD04025D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2025-12-27T14:40:00Z</dcterms:created>
  <dcterms:modified xsi:type="dcterms:W3CDTF">2025-12-27T14:41:00Z</dcterms:modified>
</cp:coreProperties>
</file>