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92503392"/>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DA18F0">
            <w:trPr>
              <w:trHeight w:val="1440"/>
            </w:trPr>
            <w:tc>
              <w:tcPr>
                <w:tcW w:w="1440" w:type="dxa"/>
                <w:tcBorders>
                  <w:right w:val="single" w:sz="4" w:space="0" w:color="FFFFFF" w:themeColor="background1"/>
                </w:tcBorders>
                <w:shd w:val="clear" w:color="auto" w:fill="943634" w:themeFill="accent2" w:themeFillShade="BF"/>
              </w:tcPr>
              <w:p w:rsidR="00DA18F0" w:rsidRDefault="00DA18F0"/>
            </w:tc>
            <w:sdt>
              <w:sdtPr>
                <w:rPr>
                  <w:rFonts w:asciiTheme="majorHAnsi" w:eastAsiaTheme="majorEastAsia" w:hAnsiTheme="majorHAnsi" w:cstheme="majorBidi"/>
                  <w:b/>
                  <w:bCs/>
                  <w:color w:val="FFFFFF" w:themeColor="background1"/>
                  <w:sz w:val="72"/>
                  <w:szCs w:val="72"/>
                </w:rPr>
                <w:alias w:val="Año"/>
                <w:id w:val="15676118"/>
                <w:placeholder>
                  <w:docPart w:val="4A639CA0C26E486CB26476914566482E"/>
                </w:placeholder>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DA18F0" w:rsidRDefault="00DA18F0" w:rsidP="00DA18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2015</w:t>
                    </w:r>
                  </w:p>
                </w:tc>
              </w:sdtContent>
            </w:sdt>
          </w:tr>
          <w:tr w:rsidR="00DA18F0" w:rsidRPr="000C4067">
            <w:trPr>
              <w:trHeight w:val="2880"/>
            </w:trPr>
            <w:tc>
              <w:tcPr>
                <w:tcW w:w="1440" w:type="dxa"/>
                <w:tcBorders>
                  <w:right w:val="single" w:sz="4" w:space="0" w:color="000000" w:themeColor="text1"/>
                </w:tcBorders>
              </w:tcPr>
              <w:p w:rsidR="00DA18F0" w:rsidRDefault="00DA18F0"/>
            </w:tc>
            <w:tc>
              <w:tcPr>
                <w:tcW w:w="2520" w:type="dxa"/>
                <w:tcBorders>
                  <w:left w:val="single" w:sz="4" w:space="0" w:color="000000" w:themeColor="text1"/>
                </w:tcBorders>
                <w:vAlign w:val="center"/>
              </w:tcPr>
              <w:sdt>
                <w:sdtPr>
                  <w:rPr>
                    <w:color w:val="76923C" w:themeColor="accent3" w:themeShade="BF"/>
                    <w:lang w:val="en-US"/>
                  </w:rPr>
                  <w:alias w:val="Compañía"/>
                  <w:id w:val="15676123"/>
                  <w:placeholder>
                    <w:docPart w:val="1C7B37C1696B4566B9EDD28CAF3E0F50"/>
                  </w:placeholder>
                  <w:dataBinding w:prefixMappings="xmlns:ns0='http://schemas.openxmlformats.org/officeDocument/2006/extended-properties'" w:xpath="/ns0:Properties[1]/ns0:Company[1]" w:storeItemID="{6668398D-A668-4E3E-A5EB-62B293D839F1}"/>
                  <w:text/>
                </w:sdtPr>
                <w:sdtEndPr/>
                <w:sdtContent>
                  <w:p w:rsidR="00DA18F0" w:rsidRPr="000C4067" w:rsidRDefault="00DA18F0">
                    <w:pPr>
                      <w:pStyle w:val="Sinespaciado"/>
                      <w:rPr>
                        <w:color w:val="76923C" w:themeColor="accent3" w:themeShade="BF"/>
                        <w:lang w:val="en-US"/>
                      </w:rPr>
                    </w:pPr>
                    <w:r w:rsidRPr="000C4067">
                      <w:rPr>
                        <w:color w:val="76923C" w:themeColor="accent3" w:themeShade="BF"/>
                        <w:lang w:val="en-US"/>
                      </w:rPr>
                      <w:t>Whizz Hard Books</w:t>
                    </w:r>
                  </w:p>
                </w:sdtContent>
              </w:sdt>
              <w:p w:rsidR="00DA18F0" w:rsidRPr="000C4067" w:rsidRDefault="00DA18F0">
                <w:pPr>
                  <w:pStyle w:val="Sinespaciado"/>
                  <w:rPr>
                    <w:color w:val="76923C" w:themeColor="accent3" w:themeShade="BF"/>
                    <w:lang w:val="en-US"/>
                  </w:rPr>
                </w:pPr>
              </w:p>
              <w:sdt>
                <w:sdtPr>
                  <w:rPr>
                    <w:color w:val="76923C" w:themeColor="accent3" w:themeShade="BF"/>
                    <w:lang w:val="en-US"/>
                  </w:rPr>
                  <w:alias w:val="Autor"/>
                  <w:id w:val="15676130"/>
                  <w:placeholder>
                    <w:docPart w:val="176D4699D8C74704A99191D1E71A3558"/>
                  </w:placeholder>
                  <w:dataBinding w:prefixMappings="xmlns:ns0='http://schemas.openxmlformats.org/package/2006/metadata/core-properties' xmlns:ns1='http://purl.org/dc/elements/1.1/'" w:xpath="/ns0:coreProperties[1]/ns1:creator[1]" w:storeItemID="{6C3C8BC8-F283-45AE-878A-BAB7291924A1}"/>
                  <w:text/>
                </w:sdtPr>
                <w:sdtEndPr/>
                <w:sdtContent>
                  <w:p w:rsidR="00DA18F0" w:rsidRPr="000C4067" w:rsidRDefault="00DA18F0">
                    <w:pPr>
                      <w:pStyle w:val="Sinespaciado"/>
                      <w:rPr>
                        <w:color w:val="76923C" w:themeColor="accent3" w:themeShade="BF"/>
                        <w:lang w:val="en-US"/>
                      </w:rPr>
                    </w:pPr>
                    <w:proofErr w:type="spellStart"/>
                    <w:r w:rsidRPr="000C4067">
                      <w:rPr>
                        <w:color w:val="76923C" w:themeColor="accent3" w:themeShade="BF"/>
                        <w:lang w:val="en-US"/>
                      </w:rPr>
                      <w:t>Mónica</w:t>
                    </w:r>
                    <w:proofErr w:type="spellEnd"/>
                    <w:r w:rsidRPr="000C4067">
                      <w:rPr>
                        <w:color w:val="76923C" w:themeColor="accent3" w:themeShade="BF"/>
                        <w:lang w:val="en-US"/>
                      </w:rPr>
                      <w:t xml:space="preserve"> </w:t>
                    </w:r>
                    <w:proofErr w:type="spellStart"/>
                    <w:r w:rsidRPr="000C4067">
                      <w:rPr>
                        <w:color w:val="76923C" w:themeColor="accent3" w:themeShade="BF"/>
                        <w:lang w:val="en-US"/>
                      </w:rPr>
                      <w:t>Calderón</w:t>
                    </w:r>
                    <w:proofErr w:type="spellEnd"/>
                  </w:p>
                </w:sdtContent>
              </w:sdt>
              <w:p w:rsidR="00DA18F0" w:rsidRPr="000C4067" w:rsidRDefault="00DA18F0">
                <w:pPr>
                  <w:pStyle w:val="Sinespaciado"/>
                  <w:rPr>
                    <w:color w:val="76923C" w:themeColor="accent3" w:themeShade="BF"/>
                    <w:lang w:val="en-US"/>
                  </w:rPr>
                </w:pPr>
              </w:p>
            </w:tc>
          </w:tr>
        </w:tbl>
        <w:p w:rsidR="00DA18F0" w:rsidRPr="000C4067" w:rsidRDefault="00DA18F0">
          <w:pPr>
            <w:rPr>
              <w:lang w:val="en-US"/>
            </w:rPr>
          </w:pPr>
          <w:r>
            <w:rPr>
              <w:noProof/>
              <w:lang w:eastAsia="es-ES"/>
            </w:rPr>
            <w:drawing>
              <wp:anchor distT="0" distB="0" distL="114300" distR="114300" simplePos="0" relativeHeight="251658240" behindDoc="1" locked="0" layoutInCell="1" allowOverlap="1" wp14:anchorId="447CA151" wp14:editId="7C457278">
                <wp:simplePos x="0" y="0"/>
                <wp:positionH relativeFrom="margin">
                  <wp:posOffset>3390265</wp:posOffset>
                </wp:positionH>
                <wp:positionV relativeFrom="margin">
                  <wp:posOffset>-704850</wp:posOffset>
                </wp:positionV>
                <wp:extent cx="2857500" cy="2857500"/>
                <wp:effectExtent l="0" t="0" r="0"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pn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anchor>
            </w:drawing>
          </w:r>
        </w:p>
        <w:p w:rsidR="00DA18F0" w:rsidRPr="000C4067" w:rsidRDefault="00DA18F0">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8720"/>
          </w:tblGrid>
          <w:tr w:rsidR="00DA18F0">
            <w:tc>
              <w:tcPr>
                <w:tcW w:w="0" w:type="auto"/>
              </w:tcPr>
              <w:p w:rsidR="00DA18F0" w:rsidRDefault="00DA18F0" w:rsidP="00DA18F0">
                <w:pPr>
                  <w:pStyle w:val="Sinespaciado"/>
                  <w:rPr>
                    <w:b/>
                    <w:bCs/>
                    <w:caps/>
                    <w:sz w:val="72"/>
                    <w:szCs w:val="72"/>
                  </w:rPr>
                </w:pPr>
                <w:r>
                  <w:rPr>
                    <w:b/>
                    <w:bCs/>
                    <w:caps/>
                    <w:color w:val="76923C" w:themeColor="accent3" w:themeShade="BF"/>
                    <w:sz w:val="72"/>
                    <w:szCs w:val="72"/>
                  </w:rPr>
                  <w:t>[</w:t>
                </w:r>
                <w:sdt>
                  <w:sdtPr>
                    <w:rPr>
                      <w:b/>
                      <w:bCs/>
                      <w:caps/>
                      <w:sz w:val="72"/>
                      <w:szCs w:val="72"/>
                    </w:rPr>
                    <w:alias w:val="Título"/>
                    <w:id w:val="15676137"/>
                    <w:placeholder>
                      <w:docPart w:val="E22C5F8D66A24E63BEF460B69FBA0B20"/>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Manual de Usuario</w:t>
                    </w:r>
                  </w:sdtContent>
                </w:sdt>
                <w:r>
                  <w:rPr>
                    <w:b/>
                    <w:bCs/>
                    <w:caps/>
                    <w:color w:val="76923C" w:themeColor="accent3" w:themeShade="BF"/>
                    <w:sz w:val="72"/>
                    <w:szCs w:val="72"/>
                  </w:rPr>
                  <w:t>]</w:t>
                </w:r>
              </w:p>
            </w:tc>
          </w:tr>
          <w:tr w:rsidR="00DA18F0">
            <w:tc>
              <w:tcPr>
                <w:tcW w:w="0" w:type="auto"/>
              </w:tcPr>
              <w:p w:rsidR="00DA18F0" w:rsidRDefault="00DA18F0"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p w:rsidR="000C4067" w:rsidRDefault="000C4067" w:rsidP="00DA18F0">
                <w:pPr>
                  <w:pStyle w:val="Sinespaciado"/>
                  <w:rPr>
                    <w:color w:val="808080" w:themeColor="background1" w:themeShade="80"/>
                  </w:rPr>
                </w:pPr>
              </w:p>
            </w:tc>
          </w:tr>
        </w:tbl>
        <w:p w:rsidR="00DA18F0" w:rsidRDefault="00DA18F0"/>
        <w:p w:rsidR="00DA18F0" w:rsidRDefault="00DA18F0">
          <w:r>
            <w:br w:type="page"/>
          </w:r>
        </w:p>
      </w:sdtContent>
    </w:sdt>
    <w:p w:rsidR="000C4067" w:rsidRDefault="000C4067" w:rsidP="000C4067">
      <w:pPr>
        <w:pStyle w:val="Ttulo1"/>
      </w:pPr>
      <w:r>
        <w:lastRenderedPageBreak/>
        <w:t xml:space="preserve">Implementar un Web </w:t>
      </w:r>
      <w:proofErr w:type="spellStart"/>
      <w:r>
        <w:t>Service</w:t>
      </w:r>
      <w:proofErr w:type="spellEnd"/>
    </w:p>
    <w:p w:rsidR="000C4067" w:rsidRDefault="000C4067" w:rsidP="000C4067"/>
    <w:p w:rsidR="000C4067" w:rsidRDefault="000C4067" w:rsidP="000C4067">
      <w:r>
        <w:t xml:space="preserve">Un web </w:t>
      </w:r>
      <w:proofErr w:type="spellStart"/>
      <w:r>
        <w:t>service</w:t>
      </w:r>
      <w:proofErr w:type="spellEnd"/>
      <w:r>
        <w:t>, es la tecnología que utiliza un conjunto de protocolos y estándares que sirven para intercambiar datos entre aplicaciones.</w:t>
      </w:r>
    </w:p>
    <w:p w:rsidR="000C4067" w:rsidRDefault="000C4067" w:rsidP="000C4067"/>
    <w:p w:rsidR="000C4067" w:rsidRDefault="000C4067" w:rsidP="000C4067">
      <w:r>
        <w:t xml:space="preserve">Para implementar un web </w:t>
      </w:r>
      <w:proofErr w:type="spellStart"/>
      <w:r>
        <w:t>service</w:t>
      </w:r>
      <w:proofErr w:type="spellEnd"/>
      <w:r>
        <w:t xml:space="preserve">, abrimos un nuevo proyecto en Visual Studio, </w:t>
      </w:r>
    </w:p>
    <w:p w:rsidR="000C4067" w:rsidRDefault="000C4067" w:rsidP="000C4067">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1701165</wp:posOffset>
                </wp:positionH>
                <wp:positionV relativeFrom="paragraph">
                  <wp:posOffset>1457960</wp:posOffset>
                </wp:positionV>
                <wp:extent cx="1771650" cy="180975"/>
                <wp:effectExtent l="0" t="0" r="19050" b="28575"/>
                <wp:wrapNone/>
                <wp:docPr id="7" name="7 Rectángulo"/>
                <wp:cNvGraphicFramePr/>
                <a:graphic xmlns:a="http://schemas.openxmlformats.org/drawingml/2006/main">
                  <a:graphicData uri="http://schemas.microsoft.com/office/word/2010/wordprocessingShape">
                    <wps:wsp>
                      <wps:cNvSpPr/>
                      <wps:spPr>
                        <a:xfrm>
                          <a:off x="0" y="0"/>
                          <a:ext cx="1771650" cy="180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26" style="position:absolute;margin-left:133.95pt;margin-top:114.8pt;width:139.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" filled="f" strokecolor="#243f60 [1604]" strokeweight="2pt"/>
            </w:pict>
          </mc:Fallback>
        </mc:AlternateContent>
      </w:r>
      <w:r>
        <w:rPr>
          <w:noProof/>
          <w:lang w:eastAsia="es-ES"/>
        </w:rPr>
        <w:drawing>
          <wp:inline distT="0" distB="0" distL="0" distR="0" wp14:anchorId="4785B992" wp14:editId="68ABA94C">
            <wp:extent cx="5400040" cy="30360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3036071"/>
                    </a:xfrm>
                    <a:prstGeom prst="rect">
                      <a:avLst/>
                    </a:prstGeom>
                  </pic:spPr>
                </pic:pic>
              </a:graphicData>
            </a:graphic>
          </wp:inline>
        </w:drawing>
      </w:r>
    </w:p>
    <w:p w:rsidR="000C4067" w:rsidRDefault="000C4067" w:rsidP="000C4067">
      <w:r>
        <w:t xml:space="preserve">Tenemos que tomar en cuenta que se debe seleccionar el Framework 3.5 o inferior y debido a que estamos usando Visual Studio 2013, seleccionamos “web” y con ello encontramos el Web </w:t>
      </w:r>
      <w:proofErr w:type="spellStart"/>
      <w:r>
        <w:t>Service</w:t>
      </w:r>
      <w:proofErr w:type="spellEnd"/>
      <w:r>
        <w:t>.  Seleccionamos el nombre y el lugar de creación.</w:t>
      </w:r>
    </w:p>
    <w:p w:rsidR="000C4067" w:rsidRDefault="000C4067" w:rsidP="000C4067"/>
    <w:p w:rsidR="000C4067" w:rsidRDefault="000C4067" w:rsidP="000C4067"/>
    <w:p w:rsidR="000C4067" w:rsidRDefault="000C4067" w:rsidP="000C4067">
      <w:r>
        <w:rPr>
          <w:noProof/>
          <w:lang w:eastAsia="es-ES"/>
        </w:rPr>
        <w:lastRenderedPageBreak/>
        <w:drawing>
          <wp:inline distT="0" distB="0" distL="0" distR="0" wp14:anchorId="1196EA5B" wp14:editId="0C750A57">
            <wp:extent cx="5400040" cy="30360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036071"/>
                    </a:xfrm>
                    <a:prstGeom prst="rect">
                      <a:avLst/>
                    </a:prstGeom>
                  </pic:spPr>
                </pic:pic>
              </a:graphicData>
            </a:graphic>
          </wp:inline>
        </w:drawing>
      </w:r>
    </w:p>
    <w:p w:rsidR="000C4067" w:rsidRDefault="000C4067" w:rsidP="000C4067">
      <w:r>
        <w:t>Nos podemos dar cuenta, que en él se encuentra creado un método ya predeterminado.  Luego de la creación del WebService, agregamos otro proyecto en nuestra misma solución, el cual albergara nuestra aplicación de escritorio.</w:t>
      </w:r>
    </w:p>
    <w:p w:rsidR="000C4067" w:rsidRDefault="000C4067" w:rsidP="000C4067">
      <w:r>
        <w:rPr>
          <w:noProof/>
          <w:lang w:eastAsia="es-ES"/>
        </w:rPr>
        <w:drawing>
          <wp:inline distT="0" distB="0" distL="0" distR="0" wp14:anchorId="5F932668" wp14:editId="6470885C">
            <wp:extent cx="5400040" cy="30360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6071"/>
                    </a:xfrm>
                    <a:prstGeom prst="rect">
                      <a:avLst/>
                    </a:prstGeom>
                  </pic:spPr>
                </pic:pic>
              </a:graphicData>
            </a:graphic>
          </wp:inline>
        </w:drawing>
      </w:r>
    </w:p>
    <w:p w:rsidR="00DE037A" w:rsidRDefault="00A70C06" w:rsidP="00A70C06">
      <w:r>
        <w:t xml:space="preserve">Luego de haber realizado nuestro Windows </w:t>
      </w:r>
      <w:proofErr w:type="spellStart"/>
      <w:r>
        <w:t>Form</w:t>
      </w:r>
      <w:proofErr w:type="spellEnd"/>
      <w:r>
        <w:t xml:space="preserve">, procedemos hacer llamado a la referencia del </w:t>
      </w:r>
      <w:r w:rsidR="00DE037A">
        <w:t>WebService</w:t>
      </w:r>
      <w:r>
        <w:t>. Seleccionando en referencias y luego agregar una nueva referencia de servicio, lo cual nos llevara a la siguiente pantalla.</w:t>
      </w:r>
    </w:p>
    <w:p w:rsidR="00A70C06" w:rsidRPr="00DE037A" w:rsidRDefault="00DE037A" w:rsidP="00DE037A">
      <w:pPr>
        <w:tabs>
          <w:tab w:val="left" w:pos="5415"/>
        </w:tabs>
      </w:pPr>
      <w:r>
        <w:tab/>
      </w:r>
    </w:p>
    <w:p w:rsidR="00A70C06" w:rsidRDefault="00A70C06" w:rsidP="00A70C06">
      <w:r>
        <w:rPr>
          <w:noProof/>
          <w:lang w:eastAsia="es-ES"/>
        </w:rPr>
        <w:lastRenderedPageBreak/>
        <w:drawing>
          <wp:inline distT="0" distB="0" distL="0" distR="0" wp14:anchorId="13FD2F78" wp14:editId="7312D88C">
            <wp:extent cx="5400040" cy="30360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6071"/>
                    </a:xfrm>
                    <a:prstGeom prst="rect">
                      <a:avLst/>
                    </a:prstGeom>
                  </pic:spPr>
                </pic:pic>
              </a:graphicData>
            </a:graphic>
          </wp:inline>
        </w:drawing>
      </w:r>
    </w:p>
    <w:p w:rsidR="00A70C06" w:rsidRDefault="00A70C06" w:rsidP="00A70C06">
      <w:r>
        <w:t xml:space="preserve">En ella nos mostraran los web </w:t>
      </w:r>
      <w:proofErr w:type="spellStart"/>
      <w:r>
        <w:t>service</w:t>
      </w:r>
      <w:proofErr w:type="spellEnd"/>
      <w:r>
        <w:t xml:space="preserve"> que encuentra el compilador, al momento de darle en </w:t>
      </w:r>
      <w:proofErr w:type="spellStart"/>
      <w:r>
        <w:t>discover</w:t>
      </w:r>
      <w:proofErr w:type="spellEnd"/>
      <w:r>
        <w:t xml:space="preserve"> y nosotros escogemos el nombre que deseemos para él. </w:t>
      </w:r>
    </w:p>
    <w:p w:rsidR="00A70C06" w:rsidRDefault="00A70C06" w:rsidP="000C4067">
      <w:pPr>
        <w:pStyle w:val="Ttulo1"/>
      </w:pPr>
    </w:p>
    <w:p w:rsidR="000C4067" w:rsidRDefault="000C4067" w:rsidP="000C4067">
      <w:pPr>
        <w:pStyle w:val="Ttulo1"/>
      </w:pPr>
      <w:r>
        <w:t>Implementando métodos</w:t>
      </w:r>
    </w:p>
    <w:p w:rsidR="000C4067" w:rsidRDefault="000C4067" w:rsidP="000C4067">
      <w:r>
        <w:t xml:space="preserve">Un </w:t>
      </w:r>
      <w:r w:rsidR="00DE037A">
        <w:t>WebService</w:t>
      </w:r>
      <w:r>
        <w:t xml:space="preserve"> nos permite </w:t>
      </w:r>
      <w:r w:rsidR="00A70C06">
        <w:t xml:space="preserve">tener más seguridad y control para nuestras bases de datos, por lo tanto en él, se implementa la apertura de la base de datos. </w:t>
      </w:r>
    </w:p>
    <w:p w:rsidR="00A70C06" w:rsidRDefault="00A70C06" w:rsidP="000C4067">
      <w:r>
        <w:rPr>
          <w:noProof/>
          <w:lang w:eastAsia="es-ES"/>
        </w:rPr>
        <w:drawing>
          <wp:inline distT="0" distB="0" distL="0" distR="0" wp14:anchorId="282852F8" wp14:editId="162BB087">
            <wp:extent cx="5400675" cy="1047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7918" b="37576"/>
                    <a:stretch/>
                  </pic:blipFill>
                  <pic:spPr bwMode="auto">
                    <a:xfrm>
                      <a:off x="0" y="0"/>
                      <a:ext cx="5400040" cy="1047627"/>
                    </a:xfrm>
                    <a:prstGeom prst="rect">
                      <a:avLst/>
                    </a:prstGeom>
                    <a:ln>
                      <a:noFill/>
                    </a:ln>
                    <a:extLst>
                      <a:ext uri="{53640926-AAD7-44D8-BBD7-CCE9431645EC}">
                        <a14:shadowObscured xmlns:a14="http://schemas.microsoft.com/office/drawing/2010/main"/>
                      </a:ext>
                    </a:extLst>
                  </pic:spPr>
                </pic:pic>
              </a:graphicData>
            </a:graphic>
          </wp:inline>
        </w:drawing>
      </w:r>
    </w:p>
    <w:p w:rsidR="000C4067" w:rsidRDefault="00A70C06" w:rsidP="000C4067">
      <w:r>
        <w:t xml:space="preserve">De igual manera, creamos un método donde se hace la llamada a la base de datos y se genera la conexión. Es un método </w:t>
      </w:r>
      <w:proofErr w:type="spellStart"/>
      <w:r>
        <w:t>void</w:t>
      </w:r>
      <w:proofErr w:type="spellEnd"/>
      <w:r>
        <w:t xml:space="preserve"> ya que este solo lo utilizaremos en el </w:t>
      </w:r>
      <w:r w:rsidR="00DE037A">
        <w:t>WebService</w:t>
      </w:r>
      <w:r>
        <w:t xml:space="preserve">. Sin embargo hay que recordar que todos los métodos que se deseen usar fuera del </w:t>
      </w:r>
      <w:r w:rsidR="00DE037A">
        <w:t>WebService</w:t>
      </w:r>
      <w:r>
        <w:t xml:space="preserve"> tienen que retornar un valor.</w:t>
      </w:r>
    </w:p>
    <w:p w:rsidR="00A70C06" w:rsidRDefault="00A70C06" w:rsidP="000C4067"/>
    <w:p w:rsidR="00A70C06" w:rsidRPr="000C4067" w:rsidRDefault="00A70C06" w:rsidP="000C4067">
      <w:r>
        <w:rPr>
          <w:noProof/>
          <w:lang w:eastAsia="es-ES"/>
        </w:rPr>
        <w:drawing>
          <wp:inline distT="0" distB="0" distL="0" distR="0" wp14:anchorId="6BC4CA5F" wp14:editId="4CCAF949">
            <wp:extent cx="5400675" cy="5238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997" b="50750"/>
                    <a:stretch/>
                  </pic:blipFill>
                  <pic:spPr bwMode="auto">
                    <a:xfrm>
                      <a:off x="0" y="0"/>
                      <a:ext cx="5400040" cy="523813"/>
                    </a:xfrm>
                    <a:prstGeom prst="rect">
                      <a:avLst/>
                    </a:prstGeom>
                    <a:ln>
                      <a:noFill/>
                    </a:ln>
                    <a:extLst>
                      <a:ext uri="{53640926-AAD7-44D8-BBD7-CCE9431645EC}">
                        <a14:shadowObscured xmlns:a14="http://schemas.microsoft.com/office/drawing/2010/main"/>
                      </a:ext>
                    </a:extLst>
                  </pic:spPr>
                </pic:pic>
              </a:graphicData>
            </a:graphic>
          </wp:inline>
        </w:drawing>
      </w:r>
    </w:p>
    <w:p w:rsidR="000C4067" w:rsidRDefault="00A70C06" w:rsidP="000C4067">
      <w:r>
        <w:t xml:space="preserve">En este ejemplo, vamos a generar el código para la inserción de datos en la base de datos. Como ya teníamos la conexión a la base de datos abierta, aquí sólo hacemos realizamos la </w:t>
      </w:r>
      <w:r>
        <w:lastRenderedPageBreak/>
        <w:t xml:space="preserve">sentencia de </w:t>
      </w:r>
      <w:proofErr w:type="spellStart"/>
      <w:r>
        <w:t>insert</w:t>
      </w:r>
      <w:proofErr w:type="spellEnd"/>
      <w:r>
        <w:t xml:space="preserve"> y en el método se reciben como parámetros los datos que se desean ingresar desde nuestra aplicación.</w:t>
      </w:r>
    </w:p>
    <w:p w:rsidR="00A70C06" w:rsidRDefault="00A70C06" w:rsidP="00A70C06"/>
    <w:p w:rsidR="00A70C06" w:rsidRDefault="00A70C06" w:rsidP="00A70C06">
      <w:pPr>
        <w:pStyle w:val="Ttulo1"/>
      </w:pPr>
      <w:r>
        <w:t xml:space="preserve">Consumiendo el Web </w:t>
      </w:r>
      <w:proofErr w:type="spellStart"/>
      <w:r>
        <w:t>Service</w:t>
      </w:r>
      <w:proofErr w:type="spellEnd"/>
      <w:r>
        <w:t xml:space="preserve"> </w:t>
      </w:r>
    </w:p>
    <w:p w:rsidR="00A70C06" w:rsidRPr="00A70C06" w:rsidRDefault="00DE037A" w:rsidP="00A70C06">
      <w:r>
        <w:t>Para el consumo del WebService</w:t>
      </w:r>
      <w:r w:rsidR="00A70C06">
        <w:t>, solamente tenemos que instanciar nuestro servicio web, como se presenta a continuación, recordando el nombre que nosotros seleccionamos al momento de agregar la referencia web.</w:t>
      </w:r>
    </w:p>
    <w:p w:rsidR="00A70C06" w:rsidRDefault="00A70C06" w:rsidP="000C4067">
      <w:r>
        <w:rPr>
          <w:noProof/>
          <w:lang w:eastAsia="es-ES"/>
        </w:rPr>
        <w:drawing>
          <wp:inline distT="0" distB="0" distL="0" distR="0" wp14:anchorId="00936DBC" wp14:editId="44018870">
            <wp:extent cx="5400675" cy="18288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274" b="33497"/>
                    <a:stretch/>
                  </pic:blipFill>
                  <pic:spPr bwMode="auto">
                    <a:xfrm>
                      <a:off x="0" y="0"/>
                      <a:ext cx="5400040" cy="1828585"/>
                    </a:xfrm>
                    <a:prstGeom prst="rect">
                      <a:avLst/>
                    </a:prstGeom>
                    <a:ln>
                      <a:noFill/>
                    </a:ln>
                    <a:extLst>
                      <a:ext uri="{53640926-AAD7-44D8-BBD7-CCE9431645EC}">
                        <a14:shadowObscured xmlns:a14="http://schemas.microsoft.com/office/drawing/2010/main"/>
                      </a:ext>
                    </a:extLst>
                  </pic:spPr>
                </pic:pic>
              </a:graphicData>
            </a:graphic>
          </wp:inline>
        </w:drawing>
      </w:r>
    </w:p>
    <w:p w:rsidR="000C4067" w:rsidRDefault="00A70C06" w:rsidP="000C4067">
      <w:r>
        <w:t xml:space="preserve">Para consumir el web </w:t>
      </w:r>
      <w:proofErr w:type="spellStart"/>
      <w:r>
        <w:t>service</w:t>
      </w:r>
      <w:proofErr w:type="spellEnd"/>
      <w:r>
        <w:t>, hacemos un llamado y manda</w:t>
      </w:r>
      <w:r w:rsidR="00DE037A">
        <w:t>mos los parámetros que deseamos.</w:t>
      </w:r>
    </w:p>
    <w:p w:rsidR="000C4067" w:rsidRDefault="000C4067" w:rsidP="000C4067"/>
    <w:p w:rsidR="000C4067" w:rsidRDefault="000C4067" w:rsidP="000C4067"/>
    <w:p w:rsidR="000C4067" w:rsidRPr="000C4067" w:rsidRDefault="000C4067" w:rsidP="000C4067"/>
    <w:p w:rsidR="000C4067" w:rsidRDefault="000C4067"/>
    <w:p w:rsidR="000C4067" w:rsidRDefault="000C4067"/>
    <w:p w:rsidR="00DE037A" w:rsidRDefault="00DE037A"/>
    <w:p w:rsidR="00DE037A" w:rsidRDefault="00DE037A"/>
    <w:p w:rsidR="00DE037A" w:rsidRDefault="00DE037A"/>
    <w:p w:rsidR="00DE037A" w:rsidRDefault="00DE037A"/>
    <w:p w:rsidR="00DE037A" w:rsidRDefault="00DE037A"/>
    <w:p w:rsidR="00DE037A" w:rsidRDefault="00DE037A"/>
    <w:p w:rsidR="00DE037A" w:rsidRDefault="00DE037A"/>
    <w:p w:rsidR="00DE037A" w:rsidRDefault="00DE037A"/>
    <w:p w:rsidR="00DE037A" w:rsidRDefault="00DE037A"/>
    <w:p w:rsidR="00DE037A" w:rsidRDefault="00DE037A" w:rsidP="00DE037A">
      <w:pPr>
        <w:pStyle w:val="Ttulo1"/>
      </w:pPr>
      <w:r>
        <w:lastRenderedPageBreak/>
        <w:t>Como usar la aplicación</w:t>
      </w:r>
    </w:p>
    <w:p w:rsidR="00DE037A" w:rsidRDefault="00DE037A" w:rsidP="00DE037A">
      <w:r>
        <w:t>1.</w:t>
      </w:r>
      <w:r w:rsidRPr="00DE037A">
        <w:t xml:space="preserve"> </w:t>
      </w:r>
      <w:r>
        <w:t xml:space="preserve">La aplicación cuenta con una interfaz sencilla e intuitiva, en donde en el inicio se mostrará la siguiente pantalla. </w:t>
      </w:r>
    </w:p>
    <w:p w:rsidR="004C25F3" w:rsidRDefault="00DE037A">
      <w:r>
        <w:rPr>
          <w:noProof/>
          <w:lang w:eastAsia="es-ES"/>
        </w:rPr>
        <mc:AlternateContent>
          <mc:Choice Requires="wps">
            <w:drawing>
              <wp:anchor distT="0" distB="0" distL="114300" distR="114300" simplePos="0" relativeHeight="251664384" behindDoc="0" locked="0" layoutInCell="1" allowOverlap="1" wp14:anchorId="29A6D5FB" wp14:editId="006BDA0D">
                <wp:simplePos x="0" y="0"/>
                <wp:positionH relativeFrom="column">
                  <wp:posOffset>1301115</wp:posOffset>
                </wp:positionH>
                <wp:positionV relativeFrom="paragraph">
                  <wp:posOffset>2423795</wp:posOffset>
                </wp:positionV>
                <wp:extent cx="238125" cy="323850"/>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2381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37A" w:rsidRDefault="00DE037A" w:rsidP="00DE037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margin-left:102.45pt;margin-top:190.85pt;width:18.7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" filled="f" stroked="f" strokeweight=".5pt">
                <v:textbox>
                  <w:txbxContent>
                    <w:p w:rsidR="00DE037A" w:rsidRDefault="00DE037A" w:rsidP="00DE037A">
                      <w:r>
                        <w:t>1</w:t>
                      </w:r>
                    </w:p>
                  </w:txbxContent>
                </v:textbox>
              </v:shape>
            </w:pict>
          </mc:Fallback>
        </mc:AlternateContent>
      </w:r>
      <w:r>
        <w:rPr>
          <w:noProof/>
          <w:lang w:eastAsia="es-ES"/>
        </w:rPr>
        <mc:AlternateContent>
          <mc:Choice Requires="wps">
            <w:drawing>
              <wp:anchor distT="0" distB="0" distL="114300" distR="114300" simplePos="0" relativeHeight="251668480" behindDoc="0" locked="0" layoutInCell="1" allowOverlap="1" wp14:anchorId="2200CAA2" wp14:editId="136A66E5">
                <wp:simplePos x="0" y="0"/>
                <wp:positionH relativeFrom="column">
                  <wp:posOffset>510540</wp:posOffset>
                </wp:positionH>
                <wp:positionV relativeFrom="paragraph">
                  <wp:posOffset>737870</wp:posOffset>
                </wp:positionV>
                <wp:extent cx="228600" cy="285750"/>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2286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37A" w:rsidRDefault="00DE037A" w:rsidP="00DE037A">
                            <w:r>
                              <w:t>3</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Cuadro de texto" o:spid="_x0000_s1027" type="#_x0000_t202" style="position:absolute;margin-left:40.2pt;margin-top:58.1pt;width:18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" filled="f" stroked="f" strokeweight=".5pt">
                <v:textbox>
                  <w:txbxContent>
                    <w:p w:rsidR="00DE037A" w:rsidRDefault="00DE037A" w:rsidP="00DE037A">
                      <w:r>
                        <w:t>3</w:t>
                      </w:r>
                      <w:r>
                        <w:t>1</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73FA21F3" wp14:editId="5DF56169">
                <wp:simplePos x="0" y="0"/>
                <wp:positionH relativeFrom="column">
                  <wp:posOffset>5387340</wp:posOffset>
                </wp:positionH>
                <wp:positionV relativeFrom="paragraph">
                  <wp:posOffset>528320</wp:posOffset>
                </wp:positionV>
                <wp:extent cx="228600" cy="27622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2286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37A" w:rsidRDefault="00DE037A" w:rsidP="00DE037A">
                            <w:r>
                              <w:t>2</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Cuadro de texto" o:spid="_x0000_s1028" type="#_x0000_t202" style="position:absolute;margin-left:424.2pt;margin-top:41.6pt;width:18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" filled="f" stroked="f" strokeweight=".5pt">
                <v:textbox>
                  <w:txbxContent>
                    <w:p w:rsidR="00DE037A" w:rsidRDefault="00DE037A" w:rsidP="00DE037A">
                      <w:r>
                        <w:t>2</w:t>
                      </w:r>
                      <w:r>
                        <w:t>1</w:t>
                      </w:r>
                    </w:p>
                  </w:txbxContent>
                </v:textbox>
              </v:shape>
            </w:pict>
          </mc:Fallback>
        </mc:AlternateContent>
      </w:r>
      <w:r w:rsidR="000C4067">
        <w:rPr>
          <w:noProof/>
          <w:lang w:eastAsia="es-ES"/>
        </w:rPr>
        <mc:AlternateContent>
          <mc:Choice Requires="wps">
            <w:drawing>
              <wp:anchor distT="0" distB="0" distL="114300" distR="114300" simplePos="0" relativeHeight="251661312" behindDoc="0" locked="0" layoutInCell="1" allowOverlap="1" wp14:anchorId="3044C3DE" wp14:editId="591AF9AF">
                <wp:simplePos x="0" y="0"/>
                <wp:positionH relativeFrom="column">
                  <wp:posOffset>529590</wp:posOffset>
                </wp:positionH>
                <wp:positionV relativeFrom="paragraph">
                  <wp:posOffset>339174</wp:posOffset>
                </wp:positionV>
                <wp:extent cx="3638550" cy="1894756"/>
                <wp:effectExtent l="0" t="0" r="19050" b="10795"/>
                <wp:wrapNone/>
                <wp:docPr id="5" name="5 Rectángulo"/>
                <wp:cNvGraphicFramePr/>
                <a:graphic xmlns:a="http://schemas.openxmlformats.org/drawingml/2006/main">
                  <a:graphicData uri="http://schemas.microsoft.com/office/word/2010/wordprocessingShape">
                    <wps:wsp>
                      <wps:cNvSpPr/>
                      <wps:spPr>
                        <a:xfrm>
                          <a:off x="0" y="0"/>
                          <a:ext cx="3638550" cy="18947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 Rectángulo" o:spid="_x0000_s1026" style="position:absolute;margin-left:41.7pt;margin-top:26.7pt;width:286.5pt;height:14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" filled="f" strokecolor="#243f60 [1604]" strokeweight="2pt"/>
            </w:pict>
          </mc:Fallback>
        </mc:AlternateContent>
      </w:r>
      <w:r w:rsidR="000C4067">
        <w:rPr>
          <w:noProof/>
          <w:lang w:eastAsia="es-ES"/>
        </w:rPr>
        <mc:AlternateContent>
          <mc:Choice Requires="wps">
            <w:drawing>
              <wp:anchor distT="0" distB="0" distL="114300" distR="114300" simplePos="0" relativeHeight="251660288" behindDoc="0" locked="0" layoutInCell="1" allowOverlap="1" wp14:anchorId="7AE986D6" wp14:editId="6BE6BEE5">
                <wp:simplePos x="0" y="0"/>
                <wp:positionH relativeFrom="column">
                  <wp:posOffset>5006340</wp:posOffset>
                </wp:positionH>
                <wp:positionV relativeFrom="paragraph">
                  <wp:posOffset>367030</wp:posOffset>
                </wp:positionV>
                <wp:extent cx="676275" cy="342900"/>
                <wp:effectExtent l="19050" t="57150" r="28575" b="19050"/>
                <wp:wrapNone/>
                <wp:docPr id="4" name="4 Flecha derecha"/>
                <wp:cNvGraphicFramePr/>
                <a:graphic xmlns:a="http://schemas.openxmlformats.org/drawingml/2006/main">
                  <a:graphicData uri="http://schemas.microsoft.com/office/word/2010/wordprocessingShape">
                    <wps:wsp>
                      <wps:cNvSpPr/>
                      <wps:spPr>
                        <a:xfrm rot="11089727">
                          <a:off x="0" y="0"/>
                          <a:ext cx="67627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4 Flecha derecha" o:spid="_x0000_s1026" type="#_x0000_t13" style="position:absolute;margin-left:394.2pt;margin-top:28.9pt;width:53.25pt;height:27pt;rotation:-11480021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" adj="16124" fillcolor="#4f81bd [3204]" strokecolor="#243f60 [1604]" strokeweight="2pt"/>
            </w:pict>
          </mc:Fallback>
        </mc:AlternateContent>
      </w:r>
      <w:r w:rsidR="000C4067">
        <w:rPr>
          <w:noProof/>
          <w:lang w:eastAsia="es-ES"/>
        </w:rPr>
        <mc:AlternateContent>
          <mc:Choice Requires="wps">
            <w:drawing>
              <wp:anchor distT="0" distB="0" distL="114300" distR="114300" simplePos="0" relativeHeight="251659264" behindDoc="0" locked="0" layoutInCell="1" allowOverlap="1" wp14:anchorId="0E363A7A" wp14:editId="516E015B">
                <wp:simplePos x="0" y="0"/>
                <wp:positionH relativeFrom="column">
                  <wp:posOffset>1301115</wp:posOffset>
                </wp:positionH>
                <wp:positionV relativeFrom="paragraph">
                  <wp:posOffset>2357755</wp:posOffset>
                </wp:positionV>
                <wp:extent cx="428625" cy="247650"/>
                <wp:effectExtent l="0" t="19050" r="47625" b="38100"/>
                <wp:wrapNone/>
                <wp:docPr id="3" name="3 Flecha derecha"/>
                <wp:cNvGraphicFramePr/>
                <a:graphic xmlns:a="http://schemas.openxmlformats.org/drawingml/2006/main">
                  <a:graphicData uri="http://schemas.microsoft.com/office/word/2010/wordprocessingShape">
                    <wps:wsp>
                      <wps:cNvSpPr/>
                      <wps:spPr>
                        <a:xfrm>
                          <a:off x="0" y="0"/>
                          <a:ext cx="428625"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 Flecha derecha" o:spid="_x0000_s1026" type="#_x0000_t13" style="position:absolute;margin-left:102.45pt;margin-top:185.65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" adj="15360" fillcolor="#4f81bd [3204]" strokecolor="#243f60 [1604]" strokeweight="2pt"/>
            </w:pict>
          </mc:Fallback>
        </mc:AlternateContent>
      </w:r>
      <w:r w:rsidRPr="00DE037A">
        <w:rPr>
          <w:noProof/>
          <w:lang w:eastAsia="es-ES"/>
        </w:rPr>
        <w:t xml:space="preserve"> </w:t>
      </w:r>
      <w:r w:rsidR="000C4067">
        <w:rPr>
          <w:noProof/>
          <w:lang w:eastAsia="es-ES"/>
        </w:rPr>
        <w:drawing>
          <wp:inline distT="0" distB="0" distL="0" distR="0" wp14:anchorId="0436F241" wp14:editId="4AF85432">
            <wp:extent cx="5400675" cy="3457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457575"/>
                    </a:xfrm>
                    <a:prstGeom prst="rect">
                      <a:avLst/>
                    </a:prstGeom>
                    <a:noFill/>
                    <a:ln>
                      <a:noFill/>
                    </a:ln>
                  </pic:spPr>
                </pic:pic>
              </a:graphicData>
            </a:graphic>
          </wp:inline>
        </w:drawing>
      </w:r>
      <w:r w:rsidRPr="00DE037A">
        <w:rPr>
          <w:noProof/>
          <w:lang w:eastAsia="es-ES"/>
        </w:rPr>
        <w:t xml:space="preserve"> </w:t>
      </w:r>
    </w:p>
    <w:p w:rsidR="00DE037A" w:rsidRDefault="00DE037A" w:rsidP="00DE037A">
      <w:pPr>
        <w:pStyle w:val="Prrafodelista"/>
        <w:numPr>
          <w:ilvl w:val="0"/>
          <w:numId w:val="1"/>
        </w:numPr>
      </w:pPr>
      <w:r>
        <w:t xml:space="preserve">Luego de seleccionar lo que se desea realizar, </w:t>
      </w:r>
      <w:proofErr w:type="spellStart"/>
      <w:r>
        <w:t>redirecciona</w:t>
      </w:r>
      <w:proofErr w:type="spellEnd"/>
      <w:r>
        <w:t xml:space="preserve"> a la nueva pantalla.</w:t>
      </w:r>
    </w:p>
    <w:p w:rsidR="00DE037A" w:rsidRDefault="00DE037A" w:rsidP="00DE037A">
      <w:pPr>
        <w:pStyle w:val="Prrafodelista"/>
        <w:numPr>
          <w:ilvl w:val="0"/>
          <w:numId w:val="1"/>
        </w:numPr>
      </w:pPr>
      <w:r>
        <w:t>Cierra la aplicación</w:t>
      </w:r>
    </w:p>
    <w:p w:rsidR="00DE037A" w:rsidRDefault="00DE037A" w:rsidP="00DE037A">
      <w:pPr>
        <w:pStyle w:val="Prrafodelista"/>
        <w:numPr>
          <w:ilvl w:val="0"/>
          <w:numId w:val="1"/>
        </w:numPr>
      </w:pPr>
      <w:r>
        <w:t>Opciones para el usuario.</w:t>
      </w:r>
    </w:p>
    <w:p w:rsidR="00DE037A" w:rsidRDefault="00DE037A" w:rsidP="00DE037A"/>
    <w:p w:rsidR="00DE037A" w:rsidRDefault="00DE037A" w:rsidP="00DE037A"/>
    <w:p w:rsidR="00DE037A" w:rsidRDefault="00DE037A" w:rsidP="00DE037A"/>
    <w:p w:rsidR="00DE037A" w:rsidRDefault="00DE037A" w:rsidP="00DE037A"/>
    <w:p w:rsidR="00DE037A" w:rsidRDefault="00DE037A" w:rsidP="00DE037A"/>
    <w:p w:rsidR="00DE037A" w:rsidRDefault="00DE037A" w:rsidP="00DE037A"/>
    <w:p w:rsidR="00DE037A" w:rsidRDefault="00DE037A" w:rsidP="00DE037A"/>
    <w:p w:rsidR="00DE037A" w:rsidRDefault="00DE037A" w:rsidP="00DE037A"/>
    <w:p w:rsidR="00DE037A" w:rsidRDefault="00DE037A" w:rsidP="00DE037A"/>
    <w:p w:rsidR="00DE037A" w:rsidRDefault="00DE037A" w:rsidP="00DE037A"/>
    <w:p w:rsidR="00DE037A" w:rsidRDefault="00DE037A" w:rsidP="00DE037A"/>
    <w:p w:rsidR="00DE037A" w:rsidRDefault="00DE037A" w:rsidP="00DE037A">
      <w:r>
        <w:lastRenderedPageBreak/>
        <w:t>2.  Para ingresar un nuevo libro a la base de datos, solo se llenan los campos y se da clic en registrar.</w:t>
      </w:r>
    </w:p>
    <w:p w:rsidR="00DE037A" w:rsidRDefault="00DE037A" w:rsidP="00DE037A">
      <w:r>
        <w:rPr>
          <w:noProof/>
          <w:lang w:eastAsia="es-ES"/>
        </w:rPr>
        <w:drawing>
          <wp:inline distT="0" distB="0" distL="0" distR="0">
            <wp:extent cx="5105400" cy="3043431"/>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043431"/>
                    </a:xfrm>
                    <a:prstGeom prst="rect">
                      <a:avLst/>
                    </a:prstGeom>
                    <a:noFill/>
                    <a:ln>
                      <a:noFill/>
                    </a:ln>
                  </pic:spPr>
                </pic:pic>
              </a:graphicData>
            </a:graphic>
          </wp:inline>
        </w:drawing>
      </w:r>
    </w:p>
    <w:p w:rsidR="00DE037A" w:rsidRDefault="00DE037A">
      <w:r>
        <w:t>Verificando su correcto ingreso en la base de datos</w:t>
      </w:r>
    </w:p>
    <w:p w:rsidR="000C4067" w:rsidRDefault="00DE037A">
      <w:r>
        <w:rPr>
          <w:noProof/>
          <w:lang w:eastAsia="es-ES"/>
        </w:rPr>
        <w:drawing>
          <wp:inline distT="0" distB="0" distL="0" distR="0">
            <wp:extent cx="5391150" cy="1333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333500"/>
                    </a:xfrm>
                    <a:prstGeom prst="rect">
                      <a:avLst/>
                    </a:prstGeom>
                    <a:noFill/>
                    <a:ln>
                      <a:noFill/>
                    </a:ln>
                  </pic:spPr>
                </pic:pic>
              </a:graphicData>
            </a:graphic>
          </wp:inline>
        </w:drawing>
      </w:r>
    </w:p>
    <w:p w:rsidR="000C4067" w:rsidRDefault="00DE037A" w:rsidP="00DE037A">
      <w:r>
        <w:t>3. Se  tiene también un catálogo de los libros en existencia, en donde se ingresa el nombre del libro y nos muestra una tabla con sus datos relevantes</w:t>
      </w:r>
    </w:p>
    <w:p w:rsidR="00DE037A" w:rsidRDefault="00DE037A" w:rsidP="00DE037A">
      <w:r>
        <w:rPr>
          <w:noProof/>
          <w:lang w:eastAsia="es-ES"/>
        </w:rPr>
        <w:drawing>
          <wp:inline distT="0" distB="0" distL="0" distR="0">
            <wp:extent cx="4610100" cy="2796957"/>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4088" cy="2799376"/>
                    </a:xfrm>
                    <a:prstGeom prst="rect">
                      <a:avLst/>
                    </a:prstGeom>
                    <a:noFill/>
                    <a:ln>
                      <a:noFill/>
                    </a:ln>
                  </pic:spPr>
                </pic:pic>
              </a:graphicData>
            </a:graphic>
          </wp:inline>
        </w:drawing>
      </w:r>
    </w:p>
    <w:p w:rsidR="000C4067" w:rsidRDefault="00DE037A">
      <w:proofErr w:type="gramStart"/>
      <w:r>
        <w:lastRenderedPageBreak/>
        <w:t>4.La</w:t>
      </w:r>
      <w:proofErr w:type="gramEnd"/>
      <w:r>
        <w:t xml:space="preserve"> parte más importante de la aplicación, gira en torno al préstamo de libros, en donde se ingresa el nombre del libro a buscar y nos mostrara aquellos que están disponibles, ingresamos el carnet de la persona que desea prestar el libro y luego seleccionamos el libro amarillo para finalizar el préstamo</w:t>
      </w:r>
    </w:p>
    <w:p w:rsidR="00DE037A" w:rsidRDefault="00DE037A">
      <w:r>
        <w:rPr>
          <w:noProof/>
          <w:lang w:eastAsia="es-ES"/>
        </w:rPr>
        <w:drawing>
          <wp:inline distT="0" distB="0" distL="0" distR="0">
            <wp:extent cx="5391150" cy="3057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9D0A2F" w:rsidRDefault="009D0A2F" w:rsidP="009D0A2F">
      <w:proofErr w:type="gramStart"/>
      <w:r>
        <w:t>5.Se</w:t>
      </w:r>
      <w:proofErr w:type="gramEnd"/>
      <w:r>
        <w:t xml:space="preserve"> pueden agregar miembros nuevos a la base de datos, los cuales se les asignara un carnet y a través de él, realizaran los </w:t>
      </w:r>
      <w:proofErr w:type="spellStart"/>
      <w:r>
        <w:t>prestamos</w:t>
      </w:r>
      <w:proofErr w:type="spellEnd"/>
      <w:r>
        <w:t xml:space="preserve"> que deseen.</w:t>
      </w:r>
    </w:p>
    <w:p w:rsidR="009D0A2F" w:rsidRDefault="009D0A2F" w:rsidP="009D0A2F">
      <w:r>
        <w:rPr>
          <w:noProof/>
          <w:lang w:eastAsia="es-ES"/>
        </w:rPr>
        <w:drawing>
          <wp:inline distT="0" distB="0" distL="0" distR="0">
            <wp:extent cx="5400675" cy="3238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9D0A2F" w:rsidRDefault="009D0A2F" w:rsidP="009D0A2F">
      <w:r>
        <w:t>Verificando el correcto ingreso a la base de datos del nuevo usuario.</w:t>
      </w:r>
    </w:p>
    <w:p w:rsidR="009D0A2F" w:rsidRDefault="009D0A2F" w:rsidP="009D0A2F">
      <w:r>
        <w:rPr>
          <w:noProof/>
          <w:lang w:eastAsia="es-ES"/>
        </w:rPr>
        <w:lastRenderedPageBreak/>
        <w:drawing>
          <wp:inline distT="0" distB="0" distL="0" distR="0">
            <wp:extent cx="5391150" cy="1266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266825"/>
                    </a:xfrm>
                    <a:prstGeom prst="rect">
                      <a:avLst/>
                    </a:prstGeom>
                    <a:noFill/>
                    <a:ln>
                      <a:noFill/>
                    </a:ln>
                  </pic:spPr>
                </pic:pic>
              </a:graphicData>
            </a:graphic>
          </wp:inline>
        </w:drawing>
      </w:r>
    </w:p>
    <w:p w:rsidR="009D0A2F" w:rsidRDefault="009D0A2F" w:rsidP="009D0A2F"/>
    <w:p w:rsidR="009D0A2F" w:rsidRDefault="009D0A2F" w:rsidP="009D0A2F">
      <w:r>
        <w:t>6. Y en la última opción, se visualizara un listado de libros con relación a los más prestados.</w:t>
      </w:r>
    </w:p>
    <w:p w:rsidR="009D0A2F" w:rsidRDefault="009D0A2F" w:rsidP="009D0A2F"/>
    <w:p w:rsidR="009D0A2F" w:rsidRDefault="009D0A2F" w:rsidP="009D0A2F">
      <w:pPr>
        <w:pStyle w:val="Ttulo1"/>
      </w:pPr>
      <w:r>
        <w:t>CONCLUSIÓN</w:t>
      </w:r>
    </w:p>
    <w:p w:rsidR="009D0A2F" w:rsidRDefault="009D0A2F" w:rsidP="009D0A2F">
      <w:r>
        <w:t xml:space="preserve">El uso de un WebService es de gran ayuda para el fácil manejo de datos e implementación de métodos, así como sirve para tener un mejor control acerca de los mismos. Como comentario personal, luego de leer bastante acerca de él y estar tratando de implementarlo, al momento de lograr entenderlo es bastante útil. Sin embargo, es un poco complejo de entender el manejo de una aplicación de escritorio con un </w:t>
      </w:r>
      <w:proofErr w:type="spellStart"/>
      <w:r>
        <w:t>webservice</w:t>
      </w:r>
      <w:proofErr w:type="spellEnd"/>
      <w:r>
        <w:t xml:space="preserve"> ya que se relaciona bastante con aplicaciones web, por lo que genera bastante confusión, de igual manera el hecho que Windows ya no este manejando la tecnología WebService y este implementando WFC, genera un poco de dificultad encontrar ejemplos de implementaciones. </w:t>
      </w:r>
      <w:bookmarkStart w:id="0" w:name="_GoBack"/>
      <w:bookmarkEnd w:id="0"/>
    </w:p>
    <w:p w:rsidR="009D0A2F" w:rsidRPr="009D0A2F" w:rsidRDefault="009D0A2F" w:rsidP="009D0A2F"/>
    <w:sectPr w:rsidR="009D0A2F" w:rsidRPr="009D0A2F" w:rsidSect="00DA18F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607344"/>
    <w:multiLevelType w:val="hybridMultilevel"/>
    <w:tmpl w:val="840076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8F0"/>
    <w:rsid w:val="000C4067"/>
    <w:rsid w:val="009D0A2F"/>
    <w:rsid w:val="00A31D73"/>
    <w:rsid w:val="00A70C06"/>
    <w:rsid w:val="00DA18F0"/>
    <w:rsid w:val="00DE037A"/>
    <w:rsid w:val="00E96B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C40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A18F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A18F0"/>
    <w:rPr>
      <w:rFonts w:eastAsiaTheme="minorEastAsia"/>
      <w:lang w:eastAsia="es-ES"/>
    </w:rPr>
  </w:style>
  <w:style w:type="paragraph" w:styleId="Textodeglobo">
    <w:name w:val="Balloon Text"/>
    <w:basedOn w:val="Normal"/>
    <w:link w:val="TextodegloboCar"/>
    <w:uiPriority w:val="99"/>
    <w:semiHidden/>
    <w:unhideWhenUsed/>
    <w:rsid w:val="00DA18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18F0"/>
    <w:rPr>
      <w:rFonts w:ascii="Tahoma" w:hAnsi="Tahoma" w:cs="Tahoma"/>
      <w:sz w:val="16"/>
      <w:szCs w:val="16"/>
    </w:rPr>
  </w:style>
  <w:style w:type="character" w:customStyle="1" w:styleId="Ttulo1Car">
    <w:name w:val="Título 1 Car"/>
    <w:basedOn w:val="Fuentedeprrafopredeter"/>
    <w:link w:val="Ttulo1"/>
    <w:uiPriority w:val="9"/>
    <w:rsid w:val="000C4067"/>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DE037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C40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A18F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A18F0"/>
    <w:rPr>
      <w:rFonts w:eastAsiaTheme="minorEastAsia"/>
      <w:lang w:eastAsia="es-ES"/>
    </w:rPr>
  </w:style>
  <w:style w:type="paragraph" w:styleId="Textodeglobo">
    <w:name w:val="Balloon Text"/>
    <w:basedOn w:val="Normal"/>
    <w:link w:val="TextodegloboCar"/>
    <w:uiPriority w:val="99"/>
    <w:semiHidden/>
    <w:unhideWhenUsed/>
    <w:rsid w:val="00DA18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18F0"/>
    <w:rPr>
      <w:rFonts w:ascii="Tahoma" w:hAnsi="Tahoma" w:cs="Tahoma"/>
      <w:sz w:val="16"/>
      <w:szCs w:val="16"/>
    </w:rPr>
  </w:style>
  <w:style w:type="character" w:customStyle="1" w:styleId="Ttulo1Car">
    <w:name w:val="Título 1 Car"/>
    <w:basedOn w:val="Fuentedeprrafopredeter"/>
    <w:link w:val="Ttulo1"/>
    <w:uiPriority w:val="9"/>
    <w:rsid w:val="000C4067"/>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DE0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A639CA0C26E486CB26476914566482E"/>
        <w:category>
          <w:name w:val="General"/>
          <w:gallery w:val="placeholder"/>
        </w:category>
        <w:types>
          <w:type w:val="bbPlcHdr"/>
        </w:types>
        <w:behaviors>
          <w:behavior w:val="content"/>
        </w:behaviors>
        <w:guid w:val="{36CFAA8E-B176-478B-94A7-8F662C26CF6B}"/>
      </w:docPartPr>
      <w:docPartBody>
        <w:p w:rsidR="00587378" w:rsidRDefault="00903F57" w:rsidP="00903F57">
          <w:pPr>
            <w:pStyle w:val="4A639CA0C26E486CB26476914566482E"/>
          </w:pPr>
          <w:r>
            <w:rPr>
              <w:rFonts w:asciiTheme="majorHAnsi" w:eastAsiaTheme="majorEastAsia" w:hAnsiTheme="majorHAnsi" w:cstheme="majorBidi"/>
              <w:b/>
              <w:bCs/>
              <w:color w:val="FFFFFF" w:themeColor="background1"/>
              <w:sz w:val="72"/>
              <w:szCs w:val="72"/>
            </w:rPr>
            <w:t>[Año]</w:t>
          </w:r>
        </w:p>
      </w:docPartBody>
    </w:docPart>
    <w:docPart>
      <w:docPartPr>
        <w:name w:val="1C7B37C1696B4566B9EDD28CAF3E0F50"/>
        <w:category>
          <w:name w:val="General"/>
          <w:gallery w:val="placeholder"/>
        </w:category>
        <w:types>
          <w:type w:val="bbPlcHdr"/>
        </w:types>
        <w:behaviors>
          <w:behavior w:val="content"/>
        </w:behaviors>
        <w:guid w:val="{4972B85C-FED1-40D4-A180-B21A157EC656}"/>
      </w:docPartPr>
      <w:docPartBody>
        <w:p w:rsidR="00587378" w:rsidRDefault="00903F57" w:rsidP="00903F57">
          <w:pPr>
            <w:pStyle w:val="1C7B37C1696B4566B9EDD28CAF3E0F50"/>
          </w:pPr>
          <w:r>
            <w:rPr>
              <w:color w:val="76923C" w:themeColor="accent3" w:themeShade="BF"/>
            </w:rPr>
            <w:t>[Escriba el nombre de la compañía]</w:t>
          </w:r>
        </w:p>
      </w:docPartBody>
    </w:docPart>
    <w:docPart>
      <w:docPartPr>
        <w:name w:val="176D4699D8C74704A99191D1E71A3558"/>
        <w:category>
          <w:name w:val="General"/>
          <w:gallery w:val="placeholder"/>
        </w:category>
        <w:types>
          <w:type w:val="bbPlcHdr"/>
        </w:types>
        <w:behaviors>
          <w:behavior w:val="content"/>
        </w:behaviors>
        <w:guid w:val="{3C54A0B7-115E-49AA-AC1A-D046BAA16F0C}"/>
      </w:docPartPr>
      <w:docPartBody>
        <w:p w:rsidR="00587378" w:rsidRDefault="00903F57" w:rsidP="00903F57">
          <w:pPr>
            <w:pStyle w:val="176D4699D8C74704A99191D1E71A3558"/>
          </w:pPr>
          <w:r>
            <w:rPr>
              <w:color w:val="76923C" w:themeColor="accent3" w:themeShade="BF"/>
            </w:rPr>
            <w:t>[Escriba el nombre del autor]</w:t>
          </w:r>
        </w:p>
      </w:docPartBody>
    </w:docPart>
    <w:docPart>
      <w:docPartPr>
        <w:name w:val="E22C5F8D66A24E63BEF460B69FBA0B20"/>
        <w:category>
          <w:name w:val="General"/>
          <w:gallery w:val="placeholder"/>
        </w:category>
        <w:types>
          <w:type w:val="bbPlcHdr"/>
        </w:types>
        <w:behaviors>
          <w:behavior w:val="content"/>
        </w:behaviors>
        <w:guid w:val="{00EF1EFF-5BE9-4088-8032-08CC7F224346}"/>
      </w:docPartPr>
      <w:docPartBody>
        <w:p w:rsidR="00587378" w:rsidRDefault="00903F57" w:rsidP="00903F57">
          <w:pPr>
            <w:pStyle w:val="E22C5F8D66A24E63BEF460B69FBA0B20"/>
          </w:pPr>
          <w:r>
            <w:rPr>
              <w:b/>
              <w:bCs/>
              <w:caps/>
              <w:sz w:val="72"/>
              <w:szCs w:val="7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F57"/>
    <w:rsid w:val="00587378"/>
    <w:rsid w:val="008A6691"/>
    <w:rsid w:val="00903F57"/>
    <w:rsid w:val="00C350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A639CA0C26E486CB26476914566482E">
    <w:name w:val="4A639CA0C26E486CB26476914566482E"/>
    <w:rsid w:val="00903F57"/>
  </w:style>
  <w:style w:type="paragraph" w:customStyle="1" w:styleId="1C7B37C1696B4566B9EDD28CAF3E0F50">
    <w:name w:val="1C7B37C1696B4566B9EDD28CAF3E0F50"/>
    <w:rsid w:val="00903F57"/>
  </w:style>
  <w:style w:type="paragraph" w:customStyle="1" w:styleId="176D4699D8C74704A99191D1E71A3558">
    <w:name w:val="176D4699D8C74704A99191D1E71A3558"/>
    <w:rsid w:val="00903F57"/>
  </w:style>
  <w:style w:type="paragraph" w:customStyle="1" w:styleId="E22C5F8D66A24E63BEF460B69FBA0B20">
    <w:name w:val="E22C5F8D66A24E63BEF460B69FBA0B20"/>
    <w:rsid w:val="00903F57"/>
  </w:style>
  <w:style w:type="paragraph" w:customStyle="1" w:styleId="C1AD840D434B4E51A6CD63A5A33CEF5B">
    <w:name w:val="C1AD840D434B4E51A6CD63A5A33CEF5B"/>
    <w:rsid w:val="00903F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A639CA0C26E486CB26476914566482E">
    <w:name w:val="4A639CA0C26E486CB26476914566482E"/>
    <w:rsid w:val="00903F57"/>
  </w:style>
  <w:style w:type="paragraph" w:customStyle="1" w:styleId="1C7B37C1696B4566B9EDD28CAF3E0F50">
    <w:name w:val="1C7B37C1696B4566B9EDD28CAF3E0F50"/>
    <w:rsid w:val="00903F57"/>
  </w:style>
  <w:style w:type="paragraph" w:customStyle="1" w:styleId="176D4699D8C74704A99191D1E71A3558">
    <w:name w:val="176D4699D8C74704A99191D1E71A3558"/>
    <w:rsid w:val="00903F57"/>
  </w:style>
  <w:style w:type="paragraph" w:customStyle="1" w:styleId="E22C5F8D66A24E63BEF460B69FBA0B20">
    <w:name w:val="E22C5F8D66A24E63BEF460B69FBA0B20"/>
    <w:rsid w:val="00903F57"/>
  </w:style>
  <w:style w:type="paragraph" w:customStyle="1" w:styleId="C1AD840D434B4E51A6CD63A5A33CEF5B">
    <w:name w:val="C1AD840D434B4E51A6CD63A5A33CEF5B"/>
    <w:rsid w:val="00903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9</Pages>
  <Words>654</Words>
  <Characters>3603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Manual de Usuario</vt:lpstr>
    </vt:vector>
  </TitlesOfParts>
  <Company>Whizz Hard Books</Company>
  <LinksUpToDate>false</LinksUpToDate>
  <CharactersWithSpaces>4249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creator>Mónica Calderón</dc:creator>
  <cp:lastModifiedBy>Monica Calderon</cp:lastModifiedBy>
  <cp:revision>2</cp:revision>
  <dcterms:created xsi:type="dcterms:W3CDTF">2015-06-14T05:46:00Z</dcterms:created>
  <dcterms:modified xsi:type="dcterms:W3CDTF">2015-06-16T05:58:00Z</dcterms:modified>
</cp:coreProperties>
</file>