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ttf" ContentType="application/x-font-tt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06AC2" w:rsidRDefault="00113843">
      <w:pPr>
        <w:jc w:val="center"/>
        <w:rPr>
          <w:b/>
          <w:bCs/>
          <w:sz w:val="28"/>
          <w:szCs w:val="28"/>
        </w:rPr>
      </w:pPr>
      <w:r>
        <w:rPr>
          <w:b/>
          <w:bCs/>
          <w:sz w:val="28"/>
          <w:szCs w:val="28"/>
        </w:rPr>
        <w:t>AUTOMATING DATA IMPORT AND RELATIONSHIP MAPPING USING IMPORT SET &amp; DOT WALKING</w:t>
      </w:r>
    </w:p>
    <w:p w14:paraId="00000002" w14:textId="77777777" w:rsidR="00006AC2" w:rsidRDefault="00006AC2">
      <w:pPr>
        <w:rPr>
          <w:b/>
          <w:bCs/>
          <w:sz w:val="28"/>
          <w:szCs w:val="28"/>
        </w:rPr>
      </w:pPr>
    </w:p>
    <w:p w14:paraId="00000003" w14:textId="77777777" w:rsidR="00006AC2" w:rsidRDefault="00113843">
      <w:pPr>
        <w:rPr>
          <w:b/>
          <w:bCs/>
          <w:sz w:val="28"/>
          <w:szCs w:val="28"/>
        </w:rPr>
      </w:pPr>
      <w:r>
        <w:rPr>
          <w:b/>
          <w:bCs/>
          <w:sz w:val="28"/>
          <w:szCs w:val="28"/>
        </w:rPr>
        <w:t>Team:</w:t>
      </w:r>
    </w:p>
    <w:p w14:paraId="00000004" w14:textId="77777777" w:rsidR="00006AC2" w:rsidRDefault="00113843">
      <w:pPr>
        <w:rPr>
          <w:b/>
          <w:bCs/>
          <w:sz w:val="28"/>
          <w:szCs w:val="28"/>
        </w:rPr>
      </w:pPr>
      <w:r>
        <w:rPr>
          <w:b/>
          <w:bCs/>
          <w:sz w:val="28"/>
          <w:szCs w:val="28"/>
        </w:rPr>
        <w:t xml:space="preserve">         </w:t>
      </w:r>
    </w:p>
    <w:p w14:paraId="72B9AACE" w14:textId="77777777" w:rsidR="002D49E2" w:rsidRDefault="00113843">
      <w:pPr>
        <w:rPr>
          <w:b/>
          <w:bCs/>
          <w:sz w:val="28"/>
          <w:szCs w:val="28"/>
        </w:rPr>
      </w:pPr>
      <w:r>
        <w:rPr>
          <w:b/>
          <w:bCs/>
          <w:sz w:val="28"/>
          <w:szCs w:val="28"/>
        </w:rPr>
        <w:t xml:space="preserve">                 </w:t>
      </w:r>
      <w:r w:rsidR="00434B83">
        <w:rPr>
          <w:b/>
          <w:bCs/>
          <w:sz w:val="28"/>
          <w:szCs w:val="28"/>
        </w:rPr>
        <w:t xml:space="preserve">    Team ID</w:t>
      </w:r>
      <w:r w:rsidR="00EA484A">
        <w:rPr>
          <w:b/>
          <w:bCs/>
          <w:sz w:val="28"/>
          <w:szCs w:val="28"/>
        </w:rPr>
        <w:t>:SWTID-2026-8166</w:t>
      </w:r>
    </w:p>
    <w:p w14:paraId="00000005" w14:textId="26EEF61F" w:rsidR="00006AC2" w:rsidRDefault="002D49E2">
      <w:pPr>
        <w:rPr>
          <w:b/>
          <w:bCs/>
          <w:sz w:val="28"/>
          <w:szCs w:val="28"/>
        </w:rPr>
      </w:pPr>
      <w:r>
        <w:rPr>
          <w:b/>
          <w:bCs/>
          <w:sz w:val="28"/>
          <w:szCs w:val="28"/>
        </w:rPr>
        <w:t xml:space="preserve">                     </w:t>
      </w:r>
      <w:r w:rsidR="00113843">
        <w:rPr>
          <w:b/>
          <w:bCs/>
          <w:sz w:val="28"/>
          <w:szCs w:val="28"/>
        </w:rPr>
        <w:t xml:space="preserve">Team Leader: </w:t>
      </w:r>
      <w:r w:rsidR="006B4715">
        <w:rPr>
          <w:b/>
          <w:bCs/>
          <w:sz w:val="28"/>
          <w:szCs w:val="28"/>
        </w:rPr>
        <w:t>A</w:t>
      </w:r>
      <w:r w:rsidR="00F4773B">
        <w:rPr>
          <w:b/>
          <w:bCs/>
          <w:sz w:val="28"/>
          <w:szCs w:val="28"/>
        </w:rPr>
        <w:t>BI.K</w:t>
      </w:r>
    </w:p>
    <w:p w14:paraId="00000006" w14:textId="109C980B" w:rsidR="00006AC2" w:rsidRDefault="00113843">
      <w:pPr>
        <w:rPr>
          <w:b/>
          <w:bCs/>
          <w:sz w:val="28"/>
          <w:szCs w:val="28"/>
        </w:rPr>
      </w:pPr>
      <w:r>
        <w:rPr>
          <w:b/>
          <w:bCs/>
          <w:sz w:val="28"/>
          <w:szCs w:val="28"/>
        </w:rPr>
        <w:t xml:space="preserve">                </w:t>
      </w:r>
      <w:r w:rsidR="00434B83">
        <w:rPr>
          <w:b/>
          <w:bCs/>
          <w:sz w:val="28"/>
          <w:szCs w:val="28"/>
        </w:rPr>
        <w:t xml:space="preserve">    </w:t>
      </w:r>
      <w:r>
        <w:rPr>
          <w:b/>
          <w:bCs/>
          <w:sz w:val="28"/>
          <w:szCs w:val="28"/>
        </w:rPr>
        <w:t xml:space="preserve"> Team Member: </w:t>
      </w:r>
      <w:r w:rsidR="00F4773B">
        <w:rPr>
          <w:b/>
          <w:bCs/>
          <w:sz w:val="28"/>
          <w:szCs w:val="28"/>
        </w:rPr>
        <w:t>LAVANYA.K</w:t>
      </w:r>
    </w:p>
    <w:p w14:paraId="00000007" w14:textId="6368E865" w:rsidR="00006AC2" w:rsidRDefault="00113843">
      <w:pPr>
        <w:tabs>
          <w:tab w:val="left" w:pos="915"/>
        </w:tabs>
        <w:rPr>
          <w:b/>
          <w:bCs/>
          <w:sz w:val="28"/>
          <w:szCs w:val="28"/>
        </w:rPr>
      </w:pPr>
      <w:r>
        <w:rPr>
          <w:b/>
          <w:bCs/>
          <w:sz w:val="28"/>
          <w:szCs w:val="28"/>
        </w:rPr>
        <w:tab/>
        <w:t xml:space="preserve">     Team Member: </w:t>
      </w:r>
      <w:r w:rsidR="00F4773B">
        <w:rPr>
          <w:b/>
          <w:bCs/>
          <w:sz w:val="28"/>
          <w:szCs w:val="28"/>
        </w:rPr>
        <w:t>MONICA</w:t>
      </w:r>
      <w:r w:rsidR="004415FF">
        <w:rPr>
          <w:b/>
          <w:bCs/>
          <w:sz w:val="28"/>
          <w:szCs w:val="28"/>
        </w:rPr>
        <w:t>.R</w:t>
      </w:r>
    </w:p>
    <w:p w14:paraId="00000008" w14:textId="504C1766" w:rsidR="00006AC2" w:rsidRDefault="00113843">
      <w:pPr>
        <w:tabs>
          <w:tab w:val="left" w:pos="915"/>
        </w:tabs>
        <w:rPr>
          <w:b/>
          <w:bCs/>
          <w:sz w:val="28"/>
          <w:szCs w:val="28"/>
        </w:rPr>
      </w:pPr>
      <w:r>
        <w:rPr>
          <w:sz w:val="28"/>
          <w:szCs w:val="28"/>
        </w:rPr>
        <w:tab/>
        <w:t xml:space="preserve">     </w:t>
      </w:r>
      <w:r>
        <w:rPr>
          <w:b/>
          <w:bCs/>
          <w:sz w:val="28"/>
          <w:szCs w:val="28"/>
        </w:rPr>
        <w:t xml:space="preserve">Team Member: </w:t>
      </w:r>
      <w:r w:rsidR="004415FF">
        <w:rPr>
          <w:b/>
          <w:bCs/>
          <w:sz w:val="28"/>
          <w:szCs w:val="28"/>
        </w:rPr>
        <w:t>SUBHA.S</w:t>
      </w:r>
    </w:p>
    <w:p w14:paraId="00000009" w14:textId="4FD1A73B" w:rsidR="00006AC2" w:rsidRDefault="00113843">
      <w:pPr>
        <w:tabs>
          <w:tab w:val="left" w:pos="915"/>
        </w:tabs>
        <w:rPr>
          <w:b/>
          <w:bCs/>
          <w:sz w:val="28"/>
          <w:szCs w:val="28"/>
        </w:rPr>
      </w:pPr>
      <w:r>
        <w:rPr>
          <w:sz w:val="28"/>
          <w:szCs w:val="28"/>
        </w:rPr>
        <w:tab/>
        <w:t xml:space="preserve">     </w:t>
      </w:r>
      <w:r>
        <w:rPr>
          <w:b/>
          <w:bCs/>
          <w:sz w:val="28"/>
          <w:szCs w:val="28"/>
        </w:rPr>
        <w:t xml:space="preserve">Team Member: </w:t>
      </w:r>
      <w:r w:rsidR="004415FF">
        <w:rPr>
          <w:b/>
          <w:bCs/>
          <w:sz w:val="28"/>
          <w:szCs w:val="28"/>
        </w:rPr>
        <w:t>BHARA</w:t>
      </w:r>
      <w:r w:rsidR="00DE5BD4">
        <w:rPr>
          <w:b/>
          <w:bCs/>
          <w:sz w:val="28"/>
          <w:szCs w:val="28"/>
        </w:rPr>
        <w:t>THI KANNAN.P</w:t>
      </w:r>
    </w:p>
    <w:p w14:paraId="0000000A" w14:textId="77777777" w:rsidR="00006AC2" w:rsidRDefault="00006AC2">
      <w:pPr>
        <w:tabs>
          <w:tab w:val="left" w:pos="915"/>
        </w:tabs>
        <w:rPr>
          <w:sz w:val="28"/>
          <w:szCs w:val="28"/>
        </w:rPr>
      </w:pPr>
    </w:p>
    <w:p w14:paraId="0000000B" w14:textId="77777777" w:rsidR="00006AC2" w:rsidRDefault="00006AC2">
      <w:pPr>
        <w:jc w:val="center"/>
        <w:rPr>
          <w:b/>
          <w:bCs/>
          <w:sz w:val="28"/>
          <w:szCs w:val="28"/>
        </w:rPr>
      </w:pPr>
    </w:p>
    <w:p w14:paraId="0000000C" w14:textId="77777777" w:rsidR="00006AC2" w:rsidRDefault="00113843">
      <w:pPr>
        <w:jc w:val="center"/>
        <w:rPr>
          <w:b/>
          <w:bCs/>
          <w:sz w:val="28"/>
          <w:szCs w:val="28"/>
        </w:rPr>
      </w:pPr>
      <w:r>
        <w:rPr>
          <w:b/>
          <w:bCs/>
          <w:sz w:val="28"/>
          <w:szCs w:val="28"/>
        </w:rPr>
        <w:t>IDEATION PHASE</w:t>
      </w:r>
    </w:p>
    <w:p w14:paraId="0000000D" w14:textId="77777777" w:rsidR="00006AC2" w:rsidRDefault="00113843">
      <w:pPr>
        <w:rPr>
          <w:b/>
          <w:bCs/>
          <w:sz w:val="28"/>
          <w:szCs w:val="28"/>
        </w:rPr>
      </w:pPr>
      <w:r>
        <w:rPr>
          <w:b/>
          <w:bCs/>
          <w:sz w:val="28"/>
          <w:szCs w:val="28"/>
        </w:rPr>
        <w:t>Introduction</w:t>
      </w:r>
    </w:p>
    <w:p w14:paraId="0000000E" w14:textId="77777777" w:rsidR="00006AC2" w:rsidRDefault="00113843">
      <w:pPr>
        <w:rPr>
          <w:sz w:val="28"/>
          <w:szCs w:val="28"/>
        </w:rPr>
      </w:pPr>
      <w:r>
        <w:rPr>
          <w:sz w:val="28"/>
          <w:szCs w:val="28"/>
        </w:rPr>
        <w:t>In modern organizations, information technology plays a vital role in managing business processes and maintaining operational efficiency. Companies rely on digital platforms to manage data, automate tasks, and streamline workflows. One such widely used platform is ServiceNow, which helps organizations manage IT services, automate workflows, and improve productivity.</w:t>
      </w:r>
    </w:p>
    <w:p w14:paraId="0000000F" w14:textId="77777777" w:rsidR="00006AC2" w:rsidRDefault="00113843">
      <w:pPr>
        <w:rPr>
          <w:sz w:val="28"/>
          <w:szCs w:val="28"/>
        </w:rPr>
      </w:pPr>
      <w:r>
        <w:rPr>
          <w:sz w:val="28"/>
          <w:szCs w:val="28"/>
        </w:rPr>
        <w:t>Organizations generate large amounts of employee and operational data every day. This data includes employee details such as name, email address, department, manager, and contact information. In many cases, this information is maintained in external files such as Microsoft Excel spreadsheets or CSV files. While these files are convenient for storing data, they are not directly integrated with enterprise platforms like ServiceNow.</w:t>
      </w:r>
    </w:p>
    <w:p w14:paraId="00000010" w14:textId="77777777" w:rsidR="00006AC2" w:rsidRDefault="00113843">
      <w:pPr>
        <w:rPr>
          <w:sz w:val="28"/>
          <w:szCs w:val="28"/>
        </w:rPr>
      </w:pPr>
      <w:r>
        <w:rPr>
          <w:sz w:val="28"/>
          <w:szCs w:val="28"/>
        </w:rPr>
        <w:lastRenderedPageBreak/>
        <w:t>The challenge arises when organizations need to use this employee data within ServiceNow for various operational tasks. For example, when an incident is created in the system, it must be assigned to a specific user who is responsible for resolving the issue. If the employee data is not already available in ServiceNow, administrators must manually create user records. This process becomes inefficient when dealing with large organizations that have hundreds or thousands of employees.</w:t>
      </w:r>
    </w:p>
    <w:p w14:paraId="00000011" w14:textId="77777777" w:rsidR="00006AC2" w:rsidRDefault="00113843">
      <w:pPr>
        <w:rPr>
          <w:sz w:val="28"/>
          <w:szCs w:val="28"/>
        </w:rPr>
      </w:pPr>
      <w:r>
        <w:rPr>
          <w:sz w:val="28"/>
          <w:szCs w:val="28"/>
        </w:rPr>
        <w:t>The ideation phase of this project focuses on identifying possible solutions to this problem and selecting the most effective method for importing and managing employee data within ServiceNow.</w:t>
      </w:r>
    </w:p>
    <w:p w14:paraId="00000012" w14:textId="77777777" w:rsidR="00006AC2" w:rsidRDefault="00782684">
      <w:pPr>
        <w:rPr>
          <w:sz w:val="28"/>
          <w:szCs w:val="28"/>
        </w:rPr>
      </w:pPr>
      <w:r>
        <w:rPr>
          <w:noProof/>
        </w:rPr>
      </w:r>
      <w:r w:rsidR="00782684">
        <w:rPr>
          <w:noProof/>
        </w:rPr>
        <w:pict w14:anchorId="4BB619DD">
          <v:rect id="_x0000_i1025" style="width:0;height:1.5pt" o:hralign="center" o:hrstd="t" o:hr="t" fillcolor="#a0a0a0" stroked="f"/>
        </w:pict>
      </w:r>
    </w:p>
    <w:p w14:paraId="00000013" w14:textId="77777777" w:rsidR="00006AC2" w:rsidRDefault="00113843">
      <w:pPr>
        <w:rPr>
          <w:b/>
          <w:bCs/>
          <w:sz w:val="28"/>
          <w:szCs w:val="28"/>
        </w:rPr>
      </w:pPr>
      <w:r>
        <w:rPr>
          <w:b/>
          <w:bCs/>
          <w:sz w:val="28"/>
          <w:szCs w:val="28"/>
        </w:rPr>
        <w:t>Problem Identification</w:t>
      </w:r>
    </w:p>
    <w:p w14:paraId="00000014" w14:textId="77777777" w:rsidR="00006AC2" w:rsidRDefault="00113843">
      <w:pPr>
        <w:rPr>
          <w:sz w:val="28"/>
          <w:szCs w:val="28"/>
        </w:rPr>
      </w:pPr>
      <w:r>
        <w:rPr>
          <w:sz w:val="28"/>
          <w:szCs w:val="28"/>
        </w:rPr>
        <w:t>During the ideation stage, it was observed that many organizations maintain employee data in spreadsheet formats. Although spreadsheets are easy to create and update, they are not integrated with enterprise service management platforms.</w:t>
      </w:r>
    </w:p>
    <w:p w14:paraId="00000015" w14:textId="77777777" w:rsidR="00006AC2" w:rsidRDefault="00113843">
      <w:pPr>
        <w:rPr>
          <w:sz w:val="28"/>
          <w:szCs w:val="28"/>
        </w:rPr>
      </w:pPr>
      <w:r>
        <w:rPr>
          <w:sz w:val="28"/>
          <w:szCs w:val="28"/>
        </w:rPr>
        <w:t>When administrators attempt to use this data in ServiceNow, they must manually create user records one by one. This manual approach leads to several challenges:</w:t>
      </w:r>
    </w:p>
    <w:p w14:paraId="00000016" w14:textId="77777777" w:rsidR="00006AC2" w:rsidRDefault="00113843">
      <w:pPr>
        <w:numPr>
          <w:ilvl w:val="0"/>
          <w:numId w:val="3"/>
        </w:numPr>
        <w:rPr>
          <w:sz w:val="28"/>
          <w:szCs w:val="28"/>
        </w:rPr>
      </w:pPr>
      <w:r>
        <w:rPr>
          <w:sz w:val="28"/>
          <w:szCs w:val="28"/>
        </w:rPr>
        <w:t>Time Consumption</w:t>
      </w:r>
      <w:r>
        <w:rPr>
          <w:sz w:val="28"/>
          <w:szCs w:val="28"/>
        </w:rPr>
        <w:br/>
        <w:t>Creating user records manually requires significant time, especially when dealing with large datasets.</w:t>
      </w:r>
    </w:p>
    <w:p w14:paraId="00000017" w14:textId="77777777" w:rsidR="00006AC2" w:rsidRDefault="00113843">
      <w:pPr>
        <w:numPr>
          <w:ilvl w:val="0"/>
          <w:numId w:val="3"/>
        </w:numPr>
        <w:rPr>
          <w:sz w:val="28"/>
          <w:szCs w:val="28"/>
        </w:rPr>
      </w:pPr>
      <w:r>
        <w:rPr>
          <w:sz w:val="28"/>
          <w:szCs w:val="28"/>
        </w:rPr>
        <w:t>Human Errors</w:t>
      </w:r>
      <w:r>
        <w:rPr>
          <w:sz w:val="28"/>
          <w:szCs w:val="28"/>
        </w:rPr>
        <w:br/>
        <w:t>Manual data entry increases the chances of errors such as incorrect email addresses, spelling mistakes, or missing information.</w:t>
      </w:r>
    </w:p>
    <w:p w14:paraId="00000018" w14:textId="77777777" w:rsidR="00006AC2" w:rsidRDefault="00113843">
      <w:pPr>
        <w:numPr>
          <w:ilvl w:val="0"/>
          <w:numId w:val="3"/>
        </w:numPr>
        <w:rPr>
          <w:sz w:val="28"/>
          <w:szCs w:val="28"/>
        </w:rPr>
      </w:pPr>
      <w:r>
        <w:rPr>
          <w:sz w:val="28"/>
          <w:szCs w:val="28"/>
        </w:rPr>
        <w:t>Data Inconsistency</w:t>
      </w:r>
      <w:r>
        <w:rPr>
          <w:sz w:val="28"/>
          <w:szCs w:val="28"/>
        </w:rPr>
        <w:br/>
        <w:t>Different administrators may use different formats when entering data, leading to inconsistencies across the system.</w:t>
      </w:r>
    </w:p>
    <w:p w14:paraId="00000019" w14:textId="77777777" w:rsidR="00006AC2" w:rsidRDefault="00113843">
      <w:pPr>
        <w:numPr>
          <w:ilvl w:val="0"/>
          <w:numId w:val="3"/>
        </w:numPr>
        <w:rPr>
          <w:sz w:val="28"/>
          <w:szCs w:val="28"/>
        </w:rPr>
      </w:pPr>
      <w:r>
        <w:rPr>
          <w:sz w:val="28"/>
          <w:szCs w:val="28"/>
        </w:rPr>
        <w:t>Difficulty in Managing Relationships</w:t>
      </w:r>
      <w:r>
        <w:rPr>
          <w:sz w:val="28"/>
          <w:szCs w:val="28"/>
        </w:rPr>
        <w:br/>
        <w:t xml:space="preserve">Employee records often have relationships with other records, such </w:t>
      </w:r>
      <w:r>
        <w:rPr>
          <w:sz w:val="28"/>
          <w:szCs w:val="28"/>
        </w:rPr>
        <w:lastRenderedPageBreak/>
        <w:t>as departments and managers. Without proper integration, managing these relationships becomes difficult.</w:t>
      </w:r>
    </w:p>
    <w:p w14:paraId="0000001A" w14:textId="77777777" w:rsidR="00006AC2" w:rsidRDefault="00113843">
      <w:pPr>
        <w:rPr>
          <w:sz w:val="28"/>
          <w:szCs w:val="28"/>
        </w:rPr>
      </w:pPr>
      <w:r>
        <w:rPr>
          <w:sz w:val="28"/>
          <w:szCs w:val="28"/>
        </w:rPr>
        <w:t>These issues highlighted the need for an automated and efficient method to transfer employee data into ServiceNow.</w:t>
      </w:r>
    </w:p>
    <w:p w14:paraId="0000001B" w14:textId="77777777" w:rsidR="00006AC2" w:rsidRDefault="00782684">
      <w:pPr>
        <w:rPr>
          <w:sz w:val="28"/>
          <w:szCs w:val="28"/>
        </w:rPr>
      </w:pPr>
      <w:r>
        <w:rPr>
          <w:noProof/>
        </w:rPr>
      </w:r>
      <w:r w:rsidR="00782684">
        <w:rPr>
          <w:noProof/>
        </w:rPr>
        <w:pict w14:anchorId="2B489B2A">
          <v:rect id="_x0000_i1026" style="width:0;height:1.5pt" o:hralign="center" o:hrstd="t" o:hr="t" fillcolor="#a0a0a0" stroked="f"/>
        </w:pict>
      </w:r>
    </w:p>
    <w:p w14:paraId="0000001C" w14:textId="77777777" w:rsidR="00006AC2" w:rsidRDefault="00113843">
      <w:pPr>
        <w:rPr>
          <w:b/>
          <w:bCs/>
          <w:sz w:val="28"/>
          <w:szCs w:val="28"/>
        </w:rPr>
      </w:pPr>
      <w:r>
        <w:rPr>
          <w:b/>
          <w:bCs/>
          <w:sz w:val="28"/>
          <w:szCs w:val="28"/>
        </w:rPr>
        <w:t>Idea Generation</w:t>
      </w:r>
    </w:p>
    <w:p w14:paraId="0000001D" w14:textId="77777777" w:rsidR="00006AC2" w:rsidRDefault="00113843">
      <w:pPr>
        <w:rPr>
          <w:sz w:val="28"/>
          <w:szCs w:val="28"/>
        </w:rPr>
      </w:pPr>
      <w:r>
        <w:rPr>
          <w:sz w:val="28"/>
          <w:szCs w:val="28"/>
        </w:rPr>
        <w:t>During the ideation phase, several possible solutions were considered to address the identified problem.</w:t>
      </w:r>
    </w:p>
    <w:p w14:paraId="0000001E" w14:textId="77777777" w:rsidR="00006AC2" w:rsidRDefault="00113843">
      <w:pPr>
        <w:rPr>
          <w:sz w:val="28"/>
          <w:szCs w:val="28"/>
        </w:rPr>
      </w:pPr>
      <w:r>
        <w:rPr>
          <w:sz w:val="28"/>
          <w:szCs w:val="28"/>
        </w:rPr>
        <w:t>Idea 1 – Manual Data Entry</w:t>
      </w:r>
    </w:p>
    <w:p w14:paraId="0000001F" w14:textId="77777777" w:rsidR="00006AC2" w:rsidRDefault="00113843">
      <w:pPr>
        <w:rPr>
          <w:sz w:val="28"/>
          <w:szCs w:val="28"/>
        </w:rPr>
      </w:pPr>
      <w:r>
        <w:rPr>
          <w:sz w:val="28"/>
          <w:szCs w:val="28"/>
        </w:rPr>
        <w:t>The first idea was to manually create user records in the system. Although this method is simple and requires no additional configuration, it is not practical for large datasets. Manual entry also increases the risk of errors and inconsistencies.</w:t>
      </w:r>
    </w:p>
    <w:p w14:paraId="00000020" w14:textId="77777777" w:rsidR="00006AC2" w:rsidRDefault="00113843">
      <w:pPr>
        <w:rPr>
          <w:sz w:val="28"/>
          <w:szCs w:val="28"/>
        </w:rPr>
      </w:pPr>
      <w:r>
        <w:rPr>
          <w:sz w:val="28"/>
          <w:szCs w:val="28"/>
        </w:rPr>
        <w:t>Idea 2 – Custom Script Development</w:t>
      </w:r>
    </w:p>
    <w:p w14:paraId="00000021" w14:textId="77777777" w:rsidR="00006AC2" w:rsidRDefault="00113843">
      <w:pPr>
        <w:rPr>
          <w:sz w:val="28"/>
          <w:szCs w:val="28"/>
        </w:rPr>
      </w:pPr>
      <w:r>
        <w:rPr>
          <w:sz w:val="28"/>
          <w:szCs w:val="28"/>
        </w:rPr>
        <w:t>Another idea was to develop custom scripts that could read data from external files and insert it into ServiceNow tables. While this approach provides automation, it requires programming knowledge and additional maintenance efforts.</w:t>
      </w:r>
    </w:p>
    <w:p w14:paraId="00000022" w14:textId="77777777" w:rsidR="00006AC2" w:rsidRDefault="00113843">
      <w:pPr>
        <w:rPr>
          <w:sz w:val="28"/>
          <w:szCs w:val="28"/>
        </w:rPr>
      </w:pPr>
      <w:r>
        <w:rPr>
          <w:sz w:val="28"/>
          <w:szCs w:val="28"/>
        </w:rPr>
        <w:t>Idea 3 – Using Import Sets and Transform Maps</w:t>
      </w:r>
    </w:p>
    <w:p w14:paraId="00000023" w14:textId="77777777" w:rsidR="00006AC2" w:rsidRDefault="00113843">
      <w:pPr>
        <w:rPr>
          <w:sz w:val="28"/>
          <w:szCs w:val="28"/>
        </w:rPr>
      </w:pPr>
      <w:r>
        <w:rPr>
          <w:sz w:val="28"/>
          <w:szCs w:val="28"/>
        </w:rPr>
        <w:t>The third idea was to use the built-in data import features available in ServiceNow. The platform provides Import Sets and Transform Maps that allow administrators to import data from external files and automatically insert it into the required tables.</w:t>
      </w:r>
    </w:p>
    <w:p w14:paraId="00000024" w14:textId="77777777" w:rsidR="00006AC2" w:rsidRDefault="00113843">
      <w:pPr>
        <w:rPr>
          <w:sz w:val="28"/>
          <w:szCs w:val="28"/>
        </w:rPr>
      </w:pPr>
      <w:r>
        <w:rPr>
          <w:sz w:val="28"/>
          <w:szCs w:val="28"/>
        </w:rPr>
        <w:t>This method offers several advantages, including:</w:t>
      </w:r>
    </w:p>
    <w:p w14:paraId="00000025" w14:textId="77777777" w:rsidR="00006AC2" w:rsidRDefault="00113843">
      <w:pPr>
        <w:numPr>
          <w:ilvl w:val="0"/>
          <w:numId w:val="4"/>
        </w:numPr>
        <w:rPr>
          <w:sz w:val="28"/>
          <w:szCs w:val="28"/>
        </w:rPr>
      </w:pPr>
      <w:r>
        <w:rPr>
          <w:sz w:val="28"/>
          <w:szCs w:val="28"/>
        </w:rPr>
        <w:t>Reduced manual effort</w:t>
      </w:r>
    </w:p>
    <w:p w14:paraId="00000026" w14:textId="77777777" w:rsidR="00006AC2" w:rsidRDefault="00113843">
      <w:pPr>
        <w:numPr>
          <w:ilvl w:val="0"/>
          <w:numId w:val="4"/>
        </w:numPr>
        <w:rPr>
          <w:sz w:val="28"/>
          <w:szCs w:val="28"/>
        </w:rPr>
      </w:pPr>
      <w:r>
        <w:rPr>
          <w:sz w:val="28"/>
          <w:szCs w:val="28"/>
        </w:rPr>
        <w:t>Faster data import</w:t>
      </w:r>
    </w:p>
    <w:p w14:paraId="00000027" w14:textId="77777777" w:rsidR="00006AC2" w:rsidRDefault="00113843">
      <w:pPr>
        <w:numPr>
          <w:ilvl w:val="0"/>
          <w:numId w:val="4"/>
        </w:numPr>
        <w:rPr>
          <w:sz w:val="28"/>
          <w:szCs w:val="28"/>
        </w:rPr>
      </w:pPr>
      <w:r>
        <w:rPr>
          <w:sz w:val="28"/>
          <w:szCs w:val="28"/>
        </w:rPr>
        <w:t>Accurate field mapping</w:t>
      </w:r>
    </w:p>
    <w:p w14:paraId="00000028" w14:textId="77777777" w:rsidR="00006AC2" w:rsidRDefault="00113843">
      <w:pPr>
        <w:numPr>
          <w:ilvl w:val="0"/>
          <w:numId w:val="4"/>
        </w:numPr>
        <w:rPr>
          <w:sz w:val="28"/>
          <w:szCs w:val="28"/>
        </w:rPr>
      </w:pPr>
      <w:r>
        <w:rPr>
          <w:sz w:val="28"/>
          <w:szCs w:val="28"/>
        </w:rPr>
        <w:t>Better data management</w:t>
      </w:r>
    </w:p>
    <w:p w14:paraId="00000029" w14:textId="77777777" w:rsidR="00006AC2" w:rsidRDefault="00113843">
      <w:pPr>
        <w:rPr>
          <w:sz w:val="28"/>
          <w:szCs w:val="28"/>
        </w:rPr>
      </w:pPr>
      <w:r>
        <w:rPr>
          <w:sz w:val="28"/>
          <w:szCs w:val="28"/>
        </w:rPr>
        <w:lastRenderedPageBreak/>
        <w:t>After evaluating the available options, the third approach was selected as the most suitable solution for this project.</w:t>
      </w:r>
    </w:p>
    <w:p w14:paraId="0000002A" w14:textId="77777777" w:rsidR="00006AC2" w:rsidRDefault="00782684">
      <w:pPr>
        <w:rPr>
          <w:sz w:val="28"/>
          <w:szCs w:val="28"/>
        </w:rPr>
      </w:pPr>
      <w:r>
        <w:rPr>
          <w:noProof/>
        </w:rPr>
      </w:r>
      <w:r w:rsidR="00782684">
        <w:rPr>
          <w:noProof/>
        </w:rPr>
        <w:pict w14:anchorId="1241791D">
          <v:rect id="_x0000_i1027" style="width:0;height:1.5pt" o:hralign="center" o:hrstd="t" o:hr="t" fillcolor="#a0a0a0" stroked="f"/>
        </w:pict>
      </w:r>
    </w:p>
    <w:p w14:paraId="0000002B" w14:textId="77777777" w:rsidR="00006AC2" w:rsidRDefault="00006AC2">
      <w:pPr>
        <w:rPr>
          <w:sz w:val="28"/>
          <w:szCs w:val="28"/>
        </w:rPr>
      </w:pPr>
    </w:p>
    <w:p w14:paraId="0000002C" w14:textId="77777777" w:rsidR="00006AC2" w:rsidRDefault="00113843">
      <w:pPr>
        <w:rPr>
          <w:b/>
          <w:bCs/>
          <w:sz w:val="28"/>
          <w:szCs w:val="28"/>
        </w:rPr>
      </w:pPr>
      <w:r>
        <w:rPr>
          <w:b/>
          <w:bCs/>
          <w:sz w:val="28"/>
          <w:szCs w:val="28"/>
        </w:rPr>
        <w:t>Selected Solution</w:t>
      </w:r>
    </w:p>
    <w:p w14:paraId="0000002D" w14:textId="77777777" w:rsidR="00006AC2" w:rsidRDefault="00113843">
      <w:pPr>
        <w:rPr>
          <w:sz w:val="28"/>
          <w:szCs w:val="28"/>
        </w:rPr>
      </w:pPr>
      <w:r>
        <w:rPr>
          <w:sz w:val="28"/>
          <w:szCs w:val="28"/>
        </w:rPr>
        <w:t>The selected solution involves importing employee data from a CSV file into ServiceNow using Import Sets and Transform Maps.</w:t>
      </w:r>
    </w:p>
    <w:p w14:paraId="0000002E" w14:textId="77777777" w:rsidR="00006AC2" w:rsidRDefault="00113843">
      <w:pPr>
        <w:rPr>
          <w:sz w:val="28"/>
          <w:szCs w:val="28"/>
        </w:rPr>
      </w:pPr>
      <w:r>
        <w:rPr>
          <w:sz w:val="28"/>
          <w:szCs w:val="28"/>
        </w:rPr>
        <w:t>The process works as follows:</w:t>
      </w:r>
    </w:p>
    <w:p w14:paraId="0000002F" w14:textId="77777777" w:rsidR="00006AC2" w:rsidRDefault="00113843">
      <w:pPr>
        <w:numPr>
          <w:ilvl w:val="0"/>
          <w:numId w:val="1"/>
        </w:numPr>
        <w:rPr>
          <w:sz w:val="28"/>
          <w:szCs w:val="28"/>
        </w:rPr>
      </w:pPr>
      <w:r>
        <w:rPr>
          <w:sz w:val="28"/>
          <w:szCs w:val="28"/>
        </w:rPr>
        <w:t>Prepare employee data in CSV format.</w:t>
      </w:r>
    </w:p>
    <w:p w14:paraId="00000030" w14:textId="77777777" w:rsidR="00006AC2" w:rsidRDefault="00113843">
      <w:pPr>
        <w:numPr>
          <w:ilvl w:val="0"/>
          <w:numId w:val="1"/>
        </w:numPr>
        <w:rPr>
          <w:sz w:val="28"/>
          <w:szCs w:val="28"/>
        </w:rPr>
      </w:pPr>
      <w:r>
        <w:rPr>
          <w:sz w:val="28"/>
          <w:szCs w:val="28"/>
        </w:rPr>
        <w:t>Upload the CSV file into ServiceNow using the Load Data feature.</w:t>
      </w:r>
    </w:p>
    <w:p w14:paraId="00000031" w14:textId="77777777" w:rsidR="00006AC2" w:rsidRDefault="00113843">
      <w:pPr>
        <w:numPr>
          <w:ilvl w:val="0"/>
          <w:numId w:val="1"/>
        </w:numPr>
        <w:rPr>
          <w:sz w:val="28"/>
          <w:szCs w:val="28"/>
        </w:rPr>
      </w:pPr>
      <w:r>
        <w:rPr>
          <w:sz w:val="28"/>
          <w:szCs w:val="28"/>
        </w:rPr>
        <w:t>Store the data temporarily in an Import Set table.</w:t>
      </w:r>
    </w:p>
    <w:p w14:paraId="00000032" w14:textId="77777777" w:rsidR="00006AC2" w:rsidRDefault="00113843">
      <w:pPr>
        <w:numPr>
          <w:ilvl w:val="0"/>
          <w:numId w:val="1"/>
        </w:numPr>
        <w:rPr>
          <w:sz w:val="28"/>
          <w:szCs w:val="28"/>
        </w:rPr>
      </w:pPr>
      <w:r>
        <w:rPr>
          <w:sz w:val="28"/>
          <w:szCs w:val="28"/>
        </w:rPr>
        <w:t>Create a Transform Map to move the data into the User table.</w:t>
      </w:r>
    </w:p>
    <w:p w14:paraId="00000033" w14:textId="77777777" w:rsidR="00006AC2" w:rsidRDefault="00113843">
      <w:pPr>
        <w:numPr>
          <w:ilvl w:val="0"/>
          <w:numId w:val="1"/>
        </w:numPr>
        <w:rPr>
          <w:sz w:val="28"/>
          <w:szCs w:val="28"/>
        </w:rPr>
      </w:pPr>
      <w:r>
        <w:rPr>
          <w:sz w:val="28"/>
          <w:szCs w:val="28"/>
        </w:rPr>
        <w:t>Map the fields between the source and target tables.</w:t>
      </w:r>
    </w:p>
    <w:p w14:paraId="00000034" w14:textId="77777777" w:rsidR="00006AC2" w:rsidRDefault="00113843">
      <w:pPr>
        <w:numPr>
          <w:ilvl w:val="0"/>
          <w:numId w:val="1"/>
        </w:numPr>
        <w:rPr>
          <w:sz w:val="28"/>
          <w:szCs w:val="28"/>
        </w:rPr>
      </w:pPr>
      <w:r>
        <w:rPr>
          <w:sz w:val="28"/>
          <w:szCs w:val="28"/>
        </w:rPr>
        <w:t>Run the transform process to insert the records into the system.</w:t>
      </w:r>
    </w:p>
    <w:p w14:paraId="00000035" w14:textId="77777777" w:rsidR="00006AC2" w:rsidRDefault="00113843">
      <w:pPr>
        <w:rPr>
          <w:sz w:val="28"/>
          <w:szCs w:val="28"/>
        </w:rPr>
      </w:pPr>
      <w:r>
        <w:rPr>
          <w:sz w:val="28"/>
          <w:szCs w:val="28"/>
        </w:rPr>
        <w:t>Once the data is successfully imported, it can be used in other modules such as incident management.</w:t>
      </w:r>
    </w:p>
    <w:p w14:paraId="00000036" w14:textId="77777777" w:rsidR="00006AC2" w:rsidRDefault="00782684">
      <w:pPr>
        <w:rPr>
          <w:sz w:val="28"/>
          <w:szCs w:val="28"/>
        </w:rPr>
      </w:pPr>
      <w:r>
        <w:rPr>
          <w:noProof/>
        </w:rPr>
      </w:r>
      <w:r w:rsidR="00782684">
        <w:rPr>
          <w:noProof/>
        </w:rPr>
        <w:pict w14:anchorId="21E74949">
          <v:rect id="_x0000_i1028" style="width:0;height:1.5pt" o:hralign="center" o:hrstd="t" o:hr="t" fillcolor="#a0a0a0" stroked="f"/>
        </w:pict>
      </w:r>
    </w:p>
    <w:p w14:paraId="00000037" w14:textId="77777777" w:rsidR="00006AC2" w:rsidRDefault="00113843">
      <w:pPr>
        <w:rPr>
          <w:b/>
          <w:bCs/>
          <w:sz w:val="28"/>
          <w:szCs w:val="28"/>
        </w:rPr>
      </w:pPr>
      <w:r>
        <w:rPr>
          <w:b/>
          <w:bCs/>
          <w:sz w:val="28"/>
          <w:szCs w:val="28"/>
        </w:rPr>
        <w:t>Benefits of the Proposed Idea</w:t>
      </w:r>
    </w:p>
    <w:p w14:paraId="00000038" w14:textId="77777777" w:rsidR="00006AC2" w:rsidRDefault="00113843">
      <w:pPr>
        <w:rPr>
          <w:sz w:val="28"/>
          <w:szCs w:val="28"/>
        </w:rPr>
      </w:pPr>
      <w:r>
        <w:rPr>
          <w:sz w:val="28"/>
          <w:szCs w:val="28"/>
        </w:rPr>
        <w:t>The selected solution offers several advantages:</w:t>
      </w:r>
    </w:p>
    <w:p w14:paraId="00000039" w14:textId="77777777" w:rsidR="00006AC2" w:rsidRDefault="00113843">
      <w:pPr>
        <w:numPr>
          <w:ilvl w:val="0"/>
          <w:numId w:val="2"/>
        </w:numPr>
        <w:rPr>
          <w:sz w:val="28"/>
          <w:szCs w:val="28"/>
        </w:rPr>
      </w:pPr>
      <w:r>
        <w:rPr>
          <w:sz w:val="28"/>
          <w:szCs w:val="28"/>
        </w:rPr>
        <w:t>It reduces manual data entry.</w:t>
      </w:r>
    </w:p>
    <w:p w14:paraId="0000003A" w14:textId="77777777" w:rsidR="00006AC2" w:rsidRDefault="00113843">
      <w:pPr>
        <w:numPr>
          <w:ilvl w:val="0"/>
          <w:numId w:val="2"/>
        </w:numPr>
        <w:rPr>
          <w:sz w:val="28"/>
          <w:szCs w:val="28"/>
        </w:rPr>
      </w:pPr>
      <w:r>
        <w:rPr>
          <w:sz w:val="28"/>
          <w:szCs w:val="28"/>
        </w:rPr>
        <w:t>It improves data accuracy.</w:t>
      </w:r>
    </w:p>
    <w:p w14:paraId="0000003B" w14:textId="77777777" w:rsidR="00006AC2" w:rsidRDefault="00113843">
      <w:pPr>
        <w:numPr>
          <w:ilvl w:val="0"/>
          <w:numId w:val="2"/>
        </w:numPr>
        <w:rPr>
          <w:sz w:val="28"/>
          <w:szCs w:val="28"/>
        </w:rPr>
      </w:pPr>
      <w:r>
        <w:rPr>
          <w:sz w:val="28"/>
          <w:szCs w:val="28"/>
        </w:rPr>
        <w:t>It allows administrators to import large datasets quickly.</w:t>
      </w:r>
    </w:p>
    <w:p w14:paraId="0000003C" w14:textId="77777777" w:rsidR="00006AC2" w:rsidRDefault="00113843">
      <w:pPr>
        <w:numPr>
          <w:ilvl w:val="0"/>
          <w:numId w:val="2"/>
        </w:numPr>
        <w:rPr>
          <w:sz w:val="28"/>
          <w:szCs w:val="28"/>
        </w:rPr>
      </w:pPr>
      <w:r>
        <w:rPr>
          <w:sz w:val="28"/>
          <w:szCs w:val="28"/>
        </w:rPr>
        <w:t>It ensures consistent formatting of data.</w:t>
      </w:r>
    </w:p>
    <w:p w14:paraId="0000003D" w14:textId="77777777" w:rsidR="00006AC2" w:rsidRDefault="00113843">
      <w:pPr>
        <w:numPr>
          <w:ilvl w:val="0"/>
          <w:numId w:val="2"/>
        </w:numPr>
        <w:rPr>
          <w:sz w:val="28"/>
          <w:szCs w:val="28"/>
        </w:rPr>
      </w:pPr>
      <w:r>
        <w:rPr>
          <w:sz w:val="28"/>
          <w:szCs w:val="28"/>
        </w:rPr>
        <w:t>It supports easy integration with other ServiceNow modules.</w:t>
      </w:r>
    </w:p>
    <w:p w14:paraId="0000003E" w14:textId="77777777" w:rsidR="00006AC2" w:rsidRDefault="00782684">
      <w:pPr>
        <w:rPr>
          <w:sz w:val="28"/>
          <w:szCs w:val="28"/>
        </w:rPr>
      </w:pPr>
      <w:r>
        <w:rPr>
          <w:noProof/>
        </w:rPr>
      </w:r>
      <w:r w:rsidR="00782684">
        <w:rPr>
          <w:noProof/>
        </w:rPr>
        <w:pict w14:anchorId="5B4795B6">
          <v:rect id="_x0000_i1029" style="width:0;height:1.5pt" o:hralign="center" o:hrstd="t" o:hr="t" fillcolor="#a0a0a0" stroked="f"/>
        </w:pict>
      </w:r>
    </w:p>
    <w:p w14:paraId="0000003F" w14:textId="77777777" w:rsidR="00006AC2" w:rsidRDefault="00113843">
      <w:pPr>
        <w:rPr>
          <w:b/>
          <w:bCs/>
          <w:sz w:val="28"/>
          <w:szCs w:val="28"/>
        </w:rPr>
      </w:pPr>
      <w:r>
        <w:rPr>
          <w:b/>
          <w:bCs/>
          <w:sz w:val="28"/>
          <w:szCs w:val="28"/>
        </w:rPr>
        <w:t>Conclusion of Ideation Phase</w:t>
      </w:r>
    </w:p>
    <w:p w14:paraId="00000040" w14:textId="77777777" w:rsidR="00006AC2" w:rsidRDefault="00113843">
      <w:pPr>
        <w:rPr>
          <w:sz w:val="28"/>
          <w:szCs w:val="28"/>
        </w:rPr>
      </w:pPr>
      <w:r>
        <w:rPr>
          <w:sz w:val="28"/>
          <w:szCs w:val="28"/>
        </w:rPr>
        <w:lastRenderedPageBreak/>
        <w:t>The ideation phase played an important role in identifying the challenges associated with manual data entry and exploring various possible solutions. After evaluating different approaches, the use of Import Sets and Transform Maps was selected as the most efficient method for importing employee data into ServiceNow.</w:t>
      </w:r>
    </w:p>
    <w:sectPr w:rsidR="00006AC2">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502040504020204"/>
    <w:charset w:val="00"/>
    <w:family w:val="swiss"/>
    <w:pitch w:val="variable"/>
    <w:sig w:usb0="00000003" w:usb1="0200E0A0" w:usb2="00000000" w:usb3="00000000" w:csb0="00000001" w:csb1="00000000"/>
    <w:embedRegular r:id="rId3" w:fontKey="{00000000-0000-0000-0000-000000000000}"/>
    <w:embedBold r:id="rId4" w:fontKey="{00000000-0000-0000-0000-000000000000}"/>
  </w:font>
  <w:font w:name="Courier New">
    <w:panose1 w:val="02070309020205020404"/>
    <w:charset w:val="00"/>
    <w:family w:val="auto"/>
    <w:pitch w:val="default"/>
  </w:font>
  <w:font w:name="Aptos">
    <w:panose1 w:val="020B0004020202020204"/>
    <w:charset w:val="00"/>
    <w:family w:val="swiss"/>
    <w:pitch w:val="variable"/>
    <w:sig w:usb0="20000287" w:usb1="00000003" w:usb2="00000000" w:usb3="00000000" w:csb0="0000019F" w:csb1="00000000"/>
  </w:font>
  <w:font w:name="Play">
    <w:charset w:val="00"/>
    <w:family w:val="auto"/>
    <w:pitch w:val="default"/>
    <w:embedRegular r:id="rId5" w:fontKey="{0F5CDE26-5859-9542-9F6D-A8DC8725AD12}"/>
    <w:embedBold r:id="rId6" w:fontKey="{3C237943-FB3F-C841-96E3-46746F5FBB24}"/>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DC09AA"/>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584A6215"/>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76FA2B88"/>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7E30516D"/>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460655586">
    <w:abstractNumId w:val="1"/>
  </w:num>
  <w:num w:numId="2" w16cid:durableId="749499290">
    <w:abstractNumId w:val="3"/>
  </w:num>
  <w:num w:numId="3" w16cid:durableId="548953201">
    <w:abstractNumId w:val="2"/>
  </w:num>
  <w:num w:numId="4" w16cid:durableId="642465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AC2"/>
    <w:rsid w:val="00006AC2"/>
    <w:rsid w:val="0004255B"/>
    <w:rsid w:val="00113843"/>
    <w:rsid w:val="002D49E2"/>
    <w:rsid w:val="00434B83"/>
    <w:rsid w:val="004415FF"/>
    <w:rsid w:val="006B4715"/>
    <w:rsid w:val="00782684"/>
    <w:rsid w:val="008C7FEE"/>
    <w:rsid w:val="00B17C48"/>
    <w:rsid w:val="00DE5BD4"/>
    <w:rsid w:val="00EA484A"/>
    <w:rsid w:val="00F477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269C94BA"/>
  <w15:docId w15:val="{F93B9168-30A4-7C47-9B71-2F8E3561D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N" w:eastAsia="en-GB"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C576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6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6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C576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76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6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6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6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6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6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6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61E"/>
    <w:rPr>
      <w:rFonts w:eastAsiaTheme="majorEastAsia" w:cstheme="majorBidi"/>
      <w:color w:val="272727" w:themeColor="text1" w:themeTint="D8"/>
    </w:rPr>
  </w:style>
  <w:style w:type="character" w:customStyle="1" w:styleId="TitleChar">
    <w:name w:val="Title Char"/>
    <w:basedOn w:val="DefaultParagraphFont"/>
    <w:link w:val="Title"/>
    <w:uiPriority w:val="10"/>
    <w:rsid w:val="00C5761E"/>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C576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61E"/>
    <w:pPr>
      <w:spacing w:before="160"/>
      <w:jc w:val="center"/>
    </w:pPr>
    <w:rPr>
      <w:i/>
      <w:iCs/>
      <w:color w:val="404040" w:themeColor="text1" w:themeTint="BF"/>
    </w:rPr>
  </w:style>
  <w:style w:type="character" w:customStyle="1" w:styleId="QuoteChar">
    <w:name w:val="Quote Char"/>
    <w:basedOn w:val="DefaultParagraphFont"/>
    <w:link w:val="Quote"/>
    <w:uiPriority w:val="29"/>
    <w:rsid w:val="00C5761E"/>
    <w:rPr>
      <w:i/>
      <w:iCs/>
      <w:color w:val="404040" w:themeColor="text1" w:themeTint="BF"/>
    </w:rPr>
  </w:style>
  <w:style w:type="paragraph" w:styleId="ListParagraph">
    <w:name w:val="List Paragraph"/>
    <w:basedOn w:val="Normal"/>
    <w:uiPriority w:val="34"/>
    <w:qFormat/>
    <w:rsid w:val="00C5761E"/>
    <w:pPr>
      <w:ind w:left="720"/>
      <w:contextualSpacing/>
    </w:pPr>
  </w:style>
  <w:style w:type="character" w:styleId="IntenseEmphasis">
    <w:name w:val="Intense Emphasis"/>
    <w:basedOn w:val="DefaultParagraphFont"/>
    <w:uiPriority w:val="21"/>
    <w:qFormat/>
    <w:rsid w:val="00C5761E"/>
    <w:rPr>
      <w:i/>
      <w:iCs/>
      <w:color w:val="0F4761" w:themeColor="accent1" w:themeShade="BF"/>
    </w:rPr>
  </w:style>
  <w:style w:type="paragraph" w:styleId="IntenseQuote">
    <w:name w:val="Intense Quote"/>
    <w:basedOn w:val="Normal"/>
    <w:next w:val="Normal"/>
    <w:link w:val="IntenseQuoteChar"/>
    <w:uiPriority w:val="30"/>
    <w:qFormat/>
    <w:rsid w:val="00C576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61E"/>
    <w:rPr>
      <w:i/>
      <w:iCs/>
      <w:color w:val="0F4761" w:themeColor="accent1" w:themeShade="BF"/>
    </w:rPr>
  </w:style>
  <w:style w:type="character" w:styleId="IntenseReference">
    <w:name w:val="Intense Reference"/>
    <w:basedOn w:val="DefaultParagraphFont"/>
    <w:uiPriority w:val="32"/>
    <w:qFormat/>
    <w:rsid w:val="00C5761E"/>
    <w:rPr>
      <w:b/>
      <w:bCs/>
      <w:smallCaps/>
      <w:color w:val="0F4761" w:themeColor="accent1" w:themeShade="BF"/>
      <w:spacing w:val="5"/>
    </w:rPr>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_rels/fontTable.xml.rels><?xml version="1.0" encoding="UTF-8" standalone="yes"?>
<Relationships xmlns="http://schemas.openxmlformats.org/package/2006/relationships"><Relationship Id="rId3" Type="http://schemas.openxmlformats.org/officeDocument/2006/relationships/font" Target="fonts/NotoSansSymbols-regular.ttf" /><Relationship Id="rId6" Type="http://schemas.openxmlformats.org/officeDocument/2006/relationships/font" Target="fonts/font2.odttf" /><Relationship Id="rId5" Type="http://schemas.openxmlformats.org/officeDocument/2006/relationships/font" Target="fonts/font1.odttf" /><Relationship Id="rId4" Type="http://schemas.openxmlformats.org/officeDocument/2006/relationships/font" Target="fonts/NotoSansSymbols-bol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JNonET0z+7D14FoLDEfWMcjwgQ==">CgMxLjA4AHIhMTZKNVhGcGc0YW5Qb0h0bHR5WFZFa08yTjRJU1hYNk5j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813</Words>
  <Characters>4639</Characters>
  <Application>Microsoft Office Word</Application>
  <DocSecurity>0</DocSecurity>
  <Lines>38</Lines>
  <Paragraphs>10</Paragraphs>
  <ScaleCrop>false</ScaleCrop>
  <Company/>
  <LinksUpToDate>false</LinksUpToDate>
  <CharactersWithSpaces>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S0342054</dc:creator>
  <cp:lastModifiedBy>abi19122005@gmail.com</cp:lastModifiedBy>
  <cp:revision>2</cp:revision>
  <dcterms:created xsi:type="dcterms:W3CDTF">2026-03-09T07:28:00Z</dcterms:created>
  <dcterms:modified xsi:type="dcterms:W3CDTF">2026-03-09T07:28:00Z</dcterms:modified>
</cp:coreProperties>
</file>