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Eryka McIntyre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5019 Audie Ct.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Arlington, Texas 76001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(682) 777-8665                                                                                                                 emmrch@mail.missouri.edu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EDUCATION</w:t>
      </w:r>
    </w:p>
    <w:p>
      <w:pPr>
        <w:tabs>
          <w:tab w:val="right" w:pos="1046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Bachelor of Business Administration     </w:t>
        <w:tab/>
        <w:t xml:space="preserve">May 2023</w:t>
      </w:r>
    </w:p>
    <w:p>
      <w:pPr>
        <w:tabs>
          <w:tab w:val="right" w:pos="1046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Emphasis in Marketing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right" w:pos="1046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Minor: Textile and Apparel Management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</w:t>
        <w:tab/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University of Missouri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Columbia, Missouri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INVOLVEMENT</w:t>
      </w:r>
    </w:p>
    <w:p>
      <w:pPr>
        <w:tabs>
          <w:tab w:val="right" w:pos="1046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Division I Student Athlete (Women’s Soccer)</w:t>
        <w:tab/>
        <w:t xml:space="preserve">January 2019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Present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University of Missouri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Columbia, Missouri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Maintain high academic success while balancing intense athletic commitment of 20-30 hours per week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Performed with composure and adapted quickly and comfortably in tense, high pressure situations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Developed ability to work with a variety of individuals in pursuit of common goals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WORK EXPERIENCE</w:t>
      </w:r>
    </w:p>
    <w:p>
      <w:pPr>
        <w:tabs>
          <w:tab w:val="right" w:pos="1078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Camp Counselor </w:t>
        <w:tab/>
        <w:t xml:space="preserve">July 2019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Present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Mizzou Soccer - Columbia, Missouri </w:t>
      </w:r>
    </w:p>
    <w:p>
      <w:pPr>
        <w:numPr>
          <w:ilvl w:val="0"/>
          <w:numId w:val="11"/>
        </w:numPr>
        <w:tabs>
          <w:tab w:val="right" w:pos="1080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Instructed soccer fundamentals to kids between the ages of 8-12</w:t>
      </w:r>
    </w:p>
    <w:p>
      <w:pPr>
        <w:numPr>
          <w:ilvl w:val="0"/>
          <w:numId w:val="11"/>
        </w:numPr>
        <w:tabs>
          <w:tab w:val="right" w:pos="1080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Managed scrimmages and provided oversight of 80 + camp participants </w:t>
      </w:r>
    </w:p>
    <w:p>
      <w:pPr>
        <w:numPr>
          <w:ilvl w:val="0"/>
          <w:numId w:val="11"/>
        </w:numPr>
        <w:tabs>
          <w:tab w:val="right" w:pos="1080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Supervised the participants in the dorm rooms during their overnight stay </w:t>
      </w:r>
    </w:p>
    <w:p>
      <w:pPr>
        <w:tabs>
          <w:tab w:val="right" w:pos="1080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Ticket Sales</w:t>
        <w:tab/>
        <w:t xml:space="preserve">July 2017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December 2017</w:t>
      </w:r>
    </w:p>
    <w:p>
      <w:pPr>
        <w:tabs>
          <w:tab w:val="right" w:pos="1080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Six Flags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Arlington, Texas </w:t>
      </w:r>
    </w:p>
    <w:p>
      <w:pPr>
        <w:numPr>
          <w:ilvl w:val="0"/>
          <w:numId w:val="13"/>
        </w:numPr>
        <w:tabs>
          <w:tab w:val="right" w:pos="10800" w:leader="none"/>
        </w:tabs>
        <w:spacing w:before="0" w:after="0" w:line="240"/>
        <w:ind w:right="0" w:left="78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Provide quick and quality customer service to guests entering the amusement park </w:t>
      </w:r>
    </w:p>
    <w:p>
      <w:pPr>
        <w:numPr>
          <w:ilvl w:val="0"/>
          <w:numId w:val="13"/>
        </w:numPr>
        <w:tabs>
          <w:tab w:val="right" w:pos="10800" w:leader="none"/>
        </w:tabs>
        <w:spacing w:before="0" w:after="0" w:line="240"/>
        <w:ind w:right="0" w:left="78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Enthusiastically promoted ticket sales throughout the state of Texas </w:t>
      </w:r>
    </w:p>
    <w:p>
      <w:pPr>
        <w:numPr>
          <w:ilvl w:val="0"/>
          <w:numId w:val="13"/>
        </w:numPr>
        <w:tabs>
          <w:tab w:val="right" w:pos="10800" w:leader="none"/>
        </w:tabs>
        <w:spacing w:before="0" w:after="0" w:line="240"/>
        <w:ind w:right="0" w:left="78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Spend a majority of time in account development and servicing, establishing contact with large corporate clients </w:t>
      </w:r>
    </w:p>
    <w:p>
      <w:pPr>
        <w:numPr>
          <w:ilvl w:val="0"/>
          <w:numId w:val="13"/>
        </w:numPr>
        <w:tabs>
          <w:tab w:val="right" w:pos="10800" w:leader="none"/>
        </w:tabs>
        <w:spacing w:before="0" w:after="0" w:line="240"/>
        <w:ind w:right="0" w:left="78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Organize and manage a sales territory for the most effective use of time and travel  </w:t>
      </w:r>
    </w:p>
    <w:p>
      <w:pPr>
        <w:tabs>
          <w:tab w:val="right" w:pos="1046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VOLUNTEER EXPERIENCE</w:t>
        <w:tab/>
      </w:r>
    </w:p>
    <w:p>
      <w:pPr>
        <w:tabs>
          <w:tab w:val="right" w:pos="1080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Community Service Representative for Soccer </w:t>
        <w:tab/>
        <w:t xml:space="preserve">January 2017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Present</w:t>
      </w:r>
    </w:p>
    <w:p>
      <w:pPr>
        <w:tabs>
          <w:tab w:val="right" w:pos="1080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University of Missouri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Columbia, Missouri </w:t>
      </w:r>
    </w:p>
    <w:p>
      <w:pPr>
        <w:numPr>
          <w:ilvl w:val="0"/>
          <w:numId w:val="17"/>
        </w:numPr>
        <w:tabs>
          <w:tab w:val="right" w:pos="1080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Special Olympics- collaborate as a group to provide the ultimate experience the athletes </w:t>
      </w:r>
    </w:p>
    <w:p>
      <w:pPr>
        <w:numPr>
          <w:ilvl w:val="0"/>
          <w:numId w:val="17"/>
        </w:numPr>
        <w:tabs>
          <w:tab w:val="right" w:pos="1080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Starlight Reading- help fight illiteracy by reading to 2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  <w:vertAlign w:val="superscript"/>
        </w:rPr>
        <w:t xml:space="preserve">nd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grade classrooms around the state via skype </w:t>
      </w:r>
    </w:p>
    <w:p>
      <w:pPr>
        <w:numPr>
          <w:ilvl w:val="0"/>
          <w:numId w:val="17"/>
        </w:numPr>
        <w:tabs>
          <w:tab w:val="right" w:pos="1080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Women’s and Children’s hospital- visit patients within the children’s ward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HONORS AND AWARDS</w:t>
      </w:r>
    </w:p>
    <w:p>
      <w:pPr>
        <w:tabs>
          <w:tab w:val="right" w:pos="1046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Dean’s List </w:t>
        <w:tab/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Spring 2019</w:t>
      </w:r>
    </w:p>
    <w:p>
      <w:pPr>
        <w:tabs>
          <w:tab w:val="right" w:pos="1046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7">
    <w:abstractNumId w:val="18"/>
  </w:num>
  <w:num w:numId="11">
    <w:abstractNumId w:val="12"/>
  </w:num>
  <w:num w:numId="13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