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F1150B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F1150B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F1150B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F1150B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F1150B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F1150B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F1150B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F1150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F1150B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F1150B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F1150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F1150B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F1150B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F1150B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F1150B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F1150B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F1150B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F1150B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F1150B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F1150B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F1150B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F1150B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F1150B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F1150B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F1150B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F1150B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F1150B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F1150B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F1150B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F1150B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F1150B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F1150B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F1150B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F1150B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F1150B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F1150B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F1150B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F1150B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1150B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C92782" w:rsidRDefault="005901F3" w:rsidP="00F1150B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</w:p>
    <w:p w:rsidR="00AD37D8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</w:p>
    <w:p w:rsidR="00AD37D8" w:rsidRDefault="00AD37D8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AD37D8" w:rsidRDefault="00AD37D8" w:rsidP="00F1150B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RN-001: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 usuário terá 30 dias de teste grátis no aplicativo.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F1150B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RN-002: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pagarem o modo Premium poderão escutar músicas sem anúncios e opção de Download.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F1150B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RN-003: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desejam colocar uma música no App, devem pagar uma taxa.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Pr="00BA4E59" w:rsidRDefault="00AD37D8" w:rsidP="00F1150B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A4E59">
        <w:rPr>
          <w:rStyle w:val="normaltextrun"/>
          <w:rFonts w:ascii="Arial" w:eastAsiaTheme="majorEastAsia" w:hAnsi="Arial" w:cs="Arial"/>
          <w:b/>
          <w:bCs/>
          <w:color w:val="000000"/>
        </w:rPr>
        <w:t>RN-004:</w:t>
      </w:r>
      <w:r w:rsidRPr="00BA4E59">
        <w:rPr>
          <w:rStyle w:val="normaltextrun"/>
          <w:rFonts w:ascii="Arial" w:eastAsiaTheme="majorEastAsia" w:hAnsi="Arial" w:cs="Arial"/>
          <w:color w:val="000000"/>
        </w:rPr>
        <w:t xml:space="preserve"> É opcional o usuário querer ter cadastro, e só poderá escutar m</w:t>
      </w:r>
      <w:bookmarkStart w:id="4" w:name="_GoBack"/>
      <w:bookmarkEnd w:id="4"/>
      <w:r w:rsidRPr="00BA4E59">
        <w:rPr>
          <w:rStyle w:val="normaltextrun"/>
          <w:rFonts w:ascii="Arial" w:eastAsiaTheme="majorEastAsia" w:hAnsi="Arial" w:cs="Arial"/>
          <w:color w:val="000000"/>
        </w:rPr>
        <w:t>úsicas com anúncios.</w:t>
      </w:r>
      <w:r w:rsidRPr="00BA4E59">
        <w:rPr>
          <w:rStyle w:val="eop"/>
          <w:rFonts w:ascii="Arial" w:hAnsi="Arial" w:cs="Arial"/>
          <w:color w:val="000000"/>
        </w:rPr>
        <w:t> </w:t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5"/>
    </w:p>
    <w:p w:rsidR="000D32C7" w:rsidRDefault="000D32C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R-001: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poderá será compatível com qualquer dispositivo.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R-002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Restrição de idade para crianças menores de 13 anos.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R-003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conter legendas para ampliar a acessibilidade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R-004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Utilizar o banco de dados </w:t>
      </w:r>
      <w:proofErr w:type="spellStart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</w:t>
      </w:r>
      <w:proofErr w:type="spellEnd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-SQL 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EC7FF7" w:rsidRDefault="00EC7FF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AD363D" w:rsidRDefault="00EC7FF7" w:rsidP="00B6039A">
      <w:pPr>
        <w:pStyle w:val="Ttulo1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35040" cy="4550313"/>
            <wp:effectExtent l="0" t="0" r="3810" b="3175"/>
            <wp:docPr id="1" name="Imagem 1" descr="C:\Users\2anoB\AppData\Local\Microsoft\Windows\INetCache\Content.MSO\B5E5F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anoB\AppData\Local\Microsoft\Windows\INetCache\Content.MSO\B5E5F99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6" cy="45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EC7FF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Diagrama do aplicativo de entretenimento musical, mostrando a interação entre o usuário e o sistema, mostrando todos os casos de uso e todas as funcionalidades do sistema.</w:t>
      </w:r>
    </w:p>
    <w:p w:rsidR="00AD363D" w:rsidRDefault="00AD363D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Atores: Usuário, Sistema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Principais Casos de uso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F1150B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login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F1150B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pagamento do plano premium (caso o Usuário deseje usá-lo)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F1150B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Visitar a biblioteca de músicas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F1150B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 xml:space="preserve">Curtir as músicas 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F1150B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Criação das Playlists de acordo com as músicas curtidas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50B" w:rsidRDefault="00F1150B" w:rsidP="00B37D05">
      <w:pPr>
        <w:spacing w:after="0" w:line="240" w:lineRule="auto"/>
      </w:pPr>
      <w:r>
        <w:separator/>
      </w:r>
    </w:p>
  </w:endnote>
  <w:endnote w:type="continuationSeparator" w:id="0">
    <w:p w:rsidR="00F1150B" w:rsidRDefault="00F1150B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50B" w:rsidRDefault="00F1150B" w:rsidP="00B37D05">
      <w:pPr>
        <w:spacing w:after="0" w:line="240" w:lineRule="auto"/>
      </w:pPr>
      <w:r>
        <w:separator/>
      </w:r>
    </w:p>
  </w:footnote>
  <w:footnote w:type="continuationSeparator" w:id="0">
    <w:p w:rsidR="00F1150B" w:rsidRDefault="00F1150B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C1C23"/>
    <w:multiLevelType w:val="multilevel"/>
    <w:tmpl w:val="3A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B0287E"/>
    <w:multiLevelType w:val="multilevel"/>
    <w:tmpl w:val="33D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170600"/>
    <w:multiLevelType w:val="multilevel"/>
    <w:tmpl w:val="DE3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31006E"/>
    <w:multiLevelType w:val="multilevel"/>
    <w:tmpl w:val="60C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01338F"/>
    <w:multiLevelType w:val="multilevel"/>
    <w:tmpl w:val="5E6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AD6C76"/>
    <w:multiLevelType w:val="multilevel"/>
    <w:tmpl w:val="844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A37DA7"/>
    <w:multiLevelType w:val="multilevel"/>
    <w:tmpl w:val="73B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DB80302"/>
    <w:multiLevelType w:val="multilevel"/>
    <w:tmpl w:val="18C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B231A1"/>
    <w:multiLevelType w:val="multilevel"/>
    <w:tmpl w:val="38B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7"/>
  </w:num>
  <w:num w:numId="3">
    <w:abstractNumId w:val="23"/>
  </w:num>
  <w:num w:numId="4">
    <w:abstractNumId w:val="18"/>
  </w:num>
  <w:num w:numId="5">
    <w:abstractNumId w:val="0"/>
  </w:num>
  <w:num w:numId="6">
    <w:abstractNumId w:val="19"/>
  </w:num>
  <w:num w:numId="7">
    <w:abstractNumId w:val="2"/>
  </w:num>
  <w:num w:numId="8">
    <w:abstractNumId w:val="34"/>
  </w:num>
  <w:num w:numId="9">
    <w:abstractNumId w:val="33"/>
  </w:num>
  <w:num w:numId="10">
    <w:abstractNumId w:val="35"/>
  </w:num>
  <w:num w:numId="11">
    <w:abstractNumId w:val="42"/>
  </w:num>
  <w:num w:numId="12">
    <w:abstractNumId w:val="37"/>
  </w:num>
  <w:num w:numId="13">
    <w:abstractNumId w:val="50"/>
  </w:num>
  <w:num w:numId="14">
    <w:abstractNumId w:val="36"/>
  </w:num>
  <w:num w:numId="15">
    <w:abstractNumId w:val="59"/>
  </w:num>
  <w:num w:numId="16">
    <w:abstractNumId w:val="5"/>
  </w:num>
  <w:num w:numId="17">
    <w:abstractNumId w:val="53"/>
  </w:num>
  <w:num w:numId="18">
    <w:abstractNumId w:val="51"/>
  </w:num>
  <w:num w:numId="19">
    <w:abstractNumId w:val="46"/>
  </w:num>
  <w:num w:numId="20">
    <w:abstractNumId w:val="29"/>
  </w:num>
  <w:num w:numId="21">
    <w:abstractNumId w:val="41"/>
  </w:num>
  <w:num w:numId="22">
    <w:abstractNumId w:val="63"/>
  </w:num>
  <w:num w:numId="23">
    <w:abstractNumId w:val="22"/>
  </w:num>
  <w:num w:numId="24">
    <w:abstractNumId w:val="40"/>
  </w:num>
  <w:num w:numId="25">
    <w:abstractNumId w:val="54"/>
  </w:num>
  <w:num w:numId="26">
    <w:abstractNumId w:val="11"/>
  </w:num>
  <w:num w:numId="27">
    <w:abstractNumId w:val="28"/>
  </w:num>
  <w:num w:numId="28">
    <w:abstractNumId w:val="27"/>
  </w:num>
  <w:num w:numId="29">
    <w:abstractNumId w:val="14"/>
  </w:num>
  <w:num w:numId="30">
    <w:abstractNumId w:val="13"/>
  </w:num>
  <w:num w:numId="31">
    <w:abstractNumId w:val="4"/>
  </w:num>
  <w:num w:numId="32">
    <w:abstractNumId w:val="56"/>
  </w:num>
  <w:num w:numId="33">
    <w:abstractNumId w:val="38"/>
  </w:num>
  <w:num w:numId="34">
    <w:abstractNumId w:val="21"/>
  </w:num>
  <w:num w:numId="35">
    <w:abstractNumId w:val="61"/>
  </w:num>
  <w:num w:numId="36">
    <w:abstractNumId w:val="55"/>
  </w:num>
  <w:num w:numId="37">
    <w:abstractNumId w:val="15"/>
  </w:num>
  <w:num w:numId="38">
    <w:abstractNumId w:val="60"/>
  </w:num>
  <w:num w:numId="39">
    <w:abstractNumId w:val="1"/>
  </w:num>
  <w:num w:numId="40">
    <w:abstractNumId w:val="24"/>
  </w:num>
  <w:num w:numId="41">
    <w:abstractNumId w:val="9"/>
  </w:num>
  <w:num w:numId="42">
    <w:abstractNumId w:val="8"/>
  </w:num>
  <w:num w:numId="43">
    <w:abstractNumId w:val="48"/>
  </w:num>
  <w:num w:numId="44">
    <w:abstractNumId w:val="62"/>
  </w:num>
  <w:num w:numId="45">
    <w:abstractNumId w:val="3"/>
  </w:num>
  <w:num w:numId="46">
    <w:abstractNumId w:val="57"/>
  </w:num>
  <w:num w:numId="47">
    <w:abstractNumId w:val="25"/>
  </w:num>
  <w:num w:numId="48">
    <w:abstractNumId w:val="44"/>
  </w:num>
  <w:num w:numId="49">
    <w:abstractNumId w:val="6"/>
  </w:num>
  <w:num w:numId="50">
    <w:abstractNumId w:val="10"/>
  </w:num>
  <w:num w:numId="51">
    <w:abstractNumId w:val="39"/>
  </w:num>
  <w:num w:numId="52">
    <w:abstractNumId w:val="43"/>
  </w:num>
  <w:num w:numId="53">
    <w:abstractNumId w:val="30"/>
  </w:num>
  <w:num w:numId="54">
    <w:abstractNumId w:val="58"/>
  </w:num>
  <w:num w:numId="55">
    <w:abstractNumId w:val="47"/>
  </w:num>
  <w:num w:numId="56">
    <w:abstractNumId w:val="32"/>
  </w:num>
  <w:num w:numId="57">
    <w:abstractNumId w:val="20"/>
  </w:num>
  <w:num w:numId="58">
    <w:abstractNumId w:val="31"/>
  </w:num>
  <w:num w:numId="59">
    <w:abstractNumId w:val="7"/>
  </w:num>
  <w:num w:numId="60">
    <w:abstractNumId w:val="45"/>
  </w:num>
  <w:num w:numId="61">
    <w:abstractNumId w:val="16"/>
  </w:num>
  <w:num w:numId="62">
    <w:abstractNumId w:val="49"/>
  </w:num>
  <w:num w:numId="63">
    <w:abstractNumId w:val="52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0D32C7"/>
    <w:rsid w:val="001065BB"/>
    <w:rsid w:val="00231AF6"/>
    <w:rsid w:val="00271B03"/>
    <w:rsid w:val="0030115E"/>
    <w:rsid w:val="00416E59"/>
    <w:rsid w:val="005901F3"/>
    <w:rsid w:val="006412E5"/>
    <w:rsid w:val="006C23D5"/>
    <w:rsid w:val="00716643"/>
    <w:rsid w:val="00773E36"/>
    <w:rsid w:val="007F2C15"/>
    <w:rsid w:val="00AD363D"/>
    <w:rsid w:val="00AD37D8"/>
    <w:rsid w:val="00B37D05"/>
    <w:rsid w:val="00B519D0"/>
    <w:rsid w:val="00B6039A"/>
    <w:rsid w:val="00B97424"/>
    <w:rsid w:val="00BA4E59"/>
    <w:rsid w:val="00C62C4B"/>
    <w:rsid w:val="00C92782"/>
    <w:rsid w:val="00D8656E"/>
    <w:rsid w:val="00DE5D68"/>
    <w:rsid w:val="00EC7FF7"/>
    <w:rsid w:val="00F1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D35E-EFD4-4E9D-894D-2EEA30F2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2025-04-16T18:50:00Z</dcterms:created>
  <dcterms:modified xsi:type="dcterms:W3CDTF">2025-04-16T18:50:00Z</dcterms:modified>
</cp:coreProperties>
</file>