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DIAGRAMA DE CLASSES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Antes de codar o desenvolvedor precisa saber oq vai fazer – O diagrama de classes mapeia as necessidades do sistema, com classes e atributos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UML </w:t>
      </w:r>
      <w:r w:rsidDel="00000000" w:rsidR="00000000" w:rsidRPr="00000000">
        <w:rPr>
          <w:rtl w:val="0"/>
        </w:rPr>
        <w:t xml:space="preserve">– Linguagem de modelagem, utilizado para planejar sistemas, facilitar comunicação com equipe, documentar projetos e ajuda na manutenção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Diagrama de classes não é a mesma coisa que o modelo lógico do banco de dados, podem ser parecidos mas nem sempre iguais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Composição do diagrama de classes: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Classes 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Atributos 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Métodos 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Relacionamentos 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Dependência entre elementos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Não mostra:</w:t>
      </w:r>
      <w:r w:rsidDel="00000000" w:rsidR="00000000" w:rsidRPr="00000000">
        <w:rPr>
          <w:rtl w:val="0"/>
        </w:rPr>
        <w:t xml:space="preserve"> fluxos de telas, ordem de execução dos métodos e interface gráfica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Classe</w:t>
      </w:r>
      <w:r w:rsidDel="00000000" w:rsidR="00000000" w:rsidRPr="00000000">
        <w:rPr>
          <w:rtl w:val="0"/>
        </w:rPr>
        <w:t xml:space="preserve">: Modelo que define como os objetos pertencentes a essa classe serão criados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 Características de uma classe que o objeto vai ter também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Métodos</w:t>
      </w:r>
      <w:r w:rsidDel="00000000" w:rsidR="00000000" w:rsidRPr="00000000">
        <w:rPr>
          <w:rtl w:val="0"/>
        </w:rPr>
        <w:t xml:space="preserve">: Ações, o que o objeto vai fazer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Identificando uma classe dentro de um problema: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Analise, identifique substantivos importantes e eles se tornarão classes: </w:t>
      </w:r>
    </w:p>
    <w:p w:rsidR="00000000" w:rsidDel="00000000" w:rsidP="00000000" w:rsidRDefault="00000000" w:rsidRPr="00000000" w14:paraId="00000019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Uma biblioteca precisa controlar livros, usuários e empréstimos.  </w:t>
      </w:r>
    </w:p>
    <w:p w:rsidR="00000000" w:rsidDel="00000000" w:rsidP="00000000" w:rsidRDefault="00000000" w:rsidRPr="00000000" w14:paraId="0000001A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Classes: Biblioteca, Livro, Usuário, Empréstimo.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4572000" cy="1562100"/>
            <wp:effectExtent b="0" l="0" r="0" t="0"/>
            <wp:docPr descr="ClasseBase &#10;o atributoPublico: tipo &#10;o atributoProtegido: tipo &#10;Classe principal com atributos &#10;C Classe Derivada &#10;o atributoPrivado: tipo &#10;e métodos públicos, protegidos e privados. &#10;· operacao(argumento): tipoRetorno &#10;Composição &#10;Agregação &#10;Associação &#10;Herança &#10;C) ClasseDependente Composicao &#10;C) ClasseDependenteAgregacao &#10;C ClasseAssociada &#10;C) Classe BaseHeranca &#10;· metodo(): retorno &#10;· executar(): void &#10;· conectar(): boolean " id="2" name="image3.png"/>
            <a:graphic>
              <a:graphicData uri="http://schemas.openxmlformats.org/drawingml/2006/picture">
                <pic:pic>
                  <pic:nvPicPr>
                    <pic:cNvPr descr="ClasseBase &#10;o atributoPublico: tipo &#10;o atributoProtegido: tipo &#10;Classe principal com atributos &#10;C Classe Derivada &#10;o atributoPrivado: tipo &#10;e métodos públicos, protegidos e privados. &#10;· operacao(argumento): tipoRetorno &#10;Composição &#10;Agregação &#10;Associação &#10;Herança &#10;C) ClasseDependente Composicao &#10;C) ClasseDependenteAgregacao &#10;C ClasseAssociada &#10;C) Classe BaseHeranca &#10;· metodo(): retorno &#10;· executar(): void &#10;· conectar(): boolean 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Classe base: Biblioteca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Classe agregada: Livro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shd w:fill="800080" w:val="clear"/>
          <w:rtl w:val="0"/>
        </w:rPr>
        <w:t xml:space="preserve">-------------------------------------------------------------------------------------------------------------------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MÉTODO PARA IDENTIFICAR QUAL O RELACIONAMENTO ENTRE AS CLASSES: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PARA SABER QUAL SERÁ O A E QUAL SERÁ O B: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1° -</w:t>
      </w:r>
      <w:r w:rsidDel="00000000" w:rsidR="00000000" w:rsidRPr="00000000">
        <w:rPr>
          <w:rtl w:val="0"/>
        </w:rPr>
        <w:t xml:space="preserve"> FAÇA A </w:t>
      </w:r>
      <w:r w:rsidDel="00000000" w:rsidR="00000000" w:rsidRPr="00000000">
        <w:rPr>
          <w:b w:val="1"/>
          <w:bCs w:val="1"/>
          <w:rtl w:val="0"/>
        </w:rPr>
        <w:t xml:space="preserve">MULTIPLICIDADE </w:t>
      </w:r>
      <w:r w:rsidDel="00000000" w:rsidR="00000000" w:rsidRPr="00000000">
        <w:rPr>
          <w:rtl w:val="0"/>
        </w:rPr>
        <w:t xml:space="preserve">TIPO A CARDINALIDADE, COLOCANDO N E 1)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2° -</w:t>
      </w:r>
      <w:r w:rsidDel="00000000" w:rsidR="00000000" w:rsidRPr="00000000">
        <w:rPr>
          <w:rtl w:val="0"/>
        </w:rPr>
        <w:t xml:space="preserve"> QUEM FOR 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N</w:t>
      </w:r>
      <w:r w:rsidDel="00000000" w:rsidR="00000000" w:rsidRPr="00000000">
        <w:rPr>
          <w:b w:val="1"/>
          <w:bCs w:val="1"/>
          <w:rtl w:val="0"/>
        </w:rPr>
        <w:t xml:space="preserve">,</w:t>
      </w:r>
      <w:r w:rsidDel="00000000" w:rsidR="00000000" w:rsidRPr="00000000">
        <w:rPr>
          <w:rtl w:val="0"/>
        </w:rPr>
        <w:t xml:space="preserve"> SERÁ O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B</w:t>
      </w:r>
      <w:r w:rsidDel="00000000" w:rsidR="00000000" w:rsidRPr="00000000">
        <w:rPr>
          <w:rtl w:val="0"/>
        </w:rPr>
        <w:t xml:space="preserve"> NO MÉTODO PARA ENCONTRAR O RELACIONAMENTO, QUEM FOR O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1</w:t>
      </w:r>
      <w:r w:rsidDel="00000000" w:rsidR="00000000" w:rsidRPr="00000000">
        <w:rPr>
          <w:rtl w:val="0"/>
        </w:rPr>
        <w:t xml:space="preserve"> SERÁ O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ASSOCIAÇÃO: SETA APONTADA PARA QUEM É USADO (N)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AGREGAÇÃO E COMPOSIÇÃO: LOSANGO FICA NO LADO DE QUEM É A BASE (1)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QUESTIONAMENTOS PARA DESCOBRIR A RELAÇÃO: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Se apagar objeto A, o objeto B deixa de existir?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SIM: </w:t>
      </w:r>
      <w:r w:rsidDel="00000000" w:rsidR="00000000" w:rsidRPr="00000000">
        <w:rPr>
          <w:rtl w:val="0"/>
        </w:rPr>
        <w:t xml:space="preserve">Composição 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NÃO: </w:t>
      </w:r>
      <w:r w:rsidDel="00000000" w:rsidR="00000000" w:rsidRPr="00000000">
        <w:rPr>
          <w:rtl w:val="0"/>
        </w:rPr>
        <w:t xml:space="preserve">Continue 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B é parte estrutural de A?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SIM: </w:t>
      </w:r>
      <w:r w:rsidDel="00000000" w:rsidR="00000000" w:rsidRPr="00000000">
        <w:rPr>
          <w:rtl w:val="0"/>
        </w:rPr>
        <w:t xml:space="preserve">Agregação ou Composição 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NÃO: </w:t>
      </w:r>
      <w:r w:rsidDel="00000000" w:rsidR="00000000" w:rsidRPr="00000000">
        <w:rPr>
          <w:rtl w:val="0"/>
        </w:rPr>
        <w:t xml:space="preserve">Associação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B só faz sentido existindo dentro de A?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SIM: </w:t>
      </w:r>
      <w:r w:rsidDel="00000000" w:rsidR="00000000" w:rsidRPr="00000000">
        <w:rPr>
          <w:rtl w:val="0"/>
        </w:rPr>
        <w:t xml:space="preserve">Composição 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NÃO: </w:t>
      </w:r>
      <w:r w:rsidDel="00000000" w:rsidR="00000000" w:rsidRPr="00000000">
        <w:rPr>
          <w:rtl w:val="0"/>
        </w:rPr>
        <w:t xml:space="preserve">Agregação 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TIPOS DE RELACIONAMENTO ENTRE AS CLASSES: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Associação</w:t>
      </w:r>
      <w:r w:rsidDel="00000000" w:rsidR="00000000" w:rsidRPr="00000000">
        <w:rPr>
          <w:rtl w:val="0"/>
        </w:rPr>
        <w:t xml:space="preserve">: Uma classe conhece e associa outra (empréstimo e usuário) - </w:t>
      </w:r>
      <w:r w:rsidDel="00000000" w:rsidR="00000000" w:rsidRPr="00000000">
        <w:rPr>
          <w:b w:val="1"/>
          <w:bCs w:val="1"/>
          <w:rtl w:val="0"/>
        </w:rPr>
        <w:t xml:space="preserve">SÍMBOLO: SETA COM TRAÇO NORMAL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Agregação</w:t>
      </w:r>
      <w:r w:rsidDel="00000000" w:rsidR="00000000" w:rsidRPr="00000000">
        <w:rPr>
          <w:rtl w:val="0"/>
        </w:rPr>
        <w:t xml:space="preserve">: "tem um", mas os objetos podem existir separadamente (biblioteca tem livros) - </w:t>
      </w:r>
      <w:r w:rsidDel="00000000" w:rsidR="00000000" w:rsidRPr="00000000">
        <w:rPr>
          <w:b w:val="1"/>
          <w:bCs w:val="1"/>
          <w:rtl w:val="0"/>
        </w:rPr>
        <w:t xml:space="preserve">RETA COM LOSANGO NÃO PREENCHDO NA PONTA (BRANCO)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Composição: </w:t>
      </w:r>
      <w:r w:rsidDel="00000000" w:rsidR="00000000" w:rsidRPr="00000000">
        <w:rPr>
          <w:rtl w:val="0"/>
        </w:rPr>
        <w:t xml:space="preserve">Relação mais forte, um objeto não EXISTE sem o outro (empréstimo não existe sem o usuário) - </w:t>
      </w:r>
      <w:r w:rsidDel="00000000" w:rsidR="00000000" w:rsidRPr="00000000">
        <w:rPr>
          <w:b w:val="1"/>
          <w:bCs w:val="1"/>
          <w:rtl w:val="0"/>
        </w:rPr>
        <w:t xml:space="preserve">RETA COM LOSANGO PREENCHDO NA PONTA (PRETO)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Herança: SETA VAZIA (BRANCO)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shd w:fill="800080" w:val="clear"/>
          <w:rtl w:val="0"/>
        </w:rPr>
        <w:t xml:space="preserve">-------------------------------------------------------------------------------------------------------------------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Quadrados vermelhos – Atributo privado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O losango preenchido vai estar sempre apontado pra class que depende da outra para existir 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Boas práticas: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Não criar classes desnecessárias 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Não exagerar métodos 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Manter nomes claros 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Pensar no que a classe vai fazer (papel dela) 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Diagrama não é código 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Erros comuns de iniciantes: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Transformar tudo em classe 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Criar métodos em classes erradas 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Confundir atributos com métodos 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Relacionamentos desnecessários  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Pensar no código antes do modelo 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shd w:fill="800080" w:val="clear"/>
          <w:rtl w:val="0"/>
        </w:rPr>
        <w:t xml:space="preserve">-------------------------------------------------------------------------------------------------------------------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Exemplo biblioteca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shd w:fill="800080" w:val="clear"/>
          <w:rtl w:val="0"/>
        </w:rPr>
        <w:t xml:space="preserve">-------------------------------------------------------------------------------------------------------------------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Exercício Cinema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Uma rede de cinemas chamada CineMax deseja informatizar o controle de seus </w:t>
      </w:r>
      <w:r w:rsidDel="00000000" w:rsidR="00000000" w:rsidRPr="00000000">
        <w:rPr>
          <w:highlight w:val="green"/>
          <w:rtl w:val="0"/>
        </w:rPr>
        <w:t xml:space="preserve">filmes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salas e sessões.</w:t>
      </w:r>
      <w:r w:rsidDel="00000000" w:rsidR="00000000" w:rsidRPr="00000000">
        <w:rPr>
          <w:rtl w:val="0"/>
        </w:rPr>
        <w:t xml:space="preserve"> Atualmente, a organização é feita de forma manual, o que gera erros na definição de horários e no controle de público. Antes do desenvolvimento do sistema, é necessário modelar sua estrutura utilizando um diagrama de classes. O sistema deve permitir o cadastro de </w:t>
      </w:r>
      <w:r w:rsidDel="00000000" w:rsidR="00000000" w:rsidRPr="00000000">
        <w:rPr>
          <w:highlight w:val="green"/>
          <w:rtl w:val="0"/>
        </w:rPr>
        <w:t xml:space="preserve">filmes, salas, sessões e ingressos</w:t>
      </w:r>
      <w:r w:rsidDel="00000000" w:rsidR="00000000" w:rsidRPr="00000000">
        <w:rPr>
          <w:rtl w:val="0"/>
        </w:rPr>
        <w:t xml:space="preserve">. Cada </w:t>
      </w:r>
      <w:r w:rsidDel="00000000" w:rsidR="00000000" w:rsidRPr="00000000">
        <w:rPr>
          <w:highlight w:val="yellow"/>
          <w:rtl w:val="0"/>
        </w:rPr>
        <w:t xml:space="preserve">filme</w:t>
      </w:r>
      <w:r w:rsidDel="00000000" w:rsidR="00000000" w:rsidRPr="00000000">
        <w:rPr>
          <w:rtl w:val="0"/>
        </w:rPr>
        <w:t xml:space="preserve"> pode possuir várias </w:t>
      </w:r>
      <w:r w:rsidDel="00000000" w:rsidR="00000000" w:rsidRPr="00000000">
        <w:rPr>
          <w:highlight w:val="yellow"/>
          <w:rtl w:val="0"/>
        </w:rPr>
        <w:t xml:space="preserve">sessões</w:t>
      </w:r>
      <w:r w:rsidDel="00000000" w:rsidR="00000000" w:rsidRPr="00000000">
        <w:rPr>
          <w:rtl w:val="0"/>
        </w:rPr>
        <w:t xml:space="preserve">, e cada </w:t>
      </w:r>
      <w:r w:rsidDel="00000000" w:rsidR="00000000" w:rsidRPr="00000000">
        <w:rPr>
          <w:highlight w:val="red"/>
          <w:rtl w:val="0"/>
        </w:rPr>
        <w:t xml:space="preserve">sessão</w:t>
      </w:r>
      <w:r w:rsidDel="00000000" w:rsidR="00000000" w:rsidRPr="00000000">
        <w:rPr>
          <w:rtl w:val="0"/>
        </w:rPr>
        <w:t xml:space="preserve"> ocorre em </w:t>
      </w:r>
      <w:r w:rsidDel="00000000" w:rsidR="00000000" w:rsidRPr="00000000">
        <w:rPr>
          <w:highlight w:val="red"/>
          <w:rtl w:val="0"/>
        </w:rPr>
        <w:t xml:space="preserve">uma sala específica</w:t>
      </w:r>
      <w:r w:rsidDel="00000000" w:rsidR="00000000" w:rsidRPr="00000000">
        <w:rPr>
          <w:rtl w:val="0"/>
        </w:rPr>
        <w:t xml:space="preserve">. Uma </w:t>
      </w:r>
      <w:r w:rsidDel="00000000" w:rsidR="00000000" w:rsidRPr="00000000">
        <w:rPr>
          <w:highlight w:val="cyan"/>
          <w:rtl w:val="0"/>
        </w:rPr>
        <w:t xml:space="preserve">sala</w:t>
      </w:r>
      <w:r w:rsidDel="00000000" w:rsidR="00000000" w:rsidRPr="00000000">
        <w:rPr>
          <w:rtl w:val="0"/>
        </w:rPr>
        <w:t xml:space="preserve"> pode receber </w:t>
      </w:r>
      <w:r w:rsidDel="00000000" w:rsidR="00000000" w:rsidRPr="00000000">
        <w:rPr>
          <w:highlight w:val="cyan"/>
          <w:rtl w:val="0"/>
        </w:rPr>
        <w:t xml:space="preserve">várias sessões ao longo do dia</w:t>
      </w:r>
      <w:r w:rsidDel="00000000" w:rsidR="00000000" w:rsidRPr="00000000">
        <w:rPr>
          <w:rtl w:val="0"/>
        </w:rPr>
        <w:t xml:space="preserve">. Para cada </w:t>
      </w:r>
      <w:r w:rsidDel="00000000" w:rsidR="00000000" w:rsidRPr="00000000">
        <w:rPr>
          <w:highlight w:val="magenta"/>
          <w:rtl w:val="0"/>
        </w:rPr>
        <w:t xml:space="preserve">sessão</w:t>
      </w:r>
      <w:r w:rsidDel="00000000" w:rsidR="00000000" w:rsidRPr="00000000">
        <w:rPr>
          <w:rtl w:val="0"/>
        </w:rPr>
        <w:t xml:space="preserve">, são gerados </w:t>
      </w:r>
      <w:r w:rsidDel="00000000" w:rsidR="00000000" w:rsidRPr="00000000">
        <w:rPr>
          <w:highlight w:val="magenta"/>
          <w:rtl w:val="0"/>
        </w:rPr>
        <w:t xml:space="preserve">vários ingressos</w:t>
      </w:r>
      <w:r w:rsidDel="00000000" w:rsidR="00000000" w:rsidRPr="00000000">
        <w:rPr>
          <w:rtl w:val="0"/>
        </w:rPr>
        <w:t xml:space="preserve">, respeitando a capacidade da sala. 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Nesse caso, a sessão só seria criada caso já fossem determinados o filme e a sala em que ela vai ser exibida: A sessão gera o ingresso, portanto não importa se o cliente comprar ou não, os ingressos já vão estar gerados até antes de vender, por isso relacionamento é de associação, a criação de ingressos NÃO depende da compra do cliente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Outra forma de resolver: Relação entre sessões e filmes e sessões e salas ser por associação, e nesse caso, a sessão poderia ser criada vazia e depois ser adicionado o filme e a sala, porque nesse caso, as classes são independentes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SERVICE – EDITA OS VALORES – CRUD – EXCLUI TODO O OBJETO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CADASTRAR, EXCLUIR, EDITAR, VISUALIZAR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REPOSITORY – MANIPULAR , CONTA O NÚMERO, PRAZO DE VALIDADE, COISAS QUE NÃO ENVOLVAM ALTERAR DIRETAMENTE O OBJETO, MANIPULA AS QUANTIDADES REFERENTES AO OBJETO – EXCLUIR 20 LATAS DE COCA, 1 LOTE MAS NÃO TODO O OBJETO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ADICIONAR LOTE 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EXCLUIR LOTE 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PODE TER VÁRIOS CARDÁPIOS 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1 CARDÁPIO PODE TER VÁRIOS PRODUTOS 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1 PRODUTO PERTENCE A UMA CATEGORIA, 1 CATEGORIA PODE TER VÁRIOS PRODUTOS 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1 PRODUTO PODE EXISTIR MESMO SEM V´´INCULO A CARDÁPIOS, 1 PRODUTO PODE ESTAR EM MAIS DE 1 CARDAPIO 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exibirValidade() 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exibirQuantidade() 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reduzirQuantidade() 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adicionarQuantidade() 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CORREÇÃO DIAGRAMA DE CLASSES: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Produto service vai consumir o produto repository – quando o service falar "criar" por exemplo, vai precisar acessar o repository para "salvar" 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Produto repository vai ter metodos como 'update', 'save', 'findById', 'findAll', métodos que vao ligar o service e o banco 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Service – produz as alterações - métodos que fazem validação (recebe do front, valida se estão corretas e se forem corretas ele chama o repository) -  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Repository – comunica com banco - métodos que  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SERVICE -&gt;</w:t>
      </w:r>
      <w:r w:rsidDel="00000000" w:rsidR="00000000" w:rsidRPr="00000000">
        <w:rPr>
          <w:rtl w:val="0"/>
        </w:rPr>
        <w:t xml:space="preserve"> ESTÁ NO CONTROLER, VALIDANDO INFORMAÇÕES QUE VEM DO FRONT E SE PODEM IR PRO BACK 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REPOSITORY -&gt;</w:t>
      </w:r>
      <w:r w:rsidDel="00000000" w:rsidR="00000000" w:rsidRPr="00000000">
        <w:rPr>
          <w:rtl w:val="0"/>
        </w:rPr>
        <w:t xml:space="preserve"> ESTÁ NO MODEL, AO SER CHAMADO, ADICIONA AS ALTERAÇÃO AO BANCO 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Quando vamos construir o diagrama, precisamos seguir o fluxo de criação, por exemplo, a base é o restaurante, depois vem a criação do cardápio e em seguida vem o cardapio produto e produto, e esse fluxo precisa ser seguido 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Restaurante tem cardapio, cardápio consome o cardápio produto (sem o cardápio, o cardápio-produto não existe), e o cardapio produto consome o produto, e n o produto consome o cardápio 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PRODUTO SERVICE: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Aponta para produto pois vai CONSUMIR OS ATRIBUTOS DE PRODUTO 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Aponta para poduto repository pois vai CONSUMIR OS MÉTODOS DO REPOSITORY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PERSISTENCIA DE DADOS: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A persistência de dados é utilizada para armazenar dados de forma permanente 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Sem persistencia - Reinicia o server e os dados se perdem – let usuarios=[] 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Com persistencia – Reinicia o server e os dados se mantém 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Persistir dados é importante pois permite armazenamento 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Node js – executa o código JS no back end </w:t>
      </w:r>
    </w:p>
    <w:p w:rsidR="00000000" w:rsidDel="00000000" w:rsidP="00000000" w:rsidRDefault="00000000" w:rsidRPr="00000000" w14:paraId="000000A8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2197100" cy="1739900"/>
            <wp:effectExtent b="0" l="0" r="0" t="0"/>
            <wp:docPr descr="Fluxo geral &#10;Cliente (Browser) &#10;Express (Servidor) &#10;Driver / Biblioteca &#10;1 &#10;Banco de Dados " id="1" name="image2.png"/>
            <a:graphic>
              <a:graphicData uri="http://schemas.openxmlformats.org/drawingml/2006/picture">
                <pic:pic>
                  <pic:nvPicPr>
                    <pic:cNvPr descr="Fluxo geral &#10;Cliente (Browser) &#10;Express (Servidor) &#10;Driver / Biblioteca &#10;1 &#10;Banco de Dados 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Express – cuida das rotas, conexão com http 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Mysql2 - conexão com o banco de dados, atualização e troca de dados do bancon (permite relação node – banco) 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D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2654300" cy="2819400"/>
            <wp:effectExtent b="0" l="0" r="0" t="0"/>
            <wp:docPr descr="cinema-api/ &#10;src/ &#10;config/ &#10;_ database. js &#10;app.js &#10;server.js &#10;.env &#10;package. json " id="3" name="image1.png"/>
            <a:graphic>
              <a:graphicData uri="http://schemas.openxmlformats.org/drawingml/2006/picture">
                <pic:pic>
                  <pic:nvPicPr>
                    <pic:cNvPr descr="cinema-api/ &#10;src/ &#10;config/ &#10;_ database. js &#10;app.js &#10;server.js &#10;.env &#10;package. json 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VARIÁVEIS DE AMBIENTE: 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Criamos dentro do arquivo .env 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Dentro dele ficam as informações sensíveis, que não podem ser compartilhadas ao enviar para outro pc ou github por exemplo 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Ele precisa ser adicionado ao git ignore para não ser enviado ao github 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ESTUDO AVALIAÇÃO</w:t>
      </w:r>
    </w:p>
    <w:p w:rsidR="00000000" w:rsidDel="00000000" w:rsidP="00000000" w:rsidRDefault="00000000" w:rsidRPr="00000000" w14:paraId="000000B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Agregação vs. Composição: Você definiu perfeitamente a diferença de dependência. As fontes confirmam que na agregação os objetos podem "existir separadamente", como uma biblioteca e seus livros. Já na composição, a relação é descrita como "mais forte", onde um objeto "não faz sentido sem o outro", como um empréstimo que depende obrigatoriamente de um livro e um usuário para existir. 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Persistência de Dados: Correto. A persistência é definida como a capacidade de armazenar informações de forma permanente, garantindo que os dados continuem lá mesmo após o servidor ser reiniciado. Sem ela, sistemas reais seriam inviáveis, pois perderiam registros vitais como usuários, senhas e vendas a cada reinicialização. 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Papel do Diagrama de Classes: Exato. O diagrama é uma ferramenta de modelagem para planejar sistemas, e não uma linguagem de programação. Ele foca na estrutura (classes, atributos e métodos) e, como você bem pontuou, não mostra o fluxo de telas, a ordem de execução ou a interface gráfica. 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SQL e Drivers: Sua definição está correta. Bancos SQL, como o MySQL, organizam os dados em tabelas, linhas e colunas. O driver (ex: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mysql2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) é a biblioteca essencial que atua como tradutor, permitindo que o Node.js "converse" com o banco e envie comandos SQL diretamente do código. 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Segurança e Arquivo </w:t>
      </w:r>
      <w:r w:rsidDel="00000000" w:rsidR="00000000" w:rsidRPr="00000000">
        <w:rPr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.env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: Muito bem observado. As fontes enfatizam que nunca se deve inserir credenciais diretamente no código-fonte, pois isso é um alto risco de segurança. O uso do arquivo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.env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 para guardar informações como Host, Usuário e Senha protege esses dados sensíveis de acessos não autorizados em repositórios como o GitHub 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TÓPICOS IMPORTANTES DO APP: 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86e75"/>
          <w:sz w:val="21"/>
          <w:szCs w:val="21"/>
          <w:shd w:fill="fdf6e3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9900"/>
          <w:sz w:val="21"/>
          <w:szCs w:val="21"/>
          <w:shd w:fill="fdf6e3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198"/>
          <w:sz w:val="21"/>
          <w:szCs w:val="21"/>
          <w:shd w:fill="fdf6e3" w:val="clear"/>
          <w:rtl w:val="0"/>
        </w:rPr>
        <w:t xml:space="preserve">'express'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b w:val="1"/>
          <w:bCs w:val="1"/>
          <w:color w:val="93a1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86e75"/>
          <w:sz w:val="21"/>
          <w:szCs w:val="21"/>
          <w:shd w:fill="fdf6e3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pool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9900"/>
          <w:sz w:val="21"/>
          <w:szCs w:val="21"/>
          <w:shd w:fill="fdf6e3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198"/>
          <w:sz w:val="21"/>
          <w:szCs w:val="21"/>
          <w:shd w:fill="fdf6e3" w:val="clear"/>
          <w:rtl w:val="0"/>
        </w:rPr>
        <w:t xml:space="preserve">'./config/database'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3a1a1"/>
          <w:sz w:val="21"/>
          <w:szCs w:val="21"/>
          <w:shd w:fill="fdf6e3" w:val="clear"/>
          <w:rtl w:val="0"/>
        </w:rPr>
        <w:t xml:space="preserve">//para conseguir acessar o pool, que está dentro do database q está no config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3a1a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86e75"/>
          <w:sz w:val="21"/>
          <w:szCs w:val="21"/>
          <w:shd w:fill="fdf6e3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9900"/>
          <w:sz w:val="21"/>
          <w:szCs w:val="21"/>
          <w:shd w:fill="fdf6e3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b w:val="1"/>
          <w:bCs w:val="1"/>
          <w:color w:val="93a1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3a1a1"/>
          <w:sz w:val="21"/>
          <w:szCs w:val="21"/>
          <w:shd w:fill="fdf6e3" w:val="clear"/>
          <w:rtl w:val="0"/>
        </w:rPr>
        <w:t xml:space="preserve">//faz o programa entender q as requisições trabalham com arquivos json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3a1a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Essa parte acessa e define em constantes os valores q são pegos ou de frameworks ou de outras partes do código, para serem utilizados dentro da página APP 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360" w:firstLine="0"/>
        <w:rPr>
          <w:rFonts w:ascii="Courier New" w:cs="Courier New" w:eastAsia="Courier New" w:hAnsi="Courier New"/>
          <w:b w:val="1"/>
          <w:bCs w:val="1"/>
          <w:color w:val="93a1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3a1a1"/>
          <w:sz w:val="21"/>
          <w:szCs w:val="21"/>
          <w:shd w:fill="fdf6e3" w:val="clear"/>
          <w:rtl w:val="0"/>
        </w:rPr>
        <w:t xml:space="preserve">//Essa 'queryAsync' vai ser utilizada em qualquer requisição que precise conversar com o banco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3a1a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360" w:firstLine="0"/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86e75"/>
          <w:sz w:val="21"/>
          <w:szCs w:val="21"/>
          <w:shd w:fill="fdf6e3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queryAsync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9900"/>
          <w:sz w:val="21"/>
          <w:szCs w:val="21"/>
          <w:shd w:fill="fdf6e3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 (sql, values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9900"/>
          <w:sz w:val="21"/>
          <w:szCs w:val="21"/>
          <w:shd w:fill="fdf6e3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[])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86e75"/>
          <w:sz w:val="21"/>
          <w:szCs w:val="21"/>
          <w:shd w:fill="fdf6e3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360" w:firstLine="0"/>
        <w:rPr>
          <w:rFonts w:ascii="Courier New" w:cs="Courier New" w:eastAsia="Courier New" w:hAnsi="Courier New"/>
          <w:b w:val="1"/>
          <w:bCs w:val="1"/>
          <w:color w:val="93a1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3a1a1"/>
          <w:sz w:val="21"/>
          <w:szCs w:val="21"/>
          <w:shd w:fill="fdf6e3" w:val="clear"/>
          <w:rtl w:val="0"/>
        </w:rPr>
        <w:t xml:space="preserve">//esse pool.query utiliza o pool (que foi criado no database para se conectar ao banco)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3a1a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360" w:firstLine="0"/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9900"/>
          <w:sz w:val="21"/>
          <w:szCs w:val="21"/>
          <w:shd w:fill="fdf6e3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9900"/>
          <w:sz w:val="21"/>
          <w:szCs w:val="21"/>
          <w:shd w:fill="fdf6e3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9900"/>
          <w:sz w:val="21"/>
          <w:szCs w:val="21"/>
          <w:shd w:fill="fdf6e3" w:val="clear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reject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86e75"/>
          <w:sz w:val="21"/>
          <w:szCs w:val="21"/>
          <w:shd w:fill="fdf6e3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pool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, (err, results)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86e75"/>
          <w:sz w:val="21"/>
          <w:szCs w:val="21"/>
          <w:shd w:fill="fdf6e3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360" w:firstLine="0"/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9900"/>
          <w:sz w:val="21"/>
          <w:szCs w:val="21"/>
          <w:shd w:fill="fdf6e3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reject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360" w:firstLine="0"/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9900"/>
          <w:sz w:val="21"/>
          <w:szCs w:val="21"/>
          <w:shd w:fill="fdf6e3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360" w:firstLine="0"/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    </w:t>
        <w:tab/>
        <w:t xml:space="preserve">})})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360" w:firstLine="0"/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Esse código é oq permite a realização de quertAsync, nós fazemos ela antes de todo o cósigo para reduzi-lo e poder só chaamr ela dps dentro do código 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b w:val="1"/>
          <w:bCs w:val="1"/>
          <w:color w:val="93a1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exports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9900"/>
          <w:sz w:val="21"/>
          <w:szCs w:val="21"/>
          <w:shd w:fill="fdf6e3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3a1a1"/>
          <w:sz w:val="21"/>
          <w:szCs w:val="21"/>
          <w:shd w:fill="fdf6e3" w:val="clear"/>
          <w:rtl w:val="0"/>
        </w:rPr>
        <w:t xml:space="preserve">//precisa colocar isso, se n não vai rodar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3a1a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Ao final do 'app' precisamos colocar isso pra conseguir rodar  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TÓPICOS IMPORTANTES DO SERVER: 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b w:val="1"/>
          <w:bCs w:val="1"/>
          <w:color w:val="d3368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86e75"/>
          <w:sz w:val="21"/>
          <w:szCs w:val="21"/>
          <w:shd w:fill="fdf6e3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9900"/>
          <w:sz w:val="21"/>
          <w:szCs w:val="21"/>
          <w:shd w:fill="fdf6e3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33682"/>
          <w:sz w:val="21"/>
          <w:szCs w:val="21"/>
          <w:shd w:fill="fdf6e3" w:val="clear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33682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 a porta q será utilizada na URL quando for testar no thunder client 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TÓPICOS IMPORTANTES DO DATABASE: 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b w:val="1"/>
          <w:bCs w:val="1"/>
          <w:color w:val="93a1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86e75"/>
          <w:sz w:val="21"/>
          <w:szCs w:val="21"/>
          <w:shd w:fill="fdf6e3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mysql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9900"/>
          <w:sz w:val="21"/>
          <w:szCs w:val="21"/>
          <w:shd w:fill="fdf6e3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198"/>
          <w:sz w:val="21"/>
          <w:szCs w:val="21"/>
          <w:shd w:fill="fdf6e3" w:val="clear"/>
          <w:rtl w:val="0"/>
        </w:rPr>
        <w:t xml:space="preserve">'mysql2'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3a1a1"/>
          <w:sz w:val="21"/>
          <w:szCs w:val="21"/>
          <w:shd w:fill="fdf6e3" w:val="clear"/>
          <w:rtl w:val="0"/>
        </w:rPr>
        <w:t xml:space="preserve">//importação da biblioteca mysql2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3a1a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 a biblioteca mysql2 (necessária para fazer a comunicação entre o node e o mysql) 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b w:val="1"/>
          <w:bCs w:val="1"/>
          <w:color w:val="93a1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198"/>
          <w:sz w:val="21"/>
          <w:szCs w:val="21"/>
          <w:shd w:fill="fdf6e3" w:val="clear"/>
          <w:rtl w:val="0"/>
        </w:rPr>
        <w:t xml:space="preserve">'dotenv'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3a1a1"/>
          <w:sz w:val="21"/>
          <w:szCs w:val="21"/>
          <w:shd w:fill="fdf6e3" w:val="clear"/>
          <w:rtl w:val="0"/>
        </w:rPr>
        <w:t xml:space="preserve">//pega as variáveis criadas no arquivo .env (definições do banco de dados) Sem ele o pool não conseguiria acessar os valores que foram definidos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3a1a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Pega as variaveis do .env 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86e75"/>
          <w:sz w:val="21"/>
          <w:szCs w:val="21"/>
          <w:shd w:fill="fdf6e3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pool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9900"/>
          <w:sz w:val="21"/>
          <w:szCs w:val="21"/>
          <w:shd w:fill="fdf6e3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mysql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createPool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host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DB_HOST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DB_USER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DB_PASSWORD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,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DB_NAME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,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porta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DB_PORT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b w:val="1"/>
          <w:bCs w:val="1"/>
          <w:color w:val="93a1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waitForConnections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8900"/>
          <w:sz w:val="21"/>
          <w:szCs w:val="21"/>
          <w:shd w:fill="fdf6e3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3a1a1"/>
          <w:sz w:val="21"/>
          <w:szCs w:val="21"/>
          <w:shd w:fill="fdf6e3" w:val="clear"/>
          <w:rtl w:val="0"/>
        </w:rPr>
        <w:t xml:space="preserve">//quando não houver conexão, ele vai efileirar as solicitações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3a1a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b w:val="1"/>
          <w:bCs w:val="1"/>
          <w:color w:val="93a1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connectionLimit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33682"/>
          <w:sz w:val="21"/>
          <w:szCs w:val="21"/>
          <w:shd w:fill="fdf6e3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3a1a1"/>
          <w:sz w:val="21"/>
          <w:szCs w:val="21"/>
          <w:shd w:fill="fdf6e3" w:val="clear"/>
          <w:rtl w:val="0"/>
        </w:rPr>
        <w:t xml:space="preserve">//limite de quantidade de conexões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3a1a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b w:val="1"/>
          <w:bCs w:val="1"/>
          <w:color w:val="93a1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queueLimit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33682"/>
          <w:sz w:val="21"/>
          <w:szCs w:val="21"/>
          <w:shd w:fill="fdf6e3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3a1a1"/>
          <w:sz w:val="21"/>
          <w:szCs w:val="21"/>
          <w:shd w:fill="fdf6e3" w:val="clear"/>
          <w:rtl w:val="0"/>
        </w:rPr>
        <w:t xml:space="preserve">//limita a fila de espera pela conexão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3a1a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})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Realiza o acesso das informações presentes no .env 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exports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9900"/>
          <w:sz w:val="21"/>
          <w:szCs w:val="21"/>
          <w:shd w:fill="fdf6e3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7b83"/>
          <w:sz w:val="21"/>
          <w:szCs w:val="21"/>
          <w:shd w:fill="fdf6e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shd w:fill="fdf6e3" w:val="clear"/>
          <w:rtl w:val="0"/>
        </w:rPr>
        <w:t xml:space="preserve">pool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8bd2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Exportamos o pool para ser utilizado lá no app, para conseguir acessar o banco e fazer o CRUD e tals 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Importações e </w:t>
      </w:r>
      <w:r w:rsidDel="00000000" w:rsidR="00000000" w:rsidRPr="00000000">
        <w:rPr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express.json()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: Você está correto ao identificar que essas constantes definem a base do sistema. O comando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app.use(express.json())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 é o "tradutor" essencial para que o servidor processe informações no formato JSON, que é o padrão de comunicação para sistemas modernos. </w:t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queryAsync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: Sua análise está perfeita. Essa função é um facilitador que utiliza Promises para "encapsular" a comunicação com o banco. Isso permite que você use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async/await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 nas rotas de CRUD (como no POST de produtos que vimos antes), tornando o código mais limpo e evitando repetições desnecessárias ao realizar operações de leitura e escrita. </w:t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module.exports = app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: Correto. Essa exportação é o que permite que o arquivo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server.js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 importe toda a lógica configurada e inicie o servidor. 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Tópicos do SERVER 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PORT = 3000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: Exato. Ela define o "endereço" numérico na sua máquina onde a API estará acessível para testes em ferramentas como o Thunder Client ou Postman. </w:t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Tópicos do DATABASE </w:t>
      </w:r>
    </w:p>
    <w:p w:rsidR="00000000" w:rsidDel="00000000" w:rsidP="00000000" w:rsidRDefault="00000000" w:rsidRPr="00000000" w14:paraId="0000010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mysql2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: Como você observou, esta biblioteca é o driver. Sem ela, o ambiente Node.js não teria a capacidade técnica de "conversar" com o banco de dados MySQL para enviar comandos SQL. </w:t>
      </w:r>
    </w:p>
    <w:p w:rsidR="00000000" w:rsidDel="00000000" w:rsidP="00000000" w:rsidRDefault="00000000" w:rsidRPr="00000000" w14:paraId="0000010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dotenv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 e </w:t>
      </w:r>
      <w:r w:rsidDel="00000000" w:rsidR="00000000" w:rsidRPr="00000000">
        <w:rPr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.env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: Sua observação sobre a segurança está correta. As fontes enfatizam que nunca é recomendado inserir credenciais diretamente no código-fonte. O arquivo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.env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 protege informações sensíveis como host, usuário e senha, mantendo-as fora do código principal. </w:t>
      </w:r>
    </w:p>
    <w:p w:rsidR="00000000" w:rsidDel="00000000" w:rsidP="00000000" w:rsidRDefault="00000000" w:rsidRPr="00000000" w14:paraId="0000010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mysql.createPool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: O pool gerencia as conexões de forma eficiente. Ele utiliza as variáveis carregadas do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.env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 para estabelecer a ponte entre a aplicação e o banco. </w:t>
      </w:r>
    </w:p>
    <w:p w:rsidR="00000000" w:rsidDel="00000000" w:rsidP="00000000" w:rsidRDefault="00000000" w:rsidRPr="00000000" w14:paraId="0000010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module.exports = pool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: Essencial para a modularização. Ao exportar o pool, você garante que qualquer parte do sistema (como 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app.js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) possa realizar operações de banco de dados utilizando a mesma configuração de conexão. 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Enunciado: No arquivo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database.js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, você configurou o Pool de conexões com o MySQL. O que deve ser inserido na última linha deste arquivo para que a estruturação profissional de projeto funcione e por que essa linha é vital para os arquivos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app.js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server.js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? 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3030"/>
          <w:sz w:val="21"/>
          <w:szCs w:val="21"/>
          <w:rtl w:val="0"/>
        </w:rPr>
        <w:t xml:space="preserve">const pool = mysql.createPool({ host: process.env.DB_HOST, // ... restante das configurações }) // [PARTE REMOVIDA]  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Resposta e Explicação: A parte que está faltando é o comando </w:t>
      </w:r>
      <w:r w:rsidDel="00000000" w:rsidR="00000000" w:rsidRPr="00000000">
        <w:rPr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module.exports = pool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. Como você observou corretamente, sem essa exportação, os outros arquivos como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app.js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server.js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 não conseguiriam acessar a conexão configurada. Na organização profissional, cada arquivo tem uma função: 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database.js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 cria o "molde" da conexão, mas ele precisa "entregar" esse objeto para que o restante do sistema realize a persistência de dados. 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--------------------------------------------------------------------------------  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Questão 2: Processamento de Dados JSON (Arquivo </w:t>
      </w:r>
      <w:r w:rsidDel="00000000" w:rsidR="00000000" w:rsidRPr="00000000">
        <w:rPr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app.js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Enunciado: Para que o servidor consiga interpretar os dados enviados pelo cliente no corpo da requisição (como no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app.post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), qual comando falta no início do arquivo e o que aconteceria com a variável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req.body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 se ele não fosse utilizado? 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3030"/>
          <w:sz w:val="21"/>
          <w:szCs w:val="21"/>
          <w:rtl w:val="0"/>
        </w:rPr>
        <w:t xml:space="preserve">const app = express() // [PARTE REMOVIDA] app.post('/produtos', async (req,res) =&gt;{ const {nome, preco} = req.body })  </w:t>
      </w:r>
    </w:p>
    <w:p w:rsidR="00000000" w:rsidDel="00000000" w:rsidP="00000000" w:rsidRDefault="00000000" w:rsidRPr="00000000" w14:paraId="000001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Resposta e Explicação: Faltou a definição do middleware </w:t>
      </w:r>
      <w:r w:rsidDel="00000000" w:rsidR="00000000" w:rsidRPr="00000000">
        <w:rPr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app.use(express.json())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. Esse comando é essencial porque atua como um "tradutor" que faz o programa entender que as requisições trabalham com arquivos JSON. Se ele não for utilizado, a variável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req.body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 ficaria vazia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undefined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), impedindo que o sistema capture informações como nome e preço para salvá-las no banco de dados. 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--------------------------------------------------------------------------------  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Questão 3: Conectividade entre Servidor e Lógica (Arquivo </w:t>
      </w:r>
      <w:r w:rsidDel="00000000" w:rsidR="00000000" w:rsidRPr="00000000">
        <w:rPr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server.js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Enunciado: O arquivo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server.js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 é o ponto de entrada da aplicação. Qual linha de importação está faltando e por que, em uma estrutura profissional, a instância do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app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 deve ser importada e não criada dentro deste arquivo? 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3030"/>
          <w:sz w:val="21"/>
          <w:szCs w:val="21"/>
          <w:rtl w:val="0"/>
        </w:rPr>
        <w:t xml:space="preserve">const pool = require('./config/database') // [PARTE REMOVIDA] const PORT = 3000 app.listen(PORT, () =&gt; { console.log('Servidor Rodando!') })  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Resposta e Explicação: Está faltando a importação </w:t>
      </w:r>
      <w:r w:rsidDel="00000000" w:rsidR="00000000" w:rsidRPr="00000000">
        <w:rPr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const app = require('./app')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. Você explicou corretamente que isso serve para manter a organização, separando a inicialização do servidor (em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server.js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) da lógica das rotas e do CRUD (em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app.js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). Essa separação permite que o desenvolvedor entenda e dê manutenção no problema de forma isolada antes de mexer na execução do servidor. 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--------------------------------------------------------------------------------  </w:t>
      </w:r>
    </w:p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Questão 4: Persistência de Escrita (Arquivo </w:t>
      </w:r>
      <w:r w:rsidDel="00000000" w:rsidR="00000000" w:rsidRPr="00000000">
        <w:rPr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app.js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 - Rota POST) 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Enunciado: No método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queryAsync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 da rota POST, qual comando da linguagem SQL é essencial para garantir a persistência de dados (armazenamento permanente) na tabela de produtos? 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3030"/>
          <w:sz w:val="21"/>
          <w:szCs w:val="21"/>
          <w:rtl w:val="0"/>
        </w:rPr>
        <w:t xml:space="preserve">const postagem = await queryAsync('[PARTE REMOVIDA] produto SET ?', [novoProduto])  </w:t>
      </w:r>
    </w:p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Resposta e Explicação: O comando essencial é o </w:t>
      </w:r>
      <w:r w:rsidDel="00000000" w:rsidR="00000000" w:rsidRPr="00000000">
        <w:rPr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INSERT INTO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. Enquanto 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try...catch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 trata os erros da aplicação, 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INSERT INTO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 é o comando SQL que efetivamente realiza a persistência, pegando os dados do JavaScript e transformando-os em linhas e colunas permanentes no banco de dados. É isso que garante que, se o servidor reiniciar, os dados continuem lá. 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--------------------------------------------------------------------------------  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Questão 5: Segurança e Configuração (Arquivo </w:t>
      </w:r>
      <w:r w:rsidDel="00000000" w:rsidR="00000000" w:rsidRPr="00000000">
        <w:rPr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database.js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Enunciado: Qual comando é necessário no topo do arquivo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database.js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 para que o objeto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process.env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 funcione? Explique por que usar um arquivo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.env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 protege seus dados ao compartilhar o projeto no GitHub. 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3030"/>
          <w:sz w:val="21"/>
          <w:szCs w:val="21"/>
          <w:rtl w:val="0"/>
        </w:rPr>
        <w:t xml:space="preserve">const mysql = require('mysql2') // [PARTE REMOVIDA] const pool = mysql.createPool({ host: process.env.DB_HOST })  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Resposta e Explicação: O comando necessário é o </w:t>
      </w:r>
      <w:r w:rsidDel="00000000" w:rsidR="00000000" w:rsidRPr="00000000">
        <w:rPr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require('dotenv').config()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. Sua análise foi perfeita: inserir credenciais diretamente no código-fonte é um risco de segurança. O arquivo </w:t>
      </w:r>
      <w:r w:rsidDel="00000000" w:rsidR="00000000" w:rsidRPr="00000000">
        <w:rPr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.env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 armazena informações sensíveis (como host e senha) localmente na sua máquina. Ao subir o projeto para o GitHub, você não envia 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.env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, garantindo que pessoas maliciosas não tenham acesso às suas informações privadas, mesmo que vejam o restante do código da API. 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Questão 1: Conceito e Importância da Persistência 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Pergunta: O que é persistência de dados e por que ela é indispensável para sistemas do mundo real, como o de uma escola ou biblioteca? </w:t>
      </w:r>
    </w:p>
    <w:p w:rsidR="00000000" w:rsidDel="00000000" w:rsidP="00000000" w:rsidRDefault="00000000" w:rsidRPr="00000000" w14:paraId="000001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Resposta: A persistência de dados é a capacidade de armazenar informações de forma permanente, garantindo que elas não se percam mesmo após o encerramento da aplicação ou reinicialização do servidor. Sem ela, todos os dados seriam voláteis (armazenados apenas em memória temporária); em um sistema real, isso significaria que cadastros de alunos, senhas e registros de vendas desapareceriam a cada falha de energia ou reinício do sistema, tornando-o inviável. 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Questão 2: O Papel do Diagrama de Classes 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Pergunta: De acordo com a UML, qual é o papel do Diagrama de Classes no desenvolvimento de um sistema e o que ele efetivamente mostra ao desenvolvedor?  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Resposta: O Diagrama de Classes é uma ferramenta de modelagem usada para planejar o sistema, facilitar a comunicação entre equipes e documentar o projeto antes da escrita do código. Ele mostra a estrutura estática do sistema, incluindo as classes (moldes de objetos), seus atributos (características) e seus métodos (comportamentos), além dos relacionamentos e dependências entre esses elementos. Ele não mostra o fluxo de telas ou a interface gráfica. 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Questão 3: Relacionamentos UML (Agregação vs. Composição) 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Pergunta: Explique a diferença entre Agregação e Composição em um diagrama de classes, utilizando exemplos práticos.  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Resposta: A Agregação é um relacionamento do tipo "tem um", mas onde os objetos envolvidos podem existir separadamente; por exemplo, uma Biblioteca tem Livros, mas o livro continua existindo se a biblioteca for fechada. Já a Composição é uma relação muito mais forte, onde um objeto não faz sentido ou não existe sem o outro; por exemplo, um Empréstimo não existe se não houver um Livro e um Usuário associados a ele. 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Questão 4: O Ecossistema de Conexão (Driver e SQL) 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Pergunta: Como o Node.js consegue interagir com um banco de dados MySQL e qual a importância da linguagem SQL nesse processo?  </w:t>
      </w:r>
    </w:p>
    <w:p w:rsidR="00000000" w:rsidDel="00000000" w:rsidP="00000000" w:rsidRDefault="00000000" w:rsidRPr="00000000" w14:paraId="000001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Resposta: Para que o Node.js "converse" com o MySQL, ele utiliza um driver de conexão, como o pacote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mysql2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, que funciona como uma biblioteca tradutora entre o código JavaScript e o banco. A linguagem SQL é fundamental porque é através dela que o desenvolvedor executa as operações de leitura e escrita nas tabelas, linhas e colunas do banco de dados relacional. 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Questão 5: Estruturação e Segurança (.env) </w:t>
      </w:r>
    </w:p>
    <w:p w:rsidR="00000000" w:rsidDel="00000000" w:rsidP="00000000" w:rsidRDefault="00000000" w:rsidRPr="00000000" w14:paraId="000001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Pergunta: Por que a estruturação profissional de um projeto Back-end separa as credenciais do banco de dados em um arquivo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.env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?  </w:t>
      </w:r>
    </w:p>
    <w:p w:rsidR="00000000" w:rsidDel="00000000" w:rsidP="00000000" w:rsidRDefault="00000000" w:rsidRPr="00000000" w14:paraId="000001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Resposta: Uma aplicação organizada facilita a manutenção e escalabilidade. O uso do arquivo </w:t>
      </w:r>
      <w:r w:rsidDel="00000000" w:rsidR="00000000" w:rsidRPr="00000000">
        <w:rPr>
          <w:b w:val="1"/>
          <w:bCs w:val="1"/>
          <w:color w:val="303030"/>
          <w:sz w:val="21"/>
          <w:szCs w:val="21"/>
          <w:shd w:fill="f2f2f2" w:val="clear"/>
          <w:rtl w:val="0"/>
        </w:rPr>
        <w:t xml:space="preserve">.env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 para armazenar variáveis de ambiente (como Host, Usuário e Senha) é uma boa prática de segurança essencial, pois nunca é recomendado inserir credenciais diretamente no código-fonte. Isso evita que dados sensíveis sejam expostos caso o código seja compartilhado em repositórios públicos, mantendo a proteção do banco de dados </w:t>
      </w:r>
    </w:p>
    <w:p w:rsidR="00000000" w:rsidDel="00000000" w:rsidP="00000000" w:rsidRDefault="00000000" w:rsidRPr="00000000" w14:paraId="000001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13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Verdana" w:cs="Verdana" w:eastAsia="Verdana" w:hAnsi="Verdana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