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Kali Linux</w:t>
      </w:r>
    </w:p>
    <w:p>
      <w:pPr>
        <w:pStyle w:val="Heading2"/>
      </w:pPr>
      <w:r>
        <w:t>História e Origem</w:t>
      </w:r>
    </w:p>
    <w:p>
      <w:r>
        <w:t>Criado em 2013 pela Offensive Security, baseado no projeto BackTrack.</w:t>
      </w:r>
    </w:p>
    <w:p>
      <w:r>
        <w:t>Nome inspirado na deusa hindu Kali, associada à destruição de forças malignas.</w:t>
      </w:r>
    </w:p>
    <w:p>
      <w:pPr>
        <w:pStyle w:val="Heading2"/>
      </w:pPr>
      <w:r>
        <w:t>Motivação e Finalidade</w:t>
      </w:r>
    </w:p>
    <w:p>
      <w:r>
        <w:t>Voltado para segurança da informação, testes de penetração e perícia forense.</w:t>
      </w:r>
    </w:p>
    <w:p>
      <w:r>
        <w:t>Baseado no Debian, com ferramentas específicas de segurança.</w:t>
      </w:r>
    </w:p>
    <w:p>
      <w:pPr>
        <w:pStyle w:val="Heading2"/>
      </w:pPr>
      <w:r>
        <w:t>Público-alvo e Casos de Uso</w:t>
      </w:r>
    </w:p>
    <w:p>
      <w:r>
        <w:t>Profissionais de segurança, pentesters, estudantes e pesquisadores.</w:t>
      </w:r>
    </w:p>
    <w:p>
      <w:r>
        <w:t>Utilizado em auditorias, testes de vulnerabilidades e em sistemas embarcados como Raspberry Pi.</w:t>
      </w:r>
    </w:p>
    <w:p>
      <w:pPr>
        <w:pStyle w:val="Heading2"/>
      </w:pPr>
      <w:r>
        <w:t>Características Técnicas</w:t>
      </w:r>
    </w:p>
    <w:p>
      <w:r>
        <w:t>Rolling release, com suporte LTS.</w:t>
      </w:r>
    </w:p>
    <w:p>
      <w:r>
        <w:t>Gerenciador de pacotes APT.</w:t>
      </w:r>
    </w:p>
    <w:p>
      <w:r>
        <w:t>Ambiente gráfico padrão XFCE.</w:t>
      </w:r>
    </w:p>
    <w:p>
      <w:pPr>
        <w:pStyle w:val="Heading2"/>
      </w:pPr>
      <w:r>
        <w:t>Diferenciais</w:t>
      </w:r>
    </w:p>
    <w:p>
      <w:r>
        <w:t>Sistema leve, customizável, com modo forense e NetHunter.</w:t>
      </w:r>
    </w:p>
    <w:p>
      <w:r>
        <w:t>Documentação técnica e suporte ativo, mas exige conhecimento prévio.</w:t>
      </w:r>
    </w:p>
    <w:p>
      <w:pPr>
        <w:pStyle w:val="Heading1"/>
      </w:pPr>
      <w:r>
        <w:t>Fedora Silverblue</w:t>
      </w:r>
    </w:p>
    <w:p>
      <w:pPr>
        <w:pStyle w:val="Heading2"/>
      </w:pPr>
      <w:r>
        <w:t>História e Origem</w:t>
      </w:r>
    </w:p>
    <w:p>
      <w:r>
        <w:t>Derivado do projeto Fedora criado pela Red Hat em 2003.</w:t>
      </w:r>
    </w:p>
    <w:p>
      <w:r>
        <w:t>Fedora Silverblue nasceu em 2018 como uma versão imutável.</w:t>
      </w:r>
    </w:p>
    <w:p>
      <w:pPr>
        <w:pStyle w:val="Heading2"/>
      </w:pPr>
      <w:r>
        <w:t>Público-alvo e Casos de Uso</w:t>
      </w:r>
    </w:p>
    <w:p>
      <w:r>
        <w:t>Desenvolvedores experientes, foco em uso com containers e Flatpak.</w:t>
      </w:r>
    </w:p>
    <w:p>
      <w:r>
        <w:t>Usado para desenvolvimento e testes em ambientes seguros.</w:t>
      </w:r>
    </w:p>
    <w:p>
      <w:pPr>
        <w:pStyle w:val="Heading2"/>
      </w:pPr>
      <w:r>
        <w:t>Características Técnicas</w:t>
      </w:r>
    </w:p>
    <w:p>
      <w:r>
        <w:t>Base imutável com rpm-ostree.</w:t>
      </w:r>
    </w:p>
    <w:p>
      <w:r>
        <w:t>Flatpak para apps, Toolbox para linha de comando.</w:t>
      </w:r>
    </w:p>
    <w:p>
      <w:r>
        <w:t>Release-based (não é rolling release).</w:t>
      </w:r>
    </w:p>
    <w:p>
      <w:pPr>
        <w:pStyle w:val="Heading2"/>
      </w:pPr>
      <w:r>
        <w:t>Ambiente Gráfico</w:t>
      </w:r>
    </w:p>
    <w:p>
      <w:r>
        <w:t>GNOME e KDE Plasma como opções principais.</w:t>
      </w:r>
    </w:p>
    <w:p>
      <w:r>
        <w:t>Interface limpa e moderna.</w:t>
      </w:r>
    </w:p>
    <w:p>
      <w:pPr>
        <w:pStyle w:val="Heading2"/>
      </w:pPr>
      <w:r>
        <w:t>Diferenciais</w:t>
      </w:r>
    </w:p>
    <w:p>
      <w:r>
        <w:t>Atualizações atômicas, rollback fácil.</w:t>
      </w:r>
    </w:p>
    <w:p>
      <w:r>
        <w:t>Comunidade colaborativa e documentação robusta.</w:t>
      </w:r>
    </w:p>
    <w:p>
      <w:pPr>
        <w:pStyle w:val="Heading1"/>
      </w:pPr>
      <w:r>
        <w:t>Raspberry Pi OS</w:t>
      </w:r>
    </w:p>
    <w:p>
      <w:pPr>
        <w:pStyle w:val="Heading2"/>
      </w:pPr>
      <w:r>
        <w:t>História e Objetivo</w:t>
      </w:r>
    </w:p>
    <w:p>
      <w:r>
        <w:t>Desenvolvido pela Raspberry Pi Foundation para fins educacionais.</w:t>
      </w:r>
    </w:p>
    <w:p>
      <w:r>
        <w:t>Lançado em 2012 para incentivar o ensino de programação.</w:t>
      </w:r>
    </w:p>
    <w:p>
      <w:pPr>
        <w:pStyle w:val="Heading2"/>
      </w:pPr>
      <w:r>
        <w:t>Público-alvo e Usos</w:t>
      </w:r>
    </w:p>
    <w:p>
      <w:r>
        <w:t>Estudantes, educadores, hobbistas e desenvolvedores.</w:t>
      </w:r>
    </w:p>
    <w:p>
      <w:r>
        <w:t>Usado em automação residencial, servidores domésticos e IoT.</w:t>
      </w:r>
    </w:p>
    <w:p>
      <w:pPr>
        <w:pStyle w:val="Heading2"/>
      </w:pPr>
      <w:r>
        <w:t>Características</w:t>
      </w:r>
    </w:p>
    <w:p>
      <w:r>
        <w:t>Interface amigável, fácil de aprender.</w:t>
      </w:r>
    </w:p>
    <w:p>
      <w:r>
        <w:t>Programável com Python, ferramentas educacionais como Scratch.</w:t>
      </w:r>
    </w:p>
    <w:p>
      <w:r>
        <w:t>Gerenciador APT, documentação oficial extensa.</w:t>
      </w:r>
    </w:p>
    <w:p>
      <w:pPr>
        <w:pStyle w:val="Heading1"/>
      </w:pPr>
      <w:r>
        <w:t>Arch Linux</w:t>
      </w:r>
    </w:p>
    <w:p>
      <w:pPr>
        <w:pStyle w:val="Heading2"/>
      </w:pPr>
      <w:r>
        <w:t>História</w:t>
      </w:r>
    </w:p>
    <w:p>
      <w:r>
        <w:t>Criado por Judd Vinet em 2002, inspirado pelo CRUX.</w:t>
      </w:r>
    </w:p>
    <w:p>
      <w:r>
        <w:t>Continuado por Aaron Griffin desde 2007.</w:t>
      </w:r>
    </w:p>
    <w:p>
      <w:pPr>
        <w:pStyle w:val="Heading2"/>
      </w:pPr>
      <w:r>
        <w:t>Público-alvo e Casos de Uso</w:t>
      </w:r>
    </w:p>
    <w:p>
      <w:r>
        <w:t>Usuários avançados que buscam controle total e personalização.</w:t>
      </w:r>
    </w:p>
    <w:p>
      <w:r>
        <w:t>Construção do sistema feita manualmente.</w:t>
      </w:r>
    </w:p>
    <w:p>
      <w:pPr>
        <w:pStyle w:val="Heading2"/>
      </w:pPr>
      <w:r>
        <w:t>Características Técnicas</w:t>
      </w:r>
    </w:p>
    <w:p>
      <w:r>
        <w:t>Rolling release com gerenciador pacman.</w:t>
      </w:r>
    </w:p>
    <w:p>
      <w:r>
        <w:t>Interface gráfica opcional (KDE, XFCE, GNOME etc.).</w:t>
      </w:r>
    </w:p>
    <w:p>
      <w:pPr>
        <w:pStyle w:val="Heading2"/>
      </w:pPr>
      <w:r>
        <w:t>Diferenciais</w:t>
      </w:r>
    </w:p>
    <w:p>
      <w:r>
        <w:t>Alta flexibilidade, não recomendado para iniciantes.</w:t>
      </w:r>
    </w:p>
    <w:p>
      <w:r>
        <w:t>Documentação extensa, comunidade ativa (Reddit, Wiki).</w:t>
      </w:r>
    </w:p>
    <w:p>
      <w:pPr>
        <w:pStyle w:val="Heading1"/>
      </w:pPr>
      <w:r>
        <w:t>Debian</w:t>
      </w:r>
    </w:p>
    <w:p>
      <w:pPr>
        <w:pStyle w:val="Heading2"/>
      </w:pPr>
      <w:r>
        <w:t>História e Motivações</w:t>
      </w:r>
    </w:p>
    <w:p>
      <w:r>
        <w:t>Criado por Ian Murdock em 1993.</w:t>
      </w:r>
    </w:p>
    <w:p>
      <w:r>
        <w:t>Motivado pela necessidade de uma distribuição estável, livre e comunitária.</w:t>
      </w:r>
    </w:p>
    <w:p>
      <w:pPr>
        <w:pStyle w:val="Heading2"/>
      </w:pPr>
      <w:r>
        <w:t>Público-alvo e Casos de Uso</w:t>
      </w:r>
    </w:p>
    <w:p>
      <w:r>
        <w:t>Usuários finais, servidores, desenvolvedores, sistemas embarcados.</w:t>
      </w:r>
    </w:p>
    <w:p>
      <w:pPr>
        <w:pStyle w:val="Heading2"/>
      </w:pPr>
      <w:r>
        <w:t>Características Técnicas</w:t>
      </w:r>
    </w:p>
    <w:p>
      <w:r>
        <w:t>Modelo de atualização: Stable, Testing, Unstable.</w:t>
      </w:r>
    </w:p>
    <w:p>
      <w:r>
        <w:t>Gerenciador de pacotes APT, suporte a várias arquiteturas.</w:t>
      </w:r>
    </w:p>
    <w:p>
      <w:pPr>
        <w:pStyle w:val="Heading2"/>
      </w:pPr>
      <w:r>
        <w:t>Diferenciais</w:t>
      </w:r>
    </w:p>
    <w:p>
      <w:r>
        <w:t>Software 100% livre, confiável e seguro.</w:t>
      </w:r>
    </w:p>
    <w:p>
      <w:r>
        <w:t>Base para outras distros (Ubuntu, Tails, etc.).</w:t>
      </w:r>
    </w:p>
    <w:p>
      <w:pPr>
        <w:pStyle w:val="Heading1"/>
      </w:pPr>
      <w:r>
        <w:t>Ubuntu Server</w:t>
      </w:r>
    </w:p>
    <w:p>
      <w:pPr>
        <w:pStyle w:val="Heading2"/>
      </w:pPr>
      <w:r>
        <w:t>História e Motivações</w:t>
      </w:r>
    </w:p>
    <w:p>
      <w:r>
        <w:t>Criado em 2004 por Mark Shuttleworth com base no Debian.</w:t>
      </w:r>
    </w:p>
    <w:p>
      <w:r>
        <w:t>Foco em facilidade de uso e acessibilidade em servidores.</w:t>
      </w:r>
    </w:p>
    <w:p>
      <w:pPr>
        <w:pStyle w:val="Heading2"/>
      </w:pPr>
      <w:r>
        <w:t>Público-alvo e Casos de Uso</w:t>
      </w:r>
    </w:p>
    <w:p>
      <w:r>
        <w:t>Administradores de sistemas, ambientes corporativos e em nuvem.</w:t>
      </w:r>
    </w:p>
    <w:p>
      <w:pPr>
        <w:pStyle w:val="Heading2"/>
      </w:pPr>
      <w:r>
        <w:t>Características Técnicas</w:t>
      </w:r>
    </w:p>
    <w:p>
      <w:r>
        <w:t>Sem interface gráfica padrão (via terminal).</w:t>
      </w:r>
    </w:p>
    <w:p>
      <w:r>
        <w:t>Suporte LTS (5 a 10 anos), gerenciador APT.</w:t>
      </w:r>
    </w:p>
    <w:p>
      <w:pPr>
        <w:pStyle w:val="Heading2"/>
      </w:pPr>
      <w:r>
        <w:t>Diferenciais</w:t>
      </w:r>
    </w:p>
    <w:p>
      <w:r>
        <w:t>Sistema leve, altamente customizável.</w:t>
      </w:r>
    </w:p>
    <w:p>
      <w:r>
        <w:t>Ampla documentação e comunidade ativa.</w:t>
      </w:r>
    </w:p>
    <w:p>
      <w:pPr>
        <w:pStyle w:val="Heading1"/>
      </w:pPr>
      <w:r>
        <w:t>Slackware</w:t>
      </w:r>
    </w:p>
    <w:p>
      <w:pPr>
        <w:pStyle w:val="Heading2"/>
      </w:pPr>
      <w:r>
        <w:t>História e Origem</w:t>
      </w:r>
    </w:p>
    <w:p>
      <w:r>
        <w:t>Criado em 1993 por Patrick Volkerding.</w:t>
      </w:r>
    </w:p>
    <w:p>
      <w:r>
        <w:t>Derivado do SLS, buscava ser mais estável e fácil de usar.</w:t>
      </w:r>
    </w:p>
    <w:p>
      <w:pPr>
        <w:pStyle w:val="Heading2"/>
      </w:pPr>
      <w:r>
        <w:t>Público-alvo e Casos de Uso</w:t>
      </w:r>
    </w:p>
    <w:p>
      <w:r>
        <w:t>Usuários experientes e técnicos que valorizam controle e estabilidade.</w:t>
      </w:r>
    </w:p>
    <w:p>
      <w:pPr>
        <w:pStyle w:val="Heading2"/>
      </w:pPr>
      <w:r>
        <w:t>Características Técnicas</w:t>
      </w:r>
    </w:p>
    <w:p>
      <w:r>
        <w:t>Modo texto por padrão, interfaces opcionais (KDE, XFCE etc.).</w:t>
      </w:r>
    </w:p>
    <w:p>
      <w:r>
        <w:t>Gerenciador de pacotes simples e eficiente.</w:t>
      </w:r>
    </w:p>
    <w:p>
      <w:pPr>
        <w:pStyle w:val="Heading2"/>
      </w:pPr>
      <w:r>
        <w:t>Diferenciais</w:t>
      </w:r>
    </w:p>
    <w:p>
      <w:r>
        <w:t>Alta estabilidade, filosofia minimalista.</w:t>
      </w:r>
    </w:p>
    <w:p>
      <w:r>
        <w:t>Comunidade tradicional e ativa.</w:t>
      </w:r>
    </w:p>
    <w:p>
      <w:pPr>
        <w:pStyle w:val="Heading1"/>
      </w:pPr>
      <w:r>
        <w:t>SteamOS</w:t>
      </w:r>
    </w:p>
    <w:p>
      <w:pPr>
        <w:pStyle w:val="Heading2"/>
      </w:pPr>
      <w:r>
        <w:t>História e Origem</w:t>
      </w:r>
    </w:p>
    <w:p>
      <w:r>
        <w:t>Desenvolvido pela Valve em 2013, baseado em Debian.</w:t>
      </w:r>
    </w:p>
    <w:p>
      <w:r>
        <w:t>Criado para jogos, inicialmente com o Steam Machine.</w:t>
      </w:r>
    </w:p>
    <w:p>
      <w:pPr>
        <w:pStyle w:val="Heading2"/>
      </w:pPr>
      <w:r>
        <w:t>Público-alvo e Casos de Uso</w:t>
      </w:r>
    </w:p>
    <w:p>
      <w:r>
        <w:t>Gamers, donos de Steam Deck, desenvolvedores de jogos Linux.</w:t>
      </w:r>
    </w:p>
    <w:p>
      <w:pPr>
        <w:pStyle w:val="Heading2"/>
      </w:pPr>
      <w:r>
        <w:t>Características Técnicas</w:t>
      </w:r>
    </w:p>
    <w:p>
      <w:r>
        <w:t>Rolling release, sem LTS.</w:t>
      </w:r>
    </w:p>
    <w:p>
      <w:r>
        <w:t>Interface otimizada para controle (Steam Big Picture).</w:t>
      </w:r>
    </w:p>
    <w:p>
      <w:pPr>
        <w:pStyle w:val="Heading2"/>
      </w:pPr>
      <w:r>
        <w:t>Diferenciais</w:t>
      </w:r>
    </w:p>
    <w:p>
      <w:r>
        <w:t>Foco total em jogos, suporte nativo a jogos do Windows via Proton.</w:t>
      </w:r>
    </w:p>
    <w:p>
      <w:r>
        <w:t>Atualizações gerenciadas pela própria Valve.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