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28A" w:rsidRDefault="004909C3" w:rsidP="00DF3418">
      <w:pPr>
        <w:pStyle w:val="Titre2"/>
        <w:jc w:val="both"/>
      </w:pPr>
      <w:r>
        <w:t>Applications utilisées</w:t>
      </w:r>
    </w:p>
    <w:p w:rsidR="00F1495F" w:rsidRDefault="004909C3" w:rsidP="00DF3418">
      <w:pPr>
        <w:jc w:val="both"/>
      </w:pPr>
      <w:r>
        <w:t>L</w:t>
      </w:r>
      <w:r w:rsidR="00622613">
        <w:t>a procédure</w:t>
      </w:r>
      <w:r>
        <w:t xml:space="preserve"> de facturation est </w:t>
      </w:r>
      <w:r w:rsidR="00622613">
        <w:t>réalisée par</w:t>
      </w:r>
      <w:r>
        <w:t xml:space="preserve"> </w:t>
      </w:r>
      <w:r w:rsidR="00622613">
        <w:t xml:space="preserve">le Département facturation dédié uniquement à cette tache. </w:t>
      </w:r>
      <w:r>
        <w:t xml:space="preserve"> </w:t>
      </w:r>
      <w:r w:rsidR="00622613">
        <w:t xml:space="preserve">Cette tache comprend l’édition, l’envoi et le </w:t>
      </w:r>
      <w:r w:rsidR="00F1495F">
        <w:t>contrôle</w:t>
      </w:r>
      <w:r w:rsidR="00622613">
        <w:t xml:space="preserve"> d</w:t>
      </w:r>
      <w:r>
        <w:t xml:space="preserve">es </w:t>
      </w:r>
      <w:r w:rsidR="00622613">
        <w:t xml:space="preserve">devis et </w:t>
      </w:r>
      <w:r>
        <w:t>factures destinées aux différents chantiers.</w:t>
      </w:r>
      <w:r w:rsidR="0083793A">
        <w:t xml:space="preserve"> </w:t>
      </w:r>
      <w:r w:rsidR="00622613">
        <w:t xml:space="preserve">Il existe actuellement une application </w:t>
      </w:r>
      <w:r w:rsidR="00F1495F">
        <w:t xml:space="preserve">de facturation qui est utilisée au sein du département matériel.  </w:t>
      </w:r>
    </w:p>
    <w:p w:rsidR="00F1495F" w:rsidRDefault="0083793A" w:rsidP="00DF3418">
      <w:pPr>
        <w:jc w:val="both"/>
      </w:pPr>
      <w:r>
        <w:t>Cette application a été développée en interne et est indépendante.</w:t>
      </w:r>
      <w:r w:rsidR="00F1495F">
        <w:t xml:space="preserve"> </w:t>
      </w:r>
    </w:p>
    <w:p w:rsidR="0083793A" w:rsidRDefault="00F1495F" w:rsidP="00DF3418">
      <w:pPr>
        <w:jc w:val="both"/>
      </w:pPr>
      <w:r>
        <w:t xml:space="preserve">Elle communique avec l’application de gestion de planning pour acquérir les données </w:t>
      </w:r>
      <w:r w:rsidR="007A6D44">
        <w:t>requises afin d’envoyer</w:t>
      </w:r>
      <w:r>
        <w:t xml:space="preserve"> tout les mois au</w:t>
      </w:r>
      <w:r w:rsidR="008A0323">
        <w:t>x</w:t>
      </w:r>
      <w:r>
        <w:t xml:space="preserve"> chantier</w:t>
      </w:r>
      <w:r w:rsidR="008A0323">
        <w:t>s</w:t>
      </w:r>
      <w:r>
        <w:t xml:space="preserve"> à une date précise une facture correspondant à l’utilisation du matériel pendant le mois qui précède.</w:t>
      </w:r>
    </w:p>
    <w:p w:rsidR="00E246BC" w:rsidRDefault="00E246BC" w:rsidP="00DF3418">
      <w:pPr>
        <w:pStyle w:val="Titre2"/>
        <w:jc w:val="both"/>
      </w:pPr>
      <w:r>
        <w:t>Architecture technique</w:t>
      </w:r>
    </w:p>
    <w:p w:rsidR="00E246BC" w:rsidRDefault="00E246BC" w:rsidP="00DF3418">
      <w:pPr>
        <w:jc w:val="both"/>
      </w:pPr>
      <w:r>
        <w:t xml:space="preserve">Le département Matériel possède trois machines </w:t>
      </w:r>
      <w:r w:rsidR="00885DC8">
        <w:t xml:space="preserve">de travail </w:t>
      </w:r>
      <w:r>
        <w:t>de type PC et deux imprimantes</w:t>
      </w:r>
      <w:r w:rsidR="00885DC8">
        <w:t>. Ces machines travaillent sur des fichiers.</w:t>
      </w:r>
    </w:p>
    <w:p w:rsidR="007A6FB9" w:rsidRDefault="007A6FB9" w:rsidP="00DF3418">
      <w:pPr>
        <w:pStyle w:val="Titre2"/>
        <w:jc w:val="both"/>
      </w:pPr>
      <w:r>
        <w:t>Forces et faiblesses</w:t>
      </w:r>
    </w:p>
    <w:p w:rsidR="00DF008F" w:rsidRDefault="00DF008F" w:rsidP="00DF3418">
      <w:pPr>
        <w:jc w:val="both"/>
      </w:pPr>
    </w:p>
    <w:p w:rsidR="00A9424A" w:rsidRDefault="003A3000" w:rsidP="00DF3418">
      <w:pPr>
        <w:jc w:val="both"/>
      </w:pPr>
      <w:r>
        <w:t>Une facture globa</w:t>
      </w:r>
      <w:r w:rsidR="00A9424A">
        <w:t>le mensuelle</w:t>
      </w:r>
      <w:r w:rsidR="00975EEF">
        <w:t xml:space="preserve"> </w:t>
      </w:r>
      <w:r w:rsidR="00DF008F">
        <w:t>est</w:t>
      </w:r>
      <w:r w:rsidR="00975EEF">
        <w:t xml:space="preserve"> un</w:t>
      </w:r>
      <w:r w:rsidR="00DF008F">
        <w:t>e</w:t>
      </w:r>
      <w:r w:rsidR="00975EEF">
        <w:t xml:space="preserve"> bon</w:t>
      </w:r>
      <w:r w:rsidR="00DF008F">
        <w:t>ne</w:t>
      </w:r>
      <w:r w:rsidR="00975EEF">
        <w:t xml:space="preserve"> </w:t>
      </w:r>
      <w:r w:rsidR="00DF008F">
        <w:t>solution</w:t>
      </w:r>
      <w:r w:rsidR="00A9424A">
        <w:t xml:space="preserve"> pour ne pas surcharger le travail administratif des</w:t>
      </w:r>
      <w:r w:rsidR="00975EEF">
        <w:t xml:space="preserve"> chantiers tout en </w:t>
      </w:r>
      <w:r w:rsidR="00A9424A">
        <w:t>ayant périodiquement une synthèse des couts</w:t>
      </w:r>
      <w:r>
        <w:t xml:space="preserve">. </w:t>
      </w:r>
    </w:p>
    <w:p w:rsidR="00F03104" w:rsidRDefault="003A3000" w:rsidP="00DF3418">
      <w:pPr>
        <w:jc w:val="both"/>
      </w:pPr>
      <w:r>
        <w:t>Cependant</w:t>
      </w:r>
      <w:r w:rsidR="005635EB">
        <w:t>,</w:t>
      </w:r>
      <w:r w:rsidR="00975EEF">
        <w:t xml:space="preserve"> </w:t>
      </w:r>
      <w:r>
        <w:t xml:space="preserve">l’inconvénient </w:t>
      </w:r>
      <w:r w:rsidR="00975EEF">
        <w:t xml:space="preserve">de cette méthode est </w:t>
      </w:r>
      <w:r>
        <w:t>la</w:t>
      </w:r>
      <w:r w:rsidR="00975EEF">
        <w:t xml:space="preserve"> centralisation des factures. En effet, la charge de travail mensuelle </w:t>
      </w:r>
      <w:r w:rsidR="00D30679">
        <w:t xml:space="preserve">pour le service Facturation Matériel </w:t>
      </w:r>
      <w:r w:rsidR="00A9424A">
        <w:t>est mal répartie puisque durant la période</w:t>
      </w:r>
      <w:r w:rsidR="00975EEF">
        <w:t xml:space="preserve"> du mois</w:t>
      </w:r>
      <w:r w:rsidR="00A9424A">
        <w:t xml:space="preserve"> où on reçoit </w:t>
      </w:r>
      <w:r w:rsidR="000A41F5">
        <w:t>la facture</w:t>
      </w:r>
      <w:r w:rsidR="00A9424A">
        <w:t>, l’équipe administrative</w:t>
      </w:r>
      <w:r w:rsidR="00975EEF">
        <w:t xml:space="preserve"> travail</w:t>
      </w:r>
      <w:r w:rsidR="000A41F5">
        <w:t>le</w:t>
      </w:r>
      <w:r w:rsidR="00975EEF">
        <w:t xml:space="preserve"> </w:t>
      </w:r>
      <w:r w:rsidR="000A41F5">
        <w:t xml:space="preserve">beaucoup plus que pendant le reste du </w:t>
      </w:r>
      <w:r w:rsidR="00975EEF">
        <w:t>mois, c’</w:t>
      </w:r>
      <w:r w:rsidR="00051366">
        <w:t>est la saturation avec tous les relevés qui arrivent et les fa</w:t>
      </w:r>
      <w:r w:rsidR="00470B6F">
        <w:t>ctures à éditer dans une période très courte.</w:t>
      </w:r>
      <w:r w:rsidR="00E94B89">
        <w:t xml:space="preserve"> </w:t>
      </w:r>
      <w:r w:rsidR="005527AC">
        <w:t>De plus</w:t>
      </w:r>
      <w:r w:rsidR="00E94B89">
        <w:t xml:space="preserve">, </w:t>
      </w:r>
      <w:r w:rsidR="00F03104">
        <w:t xml:space="preserve">le service Facturation Matériel </w:t>
      </w:r>
      <w:r w:rsidR="00E94B89">
        <w:t>les relevés doit attendre la réception de tout les relevés pour pouvoir faire</w:t>
      </w:r>
      <w:r w:rsidR="00F03104">
        <w:t xml:space="preserve"> l</w:t>
      </w:r>
      <w:r w:rsidR="00E94B89">
        <w:t>a</w:t>
      </w:r>
      <w:r w:rsidR="00F03104">
        <w:t xml:space="preserve"> synthèse </w:t>
      </w:r>
      <w:r w:rsidR="00E94B89">
        <w:t>globale et</w:t>
      </w:r>
      <w:r w:rsidR="00F03104">
        <w:t xml:space="preserve"> éditer les factures </w:t>
      </w:r>
      <w:r w:rsidR="00E94B89">
        <w:t>correspondantes. Ainsi, s’il y a un retard dans l’envoi d’un des</w:t>
      </w:r>
      <w:r w:rsidR="00F03104">
        <w:t xml:space="preserve"> relevés, </w:t>
      </w:r>
      <w:r w:rsidR="00E94B89">
        <w:t>ceci retardera toute la procédure de facturation d’un chantier</w:t>
      </w:r>
      <w:r w:rsidR="003D142A">
        <w:t>.</w:t>
      </w:r>
    </w:p>
    <w:p w:rsidR="00631AAA" w:rsidRDefault="005B1FBC" w:rsidP="00DF3418">
      <w:pPr>
        <w:jc w:val="both"/>
      </w:pPr>
      <w:r>
        <w:t>Par ailleurs, le fait que</w:t>
      </w:r>
      <w:r w:rsidR="007A6FB9">
        <w:t xml:space="preserve"> </w:t>
      </w:r>
      <w:r>
        <w:t>l’</w:t>
      </w:r>
      <w:r w:rsidR="007A6FB9">
        <w:t xml:space="preserve">application </w:t>
      </w:r>
      <w:r>
        <w:t xml:space="preserve">soit </w:t>
      </w:r>
      <w:r w:rsidR="007A6FB9">
        <w:t xml:space="preserve">indépendante évite des soucis de </w:t>
      </w:r>
      <w:r>
        <w:t xml:space="preserve">se préoccuper du problème de synchronisation, du </w:t>
      </w:r>
      <w:r w:rsidR="007A6FB9">
        <w:t xml:space="preserve">transfert </w:t>
      </w:r>
      <w:r>
        <w:t>des données</w:t>
      </w:r>
      <w:r w:rsidR="007A6FB9">
        <w:t xml:space="preserve">. </w:t>
      </w:r>
      <w:r>
        <w:t xml:space="preserve">Néanmoins, un système de communication rapide et fiable entre les sièges et les chantiers est indispensable. </w:t>
      </w:r>
    </w:p>
    <w:p w:rsidR="007A6FB9" w:rsidRDefault="00631AAA" w:rsidP="00DF3418">
      <w:pPr>
        <w:jc w:val="both"/>
      </w:pPr>
      <w:r>
        <w:t>Enfin</w:t>
      </w:r>
      <w:r w:rsidR="00DF3418">
        <w:t xml:space="preserve">, la centralisation des données sous forme de fichiers peut </w:t>
      </w:r>
      <w:r w:rsidR="00E507BF">
        <w:t>s’avérer</w:t>
      </w:r>
      <w:r w:rsidR="00DF3418">
        <w:t xml:space="preserve"> </w:t>
      </w:r>
      <w:r w:rsidR="00E507BF">
        <w:t>couteuse en temps et en ressources dans la mesure où les fichiers</w:t>
      </w:r>
      <w:r w:rsidR="00DF3418">
        <w:t xml:space="preserve"> peuvent vite dev</w:t>
      </w:r>
      <w:r w:rsidR="00E507BF">
        <w:t xml:space="preserve">enir </w:t>
      </w:r>
      <w:r w:rsidR="00523697">
        <w:t>volumineux et longs à lire et écrire  et à transmettre entre les différents services.</w:t>
      </w:r>
    </w:p>
    <w:p w:rsidR="004909C3" w:rsidRDefault="004909C3" w:rsidP="00DF3418">
      <w:pPr>
        <w:jc w:val="both"/>
      </w:pPr>
    </w:p>
    <w:sectPr w:rsidR="004909C3" w:rsidSect="00D93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DA0F8C"/>
    <w:rsid w:val="00051366"/>
    <w:rsid w:val="000A41F5"/>
    <w:rsid w:val="001A558C"/>
    <w:rsid w:val="003A3000"/>
    <w:rsid w:val="003D142A"/>
    <w:rsid w:val="00470B6F"/>
    <w:rsid w:val="004909C3"/>
    <w:rsid w:val="00507E11"/>
    <w:rsid w:val="00523697"/>
    <w:rsid w:val="005527AC"/>
    <w:rsid w:val="005635EB"/>
    <w:rsid w:val="005B1FBC"/>
    <w:rsid w:val="00622613"/>
    <w:rsid w:val="00631AAA"/>
    <w:rsid w:val="007A6D44"/>
    <w:rsid w:val="007A6FB9"/>
    <w:rsid w:val="00824614"/>
    <w:rsid w:val="0083793A"/>
    <w:rsid w:val="00872EC5"/>
    <w:rsid w:val="00885DC8"/>
    <w:rsid w:val="008A0323"/>
    <w:rsid w:val="008B38DD"/>
    <w:rsid w:val="008D378D"/>
    <w:rsid w:val="00975EEF"/>
    <w:rsid w:val="009B61AA"/>
    <w:rsid w:val="00A9424A"/>
    <w:rsid w:val="00B06969"/>
    <w:rsid w:val="00CA20FE"/>
    <w:rsid w:val="00D30679"/>
    <w:rsid w:val="00D9328A"/>
    <w:rsid w:val="00DA0F8C"/>
    <w:rsid w:val="00DF008F"/>
    <w:rsid w:val="00DF3418"/>
    <w:rsid w:val="00E246BC"/>
    <w:rsid w:val="00E507BF"/>
    <w:rsid w:val="00E94B89"/>
    <w:rsid w:val="00EF652B"/>
    <w:rsid w:val="00F03104"/>
    <w:rsid w:val="00F14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8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4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4909C3"/>
    <w:pPr>
      <w:spacing w:after="0" w:line="240" w:lineRule="auto"/>
    </w:pPr>
    <w:rPr>
      <w:rFonts w:ascii="Arial" w:eastAsia="Times New Roman" w:hAnsi="Arial" w:cs="Arial"/>
      <w:sz w:val="20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4909C3"/>
    <w:rPr>
      <w:rFonts w:ascii="Arial" w:eastAsia="Times New Roman" w:hAnsi="Arial" w:cs="Arial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24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Titi</cp:lastModifiedBy>
  <cp:revision>13</cp:revision>
  <dcterms:created xsi:type="dcterms:W3CDTF">2011-01-17T16:37:00Z</dcterms:created>
  <dcterms:modified xsi:type="dcterms:W3CDTF">2011-01-17T17:47:00Z</dcterms:modified>
</cp:coreProperties>
</file>