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02906" w14:textId="6A1BFA26" w:rsidR="00AB6719" w:rsidRPr="009A6434" w:rsidRDefault="00295DBC" w:rsidP="00295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A6434">
        <w:rPr>
          <w:rFonts w:ascii="Times New Roman" w:hAnsi="Times New Roman" w:cs="Times New Roman"/>
          <w:sz w:val="24"/>
          <w:szCs w:val="24"/>
        </w:rPr>
        <w:t>Specificatiile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cerintelor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software</w:t>
      </w:r>
    </w:p>
    <w:p w14:paraId="7EA78C59" w14:textId="148A635D" w:rsidR="00295DBC" w:rsidRPr="009A6434" w:rsidRDefault="00295DBC" w:rsidP="00295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>Versiunea 1.0</w:t>
      </w:r>
    </w:p>
    <w:p w14:paraId="5B47B78D" w14:textId="2F912A77" w:rsidR="00295DBC" w:rsidRPr="009A6434" w:rsidRDefault="00295DBC" w:rsidP="00295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>22 Mai, 2022</w:t>
      </w:r>
    </w:p>
    <w:p w14:paraId="7DED7BB3" w14:textId="382BB521" w:rsidR="00295DBC" w:rsidRPr="009A6434" w:rsidRDefault="00295DBC" w:rsidP="00295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D0899A" w14:textId="7E3BD83F" w:rsidR="00C636A4" w:rsidRPr="009A6434" w:rsidRDefault="00C636A4" w:rsidP="00295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E3DA1A" w14:textId="383302F8" w:rsidR="00C636A4" w:rsidRPr="009A6434" w:rsidRDefault="00C636A4" w:rsidP="00295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05B0AC" w14:textId="77777777" w:rsidR="00C636A4" w:rsidRPr="009A6434" w:rsidRDefault="00C636A4" w:rsidP="00295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FA96FC" w14:textId="6F16E78D" w:rsidR="00295DBC" w:rsidRPr="009A6434" w:rsidRDefault="00295DBC" w:rsidP="00295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A6434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de gestiune a bazelor de date in diferite formate</w:t>
      </w:r>
    </w:p>
    <w:p w14:paraId="5CBE01A2" w14:textId="005195F9" w:rsidR="00295DBC" w:rsidRPr="009A6434" w:rsidRDefault="00295DBC" w:rsidP="00295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997A15" w14:textId="77777777" w:rsidR="00C636A4" w:rsidRPr="009A6434" w:rsidRDefault="00C636A4" w:rsidP="00295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 xml:space="preserve">Facultatea de Automatica si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calculaoare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4F31712" w14:textId="2AED5D9C" w:rsidR="00295DBC" w:rsidRPr="009A6434" w:rsidRDefault="00C636A4" w:rsidP="00295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 xml:space="preserve">Universitatea Tehnica „Gheorghe Asachi” din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Iasi</w:t>
      </w:r>
      <w:proofErr w:type="spellEnd"/>
    </w:p>
    <w:p w14:paraId="6F2CE550" w14:textId="28661E62" w:rsidR="00C636A4" w:rsidRPr="009A6434" w:rsidRDefault="00C636A4" w:rsidP="00295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A853DD" w14:textId="38A39E88" w:rsidR="00C636A4" w:rsidRPr="009A6434" w:rsidRDefault="00C636A4" w:rsidP="00C636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059C39" w14:textId="0A4733B1" w:rsidR="00C636A4" w:rsidRPr="009A6434" w:rsidRDefault="00C636A4" w:rsidP="00C636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96BFE0" w14:textId="7A4BE583" w:rsidR="00C636A4" w:rsidRPr="009A6434" w:rsidRDefault="00C636A4" w:rsidP="00C636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B0DD6E" w14:textId="2D578263" w:rsidR="00C636A4" w:rsidRPr="009A6434" w:rsidRDefault="00C636A4" w:rsidP="00C636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31E9E2" w14:textId="42E63561" w:rsidR="00C636A4" w:rsidRPr="009A6434" w:rsidRDefault="00C636A4" w:rsidP="00C636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9A9F82" w14:textId="0AE60CD4" w:rsidR="00C636A4" w:rsidRPr="009A6434" w:rsidRDefault="00C636A4" w:rsidP="00C636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86E93F" w14:textId="70AEF39F" w:rsidR="00C636A4" w:rsidRPr="009A6434" w:rsidRDefault="00C636A4" w:rsidP="00C636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C4FD85" w14:textId="5A3E9A60" w:rsidR="00C636A4" w:rsidRPr="009A6434" w:rsidRDefault="00C636A4" w:rsidP="00C636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B54486" w14:textId="7B128585" w:rsidR="00C636A4" w:rsidRPr="009A6434" w:rsidRDefault="00C636A4" w:rsidP="00C636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992C0A" w14:textId="5F3B44B0" w:rsidR="00C636A4" w:rsidRPr="009A6434" w:rsidRDefault="00C636A4" w:rsidP="00C636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C6F198" w14:textId="0E2F565F" w:rsidR="00C636A4" w:rsidRPr="009A6434" w:rsidRDefault="00C636A4" w:rsidP="00C636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11419E" w14:textId="360F32B3" w:rsidR="00C636A4" w:rsidRPr="009A6434" w:rsidRDefault="00C636A4" w:rsidP="00C636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18D0E0" w14:textId="5311DEAA" w:rsidR="00C636A4" w:rsidRPr="009A6434" w:rsidRDefault="00C636A4" w:rsidP="00C636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980FED" w14:textId="37A7DB5A" w:rsidR="00C636A4" w:rsidRPr="009A6434" w:rsidRDefault="00C636A4" w:rsidP="00C636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96E709" w14:textId="612A07DA" w:rsidR="00C636A4" w:rsidRPr="009A6434" w:rsidRDefault="00C636A4" w:rsidP="00C636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7C3041" w14:textId="77777777" w:rsidR="00C636A4" w:rsidRPr="009A6434" w:rsidRDefault="00C636A4" w:rsidP="00C636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E88FD7" w14:textId="77777777" w:rsidR="00C636A4" w:rsidRPr="009A6434" w:rsidRDefault="00C636A4" w:rsidP="00C636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>Grupa 1309A</w:t>
      </w:r>
    </w:p>
    <w:p w14:paraId="5AB5D720" w14:textId="4B540355" w:rsidR="00C636A4" w:rsidRPr="009A6434" w:rsidRDefault="00C636A4" w:rsidP="00C636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>Bulboaca Monica</w:t>
      </w:r>
      <w:r w:rsidRPr="009A643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Hociung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Vlad-Petru</w:t>
      </w:r>
      <w:r w:rsidRPr="009A643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Mahu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Petrisor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Talmacel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Larisa</w:t>
      </w:r>
    </w:p>
    <w:sdt>
      <w:sdtPr>
        <w:id w:val="403269992"/>
        <w:docPartObj>
          <w:docPartGallery w:val="Table of Contents"/>
          <w:docPartUnique/>
        </w:docPartObj>
      </w:sdtPr>
      <w:sdtEndPr>
        <w:rPr>
          <w:b/>
          <w:bCs/>
          <w:noProof/>
          <w:lang w:val="ro-RO"/>
        </w:rPr>
      </w:sdtEndPr>
      <w:sdtContent>
        <w:p w14:paraId="5CE23263" w14:textId="2ABB40C3" w:rsidR="009A6434" w:rsidRPr="009A6434" w:rsidRDefault="009A6434" w:rsidP="009A6434">
          <w:pPr>
            <w:pStyle w:val="TOCHeading"/>
            <w:numPr>
              <w:ilvl w:val="0"/>
              <w:numId w:val="0"/>
            </w:numPr>
            <w:ind w:left="360" w:hanging="360"/>
            <w:jc w:val="center"/>
          </w:pPr>
          <w:proofErr w:type="spellStart"/>
          <w:r w:rsidRPr="009A6434">
            <w:t>Cuprins</w:t>
          </w:r>
          <w:proofErr w:type="spellEnd"/>
        </w:p>
        <w:p w14:paraId="5C8BAD53" w14:textId="20543C0F" w:rsidR="009A6434" w:rsidRPr="009A6434" w:rsidRDefault="009A6434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r w:rsidRPr="009A643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A643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A643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04160532" w:history="1"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9A643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o-RO"/>
              </w:rPr>
              <w:tab/>
            </w:r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Introducere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_Toc104160532 \h </w:instrTex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853426" w14:textId="27F14074" w:rsidR="009A6434" w:rsidRPr="009A6434" w:rsidRDefault="009A6434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hyperlink w:anchor="_Toc104160533" w:history="1"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Pr="009A643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o-RO"/>
              </w:rPr>
              <w:tab/>
            </w:r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Intentia documentului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_Toc104160533 \h </w:instrTex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2E7E55" w14:textId="353DBB77" w:rsidR="009A6434" w:rsidRPr="009A6434" w:rsidRDefault="009A6434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hyperlink w:anchor="_Toc104160534" w:history="1"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Pr="009A643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o-RO"/>
              </w:rPr>
              <w:tab/>
            </w:r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Scopul aplicatiei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_Toc104160534 \h </w:instrTex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B14558" w14:textId="7879474A" w:rsidR="009A6434" w:rsidRPr="009A6434" w:rsidRDefault="009A6434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hyperlink w:anchor="_Toc104160535" w:history="1"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</w:t>
            </w:r>
            <w:r w:rsidRPr="009A643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o-RO"/>
              </w:rPr>
              <w:tab/>
            </w:r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Definitii, acronime si abrevieri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_Toc104160535 \h </w:instrTex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BDF8DD" w14:textId="06393200" w:rsidR="009A6434" w:rsidRPr="009A6434" w:rsidRDefault="009A6434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hyperlink w:anchor="_Toc104160536" w:history="1"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</w:t>
            </w:r>
            <w:r w:rsidRPr="009A643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o-RO"/>
              </w:rPr>
              <w:tab/>
            </w:r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Referinte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_Toc104160536 \h </w:instrTex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012375" w14:textId="5F2BB3AC" w:rsidR="009A6434" w:rsidRPr="009A6434" w:rsidRDefault="009A6434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hyperlink w:anchor="_Toc104160537" w:history="1"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9A643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o-RO"/>
              </w:rPr>
              <w:tab/>
            </w:r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Descrierea generala  a aplicatiei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_Toc104160537 \h </w:instrTex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BA0BED" w14:textId="02D6FAB1" w:rsidR="009A6434" w:rsidRPr="009A6434" w:rsidRDefault="009A6434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hyperlink w:anchor="_Toc104160539" w:history="1"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Pr="009A643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o-RO"/>
              </w:rPr>
              <w:tab/>
            </w:r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Perspectiva aplicatiei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_Toc104160539 \h </w:instrTex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688DCB" w14:textId="5C0D1D23" w:rsidR="009A6434" w:rsidRPr="009A6434" w:rsidRDefault="009A6434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hyperlink w:anchor="_Toc104160540" w:history="1"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Pr="009A643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o-RO"/>
              </w:rPr>
              <w:tab/>
            </w:r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Functiile aplicatiei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_Toc104160540 \h </w:instrTex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14609D" w14:textId="4CA07B2A" w:rsidR="009A6434" w:rsidRPr="009A6434" w:rsidRDefault="009A6434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hyperlink w:anchor="_Toc104160541" w:history="1"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Pr="009A643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o-RO"/>
              </w:rPr>
              <w:tab/>
            </w:r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Caracteristi</w:t>
            </w:r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</w:t>
            </w:r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ile uilizatorului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_Toc104160541 \h </w:instrTex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CB45E5" w14:textId="1BA0EBD0" w:rsidR="009A6434" w:rsidRPr="009A6434" w:rsidRDefault="009A6434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hyperlink w:anchor="_Toc104160542" w:history="1"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2.4</w:t>
            </w:r>
            <w:r w:rsidRPr="009A643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o-RO"/>
              </w:rPr>
              <w:tab/>
            </w:r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Constrangeri generale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_Toc104160542 \h </w:instrTex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453A62" w14:textId="1ACAE6AC" w:rsidR="009A6434" w:rsidRPr="009A6434" w:rsidRDefault="009A6434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hyperlink w:anchor="_Toc104160543" w:history="1"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2.5</w:t>
            </w:r>
            <w:r w:rsidRPr="009A643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o-RO"/>
              </w:rPr>
              <w:tab/>
            </w:r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Ipoteze si dependente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_Toc104160543 \h </w:instrTex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DD936C" w14:textId="1BB788AA" w:rsidR="009A6434" w:rsidRPr="009A6434" w:rsidRDefault="009A6434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hyperlink w:anchor="_Toc104160544" w:history="1"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9A643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o-RO"/>
              </w:rPr>
              <w:tab/>
            </w:r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Cerinte specifice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_Toc104160544 \h </w:instrTex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6D7D8F" w14:textId="7E99E06C" w:rsidR="009A6434" w:rsidRPr="009A6434" w:rsidRDefault="009A6434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hyperlink w:anchor="_Toc104160546" w:history="1"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Pr="009A643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o-RO"/>
              </w:rPr>
              <w:tab/>
            </w:r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Cerinte specifice interfetei externe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_Toc104160546 \h </w:instrTex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76C360" w14:textId="3BCB0A62" w:rsidR="009A6434" w:rsidRPr="009A6434" w:rsidRDefault="009A6434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hyperlink w:anchor="_Toc104160547" w:history="1"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3.1.1</w:t>
            </w:r>
            <w:r w:rsidRPr="009A643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o-RO"/>
              </w:rPr>
              <w:tab/>
            </w:r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Interfata cu utilizatorul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_Toc104160547 \h </w:instrTex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31E6FB" w14:textId="59F74A36" w:rsidR="009A6434" w:rsidRPr="009A6434" w:rsidRDefault="009A6434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hyperlink w:anchor="_Toc104160548" w:history="1"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3.1.2</w:t>
            </w:r>
            <w:r w:rsidRPr="009A643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o-RO"/>
              </w:rPr>
              <w:tab/>
            </w:r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Interfata hardware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_Toc104160548 \h </w:instrTex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77125C" w14:textId="5FEA4184" w:rsidR="009A6434" w:rsidRPr="009A6434" w:rsidRDefault="009A6434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hyperlink w:anchor="_Toc104160549" w:history="1"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3.1.3</w:t>
            </w:r>
            <w:r w:rsidRPr="009A643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o-RO"/>
              </w:rPr>
              <w:tab/>
            </w:r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Interfata software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_Toc104160549 \h </w:instrTex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0831D5" w14:textId="090E5D15" w:rsidR="009A6434" w:rsidRPr="009A6434" w:rsidRDefault="009A6434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hyperlink w:anchor="_Toc104160550" w:history="1"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3.1.4</w:t>
            </w:r>
            <w:r w:rsidRPr="009A643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o-RO"/>
              </w:rPr>
              <w:tab/>
            </w:r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Interfete de comunicare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_Toc104160550 \h </w:instrTex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6C8D20" w14:textId="3B50884D" w:rsidR="009A6434" w:rsidRPr="009A6434" w:rsidRDefault="009A6434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hyperlink w:anchor="_Toc104160551" w:history="1"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Pr="009A643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o-RO"/>
              </w:rPr>
              <w:tab/>
            </w:r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Cerinte functionale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_Toc104160551 \h </w:instrTex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6EC8D0" w14:textId="4F9C3DA2" w:rsidR="009A6434" w:rsidRPr="009A6434" w:rsidRDefault="009A6434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hyperlink w:anchor="_Toc104160555" w:history="1"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3.2.1</w:t>
            </w:r>
            <w:r w:rsidRPr="009A643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o-RO"/>
              </w:rPr>
              <w:tab/>
            </w:r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Functionalitatea de incarcare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_Toc104160555 \h </w:instrTex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1A9248" w14:textId="47B30DAA" w:rsidR="009A6434" w:rsidRPr="009A6434" w:rsidRDefault="009A6434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hyperlink w:anchor="_Toc104160556" w:history="1"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3.2.2</w:t>
            </w:r>
            <w:r w:rsidRPr="009A643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o-RO"/>
              </w:rPr>
              <w:tab/>
            </w:r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Functionalitatea de salvare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_Toc104160556 \h </w:instrTex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6A88E9" w14:textId="58CBE1CE" w:rsidR="009A6434" w:rsidRPr="009A6434" w:rsidRDefault="009A6434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hyperlink w:anchor="_Toc104160557" w:history="1"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3.2.3</w:t>
            </w:r>
            <w:r w:rsidRPr="009A643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o-RO"/>
              </w:rPr>
              <w:tab/>
            </w:r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Functionalitatea de modificare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_Toc104160557 \h </w:instrTex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130153" w14:textId="21C9B7E1" w:rsidR="009A6434" w:rsidRPr="009A6434" w:rsidRDefault="009A6434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hyperlink w:anchor="_Toc104160558" w:history="1"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3.2.4</w:t>
            </w:r>
            <w:r w:rsidRPr="009A643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o-RO"/>
              </w:rPr>
              <w:tab/>
            </w:r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Functionalitatea de ajutor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_Toc104160558 \h </w:instrTex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26AD37" w14:textId="53BB2DD4" w:rsidR="009A6434" w:rsidRPr="009A6434" w:rsidRDefault="009A6434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hyperlink w:anchor="_Toc104160559" w:history="1"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9A643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o-RO"/>
              </w:rPr>
              <w:tab/>
            </w:r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Modul de utilizare a programului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_Toc104160559 \h </w:instrTex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CFC536" w14:textId="589AAA22" w:rsidR="009A6434" w:rsidRPr="009A6434" w:rsidRDefault="009A6434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hyperlink w:anchor="_Toc104160561" w:history="1"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</w:t>
            </w:r>
            <w:r w:rsidRPr="009A643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o-RO"/>
              </w:rPr>
              <w:tab/>
            </w:r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Incarcarea unui fisier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_Toc104160561 \h </w:instrTex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CD853B" w14:textId="772584A5" w:rsidR="009A6434" w:rsidRPr="009A6434" w:rsidRDefault="009A6434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hyperlink w:anchor="_Toc104160562" w:history="1"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</w:t>
            </w:r>
            <w:r w:rsidRPr="009A643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o-RO"/>
              </w:rPr>
              <w:tab/>
            </w:r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Vizualizarea datelor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_Toc104160562 \h </w:instrTex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7CEF63" w14:textId="64951344" w:rsidR="009A6434" w:rsidRPr="009A6434" w:rsidRDefault="009A6434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hyperlink w:anchor="_Toc104160563" w:history="1"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</w:t>
            </w:r>
            <w:r w:rsidRPr="009A643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o-RO"/>
              </w:rPr>
              <w:tab/>
            </w:r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Modificarea datelor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_Toc104160563 \h </w:instrTex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F8A9B1" w14:textId="1C8D1EA5" w:rsidR="009A6434" w:rsidRPr="009A6434" w:rsidRDefault="009A6434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hyperlink w:anchor="_Toc104160568" w:history="1"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4.3.1</w:t>
            </w:r>
            <w:r w:rsidRPr="009A643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o-RO"/>
              </w:rPr>
              <w:tab/>
            </w:r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Editarea unei inregistrari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_Toc104160568 \h </w:instrTex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92C78A" w14:textId="7D62A426" w:rsidR="009A6434" w:rsidRPr="009A6434" w:rsidRDefault="009A6434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hyperlink w:anchor="_Toc104160569" w:history="1"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4.3.2</w:t>
            </w:r>
            <w:r w:rsidRPr="009A643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o-RO"/>
              </w:rPr>
              <w:tab/>
            </w:r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Stergerea unei inregistrari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_Toc104160569 \h </w:instrTex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FDC39D" w14:textId="5DF08A1E" w:rsidR="009A6434" w:rsidRPr="009A6434" w:rsidRDefault="009A6434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hyperlink w:anchor="_Toc104160570" w:history="1"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4.4</w:t>
            </w:r>
            <w:r w:rsidRPr="009A643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o-RO"/>
              </w:rPr>
              <w:tab/>
            </w:r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Salvarea fisierului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_Toc104160570 \h </w:instrTex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4626A4" w14:textId="3F9C197C" w:rsidR="009A6434" w:rsidRPr="009A6434" w:rsidRDefault="009A6434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hyperlink w:anchor="_Toc104160571" w:history="1"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9A643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o-RO"/>
              </w:rPr>
              <w:tab/>
            </w:r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Alte cerinte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_Toc104160571 \h </w:instrTex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453BCB" w14:textId="4E0412BC" w:rsidR="009A6434" w:rsidRPr="009A6434" w:rsidRDefault="009A6434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hyperlink w:anchor="_Toc104160573" w:history="1"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</w:t>
            </w:r>
            <w:r w:rsidRPr="009A643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o-RO"/>
              </w:rPr>
              <w:tab/>
            </w:r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Diagrame UML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_Toc104160573 \h </w:instrTex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13A8E6" w14:textId="342392E3" w:rsidR="009A6434" w:rsidRPr="009A6434" w:rsidRDefault="009A6434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hyperlink w:anchor="_Toc104160576" w:history="1"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5.1.1</w:t>
            </w:r>
            <w:r w:rsidRPr="009A643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o-RO"/>
              </w:rPr>
              <w:tab/>
            </w:r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Diagrama de clase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_Toc104160576 \h </w:instrTex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434457" w14:textId="6DF40C36" w:rsidR="009A6434" w:rsidRPr="009A6434" w:rsidRDefault="009A6434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hyperlink w:anchor="_Toc104160577" w:history="1"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5.1.2</w:t>
            </w:r>
            <w:r w:rsidRPr="009A643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o-RO"/>
              </w:rPr>
              <w:tab/>
            </w:r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Diagrama de use-case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_Toc104160577 \h </w:instrTex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A18DB5" w14:textId="36F148A6" w:rsidR="009A6434" w:rsidRPr="009A6434" w:rsidRDefault="009A6434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hyperlink w:anchor="_Toc104160578" w:history="1"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5.1.3</w:t>
            </w:r>
            <w:r w:rsidRPr="009A643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o-RO"/>
              </w:rPr>
              <w:tab/>
            </w:r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Diagrama de secventa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_Toc104160578 \h </w:instrTex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C612E5" w14:textId="065BD965" w:rsidR="009A6434" w:rsidRPr="009A6434" w:rsidRDefault="009A6434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hyperlink w:anchor="_Toc104160579" w:history="1"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5.1.4</w:t>
            </w:r>
            <w:r w:rsidRPr="009A643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o-RO"/>
              </w:rPr>
              <w:tab/>
            </w:r>
            <w:r w:rsidRPr="009A64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Diagrama de activitati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_Toc104160579 \h </w:instrTex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9A64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B3F4ED" w14:textId="0FCFD999" w:rsidR="009A6434" w:rsidRPr="009A6434" w:rsidRDefault="009A6434">
          <w:pPr>
            <w:rPr>
              <w:rFonts w:ascii="Times New Roman" w:hAnsi="Times New Roman" w:cs="Times New Roman"/>
              <w:sz w:val="24"/>
              <w:szCs w:val="24"/>
            </w:rPr>
          </w:pPr>
          <w:r w:rsidRPr="009A643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B44AF6C" w14:textId="77777777" w:rsidR="004C0649" w:rsidRPr="009A6434" w:rsidRDefault="004C0649" w:rsidP="00C636A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DAC5DD" w14:textId="317D5A7C" w:rsidR="00C636A4" w:rsidRPr="009A6434" w:rsidRDefault="00C636A4" w:rsidP="00C636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051DE4" w14:textId="77777777" w:rsidR="00C636A4" w:rsidRPr="009A6434" w:rsidRDefault="00C636A4">
      <w:pPr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br w:type="page"/>
      </w:r>
    </w:p>
    <w:p w14:paraId="20191198" w14:textId="4999CBAC" w:rsidR="00B92725" w:rsidRPr="004453A1" w:rsidRDefault="00C636A4" w:rsidP="004453A1">
      <w:pPr>
        <w:pStyle w:val="Heading1"/>
        <w:numPr>
          <w:ilvl w:val="0"/>
          <w:numId w:val="12"/>
        </w:numPr>
      </w:pPr>
      <w:bookmarkStart w:id="0" w:name="_Toc104160532"/>
      <w:r w:rsidRPr="009A6434">
        <w:lastRenderedPageBreak/>
        <w:t>Introducere</w:t>
      </w:r>
      <w:bookmarkEnd w:id="0"/>
    </w:p>
    <w:p w14:paraId="481C32EB" w14:textId="1B1784CF" w:rsidR="00C636A4" w:rsidRPr="009A6434" w:rsidRDefault="00B559CA" w:rsidP="00272A57">
      <w:pPr>
        <w:pStyle w:val="Heading2"/>
      </w:pPr>
      <w:bookmarkStart w:id="1" w:name="_Toc104160533"/>
      <w:proofErr w:type="spellStart"/>
      <w:r w:rsidRPr="009A6434">
        <w:t>Intentia</w:t>
      </w:r>
      <w:proofErr w:type="spellEnd"/>
      <w:r w:rsidR="00767651" w:rsidRPr="009A6434">
        <w:t xml:space="preserve"> documentului</w:t>
      </w:r>
      <w:bookmarkEnd w:id="1"/>
    </w:p>
    <w:p w14:paraId="3DBD91A7" w14:textId="33C748BF" w:rsidR="00767651" w:rsidRPr="009A6434" w:rsidRDefault="00767651" w:rsidP="00767651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 xml:space="preserve">Scopul documentului este de a descrie cu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acuratete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</w:t>
      </w:r>
      <w:r w:rsidRPr="009A64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functiile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produsului software „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de gestiune a bazelor de date in diferite formate</w:t>
      </w:r>
      <w:r w:rsidRPr="009A6434">
        <w:rPr>
          <w:rFonts w:ascii="Times New Roman" w:hAnsi="Times New Roman" w:cs="Times New Roman"/>
          <w:sz w:val="24"/>
          <w:szCs w:val="24"/>
        </w:rPr>
        <w:t xml:space="preserve">” si de a specifica toate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cerintele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functionale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ale produsului, pe care acesta ar trebui sa le respecte, precum: performanta, disponibilitate, securitate.</w:t>
      </w:r>
    </w:p>
    <w:p w14:paraId="7F3E8859" w14:textId="79001B0D" w:rsidR="00767651" w:rsidRPr="009A6434" w:rsidRDefault="00B559CA" w:rsidP="00272A57">
      <w:pPr>
        <w:pStyle w:val="Heading2"/>
      </w:pPr>
      <w:bookmarkStart w:id="2" w:name="_Toc104160534"/>
      <w:r w:rsidRPr="009A6434">
        <w:t xml:space="preserve">Scopul </w:t>
      </w:r>
      <w:proofErr w:type="spellStart"/>
      <w:r w:rsidRPr="009A6434">
        <w:t>aplicatiei</w:t>
      </w:r>
      <w:bookmarkEnd w:id="2"/>
      <w:proofErr w:type="spellEnd"/>
    </w:p>
    <w:p w14:paraId="70273B59" w14:textId="7B439F88" w:rsidR="00B92725" w:rsidRPr="009A6434" w:rsidRDefault="00B559CA" w:rsidP="00B92725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9A6434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are scopul de 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usura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si mari eficienta cu care o persoana necalificata poate modifica datele dintr-o baze de date provenita din diferite tipuri de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fisiere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. Astfel, productivitatea va fi sporita deoarece o persoana necalificata in domeniul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programarii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a fi nevoita 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cunoaste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date din spatele tipului de document si a bazei de date, poate face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modificari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asupra ei.</w:t>
      </w:r>
    </w:p>
    <w:p w14:paraId="6C4C2D13" w14:textId="46692415" w:rsidR="00B92725" w:rsidRPr="009A6434" w:rsidRDefault="00B92725" w:rsidP="00272A57">
      <w:pPr>
        <w:pStyle w:val="Heading2"/>
      </w:pPr>
      <w:bookmarkStart w:id="3" w:name="_Toc104160535"/>
      <w:proofErr w:type="spellStart"/>
      <w:r w:rsidRPr="009A6434">
        <w:t>Definitii</w:t>
      </w:r>
      <w:proofErr w:type="spellEnd"/>
      <w:r w:rsidRPr="009A6434">
        <w:t>, acronime si abrevieri</w:t>
      </w:r>
      <w:bookmarkEnd w:id="3"/>
    </w:p>
    <w:p w14:paraId="1F8FF743" w14:textId="77777777" w:rsidR="00B92725" w:rsidRPr="009A6434" w:rsidRDefault="00B92725" w:rsidP="00B9272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2725" w:rsidRPr="009A6434" w14:paraId="41C8616B" w14:textId="77777777" w:rsidTr="00B92725">
        <w:tc>
          <w:tcPr>
            <w:tcW w:w="4508" w:type="dxa"/>
          </w:tcPr>
          <w:p w14:paraId="6E3F7DE8" w14:textId="35E1C372" w:rsidR="00B92725" w:rsidRPr="009A6434" w:rsidRDefault="00B92725" w:rsidP="00B927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64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Termen</w:t>
            </w:r>
          </w:p>
        </w:tc>
        <w:tc>
          <w:tcPr>
            <w:tcW w:w="4508" w:type="dxa"/>
          </w:tcPr>
          <w:p w14:paraId="14CE1A01" w14:textId="4AAF1AAF" w:rsidR="00B92725" w:rsidRPr="009A6434" w:rsidRDefault="00B92725" w:rsidP="00B927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64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Semnificatie</w:t>
            </w:r>
            <w:proofErr w:type="spellEnd"/>
          </w:p>
        </w:tc>
      </w:tr>
      <w:tr w:rsidR="00B92725" w:rsidRPr="009A6434" w14:paraId="6665E932" w14:textId="77777777" w:rsidTr="00B92725">
        <w:tc>
          <w:tcPr>
            <w:tcW w:w="4508" w:type="dxa"/>
          </w:tcPr>
          <w:p w14:paraId="3F4E2388" w14:textId="16672DF8" w:rsidR="00B92725" w:rsidRPr="009A6434" w:rsidRDefault="00B92725" w:rsidP="00B9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434">
              <w:rPr>
                <w:rFonts w:ascii="Times New Roman" w:hAnsi="Times New Roman" w:cs="Times New Roman"/>
                <w:sz w:val="24"/>
                <w:szCs w:val="24"/>
              </w:rPr>
              <w:t>Baza de date</w:t>
            </w:r>
          </w:p>
        </w:tc>
        <w:tc>
          <w:tcPr>
            <w:tcW w:w="4508" w:type="dxa"/>
          </w:tcPr>
          <w:p w14:paraId="33B5F432" w14:textId="37C1A27B" w:rsidR="00B92725" w:rsidRPr="009A6434" w:rsidRDefault="00B92725" w:rsidP="00B9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6434">
              <w:rPr>
                <w:rFonts w:ascii="Times New Roman" w:hAnsi="Times New Roman" w:cs="Times New Roman"/>
                <w:sz w:val="24"/>
                <w:szCs w:val="24"/>
              </w:rPr>
              <w:t>Fisier</w:t>
            </w:r>
            <w:proofErr w:type="spellEnd"/>
            <w:r w:rsidRPr="009A6434">
              <w:rPr>
                <w:rFonts w:ascii="Times New Roman" w:hAnsi="Times New Roman" w:cs="Times New Roman"/>
                <w:sz w:val="24"/>
                <w:szCs w:val="24"/>
              </w:rPr>
              <w:t xml:space="preserve"> ce </w:t>
            </w:r>
            <w:proofErr w:type="spellStart"/>
            <w:r w:rsidRPr="009A6434">
              <w:rPr>
                <w:rFonts w:ascii="Times New Roman" w:hAnsi="Times New Roman" w:cs="Times New Roman"/>
                <w:sz w:val="24"/>
                <w:szCs w:val="24"/>
              </w:rPr>
              <w:t>contine</w:t>
            </w:r>
            <w:proofErr w:type="spellEnd"/>
            <w:r w:rsidRPr="009A6434">
              <w:rPr>
                <w:rFonts w:ascii="Times New Roman" w:hAnsi="Times New Roman" w:cs="Times New Roman"/>
                <w:sz w:val="24"/>
                <w:szCs w:val="24"/>
              </w:rPr>
              <w:t xml:space="preserve"> o multitudine de date care sunt </w:t>
            </w:r>
            <w:proofErr w:type="spellStart"/>
            <w:r w:rsidRPr="009A6434">
              <w:rPr>
                <w:rFonts w:ascii="Times New Roman" w:hAnsi="Times New Roman" w:cs="Times New Roman"/>
                <w:sz w:val="24"/>
                <w:szCs w:val="24"/>
              </w:rPr>
              <w:t>asemanatoare</w:t>
            </w:r>
            <w:proofErr w:type="spellEnd"/>
            <w:r w:rsidRPr="009A6434">
              <w:rPr>
                <w:rFonts w:ascii="Times New Roman" w:hAnsi="Times New Roman" w:cs="Times New Roman"/>
                <w:sz w:val="24"/>
                <w:szCs w:val="24"/>
              </w:rPr>
              <w:t xml:space="preserve"> printr-o anumita structura</w:t>
            </w:r>
          </w:p>
        </w:tc>
      </w:tr>
      <w:tr w:rsidR="00B92725" w:rsidRPr="009A6434" w14:paraId="080C4CE1" w14:textId="77777777" w:rsidTr="00B92725">
        <w:tc>
          <w:tcPr>
            <w:tcW w:w="4508" w:type="dxa"/>
          </w:tcPr>
          <w:p w14:paraId="6EB0047E" w14:textId="230A098A" w:rsidR="00B92725" w:rsidRPr="009A6434" w:rsidRDefault="00B92725" w:rsidP="00B9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434"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</w:p>
        </w:tc>
        <w:tc>
          <w:tcPr>
            <w:tcW w:w="4508" w:type="dxa"/>
          </w:tcPr>
          <w:p w14:paraId="71A9541A" w14:textId="00247CB4" w:rsidR="00B92725" w:rsidRPr="009A6434" w:rsidRDefault="00B92725" w:rsidP="00B9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434">
              <w:rPr>
                <w:rFonts w:ascii="Times New Roman" w:hAnsi="Times New Roman" w:cs="Times New Roman"/>
                <w:sz w:val="24"/>
                <w:szCs w:val="24"/>
              </w:rPr>
              <w:t xml:space="preserve">Persoana ce </w:t>
            </w:r>
            <w:proofErr w:type="spellStart"/>
            <w:r w:rsidRPr="009A6434">
              <w:rPr>
                <w:rFonts w:ascii="Times New Roman" w:hAnsi="Times New Roman" w:cs="Times New Roman"/>
                <w:sz w:val="24"/>
                <w:szCs w:val="24"/>
              </w:rPr>
              <w:t>foloseste</w:t>
            </w:r>
            <w:proofErr w:type="spellEnd"/>
            <w:r w:rsidRPr="009A64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6434"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</w:p>
        </w:tc>
      </w:tr>
      <w:tr w:rsidR="00B92725" w:rsidRPr="009A6434" w14:paraId="089517E0" w14:textId="77777777" w:rsidTr="00B92725">
        <w:tc>
          <w:tcPr>
            <w:tcW w:w="4508" w:type="dxa"/>
          </w:tcPr>
          <w:p w14:paraId="5AEE08B6" w14:textId="3869C242" w:rsidR="00B92725" w:rsidRPr="009A6434" w:rsidRDefault="00B92725" w:rsidP="00B9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434">
              <w:rPr>
                <w:rFonts w:ascii="Times New Roman" w:hAnsi="Times New Roman" w:cs="Times New Roman"/>
                <w:sz w:val="24"/>
                <w:szCs w:val="24"/>
              </w:rPr>
              <w:t>GUI</w:t>
            </w:r>
          </w:p>
        </w:tc>
        <w:tc>
          <w:tcPr>
            <w:tcW w:w="4508" w:type="dxa"/>
          </w:tcPr>
          <w:p w14:paraId="78D11810" w14:textId="5C282AE3" w:rsidR="00B92725" w:rsidRPr="009A6434" w:rsidRDefault="00B92725" w:rsidP="00B9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6434">
              <w:rPr>
                <w:rFonts w:ascii="Times New Roman" w:hAnsi="Times New Roman" w:cs="Times New Roman"/>
                <w:sz w:val="24"/>
                <w:szCs w:val="24"/>
              </w:rPr>
              <w:t>Interfata</w:t>
            </w:r>
            <w:proofErr w:type="spellEnd"/>
            <w:r w:rsidRPr="009A6434">
              <w:rPr>
                <w:rFonts w:ascii="Times New Roman" w:hAnsi="Times New Roman" w:cs="Times New Roman"/>
                <w:sz w:val="24"/>
                <w:szCs w:val="24"/>
              </w:rPr>
              <w:t xml:space="preserve"> grafica cu utilizatorul</w:t>
            </w:r>
          </w:p>
        </w:tc>
      </w:tr>
      <w:tr w:rsidR="00EC14BC" w:rsidRPr="009A6434" w14:paraId="403D1E08" w14:textId="77777777" w:rsidTr="00B92725">
        <w:tc>
          <w:tcPr>
            <w:tcW w:w="4508" w:type="dxa"/>
          </w:tcPr>
          <w:p w14:paraId="3FA243D0" w14:textId="5BF1608B" w:rsidR="00EC14BC" w:rsidRPr="009A6434" w:rsidRDefault="00EC14BC" w:rsidP="00B9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6434">
              <w:rPr>
                <w:rFonts w:ascii="Times New Roman" w:hAnsi="Times New Roman" w:cs="Times New Roman"/>
                <w:sz w:val="24"/>
                <w:szCs w:val="24"/>
              </w:rPr>
              <w:t>Aplicatie</w:t>
            </w:r>
            <w:proofErr w:type="spellEnd"/>
          </w:p>
        </w:tc>
        <w:tc>
          <w:tcPr>
            <w:tcW w:w="4508" w:type="dxa"/>
          </w:tcPr>
          <w:p w14:paraId="4F105296" w14:textId="025A63A8" w:rsidR="00EC14BC" w:rsidRPr="009A6434" w:rsidRDefault="00EC14BC" w:rsidP="00B9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434">
              <w:rPr>
                <w:rFonts w:ascii="Times New Roman" w:hAnsi="Times New Roman" w:cs="Times New Roman"/>
                <w:sz w:val="24"/>
                <w:szCs w:val="24"/>
              </w:rPr>
              <w:t>Produsul software din acest document</w:t>
            </w:r>
          </w:p>
        </w:tc>
      </w:tr>
      <w:tr w:rsidR="00155E90" w:rsidRPr="009A6434" w14:paraId="62159E25" w14:textId="77777777" w:rsidTr="00B92725">
        <w:tc>
          <w:tcPr>
            <w:tcW w:w="4508" w:type="dxa"/>
          </w:tcPr>
          <w:p w14:paraId="22BB67B6" w14:textId="38E862CA" w:rsidR="00155E90" w:rsidRPr="009A6434" w:rsidRDefault="00155E90" w:rsidP="00B9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434">
              <w:rPr>
                <w:rFonts w:ascii="Times New Roman" w:hAnsi="Times New Roman" w:cs="Times New Roman"/>
                <w:sz w:val="24"/>
                <w:szCs w:val="24"/>
              </w:rPr>
              <w:t>Offline</w:t>
            </w:r>
          </w:p>
        </w:tc>
        <w:tc>
          <w:tcPr>
            <w:tcW w:w="4508" w:type="dxa"/>
          </w:tcPr>
          <w:p w14:paraId="0A866D23" w14:textId="4D5E8D0E" w:rsidR="00155E90" w:rsidRPr="009A6434" w:rsidRDefault="00155E90" w:rsidP="00B9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6434">
              <w:rPr>
                <w:rFonts w:ascii="Times New Roman" w:hAnsi="Times New Roman" w:cs="Times New Roman"/>
                <w:sz w:val="24"/>
                <w:szCs w:val="24"/>
              </w:rPr>
              <w:t>Fara</w:t>
            </w:r>
            <w:proofErr w:type="spellEnd"/>
            <w:r w:rsidRPr="009A6434">
              <w:rPr>
                <w:rFonts w:ascii="Times New Roman" w:hAnsi="Times New Roman" w:cs="Times New Roman"/>
                <w:sz w:val="24"/>
                <w:szCs w:val="24"/>
              </w:rPr>
              <w:t xml:space="preserve"> o conexiune la Internet</w:t>
            </w:r>
          </w:p>
        </w:tc>
      </w:tr>
    </w:tbl>
    <w:p w14:paraId="3E0DD6D2" w14:textId="77777777" w:rsidR="00B92725" w:rsidRPr="009A6434" w:rsidRDefault="00B92725" w:rsidP="00B927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961378" w14:textId="3F626430" w:rsidR="00B92725" w:rsidRPr="009A6434" w:rsidRDefault="00B92725" w:rsidP="00272A57">
      <w:pPr>
        <w:pStyle w:val="Heading2"/>
      </w:pPr>
      <w:bookmarkStart w:id="4" w:name="_Toc104160536"/>
      <w:proofErr w:type="spellStart"/>
      <w:r w:rsidRPr="009A6434">
        <w:t>Referinte</w:t>
      </w:r>
      <w:bookmarkEnd w:id="4"/>
      <w:proofErr w:type="spellEnd"/>
    </w:p>
    <w:p w14:paraId="32E4C3D7" w14:textId="77777777" w:rsidR="00B92725" w:rsidRPr="009A6434" w:rsidRDefault="00B92725" w:rsidP="00B9272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0178C1F" w14:textId="0D39D577" w:rsidR="00B92725" w:rsidRPr="009A6434" w:rsidRDefault="00B92725" w:rsidP="00B9272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>IEEE</w:t>
      </w:r>
      <w:r w:rsidRPr="009A6434">
        <w:rPr>
          <w:rFonts w:ascii="Times New Roman" w:hAnsi="Times New Roman" w:cs="Times New Roman"/>
          <w:i/>
          <w:iCs/>
          <w:sz w:val="24"/>
          <w:szCs w:val="24"/>
        </w:rPr>
        <w:t xml:space="preserve">. IEEE </w:t>
      </w:r>
      <w:proofErr w:type="spellStart"/>
      <w:r w:rsidRPr="009A6434">
        <w:rPr>
          <w:rFonts w:ascii="Times New Roman" w:hAnsi="Times New Roman" w:cs="Times New Roman"/>
          <w:i/>
          <w:iCs/>
          <w:sz w:val="24"/>
          <w:szCs w:val="24"/>
        </w:rPr>
        <w:t>Std</w:t>
      </w:r>
      <w:proofErr w:type="spellEnd"/>
      <w:r w:rsidRPr="009A6434">
        <w:rPr>
          <w:rFonts w:ascii="Times New Roman" w:hAnsi="Times New Roman" w:cs="Times New Roman"/>
          <w:i/>
          <w:iCs/>
          <w:sz w:val="24"/>
          <w:szCs w:val="24"/>
        </w:rPr>
        <w:t xml:space="preserve"> 830-1998 IEEE </w:t>
      </w:r>
      <w:proofErr w:type="spellStart"/>
      <w:r w:rsidRPr="009A6434">
        <w:rPr>
          <w:rFonts w:ascii="Times New Roman" w:hAnsi="Times New Roman" w:cs="Times New Roman"/>
          <w:i/>
          <w:iCs/>
          <w:sz w:val="24"/>
          <w:szCs w:val="24"/>
        </w:rPr>
        <w:t>Recommended</w:t>
      </w:r>
      <w:proofErr w:type="spellEnd"/>
      <w:r w:rsidRPr="009A6434">
        <w:rPr>
          <w:rFonts w:ascii="Times New Roman" w:hAnsi="Times New Roman" w:cs="Times New Roman"/>
          <w:i/>
          <w:iCs/>
          <w:sz w:val="24"/>
          <w:szCs w:val="24"/>
        </w:rPr>
        <w:t xml:space="preserve"> Practice for Software </w:t>
      </w:r>
      <w:proofErr w:type="spellStart"/>
      <w:r w:rsidRPr="009A6434">
        <w:rPr>
          <w:rFonts w:ascii="Times New Roman" w:hAnsi="Times New Roman" w:cs="Times New Roman"/>
          <w:i/>
          <w:iCs/>
          <w:sz w:val="24"/>
          <w:szCs w:val="24"/>
        </w:rPr>
        <w:t>Requirements</w:t>
      </w:r>
      <w:proofErr w:type="spellEnd"/>
      <w:r w:rsidRPr="009A64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A6434">
        <w:rPr>
          <w:rFonts w:ascii="Times New Roman" w:hAnsi="Times New Roman" w:cs="Times New Roman"/>
          <w:i/>
          <w:iCs/>
          <w:sz w:val="24"/>
          <w:szCs w:val="24"/>
        </w:rPr>
        <w:t>Specifications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>. IEEE Computer Society, 1998.</w:t>
      </w:r>
    </w:p>
    <w:p w14:paraId="7EBEFF35" w14:textId="091799A1" w:rsidR="00B92725" w:rsidRPr="009A6434" w:rsidRDefault="00B92725" w:rsidP="00B927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6D7B05" w14:textId="190BC22B" w:rsidR="00B92725" w:rsidRPr="009A6434" w:rsidRDefault="00B92725" w:rsidP="000B4AB7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>Prezentarea generala a documentului</w:t>
      </w:r>
    </w:p>
    <w:p w14:paraId="7324B606" w14:textId="7648684D" w:rsidR="00B92725" w:rsidRPr="009A6434" w:rsidRDefault="00B92725" w:rsidP="00B927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 xml:space="preserve">In continuare, acest document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sa prezinte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abilitatile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produsului software si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cerintele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necesare pentru ca produsul sa poate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functiona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nicio problema.</w:t>
      </w:r>
    </w:p>
    <w:p w14:paraId="52D63A7F" w14:textId="7F8F02F5" w:rsidR="00B92725" w:rsidRPr="009A6434" w:rsidRDefault="00B92725" w:rsidP="00B927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7175A1" w14:textId="17BA6873" w:rsidR="00B92725" w:rsidRPr="009A6434" w:rsidRDefault="00B92725">
      <w:pPr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br w:type="page"/>
      </w:r>
    </w:p>
    <w:p w14:paraId="7CD44C95" w14:textId="355ADDE7" w:rsidR="004453A1" w:rsidRPr="004453A1" w:rsidRDefault="00CE1E92" w:rsidP="004453A1">
      <w:pPr>
        <w:pStyle w:val="Heading1"/>
      </w:pPr>
      <w:bookmarkStart w:id="5" w:name="_Toc104160537"/>
      <w:r w:rsidRPr="009A6434">
        <w:lastRenderedPageBreak/>
        <w:t xml:space="preserve">Descrierea generala  a </w:t>
      </w:r>
      <w:proofErr w:type="spellStart"/>
      <w:r w:rsidRPr="009A6434">
        <w:t>aplicatiei</w:t>
      </w:r>
      <w:bookmarkEnd w:id="5"/>
      <w:proofErr w:type="spellEnd"/>
      <w:r w:rsidR="004453A1">
        <w:br/>
      </w:r>
    </w:p>
    <w:p w14:paraId="63A9F644" w14:textId="77777777" w:rsidR="009A6434" w:rsidRPr="009A6434" w:rsidRDefault="009A6434" w:rsidP="009A6434">
      <w:pPr>
        <w:pStyle w:val="ListParagraph"/>
        <w:numPr>
          <w:ilvl w:val="0"/>
          <w:numId w:val="9"/>
        </w:numPr>
        <w:spacing w:line="240" w:lineRule="auto"/>
        <w:outlineLvl w:val="1"/>
        <w:rPr>
          <w:rFonts w:ascii="Times New Roman" w:hAnsi="Times New Roman" w:cs="Times New Roman"/>
          <w:vanish/>
          <w:sz w:val="24"/>
          <w:szCs w:val="24"/>
        </w:rPr>
      </w:pPr>
      <w:bookmarkStart w:id="6" w:name="_Toc104160404"/>
      <w:bookmarkStart w:id="7" w:name="_Toc104160478"/>
      <w:bookmarkStart w:id="8" w:name="_Toc104160538"/>
      <w:bookmarkEnd w:id="6"/>
      <w:bookmarkEnd w:id="7"/>
      <w:bookmarkEnd w:id="8"/>
    </w:p>
    <w:p w14:paraId="4C2DA9A8" w14:textId="2C01FF40" w:rsidR="008D6E2A" w:rsidRPr="009A6434" w:rsidRDefault="00DB293C" w:rsidP="009A6434">
      <w:pPr>
        <w:pStyle w:val="Heading2"/>
        <w:numPr>
          <w:ilvl w:val="1"/>
          <w:numId w:val="9"/>
        </w:numPr>
      </w:pPr>
      <w:bookmarkStart w:id="9" w:name="_Toc104160539"/>
      <w:r w:rsidRPr="009A6434">
        <w:t xml:space="preserve">Perspectiva </w:t>
      </w:r>
      <w:proofErr w:type="spellStart"/>
      <w:r w:rsidRPr="009A6434">
        <w:t>aplicatiei</w:t>
      </w:r>
      <w:bookmarkEnd w:id="9"/>
      <w:proofErr w:type="spellEnd"/>
    </w:p>
    <w:p w14:paraId="07798790" w14:textId="701632A0" w:rsidR="00DB293C" w:rsidRPr="009A6434" w:rsidRDefault="00DB293C" w:rsidP="00DB293C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9A6434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a fost construita din perspectiva unei persoane ce nu este instruita suficient pentru a modifica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prin alte metode, astfel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usurand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foarte mult modul in care modificarea datelor, prin intermediul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interfetei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grafica foarte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usor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de folosit este perfecta pentru oricine, iar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optiunea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de a salva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-un alt format fata de cel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permite unor utilizatori mai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avansati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pentru a face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modificari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prin alte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modalitati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>.</w:t>
      </w:r>
    </w:p>
    <w:p w14:paraId="1EA1253B" w14:textId="271DFAB6" w:rsidR="00DB293C" w:rsidRPr="009A6434" w:rsidRDefault="00DB293C" w:rsidP="00DB2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27ED63" w14:textId="5A09BB3D" w:rsidR="00DB293C" w:rsidRPr="009A6434" w:rsidRDefault="00DB293C" w:rsidP="00272A57">
      <w:pPr>
        <w:pStyle w:val="Heading2"/>
      </w:pPr>
      <w:bookmarkStart w:id="10" w:name="_Toc104160540"/>
      <w:proofErr w:type="spellStart"/>
      <w:r w:rsidRPr="009A6434">
        <w:t>Functiile</w:t>
      </w:r>
      <w:proofErr w:type="spellEnd"/>
      <w:r w:rsidRPr="009A6434">
        <w:t xml:space="preserve"> </w:t>
      </w:r>
      <w:proofErr w:type="spellStart"/>
      <w:r w:rsidRPr="009A6434">
        <w:t>aplicatiei</w:t>
      </w:r>
      <w:bookmarkEnd w:id="10"/>
      <w:proofErr w:type="spellEnd"/>
    </w:p>
    <w:p w14:paraId="12DB0F2D" w14:textId="77777777" w:rsidR="00216850" w:rsidRPr="009A6434" w:rsidRDefault="00216850" w:rsidP="00216850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 xml:space="preserve">Pentru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inceput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permite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incarcarea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unui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ales de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utilizatorul din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spatiul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de stocare al calculatorului,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carui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date vor fi preluate,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urmand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apoi ca utilizatorul sa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primeasca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o vizualizare mult mai simplista a acelor date.</w:t>
      </w:r>
    </w:p>
    <w:p w14:paraId="230AD087" w14:textId="78E1E9B1" w:rsidR="000B4AB7" w:rsidRPr="009A6434" w:rsidRDefault="00216850" w:rsidP="00216850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9A6434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ce utilizatorul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primeste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vizualizarea datelor, acesta va putea apoi sa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faca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diverse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procesari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pe aceste date, de tipul </w:t>
      </w:r>
      <w:r w:rsidRPr="009A6434">
        <w:rPr>
          <w:rFonts w:ascii="Times New Roman" w:hAnsi="Times New Roman" w:cs="Times New Roman"/>
          <w:sz w:val="24"/>
          <w:szCs w:val="24"/>
        </w:rPr>
        <w:t>CRUD</w:t>
      </w:r>
      <w:r w:rsidRPr="009A6434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Pr="009A6434">
        <w:rPr>
          <w:rFonts w:ascii="Times New Roman" w:hAnsi="Times New Roman" w:cs="Times New Roman"/>
          <w:sz w:val="24"/>
          <w:szCs w:val="24"/>
        </w:rPr>
        <w:t>.</w:t>
      </w:r>
    </w:p>
    <w:p w14:paraId="0DCF276C" w14:textId="664573BE" w:rsidR="00216850" w:rsidRPr="009A6434" w:rsidRDefault="00216850" w:rsidP="00216850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 xml:space="preserve">Astfel, putem prezenta fiecare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functionalitate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in parte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urmeaza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>:</w:t>
      </w:r>
    </w:p>
    <w:p w14:paraId="198F1122" w14:textId="39695886" w:rsidR="00216850" w:rsidRPr="009A6434" w:rsidRDefault="00216850" w:rsidP="0021685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Incarcare</w:t>
      </w:r>
      <w:proofErr w:type="spellEnd"/>
    </w:p>
    <w:p w14:paraId="1975D73C" w14:textId="00FE902A" w:rsidR="00DE7020" w:rsidRPr="009A6434" w:rsidRDefault="00DE7020" w:rsidP="00DE7020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 xml:space="preserve">Utilizatorul poate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incarca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pe care acesta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prelucreze</w:t>
      </w:r>
    </w:p>
    <w:p w14:paraId="05B0D51F" w14:textId="0C144743" w:rsidR="00886D73" w:rsidRPr="009A6434" w:rsidRDefault="00886D73" w:rsidP="00DE7020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 xml:space="preserve">Aceasta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functionalitate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poate fi selectata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din bara de meniu, categoria File,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optiunea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Open, cat si prin butonul din partea dreapta 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>”</w:t>
      </w:r>
    </w:p>
    <w:p w14:paraId="55CDB1E0" w14:textId="0DD32BFD" w:rsidR="00DE7020" w:rsidRPr="009A6434" w:rsidRDefault="007F10C1" w:rsidP="00DE702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>Salvare</w:t>
      </w:r>
    </w:p>
    <w:p w14:paraId="2963A121" w14:textId="08F270EA" w:rsidR="00DE7020" w:rsidRPr="009A6434" w:rsidRDefault="00DE7020" w:rsidP="00D33AD5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 xml:space="preserve">Utilizatorului ii este prezentata o fereastra unde acesta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sa salveze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>, prin intermediul butonului „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>”</w:t>
      </w:r>
    </w:p>
    <w:p w14:paraId="621DE6FD" w14:textId="77777777" w:rsidR="007F10C1" w:rsidRPr="009A6434" w:rsidRDefault="00D33AD5" w:rsidP="007F10C1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 xml:space="preserve">Aici, in fereastra gestionata de sistemul de operare, utilizatorul poate alege formatul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fisierului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si numele acestuia</w:t>
      </w:r>
    </w:p>
    <w:p w14:paraId="1E8A7E17" w14:textId="52698FF0" w:rsidR="007F10C1" w:rsidRPr="009A6434" w:rsidRDefault="007F10C1" w:rsidP="007F10C1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 xml:space="preserve">    Pentru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de modificare asupra datelor din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, avem doua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functionalitati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>:</w:t>
      </w:r>
    </w:p>
    <w:p w14:paraId="36C3C5E7" w14:textId="50AFC3EC" w:rsidR="007F10C1" w:rsidRPr="009A6434" w:rsidRDefault="007F10C1" w:rsidP="007F10C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>Modificare</w:t>
      </w:r>
    </w:p>
    <w:p w14:paraId="063E6B07" w14:textId="666E59F9" w:rsidR="007F10C1" w:rsidRPr="009A6434" w:rsidRDefault="007F10C1" w:rsidP="007F10C1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 xml:space="preserve">Utilizatorul poate selecta oricare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inregistrare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si prin intermediul butonului „Edit”, acesta poate modifica datele din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inregistrarea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selectata</w:t>
      </w:r>
    </w:p>
    <w:p w14:paraId="327E8ECF" w14:textId="74DAE379" w:rsidR="007F10C1" w:rsidRPr="009A6434" w:rsidRDefault="007F10C1" w:rsidP="007F10C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6434">
        <w:rPr>
          <w:rFonts w:ascii="Times New Roman" w:hAnsi="Times New Roman" w:cs="Times New Roman"/>
          <w:sz w:val="24"/>
          <w:szCs w:val="24"/>
        </w:rPr>
        <w:t>Stergere</w:t>
      </w:r>
      <w:proofErr w:type="spellEnd"/>
    </w:p>
    <w:p w14:paraId="6A35F4F5" w14:textId="6812A15D" w:rsidR="007F10C1" w:rsidRPr="009A6434" w:rsidRDefault="007F10C1" w:rsidP="007F10C1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 xml:space="preserve">Utilizatorul poate selecta oricare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inregistrare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si prin intermediul butonului „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”, acesta poate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sterge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inregistrarea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selectata</w:t>
      </w:r>
    </w:p>
    <w:p w14:paraId="2DC5541D" w14:textId="7E8354EE" w:rsidR="007F10C1" w:rsidRPr="009A6434" w:rsidRDefault="007F10C1" w:rsidP="007F10C1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 xml:space="preserve">O alta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functionalitatea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este de a selecta formatul predefinit pentru salvarea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fisierului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prin intermediul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functionalitatii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de „Salvare”. Aceasta poate fi accesata din bara de meniu,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Preferences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>.</w:t>
      </w:r>
    </w:p>
    <w:p w14:paraId="0F5E32F0" w14:textId="4DE2ACCD" w:rsidR="00013DF1" w:rsidRPr="009A6434" w:rsidRDefault="00013DF1" w:rsidP="007F10C1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 xml:space="preserve">De asemenea, pentru utilizatorii care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intampina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orice fel de probleme, exista in meniu butonul „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”, ce va deschide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indicatii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despre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>.</w:t>
      </w:r>
    </w:p>
    <w:p w14:paraId="1D8B87FE" w14:textId="7EBD96BF" w:rsidR="00655A3B" w:rsidRPr="009A6434" w:rsidRDefault="00655A3B" w:rsidP="007F10C1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A4D2BE6" w14:textId="0D9A02FB" w:rsidR="008A12C3" w:rsidRPr="009A6434" w:rsidRDefault="008A12C3" w:rsidP="007F10C1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7454512" w14:textId="2AFF786A" w:rsidR="00655A3B" w:rsidRPr="009A6434" w:rsidRDefault="008A12C3" w:rsidP="00272A57">
      <w:pPr>
        <w:pStyle w:val="Heading2"/>
      </w:pPr>
      <w:bookmarkStart w:id="11" w:name="_Toc104160541"/>
      <w:r w:rsidRPr="009A6434">
        <w:lastRenderedPageBreak/>
        <w:t xml:space="preserve">Caracteristicile </w:t>
      </w:r>
      <w:proofErr w:type="spellStart"/>
      <w:r w:rsidRPr="009A6434">
        <w:t>uilizatorului</w:t>
      </w:r>
      <w:bookmarkEnd w:id="11"/>
      <w:proofErr w:type="spellEnd"/>
    </w:p>
    <w:p w14:paraId="07D093CF" w14:textId="79FFA8A0" w:rsidR="002F4E21" w:rsidRDefault="002F4E21" w:rsidP="002F4E21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9A6434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este conceputa pentru persoanele ce au nevoie ca o multitudine de date sa fie centralizate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-un anumit loc,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-un anumit format, pentru o portabilitate sporita si pentru o accesare foarte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usora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din orice loc.</w:t>
      </w:r>
    </w:p>
    <w:p w14:paraId="5FF50DCA" w14:textId="77777777" w:rsidR="004453A1" w:rsidRPr="009A6434" w:rsidRDefault="004453A1" w:rsidP="002F4E21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108A41EC" w14:textId="036ED331" w:rsidR="008A12C3" w:rsidRPr="009A6434" w:rsidRDefault="008A12C3" w:rsidP="00272A57">
      <w:pPr>
        <w:pStyle w:val="Heading2"/>
      </w:pPr>
      <w:bookmarkStart w:id="12" w:name="_Toc104160542"/>
      <w:proofErr w:type="spellStart"/>
      <w:r w:rsidRPr="009A6434">
        <w:t>Constrangeri</w:t>
      </w:r>
      <w:proofErr w:type="spellEnd"/>
      <w:r w:rsidRPr="009A6434">
        <w:t xml:space="preserve"> generale</w:t>
      </w:r>
      <w:bookmarkEnd w:id="12"/>
    </w:p>
    <w:p w14:paraId="159BB317" w14:textId="571EEE66" w:rsidR="002F4E21" w:rsidRDefault="002F4E21" w:rsidP="002F4E21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9A6434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a fost conceputa in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asa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fel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incat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sa nu fie nevoie de o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pregatire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anterioara pentru folosirea programului, singurele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cerinte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din partea utilizatorului ar fi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cunostiintele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minimale in operarea calculatorului.</w:t>
      </w:r>
    </w:p>
    <w:p w14:paraId="58ACAE19" w14:textId="77777777" w:rsidR="004453A1" w:rsidRPr="009A6434" w:rsidRDefault="004453A1" w:rsidP="002F4E21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3BF2BA02" w14:textId="08FBA733" w:rsidR="002F4E21" w:rsidRPr="009A6434" w:rsidRDefault="002F4E21" w:rsidP="00272A57">
      <w:pPr>
        <w:pStyle w:val="Heading2"/>
      </w:pPr>
      <w:bookmarkStart w:id="13" w:name="_Toc104160543"/>
      <w:r w:rsidRPr="009A6434">
        <w:t>Ipoteze si dependente</w:t>
      </w:r>
      <w:bookmarkEnd w:id="13"/>
    </w:p>
    <w:p w14:paraId="3C7AD5CE" w14:textId="0F72D392" w:rsidR="002F4E21" w:rsidRPr="009A6434" w:rsidRDefault="002F4E21" w:rsidP="00391F9C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 xml:space="preserve">Ipoteza: O companie in urma unor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procesari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pe un anumit set de date </w:t>
      </w:r>
      <w:r w:rsidR="00391F9C" w:rsidRPr="009A6434">
        <w:rPr>
          <w:rFonts w:ascii="Times New Roman" w:hAnsi="Times New Roman" w:cs="Times New Roman"/>
          <w:sz w:val="24"/>
          <w:szCs w:val="24"/>
        </w:rPr>
        <w:t xml:space="preserve">are nevoie ca cineva sa gestioneze acele date prin </w:t>
      </w:r>
      <w:proofErr w:type="spellStart"/>
      <w:r w:rsidR="00391F9C" w:rsidRPr="009A6434">
        <w:rPr>
          <w:rFonts w:ascii="Times New Roman" w:hAnsi="Times New Roman" w:cs="Times New Roman"/>
          <w:sz w:val="24"/>
          <w:szCs w:val="24"/>
        </w:rPr>
        <w:t>interventia</w:t>
      </w:r>
      <w:proofErr w:type="spellEnd"/>
      <w:r w:rsidR="00391F9C" w:rsidRPr="009A6434">
        <w:rPr>
          <w:rFonts w:ascii="Times New Roman" w:hAnsi="Times New Roman" w:cs="Times New Roman"/>
          <w:sz w:val="24"/>
          <w:szCs w:val="24"/>
        </w:rPr>
        <w:t xml:space="preserve"> umana, astfel pentru orice fel de cerere pentru a modifica datele respective, </w:t>
      </w:r>
      <w:proofErr w:type="spellStart"/>
      <w:r w:rsidR="00391F9C" w:rsidRPr="009A6434">
        <w:rPr>
          <w:rFonts w:ascii="Times New Roman" w:hAnsi="Times New Roman" w:cs="Times New Roman"/>
          <w:sz w:val="24"/>
          <w:szCs w:val="24"/>
        </w:rPr>
        <w:t>obtinute</w:t>
      </w:r>
      <w:proofErr w:type="spellEnd"/>
      <w:r w:rsidR="00391F9C" w:rsidRPr="009A6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F9C" w:rsidRPr="009A6434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="00391F9C" w:rsidRPr="009A6434">
        <w:rPr>
          <w:rFonts w:ascii="Times New Roman" w:hAnsi="Times New Roman" w:cs="Times New Roman"/>
          <w:sz w:val="24"/>
          <w:szCs w:val="24"/>
        </w:rPr>
        <w:t xml:space="preserve">-un anumit format, se poate folosi </w:t>
      </w:r>
      <w:proofErr w:type="spellStart"/>
      <w:r w:rsidR="00391F9C" w:rsidRPr="009A6434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="00391F9C" w:rsidRPr="009A6434">
        <w:rPr>
          <w:rFonts w:ascii="Times New Roman" w:hAnsi="Times New Roman" w:cs="Times New Roman"/>
          <w:sz w:val="24"/>
          <w:szCs w:val="24"/>
        </w:rPr>
        <w:t xml:space="preserve"> prezentata pentru a </w:t>
      </w:r>
      <w:proofErr w:type="spellStart"/>
      <w:r w:rsidR="00391F9C" w:rsidRPr="009A6434">
        <w:rPr>
          <w:rFonts w:ascii="Times New Roman" w:hAnsi="Times New Roman" w:cs="Times New Roman"/>
          <w:sz w:val="24"/>
          <w:szCs w:val="24"/>
        </w:rPr>
        <w:t>usura</w:t>
      </w:r>
      <w:proofErr w:type="spellEnd"/>
      <w:r w:rsidR="00391F9C" w:rsidRPr="009A6434">
        <w:rPr>
          <w:rFonts w:ascii="Times New Roman" w:hAnsi="Times New Roman" w:cs="Times New Roman"/>
          <w:sz w:val="24"/>
          <w:szCs w:val="24"/>
        </w:rPr>
        <w:t xml:space="preserve"> procesarea acestora, </w:t>
      </w:r>
      <w:proofErr w:type="spellStart"/>
      <w:r w:rsidR="00391F9C" w:rsidRPr="009A6434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="00391F9C" w:rsidRPr="009A6434">
        <w:rPr>
          <w:rFonts w:ascii="Times New Roman" w:hAnsi="Times New Roman" w:cs="Times New Roman"/>
          <w:sz w:val="24"/>
          <w:szCs w:val="24"/>
        </w:rPr>
        <w:t xml:space="preserve"> a fi nevoie de alte </w:t>
      </w:r>
      <w:proofErr w:type="spellStart"/>
      <w:r w:rsidR="00391F9C" w:rsidRPr="009A6434">
        <w:rPr>
          <w:rFonts w:ascii="Times New Roman" w:hAnsi="Times New Roman" w:cs="Times New Roman"/>
          <w:sz w:val="24"/>
          <w:szCs w:val="24"/>
        </w:rPr>
        <w:t>cunostinte</w:t>
      </w:r>
      <w:proofErr w:type="spellEnd"/>
      <w:r w:rsidR="00391F9C" w:rsidRPr="009A6434">
        <w:rPr>
          <w:rFonts w:ascii="Times New Roman" w:hAnsi="Times New Roman" w:cs="Times New Roman"/>
          <w:sz w:val="24"/>
          <w:szCs w:val="24"/>
        </w:rPr>
        <w:t xml:space="preserve"> tehnice.</w:t>
      </w:r>
    </w:p>
    <w:p w14:paraId="432B38BE" w14:textId="38363B06" w:rsidR="00391F9C" w:rsidRPr="009A6434" w:rsidRDefault="00391F9C" w:rsidP="00391F9C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 xml:space="preserve">Dependente: Aceasta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poate fi folosit de un sistem de calcul ce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ruleza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sistemul de operare Microsoft Windows, versiunea minima suportata Windows 10 si are instalat pachetul .NET 4.8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>.</w:t>
      </w:r>
    </w:p>
    <w:p w14:paraId="23BDB350" w14:textId="63A18CA9" w:rsidR="00610F30" w:rsidRPr="009A6434" w:rsidRDefault="00610F30">
      <w:pPr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br w:type="page"/>
      </w:r>
    </w:p>
    <w:p w14:paraId="4899AC10" w14:textId="0FF20642" w:rsidR="00391F9C" w:rsidRPr="009A6434" w:rsidRDefault="00391F9C" w:rsidP="00272A57">
      <w:pPr>
        <w:pStyle w:val="Heading1"/>
      </w:pPr>
      <w:bookmarkStart w:id="14" w:name="_Toc104160544"/>
      <w:proofErr w:type="spellStart"/>
      <w:r w:rsidRPr="009A6434">
        <w:lastRenderedPageBreak/>
        <w:t>Ce</w:t>
      </w:r>
      <w:r w:rsidR="00283B97" w:rsidRPr="009A6434">
        <w:t>rinte</w:t>
      </w:r>
      <w:proofErr w:type="spellEnd"/>
      <w:r w:rsidR="00283B97" w:rsidRPr="009A6434">
        <w:t xml:space="preserve"> specifice</w:t>
      </w:r>
      <w:bookmarkEnd w:id="14"/>
    </w:p>
    <w:p w14:paraId="5AF588D6" w14:textId="77777777" w:rsidR="00283B97" w:rsidRPr="009A6434" w:rsidRDefault="00283B97" w:rsidP="00283B97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3DD9A1A" w14:textId="77777777" w:rsidR="00272A57" w:rsidRPr="009A6434" w:rsidRDefault="00272A57" w:rsidP="00272A57">
      <w:pPr>
        <w:pStyle w:val="ListParagraph"/>
        <w:numPr>
          <w:ilvl w:val="0"/>
          <w:numId w:val="5"/>
        </w:numPr>
        <w:spacing w:line="240" w:lineRule="auto"/>
        <w:outlineLvl w:val="1"/>
        <w:rPr>
          <w:rFonts w:ascii="Times New Roman" w:hAnsi="Times New Roman" w:cs="Times New Roman"/>
          <w:vanish/>
          <w:sz w:val="24"/>
          <w:szCs w:val="24"/>
        </w:rPr>
      </w:pPr>
      <w:bookmarkStart w:id="15" w:name="_Toc104160411"/>
      <w:bookmarkStart w:id="16" w:name="_Toc104160485"/>
      <w:bookmarkStart w:id="17" w:name="_Toc104160545"/>
      <w:bookmarkEnd w:id="15"/>
      <w:bookmarkEnd w:id="16"/>
      <w:bookmarkEnd w:id="17"/>
    </w:p>
    <w:p w14:paraId="4BF99B87" w14:textId="5457B4FD" w:rsidR="00283B97" w:rsidRPr="009A6434" w:rsidRDefault="00283B97" w:rsidP="00272A57">
      <w:pPr>
        <w:pStyle w:val="Heading2"/>
      </w:pPr>
      <w:bookmarkStart w:id="18" w:name="_Toc104160546"/>
      <w:proofErr w:type="spellStart"/>
      <w:r w:rsidRPr="009A6434">
        <w:t>Cerinte</w:t>
      </w:r>
      <w:proofErr w:type="spellEnd"/>
      <w:r w:rsidRPr="009A6434">
        <w:t xml:space="preserve"> specifice </w:t>
      </w:r>
      <w:proofErr w:type="spellStart"/>
      <w:r w:rsidRPr="009A6434">
        <w:t>interfetei</w:t>
      </w:r>
      <w:proofErr w:type="spellEnd"/>
      <w:r w:rsidRPr="009A6434">
        <w:t xml:space="preserve"> externe</w:t>
      </w:r>
      <w:bookmarkEnd w:id="18"/>
    </w:p>
    <w:p w14:paraId="5199BDDB" w14:textId="77777777" w:rsidR="00283B97" w:rsidRPr="009A6434" w:rsidRDefault="00283B97" w:rsidP="00283B97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0FEDFF0" w14:textId="561F6226" w:rsidR="00283B97" w:rsidRPr="009A6434" w:rsidRDefault="00283B97" w:rsidP="00272A57">
      <w:pPr>
        <w:pStyle w:val="Heading3"/>
      </w:pPr>
      <w:bookmarkStart w:id="19" w:name="_Toc104160547"/>
      <w:proofErr w:type="spellStart"/>
      <w:r w:rsidRPr="009A6434">
        <w:t>Interfata</w:t>
      </w:r>
      <w:proofErr w:type="spellEnd"/>
      <w:r w:rsidRPr="009A6434">
        <w:t xml:space="preserve"> cu utilizatorul</w:t>
      </w:r>
      <w:bookmarkEnd w:id="19"/>
    </w:p>
    <w:p w14:paraId="42782BB4" w14:textId="2CA57AB4" w:rsidR="00283B97" w:rsidRPr="009A6434" w:rsidRDefault="009C26FD" w:rsidP="009C26FD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9A6434">
        <w:rPr>
          <w:rFonts w:ascii="Times New Roman" w:hAnsi="Times New Roman" w:cs="Times New Roman"/>
          <w:sz w:val="24"/>
          <w:szCs w:val="24"/>
        </w:rPr>
        <w:t>Odata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cu deschiderea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, utilizatorului ii va fi prezentata o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, unde prin intermediul butoanelor, acesta va putea alege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pe care sa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incarce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>.</w:t>
      </w:r>
    </w:p>
    <w:p w14:paraId="55AED226" w14:textId="77777777" w:rsidR="009C26FD" w:rsidRPr="009A6434" w:rsidRDefault="009C26FD" w:rsidP="009C26FD">
      <w:pPr>
        <w:keepNext/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4922EA" wp14:editId="68F6E6E6">
            <wp:extent cx="5153025" cy="3191510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886" cy="319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1E8F" w14:textId="34CA2271" w:rsidR="009C26FD" w:rsidRPr="009A6434" w:rsidRDefault="009C26FD" w:rsidP="009C26F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 xml:space="preserve">Figură </w:t>
      </w:r>
      <w:r w:rsidRPr="009A6434">
        <w:rPr>
          <w:rFonts w:ascii="Times New Roman" w:hAnsi="Times New Roman" w:cs="Times New Roman"/>
          <w:sz w:val="24"/>
          <w:szCs w:val="24"/>
        </w:rPr>
        <w:fldChar w:fldCharType="begin"/>
      </w:r>
      <w:r w:rsidRPr="009A6434">
        <w:rPr>
          <w:rFonts w:ascii="Times New Roman" w:hAnsi="Times New Roman" w:cs="Times New Roman"/>
          <w:sz w:val="24"/>
          <w:szCs w:val="24"/>
        </w:rPr>
        <w:instrText xml:space="preserve"> SEQ Figură \* ARABIC </w:instrText>
      </w:r>
      <w:r w:rsidRPr="009A6434">
        <w:rPr>
          <w:rFonts w:ascii="Times New Roman" w:hAnsi="Times New Roman" w:cs="Times New Roman"/>
          <w:sz w:val="24"/>
          <w:szCs w:val="24"/>
        </w:rPr>
        <w:fldChar w:fldCharType="separate"/>
      </w:r>
      <w:r w:rsidR="00ED67D5" w:rsidRPr="009A6434">
        <w:rPr>
          <w:rFonts w:ascii="Times New Roman" w:hAnsi="Times New Roman" w:cs="Times New Roman"/>
          <w:noProof/>
          <w:sz w:val="24"/>
          <w:szCs w:val="24"/>
        </w:rPr>
        <w:t>1</w:t>
      </w:r>
      <w:r w:rsidRPr="009A6434">
        <w:rPr>
          <w:rFonts w:ascii="Times New Roman" w:hAnsi="Times New Roman" w:cs="Times New Roman"/>
          <w:sz w:val="24"/>
          <w:szCs w:val="24"/>
        </w:rPr>
        <w:fldChar w:fldCharType="end"/>
      </w:r>
      <w:r w:rsidRPr="009A6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incarcat</w:t>
      </w:r>
      <w:proofErr w:type="spellEnd"/>
    </w:p>
    <w:p w14:paraId="3B87F952" w14:textId="77777777" w:rsidR="002D48FB" w:rsidRPr="009A6434" w:rsidRDefault="002D48FB" w:rsidP="00610F3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 xml:space="preserve">Astfel,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ce utilizatorul alege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ce va fi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incarcat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ar trebui sa ii prezinte datele din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ales,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avand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primul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rand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cu denumirile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campurilor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iar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urmtoarele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randuri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reprezentand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inregistrarile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>.</w:t>
      </w:r>
    </w:p>
    <w:p w14:paraId="487211FE" w14:textId="77777777" w:rsidR="002D48FB" w:rsidRPr="009A6434" w:rsidRDefault="002D48FB" w:rsidP="002D48FB">
      <w:pPr>
        <w:keepNext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3457621" wp14:editId="7F64C6E0">
            <wp:extent cx="5731510" cy="2876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08BA" w14:textId="012109FC" w:rsidR="002D48FB" w:rsidRPr="009A6434" w:rsidRDefault="002D48FB" w:rsidP="002D48FB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 xml:space="preserve">Figură </w:t>
      </w:r>
      <w:r w:rsidRPr="009A6434">
        <w:rPr>
          <w:rFonts w:ascii="Times New Roman" w:hAnsi="Times New Roman" w:cs="Times New Roman"/>
          <w:sz w:val="24"/>
          <w:szCs w:val="24"/>
        </w:rPr>
        <w:fldChar w:fldCharType="begin"/>
      </w:r>
      <w:r w:rsidRPr="009A6434">
        <w:rPr>
          <w:rFonts w:ascii="Times New Roman" w:hAnsi="Times New Roman" w:cs="Times New Roman"/>
          <w:sz w:val="24"/>
          <w:szCs w:val="24"/>
        </w:rPr>
        <w:instrText xml:space="preserve"> SEQ Figură \* ARABIC </w:instrText>
      </w:r>
      <w:r w:rsidRPr="009A6434">
        <w:rPr>
          <w:rFonts w:ascii="Times New Roman" w:hAnsi="Times New Roman" w:cs="Times New Roman"/>
          <w:sz w:val="24"/>
          <w:szCs w:val="24"/>
        </w:rPr>
        <w:fldChar w:fldCharType="separate"/>
      </w:r>
      <w:r w:rsidR="00ED67D5" w:rsidRPr="009A6434">
        <w:rPr>
          <w:rFonts w:ascii="Times New Roman" w:hAnsi="Times New Roman" w:cs="Times New Roman"/>
          <w:noProof/>
          <w:sz w:val="24"/>
          <w:szCs w:val="24"/>
        </w:rPr>
        <w:t>2</w:t>
      </w:r>
      <w:r w:rsidRPr="009A6434">
        <w:rPr>
          <w:rFonts w:ascii="Times New Roman" w:hAnsi="Times New Roman" w:cs="Times New Roman"/>
          <w:sz w:val="24"/>
          <w:szCs w:val="24"/>
        </w:rPr>
        <w:fldChar w:fldCharType="end"/>
      </w:r>
      <w:r w:rsidRPr="009A6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incarcat</w:t>
      </w:r>
      <w:proofErr w:type="spellEnd"/>
    </w:p>
    <w:p w14:paraId="7FA2EA45" w14:textId="280242B8" w:rsidR="002D48FB" w:rsidRPr="009A6434" w:rsidRDefault="002D48FB" w:rsidP="002D48FB">
      <w:pPr>
        <w:rPr>
          <w:rFonts w:ascii="Times New Roman" w:hAnsi="Times New Roman" w:cs="Times New Roman"/>
          <w:sz w:val="24"/>
          <w:szCs w:val="24"/>
        </w:rPr>
      </w:pPr>
    </w:p>
    <w:p w14:paraId="678EBB22" w14:textId="797171A2" w:rsidR="00155E90" w:rsidRPr="009A6434" w:rsidRDefault="00155E90" w:rsidP="00272A57">
      <w:pPr>
        <w:pStyle w:val="Heading3"/>
      </w:pPr>
      <w:bookmarkStart w:id="20" w:name="_Toc104160548"/>
      <w:proofErr w:type="spellStart"/>
      <w:r w:rsidRPr="009A6434">
        <w:t>Interfata</w:t>
      </w:r>
      <w:proofErr w:type="spellEnd"/>
      <w:r w:rsidRPr="009A6434">
        <w:t xml:space="preserve"> hardware</w:t>
      </w:r>
      <w:bookmarkEnd w:id="20"/>
    </w:p>
    <w:p w14:paraId="75ED82A9" w14:textId="32717BFE" w:rsidR="00155E90" w:rsidRPr="009A6434" w:rsidRDefault="00155E90" w:rsidP="00155E9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 xml:space="preserve">Pentru ca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functioneze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corespunzator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, este necesar un sistem de calcul ce poate rula sistemul de operare Windows 10 sau ce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poate simula. De asemenea, este nevoie de o tastatura si un mouse, pentru a selecta si face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modificari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asupra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inregistrarilor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selectat cat si pentru a selecta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ce va fi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incarcat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>/salvat.</w:t>
      </w:r>
    </w:p>
    <w:p w14:paraId="46AE8688" w14:textId="4E0C9C08" w:rsidR="00155E90" w:rsidRPr="009A6434" w:rsidRDefault="00155E90" w:rsidP="00272A57">
      <w:pPr>
        <w:pStyle w:val="Heading3"/>
      </w:pPr>
      <w:bookmarkStart w:id="21" w:name="_Toc104160549"/>
      <w:proofErr w:type="spellStart"/>
      <w:r w:rsidRPr="009A6434">
        <w:t>Interfata</w:t>
      </w:r>
      <w:proofErr w:type="spellEnd"/>
      <w:r w:rsidRPr="009A6434">
        <w:t xml:space="preserve"> software</w:t>
      </w:r>
      <w:bookmarkEnd w:id="21"/>
    </w:p>
    <w:p w14:paraId="52055297" w14:textId="77777777" w:rsidR="0063701A" w:rsidRPr="009A6434" w:rsidRDefault="00155E90" w:rsidP="00155E9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 xml:space="preserve">Pentru ca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functioneze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corespunzator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, sistemul de calcul trebuie sa ruleze Windows 10 si sa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aiba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instalat pachetul .NET 4.8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. Acest pachet poate fi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descarcat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oficial de pe site-ul celor de la Microsoft.</w:t>
      </w:r>
      <w:r w:rsidR="0063701A" w:rsidRPr="009A64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803679" w14:textId="7AF90A19" w:rsidR="00155E90" w:rsidRPr="009A6434" w:rsidRDefault="0063701A" w:rsidP="00155E9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 xml:space="preserve">Pentru ca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de ajutor sa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functioneze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, este necesar ca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sa se afle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intr-o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locatie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de nu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caracterul ‚#’.</w:t>
      </w:r>
      <w:r w:rsidR="007673DF" w:rsidRPr="009A6434">
        <w:rPr>
          <w:rFonts w:ascii="Times New Roman" w:hAnsi="Times New Roman" w:cs="Times New Roman"/>
          <w:sz w:val="24"/>
          <w:szCs w:val="24"/>
        </w:rPr>
        <w:tab/>
      </w:r>
    </w:p>
    <w:p w14:paraId="0C4D5BEB" w14:textId="7AF81A25" w:rsidR="00155E90" w:rsidRPr="009A6434" w:rsidRDefault="00155E90" w:rsidP="00272A57">
      <w:pPr>
        <w:pStyle w:val="Heading3"/>
      </w:pPr>
      <w:bookmarkStart w:id="22" w:name="_Toc104160550"/>
      <w:proofErr w:type="spellStart"/>
      <w:r w:rsidRPr="009A6434">
        <w:t>Interfete</w:t>
      </w:r>
      <w:proofErr w:type="spellEnd"/>
      <w:r w:rsidRPr="009A6434">
        <w:t xml:space="preserve"> de comunicare</w:t>
      </w:r>
      <w:bookmarkEnd w:id="22"/>
    </w:p>
    <w:p w14:paraId="77987669" w14:textId="3F5639B6" w:rsidR="00155E90" w:rsidRPr="009A6434" w:rsidRDefault="00155E90" w:rsidP="00155E90">
      <w:pPr>
        <w:ind w:left="708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 xml:space="preserve">Aceasta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nu are necesara niciun fel de conexiune cu mediul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inconjurator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poate fi rulata offline.</w:t>
      </w:r>
    </w:p>
    <w:p w14:paraId="4ECCA269" w14:textId="3C164A41" w:rsidR="009C26FD" w:rsidRPr="009A6434" w:rsidRDefault="007673DF" w:rsidP="00414566">
      <w:pPr>
        <w:pStyle w:val="Heading2"/>
      </w:pPr>
      <w:bookmarkStart w:id="23" w:name="_Toc104160551"/>
      <w:proofErr w:type="spellStart"/>
      <w:r w:rsidRPr="009A6434">
        <w:t>Cerinte</w:t>
      </w:r>
      <w:proofErr w:type="spellEnd"/>
      <w:r w:rsidRPr="009A6434">
        <w:t xml:space="preserve"> </w:t>
      </w:r>
      <w:proofErr w:type="spellStart"/>
      <w:r w:rsidRPr="009A6434">
        <w:t>functionale</w:t>
      </w:r>
      <w:bookmarkEnd w:id="23"/>
      <w:proofErr w:type="spellEnd"/>
    </w:p>
    <w:p w14:paraId="36D05EDF" w14:textId="77777777" w:rsidR="00944B08" w:rsidRPr="009A6434" w:rsidRDefault="00944B08" w:rsidP="00944B0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12FB472" w14:textId="77777777" w:rsidR="00414566" w:rsidRPr="009A6434" w:rsidRDefault="00414566" w:rsidP="00414566">
      <w:pPr>
        <w:pStyle w:val="ListParagraph"/>
        <w:numPr>
          <w:ilvl w:val="0"/>
          <w:numId w:val="10"/>
        </w:numPr>
        <w:spacing w:line="240" w:lineRule="auto"/>
        <w:outlineLvl w:val="2"/>
        <w:rPr>
          <w:rFonts w:ascii="Times New Roman" w:hAnsi="Times New Roman" w:cs="Times New Roman"/>
          <w:vanish/>
          <w:sz w:val="24"/>
          <w:szCs w:val="24"/>
        </w:rPr>
      </w:pPr>
      <w:bookmarkStart w:id="24" w:name="_Toc104160418"/>
      <w:bookmarkStart w:id="25" w:name="_Toc104160492"/>
      <w:bookmarkStart w:id="26" w:name="_Toc104160552"/>
      <w:bookmarkEnd w:id="24"/>
      <w:bookmarkEnd w:id="25"/>
      <w:bookmarkEnd w:id="26"/>
    </w:p>
    <w:p w14:paraId="623721F0" w14:textId="77777777" w:rsidR="00414566" w:rsidRPr="009A6434" w:rsidRDefault="00414566" w:rsidP="00414566">
      <w:pPr>
        <w:pStyle w:val="ListParagraph"/>
        <w:numPr>
          <w:ilvl w:val="1"/>
          <w:numId w:val="10"/>
        </w:numPr>
        <w:spacing w:line="240" w:lineRule="auto"/>
        <w:outlineLvl w:val="2"/>
        <w:rPr>
          <w:rFonts w:ascii="Times New Roman" w:hAnsi="Times New Roman" w:cs="Times New Roman"/>
          <w:vanish/>
          <w:sz w:val="24"/>
          <w:szCs w:val="24"/>
        </w:rPr>
      </w:pPr>
      <w:bookmarkStart w:id="27" w:name="_Toc104160419"/>
      <w:bookmarkStart w:id="28" w:name="_Toc104160493"/>
      <w:bookmarkStart w:id="29" w:name="_Toc104160553"/>
      <w:bookmarkEnd w:id="27"/>
      <w:bookmarkEnd w:id="28"/>
      <w:bookmarkEnd w:id="29"/>
    </w:p>
    <w:p w14:paraId="2F3E3D20" w14:textId="77777777" w:rsidR="00414566" w:rsidRPr="009A6434" w:rsidRDefault="00414566" w:rsidP="00414566">
      <w:pPr>
        <w:pStyle w:val="ListParagraph"/>
        <w:numPr>
          <w:ilvl w:val="1"/>
          <w:numId w:val="10"/>
        </w:numPr>
        <w:spacing w:line="240" w:lineRule="auto"/>
        <w:outlineLvl w:val="2"/>
        <w:rPr>
          <w:rFonts w:ascii="Times New Roman" w:hAnsi="Times New Roman" w:cs="Times New Roman"/>
          <w:vanish/>
          <w:sz w:val="24"/>
          <w:szCs w:val="24"/>
        </w:rPr>
      </w:pPr>
      <w:bookmarkStart w:id="30" w:name="_Toc104160420"/>
      <w:bookmarkStart w:id="31" w:name="_Toc104160494"/>
      <w:bookmarkStart w:id="32" w:name="_Toc104160554"/>
      <w:bookmarkEnd w:id="30"/>
      <w:bookmarkEnd w:id="31"/>
      <w:bookmarkEnd w:id="32"/>
    </w:p>
    <w:p w14:paraId="4F8C32CC" w14:textId="330182A5" w:rsidR="00944B08" w:rsidRPr="009A6434" w:rsidRDefault="00944B08" w:rsidP="00414566">
      <w:pPr>
        <w:pStyle w:val="Heading3"/>
        <w:numPr>
          <w:ilvl w:val="2"/>
          <w:numId w:val="10"/>
        </w:numPr>
      </w:pPr>
      <w:bookmarkStart w:id="33" w:name="_Toc104160555"/>
      <w:proofErr w:type="spellStart"/>
      <w:r w:rsidRPr="009A6434">
        <w:t>Functionalitatea</w:t>
      </w:r>
      <w:proofErr w:type="spellEnd"/>
      <w:r w:rsidRPr="009A6434">
        <w:t xml:space="preserve"> de </w:t>
      </w:r>
      <w:proofErr w:type="spellStart"/>
      <w:r w:rsidR="00610F30" w:rsidRPr="009A6434">
        <w:t>incarcare</w:t>
      </w:r>
      <w:bookmarkEnd w:id="33"/>
      <w:proofErr w:type="spellEnd"/>
    </w:p>
    <w:p w14:paraId="34930B51" w14:textId="28C8825F" w:rsidR="00944B08" w:rsidRPr="009A6434" w:rsidRDefault="00610F30" w:rsidP="00610F3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 xml:space="preserve">Aceasta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functionalitate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se refera la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pe care utilizatorul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alege pentru a-l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incarca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. Pentru ca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sa fie valid, acesta trebuie sa respecte standardele formatului respectiv si sa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aiba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o structura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asemanatoare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pentru o baza de date,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insemnand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sa fie compus din mai multe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randuri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cu o structura repetitiva.</w:t>
      </w:r>
    </w:p>
    <w:p w14:paraId="2F3E39A6" w14:textId="612A7E1B" w:rsidR="00610F30" w:rsidRPr="009A6434" w:rsidRDefault="00610F30" w:rsidP="00414566">
      <w:pPr>
        <w:pStyle w:val="Heading3"/>
      </w:pPr>
      <w:bookmarkStart w:id="34" w:name="_Toc104160556"/>
      <w:proofErr w:type="spellStart"/>
      <w:r w:rsidRPr="009A6434">
        <w:t>Functionalitatea</w:t>
      </w:r>
      <w:proofErr w:type="spellEnd"/>
      <w:r w:rsidRPr="009A6434">
        <w:t xml:space="preserve"> de </w:t>
      </w:r>
      <w:r w:rsidR="00325161" w:rsidRPr="009A6434">
        <w:t>salvare</w:t>
      </w:r>
      <w:bookmarkEnd w:id="34"/>
    </w:p>
    <w:p w14:paraId="38B865F0" w14:textId="7D81D285" w:rsidR="00325161" w:rsidRPr="009A6434" w:rsidRDefault="00325161" w:rsidP="0032516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lastRenderedPageBreak/>
        <w:t xml:space="preserve">Aceasta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functionlitatea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este disponibila abia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ce utilizatorul 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incarcat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valid,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urmand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astfel a fi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intrebat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unde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sa salveze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incarcat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, indiferent daca acesta 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facut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modificari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sau nu.</w:t>
      </w:r>
    </w:p>
    <w:p w14:paraId="2BACA40C" w14:textId="18B41A3A" w:rsidR="008A12C3" w:rsidRPr="009A6434" w:rsidRDefault="00325161" w:rsidP="00414566">
      <w:pPr>
        <w:pStyle w:val="Heading3"/>
      </w:pPr>
      <w:bookmarkStart w:id="35" w:name="_Toc104160557"/>
      <w:proofErr w:type="spellStart"/>
      <w:r w:rsidRPr="009A6434">
        <w:t>Functionalitatea</w:t>
      </w:r>
      <w:proofErr w:type="spellEnd"/>
      <w:r w:rsidRPr="009A6434">
        <w:t xml:space="preserve"> de modificare</w:t>
      </w:r>
      <w:bookmarkEnd w:id="35"/>
    </w:p>
    <w:p w14:paraId="0C569C89" w14:textId="63ED6E99" w:rsidR="00325161" w:rsidRPr="009A6434" w:rsidRDefault="00325161" w:rsidP="00325161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 xml:space="preserve">Pentru ca aceasta sa fie disponibila, utilizatorul trebuie sa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incarce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valid, iar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ce acest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a fost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incarcat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modificarile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se poate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obtine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in urma folosirii celor doua butoane puse la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dispozitie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grafica.</w:t>
      </w:r>
    </w:p>
    <w:p w14:paraId="26B8E236" w14:textId="7B7E9ED9" w:rsidR="00325161" w:rsidRPr="009A6434" w:rsidRDefault="00325161" w:rsidP="00414566">
      <w:pPr>
        <w:pStyle w:val="Heading3"/>
      </w:pPr>
      <w:bookmarkStart w:id="36" w:name="_Toc104160558"/>
      <w:proofErr w:type="spellStart"/>
      <w:r w:rsidRPr="009A6434">
        <w:t>Functionalitatea</w:t>
      </w:r>
      <w:proofErr w:type="spellEnd"/>
      <w:r w:rsidRPr="009A6434">
        <w:t xml:space="preserve"> de ajutor</w:t>
      </w:r>
      <w:bookmarkEnd w:id="36"/>
    </w:p>
    <w:p w14:paraId="1A5C3148" w14:textId="33D2C300" w:rsidR="00325161" w:rsidRPr="009A6434" w:rsidRDefault="00325161" w:rsidP="00325161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 xml:space="preserve">Pentru ca acesta sa fie disponibila, utilizatorul trebuie sa ruleze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dintr-o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locatie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carei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cale nu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caracterul ‚#’ iar acesta sa apese pe butonul „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>” din bara de meniu.</w:t>
      </w:r>
    </w:p>
    <w:p w14:paraId="077C4972" w14:textId="461A5C6D" w:rsidR="00143576" w:rsidRPr="009A6434" w:rsidRDefault="00143576" w:rsidP="001435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BFD4BD" w14:textId="3F24F27E" w:rsidR="00953C35" w:rsidRPr="009A6434" w:rsidRDefault="00143576" w:rsidP="00414566">
      <w:pPr>
        <w:pStyle w:val="Heading1"/>
      </w:pPr>
      <w:bookmarkStart w:id="37" w:name="_Toc104160559"/>
      <w:r w:rsidRPr="009A6434">
        <w:t>Modul de utilizare a programului</w:t>
      </w:r>
      <w:bookmarkEnd w:id="37"/>
    </w:p>
    <w:p w14:paraId="5DC011EA" w14:textId="77777777" w:rsidR="00414566" w:rsidRPr="009A6434" w:rsidRDefault="00414566" w:rsidP="00414566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31CDD8EF" w14:textId="77777777" w:rsidR="00414566" w:rsidRPr="009A6434" w:rsidRDefault="00414566" w:rsidP="00414566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334CC830" w14:textId="77777777" w:rsidR="00414566" w:rsidRPr="009A6434" w:rsidRDefault="00414566" w:rsidP="00414566">
      <w:pPr>
        <w:pStyle w:val="ListParagraph"/>
        <w:numPr>
          <w:ilvl w:val="0"/>
          <w:numId w:val="5"/>
        </w:numPr>
        <w:spacing w:line="240" w:lineRule="auto"/>
        <w:outlineLvl w:val="1"/>
        <w:rPr>
          <w:rFonts w:ascii="Times New Roman" w:hAnsi="Times New Roman" w:cs="Times New Roman"/>
          <w:vanish/>
          <w:sz w:val="24"/>
          <w:szCs w:val="24"/>
        </w:rPr>
      </w:pPr>
      <w:bookmarkStart w:id="38" w:name="_Toc104160426"/>
      <w:bookmarkStart w:id="39" w:name="_Toc104160500"/>
      <w:bookmarkStart w:id="40" w:name="_Toc104160560"/>
      <w:bookmarkEnd w:id="38"/>
      <w:bookmarkEnd w:id="39"/>
      <w:bookmarkEnd w:id="40"/>
    </w:p>
    <w:p w14:paraId="76CF70F2" w14:textId="6D147048" w:rsidR="00143576" w:rsidRPr="009A6434" w:rsidRDefault="00953C35" w:rsidP="00414566">
      <w:pPr>
        <w:pStyle w:val="Heading2"/>
      </w:pPr>
      <w:bookmarkStart w:id="41" w:name="_Toc104160561"/>
      <w:proofErr w:type="spellStart"/>
      <w:r w:rsidRPr="009A6434">
        <w:t>Incarcarea</w:t>
      </w:r>
      <w:proofErr w:type="spellEnd"/>
      <w:r w:rsidRPr="009A6434">
        <w:t xml:space="preserve"> unui </w:t>
      </w:r>
      <w:proofErr w:type="spellStart"/>
      <w:r w:rsidRPr="009A6434">
        <w:t>fisier</w:t>
      </w:r>
      <w:bookmarkEnd w:id="41"/>
      <w:proofErr w:type="spellEnd"/>
    </w:p>
    <w:p w14:paraId="48F3D95D" w14:textId="3AD125DB" w:rsidR="00953C35" w:rsidRPr="009A6434" w:rsidRDefault="00953C35" w:rsidP="00953C35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 xml:space="preserve">Pentru 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incarca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apasa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butonul „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cum se poate observa in figura.</w:t>
      </w:r>
    </w:p>
    <w:p w14:paraId="6B5A1CAC" w14:textId="77777777" w:rsidR="00953C35" w:rsidRPr="009A6434" w:rsidRDefault="00953C35" w:rsidP="00953C35">
      <w:pPr>
        <w:keepNext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A35C2A" wp14:editId="0E4E6F45">
            <wp:extent cx="5724525" cy="4133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F1612" w14:textId="26909E92" w:rsidR="00953C35" w:rsidRPr="009A6434" w:rsidRDefault="00953C35" w:rsidP="00953C35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 xml:space="preserve">Figură </w:t>
      </w:r>
      <w:r w:rsidRPr="009A6434">
        <w:rPr>
          <w:rFonts w:ascii="Times New Roman" w:hAnsi="Times New Roman" w:cs="Times New Roman"/>
          <w:sz w:val="24"/>
          <w:szCs w:val="24"/>
        </w:rPr>
        <w:fldChar w:fldCharType="begin"/>
      </w:r>
      <w:r w:rsidRPr="009A6434">
        <w:rPr>
          <w:rFonts w:ascii="Times New Roman" w:hAnsi="Times New Roman" w:cs="Times New Roman"/>
          <w:sz w:val="24"/>
          <w:szCs w:val="24"/>
        </w:rPr>
        <w:instrText xml:space="preserve"> SEQ Figură \* ARABIC </w:instrText>
      </w:r>
      <w:r w:rsidRPr="009A6434">
        <w:rPr>
          <w:rFonts w:ascii="Times New Roman" w:hAnsi="Times New Roman" w:cs="Times New Roman"/>
          <w:sz w:val="24"/>
          <w:szCs w:val="24"/>
        </w:rPr>
        <w:fldChar w:fldCharType="separate"/>
      </w:r>
      <w:r w:rsidR="00ED67D5" w:rsidRPr="009A6434">
        <w:rPr>
          <w:rFonts w:ascii="Times New Roman" w:hAnsi="Times New Roman" w:cs="Times New Roman"/>
          <w:noProof/>
          <w:sz w:val="24"/>
          <w:szCs w:val="24"/>
        </w:rPr>
        <w:t>3</w:t>
      </w:r>
      <w:r w:rsidRPr="009A6434">
        <w:rPr>
          <w:rFonts w:ascii="Times New Roman" w:hAnsi="Times New Roman" w:cs="Times New Roman"/>
          <w:sz w:val="24"/>
          <w:szCs w:val="24"/>
        </w:rPr>
        <w:fldChar w:fldCharType="end"/>
      </w:r>
      <w:r w:rsidRPr="009A6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Adaugare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aplicatie</w:t>
      </w:r>
      <w:proofErr w:type="spellEnd"/>
    </w:p>
    <w:p w14:paraId="5E61F2A6" w14:textId="086F3B64" w:rsidR="00953C35" w:rsidRPr="009A6434" w:rsidRDefault="00953C35" w:rsidP="00953C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6434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aceasta, se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navigheaza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calea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fisierului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ce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urmeaza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incarcat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>.</w:t>
      </w:r>
    </w:p>
    <w:p w14:paraId="69C7F682" w14:textId="77777777" w:rsidR="00953C35" w:rsidRPr="009A6434" w:rsidRDefault="00953C35" w:rsidP="00953C35">
      <w:pPr>
        <w:keepNext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3015B10" wp14:editId="04A277D1">
            <wp:extent cx="5731510" cy="40519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191C" w14:textId="780E4101" w:rsidR="00953C35" w:rsidRPr="009A6434" w:rsidRDefault="00953C35" w:rsidP="00953C35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 xml:space="preserve">Figură </w:t>
      </w:r>
      <w:r w:rsidRPr="009A6434">
        <w:rPr>
          <w:rFonts w:ascii="Times New Roman" w:hAnsi="Times New Roman" w:cs="Times New Roman"/>
          <w:sz w:val="24"/>
          <w:szCs w:val="24"/>
        </w:rPr>
        <w:fldChar w:fldCharType="begin"/>
      </w:r>
      <w:r w:rsidRPr="009A6434">
        <w:rPr>
          <w:rFonts w:ascii="Times New Roman" w:hAnsi="Times New Roman" w:cs="Times New Roman"/>
          <w:sz w:val="24"/>
          <w:szCs w:val="24"/>
        </w:rPr>
        <w:instrText xml:space="preserve"> SEQ Figură \* ARABIC </w:instrText>
      </w:r>
      <w:r w:rsidRPr="009A6434">
        <w:rPr>
          <w:rFonts w:ascii="Times New Roman" w:hAnsi="Times New Roman" w:cs="Times New Roman"/>
          <w:sz w:val="24"/>
          <w:szCs w:val="24"/>
        </w:rPr>
        <w:fldChar w:fldCharType="separate"/>
      </w:r>
      <w:r w:rsidR="00ED67D5" w:rsidRPr="009A6434">
        <w:rPr>
          <w:rFonts w:ascii="Times New Roman" w:hAnsi="Times New Roman" w:cs="Times New Roman"/>
          <w:noProof/>
          <w:sz w:val="24"/>
          <w:szCs w:val="24"/>
        </w:rPr>
        <w:t>4</w:t>
      </w:r>
      <w:r w:rsidRPr="009A6434">
        <w:rPr>
          <w:rFonts w:ascii="Times New Roman" w:hAnsi="Times New Roman" w:cs="Times New Roman"/>
          <w:sz w:val="24"/>
          <w:szCs w:val="24"/>
        </w:rPr>
        <w:fldChar w:fldCharType="end"/>
      </w:r>
      <w:r w:rsidRPr="009A6434">
        <w:rPr>
          <w:rFonts w:ascii="Times New Roman" w:hAnsi="Times New Roman" w:cs="Times New Roman"/>
          <w:sz w:val="24"/>
          <w:szCs w:val="24"/>
        </w:rPr>
        <w:t xml:space="preserve"> Navigare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fisier</w:t>
      </w:r>
      <w:proofErr w:type="spellEnd"/>
    </w:p>
    <w:p w14:paraId="508BDC86" w14:textId="4D70CDE2" w:rsidR="00953C35" w:rsidRPr="009A6434" w:rsidRDefault="00953C35" w:rsidP="00414566">
      <w:pPr>
        <w:pStyle w:val="Heading2"/>
      </w:pPr>
      <w:bookmarkStart w:id="42" w:name="_Toc104160562"/>
      <w:r w:rsidRPr="009A6434">
        <w:t>Vizualizarea datelor</w:t>
      </w:r>
      <w:bookmarkEnd w:id="42"/>
    </w:p>
    <w:p w14:paraId="52729BE7" w14:textId="2108813C" w:rsidR="00953C35" w:rsidRPr="009A6434" w:rsidRDefault="00953C35" w:rsidP="00953C3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 xml:space="preserve">Pentru a vizualiza datele dintr-un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incarca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conform pasului precedent iar in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vor fi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afisate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datele</w:t>
      </w:r>
      <w:r w:rsidR="00BD1641" w:rsidRPr="009A6434">
        <w:rPr>
          <w:rFonts w:ascii="Times New Roman" w:hAnsi="Times New Roman" w:cs="Times New Roman"/>
          <w:sz w:val="24"/>
          <w:szCs w:val="24"/>
        </w:rPr>
        <w:t>, conform Fig. 2</w:t>
      </w:r>
    </w:p>
    <w:p w14:paraId="769D3CB0" w14:textId="2A299F7F" w:rsidR="00953C35" w:rsidRPr="009A6434" w:rsidRDefault="00953C35" w:rsidP="00953C35">
      <w:pPr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26AD14" wp14:editId="3C1F18D1">
            <wp:extent cx="5731510" cy="30384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8454" w14:textId="0C805AA3" w:rsidR="00953C35" w:rsidRPr="009A6434" w:rsidRDefault="00953C35" w:rsidP="00953C35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 xml:space="preserve">Figură </w:t>
      </w:r>
      <w:r w:rsidRPr="009A6434">
        <w:rPr>
          <w:rFonts w:ascii="Times New Roman" w:hAnsi="Times New Roman" w:cs="Times New Roman"/>
          <w:sz w:val="24"/>
          <w:szCs w:val="24"/>
        </w:rPr>
        <w:fldChar w:fldCharType="begin"/>
      </w:r>
      <w:r w:rsidRPr="009A6434">
        <w:rPr>
          <w:rFonts w:ascii="Times New Roman" w:hAnsi="Times New Roman" w:cs="Times New Roman"/>
          <w:sz w:val="24"/>
          <w:szCs w:val="24"/>
        </w:rPr>
        <w:instrText xml:space="preserve"> SEQ Figură \* ARABIC </w:instrText>
      </w:r>
      <w:r w:rsidRPr="009A6434">
        <w:rPr>
          <w:rFonts w:ascii="Times New Roman" w:hAnsi="Times New Roman" w:cs="Times New Roman"/>
          <w:sz w:val="24"/>
          <w:szCs w:val="24"/>
        </w:rPr>
        <w:fldChar w:fldCharType="separate"/>
      </w:r>
      <w:r w:rsidR="00ED67D5" w:rsidRPr="009A6434">
        <w:rPr>
          <w:rFonts w:ascii="Times New Roman" w:hAnsi="Times New Roman" w:cs="Times New Roman"/>
          <w:noProof/>
          <w:sz w:val="24"/>
          <w:szCs w:val="24"/>
        </w:rPr>
        <w:t>5</w:t>
      </w:r>
      <w:r w:rsidRPr="009A6434">
        <w:rPr>
          <w:rFonts w:ascii="Times New Roman" w:hAnsi="Times New Roman" w:cs="Times New Roman"/>
          <w:sz w:val="24"/>
          <w:szCs w:val="24"/>
        </w:rPr>
        <w:fldChar w:fldCharType="end"/>
      </w:r>
      <w:r w:rsidRPr="009A6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incarcat</w:t>
      </w:r>
      <w:proofErr w:type="spellEnd"/>
    </w:p>
    <w:p w14:paraId="19D88DE7" w14:textId="2A2E8B73" w:rsidR="00953C35" w:rsidRPr="009A6434" w:rsidRDefault="00953C35" w:rsidP="00414566">
      <w:pPr>
        <w:pStyle w:val="Heading2"/>
      </w:pPr>
      <w:bookmarkStart w:id="43" w:name="_Toc104160563"/>
      <w:r w:rsidRPr="009A6434">
        <w:lastRenderedPageBreak/>
        <w:t>Modificarea datelor</w:t>
      </w:r>
      <w:bookmarkEnd w:id="43"/>
    </w:p>
    <w:p w14:paraId="3B708946" w14:textId="77777777" w:rsidR="00676471" w:rsidRPr="009A6434" w:rsidRDefault="00676471" w:rsidP="00676471">
      <w:pPr>
        <w:pStyle w:val="ListParagraph"/>
        <w:numPr>
          <w:ilvl w:val="1"/>
          <w:numId w:val="8"/>
        </w:numPr>
        <w:spacing w:line="240" w:lineRule="auto"/>
        <w:outlineLvl w:val="2"/>
        <w:rPr>
          <w:rFonts w:ascii="Times New Roman" w:hAnsi="Times New Roman" w:cs="Times New Roman"/>
          <w:vanish/>
          <w:sz w:val="24"/>
          <w:szCs w:val="24"/>
        </w:rPr>
      </w:pPr>
      <w:bookmarkStart w:id="44" w:name="_Toc104160430"/>
      <w:bookmarkStart w:id="45" w:name="_Toc104160504"/>
      <w:bookmarkStart w:id="46" w:name="_Toc104160564"/>
      <w:bookmarkEnd w:id="44"/>
      <w:bookmarkEnd w:id="45"/>
      <w:bookmarkEnd w:id="46"/>
    </w:p>
    <w:p w14:paraId="5F10CADA" w14:textId="77777777" w:rsidR="00676471" w:rsidRPr="009A6434" w:rsidRDefault="00676471" w:rsidP="00676471">
      <w:pPr>
        <w:pStyle w:val="ListParagraph"/>
        <w:numPr>
          <w:ilvl w:val="1"/>
          <w:numId w:val="8"/>
        </w:numPr>
        <w:spacing w:line="240" w:lineRule="auto"/>
        <w:outlineLvl w:val="2"/>
        <w:rPr>
          <w:rFonts w:ascii="Times New Roman" w:hAnsi="Times New Roman" w:cs="Times New Roman"/>
          <w:vanish/>
          <w:sz w:val="24"/>
          <w:szCs w:val="24"/>
        </w:rPr>
      </w:pPr>
      <w:bookmarkStart w:id="47" w:name="_Toc104160431"/>
      <w:bookmarkStart w:id="48" w:name="_Toc104160505"/>
      <w:bookmarkStart w:id="49" w:name="_Toc104160565"/>
      <w:bookmarkEnd w:id="47"/>
      <w:bookmarkEnd w:id="48"/>
      <w:bookmarkEnd w:id="49"/>
    </w:p>
    <w:p w14:paraId="130A9CA3" w14:textId="77777777" w:rsidR="00676471" w:rsidRPr="009A6434" w:rsidRDefault="00676471" w:rsidP="00676471">
      <w:pPr>
        <w:pStyle w:val="ListParagraph"/>
        <w:numPr>
          <w:ilvl w:val="2"/>
          <w:numId w:val="8"/>
        </w:numPr>
        <w:spacing w:line="240" w:lineRule="auto"/>
        <w:outlineLvl w:val="2"/>
        <w:rPr>
          <w:rFonts w:ascii="Times New Roman" w:hAnsi="Times New Roman" w:cs="Times New Roman"/>
          <w:vanish/>
          <w:sz w:val="24"/>
          <w:szCs w:val="24"/>
        </w:rPr>
      </w:pPr>
      <w:bookmarkStart w:id="50" w:name="_Toc104160432"/>
      <w:bookmarkStart w:id="51" w:name="_Toc104160506"/>
      <w:bookmarkStart w:id="52" w:name="_Toc104160566"/>
      <w:bookmarkEnd w:id="50"/>
      <w:bookmarkEnd w:id="51"/>
      <w:bookmarkEnd w:id="52"/>
    </w:p>
    <w:p w14:paraId="26ADD66F" w14:textId="77777777" w:rsidR="00676471" w:rsidRPr="009A6434" w:rsidRDefault="00676471" w:rsidP="00676471">
      <w:pPr>
        <w:pStyle w:val="ListParagraph"/>
        <w:numPr>
          <w:ilvl w:val="2"/>
          <w:numId w:val="8"/>
        </w:numPr>
        <w:spacing w:line="240" w:lineRule="auto"/>
        <w:outlineLvl w:val="2"/>
        <w:rPr>
          <w:rFonts w:ascii="Times New Roman" w:hAnsi="Times New Roman" w:cs="Times New Roman"/>
          <w:vanish/>
          <w:sz w:val="24"/>
          <w:szCs w:val="24"/>
        </w:rPr>
      </w:pPr>
      <w:bookmarkStart w:id="53" w:name="_Toc104160433"/>
      <w:bookmarkStart w:id="54" w:name="_Toc104160507"/>
      <w:bookmarkStart w:id="55" w:name="_Toc104160567"/>
      <w:bookmarkEnd w:id="53"/>
      <w:bookmarkEnd w:id="54"/>
      <w:bookmarkEnd w:id="55"/>
    </w:p>
    <w:p w14:paraId="654D2BCC" w14:textId="44941701" w:rsidR="00953C35" w:rsidRPr="009A6434" w:rsidRDefault="00953C35" w:rsidP="00676471">
      <w:pPr>
        <w:pStyle w:val="Heading3"/>
        <w:numPr>
          <w:ilvl w:val="2"/>
          <w:numId w:val="5"/>
        </w:numPr>
      </w:pPr>
      <w:bookmarkStart w:id="56" w:name="_Toc104160568"/>
      <w:r w:rsidRPr="009A6434">
        <w:t xml:space="preserve">Editarea unei </w:t>
      </w:r>
      <w:proofErr w:type="spellStart"/>
      <w:r w:rsidRPr="009A6434">
        <w:t>inregistrari</w:t>
      </w:r>
      <w:bookmarkEnd w:id="56"/>
      <w:proofErr w:type="spellEnd"/>
    </w:p>
    <w:p w14:paraId="37FCC72F" w14:textId="21472F36" w:rsidR="00953C35" w:rsidRPr="009A6434" w:rsidRDefault="00953C35" w:rsidP="00953C35">
      <w:pPr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 xml:space="preserve">Pentru a putea edita </w:t>
      </w:r>
      <w:r w:rsidR="00BD1641" w:rsidRPr="009A6434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BD1641" w:rsidRPr="009A6434">
        <w:rPr>
          <w:rFonts w:ascii="Times New Roman" w:hAnsi="Times New Roman" w:cs="Times New Roman"/>
          <w:sz w:val="24"/>
          <w:szCs w:val="24"/>
        </w:rPr>
        <w:t>inregistrare</w:t>
      </w:r>
      <w:proofErr w:type="spellEnd"/>
      <w:r w:rsidR="00BD1641" w:rsidRPr="009A6434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="00BD1641" w:rsidRPr="009A6434">
        <w:rPr>
          <w:rFonts w:ascii="Times New Roman" w:hAnsi="Times New Roman" w:cs="Times New Roman"/>
          <w:sz w:val="24"/>
          <w:szCs w:val="24"/>
        </w:rPr>
        <w:t>urmeaza</w:t>
      </w:r>
      <w:proofErr w:type="spellEnd"/>
      <w:r w:rsidR="00BD1641" w:rsidRPr="009A6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641" w:rsidRPr="009A6434">
        <w:rPr>
          <w:rFonts w:ascii="Times New Roman" w:hAnsi="Times New Roman" w:cs="Times New Roman"/>
          <w:sz w:val="24"/>
          <w:szCs w:val="24"/>
        </w:rPr>
        <w:t>pasii</w:t>
      </w:r>
      <w:proofErr w:type="spellEnd"/>
      <w:r w:rsidR="00BD1641" w:rsidRPr="009A6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641" w:rsidRPr="009A6434">
        <w:rPr>
          <w:rFonts w:ascii="Times New Roman" w:hAnsi="Times New Roman" w:cs="Times New Roman"/>
          <w:sz w:val="24"/>
          <w:szCs w:val="24"/>
        </w:rPr>
        <w:t>precedenti</w:t>
      </w:r>
      <w:proofErr w:type="spellEnd"/>
      <w:r w:rsidR="00BD1641" w:rsidRPr="009A6434">
        <w:rPr>
          <w:rFonts w:ascii="Times New Roman" w:hAnsi="Times New Roman" w:cs="Times New Roman"/>
          <w:sz w:val="24"/>
          <w:szCs w:val="24"/>
        </w:rPr>
        <w:t xml:space="preserve"> pentru a vizualiza datele, </w:t>
      </w:r>
      <w:proofErr w:type="spellStart"/>
      <w:r w:rsidR="00BD1641" w:rsidRPr="009A6434">
        <w:rPr>
          <w:rFonts w:ascii="Times New Roman" w:hAnsi="Times New Roman" w:cs="Times New Roman"/>
          <w:sz w:val="24"/>
          <w:szCs w:val="24"/>
        </w:rPr>
        <w:t>urmand</w:t>
      </w:r>
      <w:proofErr w:type="spellEnd"/>
      <w:r w:rsidR="00BD1641" w:rsidRPr="009A6434">
        <w:rPr>
          <w:rFonts w:ascii="Times New Roman" w:hAnsi="Times New Roman" w:cs="Times New Roman"/>
          <w:sz w:val="24"/>
          <w:szCs w:val="24"/>
        </w:rPr>
        <w:t xml:space="preserve"> apoi a se </w:t>
      </w:r>
      <w:proofErr w:type="spellStart"/>
      <w:r w:rsidR="00BD1641" w:rsidRPr="009A6434">
        <w:rPr>
          <w:rFonts w:ascii="Times New Roman" w:hAnsi="Times New Roman" w:cs="Times New Roman"/>
          <w:sz w:val="24"/>
          <w:szCs w:val="24"/>
        </w:rPr>
        <w:t>apasa</w:t>
      </w:r>
      <w:proofErr w:type="spellEnd"/>
      <w:r w:rsidR="00BD1641" w:rsidRPr="009A6434">
        <w:rPr>
          <w:rFonts w:ascii="Times New Roman" w:hAnsi="Times New Roman" w:cs="Times New Roman"/>
          <w:sz w:val="24"/>
          <w:szCs w:val="24"/>
        </w:rPr>
        <w:t xml:space="preserve"> butonul „Edit”, </w:t>
      </w:r>
      <w:proofErr w:type="spellStart"/>
      <w:r w:rsidR="00BD1641" w:rsidRPr="009A6434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BD1641" w:rsidRPr="009A6434">
        <w:rPr>
          <w:rFonts w:ascii="Times New Roman" w:hAnsi="Times New Roman" w:cs="Times New Roman"/>
          <w:sz w:val="24"/>
          <w:szCs w:val="24"/>
        </w:rPr>
        <w:t xml:space="preserve"> cum se poate observa in figura </w:t>
      </w:r>
      <w:proofErr w:type="spellStart"/>
      <w:r w:rsidR="00BD1641" w:rsidRPr="009A6434">
        <w:rPr>
          <w:rFonts w:ascii="Times New Roman" w:hAnsi="Times New Roman" w:cs="Times New Roman"/>
          <w:sz w:val="24"/>
          <w:szCs w:val="24"/>
        </w:rPr>
        <w:t>urmatoare</w:t>
      </w:r>
      <w:proofErr w:type="spellEnd"/>
      <w:r w:rsidR="00BD1641" w:rsidRPr="009A6434">
        <w:rPr>
          <w:rFonts w:ascii="Times New Roman" w:hAnsi="Times New Roman" w:cs="Times New Roman"/>
          <w:sz w:val="24"/>
          <w:szCs w:val="24"/>
        </w:rPr>
        <w:t>:</w:t>
      </w:r>
    </w:p>
    <w:p w14:paraId="1646B71F" w14:textId="77777777" w:rsidR="00BD1641" w:rsidRPr="009A6434" w:rsidRDefault="00BD1641" w:rsidP="00BD1641">
      <w:pPr>
        <w:keepNext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6A811C" wp14:editId="4791196A">
            <wp:extent cx="5731510" cy="30511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AEA9B" w14:textId="4A1D8246" w:rsidR="00BD1641" w:rsidRPr="009A6434" w:rsidRDefault="00BD1641" w:rsidP="00BD1641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 xml:space="preserve">Figură </w:t>
      </w:r>
      <w:r w:rsidRPr="009A6434">
        <w:rPr>
          <w:rFonts w:ascii="Times New Roman" w:hAnsi="Times New Roman" w:cs="Times New Roman"/>
          <w:sz w:val="24"/>
          <w:szCs w:val="24"/>
        </w:rPr>
        <w:fldChar w:fldCharType="begin"/>
      </w:r>
      <w:r w:rsidRPr="009A6434">
        <w:rPr>
          <w:rFonts w:ascii="Times New Roman" w:hAnsi="Times New Roman" w:cs="Times New Roman"/>
          <w:sz w:val="24"/>
          <w:szCs w:val="24"/>
        </w:rPr>
        <w:instrText xml:space="preserve"> SEQ Figură \* ARABIC </w:instrText>
      </w:r>
      <w:r w:rsidRPr="009A6434">
        <w:rPr>
          <w:rFonts w:ascii="Times New Roman" w:hAnsi="Times New Roman" w:cs="Times New Roman"/>
          <w:sz w:val="24"/>
          <w:szCs w:val="24"/>
        </w:rPr>
        <w:fldChar w:fldCharType="separate"/>
      </w:r>
      <w:r w:rsidR="00ED67D5" w:rsidRPr="009A6434">
        <w:rPr>
          <w:rFonts w:ascii="Times New Roman" w:hAnsi="Times New Roman" w:cs="Times New Roman"/>
          <w:noProof/>
          <w:sz w:val="24"/>
          <w:szCs w:val="24"/>
        </w:rPr>
        <w:t>6</w:t>
      </w:r>
      <w:r w:rsidRPr="009A6434">
        <w:rPr>
          <w:rFonts w:ascii="Times New Roman" w:hAnsi="Times New Roman" w:cs="Times New Roman"/>
          <w:sz w:val="24"/>
          <w:szCs w:val="24"/>
        </w:rPr>
        <w:fldChar w:fldCharType="end"/>
      </w:r>
      <w:r w:rsidRPr="009A6434">
        <w:rPr>
          <w:rFonts w:ascii="Times New Roman" w:hAnsi="Times New Roman" w:cs="Times New Roman"/>
          <w:sz w:val="24"/>
          <w:szCs w:val="24"/>
        </w:rPr>
        <w:t xml:space="preserve"> Modificarea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inregistrarilor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– Editare</w:t>
      </w:r>
    </w:p>
    <w:p w14:paraId="4DA7AF16" w14:textId="2552314E" w:rsidR="00BD1641" w:rsidRPr="009A6434" w:rsidRDefault="00BD1641" w:rsidP="00053FFD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9A6434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ce butonul a fost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apasat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, se va deschide o fereastra unde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inregistrarea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va putea fi modificata:</w:t>
      </w:r>
    </w:p>
    <w:p w14:paraId="2204DE04" w14:textId="77777777" w:rsidR="00053FFD" w:rsidRPr="009A6434" w:rsidRDefault="00053FFD" w:rsidP="00053FFD">
      <w:pPr>
        <w:keepNext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E3117D" wp14:editId="554CDD94">
            <wp:extent cx="5029200" cy="1400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A4903" w14:textId="6F992276" w:rsidR="00BD1641" w:rsidRPr="009A6434" w:rsidRDefault="00053FFD" w:rsidP="00053FF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 xml:space="preserve">Figură </w:t>
      </w:r>
      <w:r w:rsidRPr="009A6434">
        <w:rPr>
          <w:rFonts w:ascii="Times New Roman" w:hAnsi="Times New Roman" w:cs="Times New Roman"/>
          <w:sz w:val="24"/>
          <w:szCs w:val="24"/>
        </w:rPr>
        <w:fldChar w:fldCharType="begin"/>
      </w:r>
      <w:r w:rsidRPr="009A6434">
        <w:rPr>
          <w:rFonts w:ascii="Times New Roman" w:hAnsi="Times New Roman" w:cs="Times New Roman"/>
          <w:sz w:val="24"/>
          <w:szCs w:val="24"/>
        </w:rPr>
        <w:instrText xml:space="preserve"> SEQ Figură \* ARABIC </w:instrText>
      </w:r>
      <w:r w:rsidRPr="009A6434">
        <w:rPr>
          <w:rFonts w:ascii="Times New Roman" w:hAnsi="Times New Roman" w:cs="Times New Roman"/>
          <w:sz w:val="24"/>
          <w:szCs w:val="24"/>
        </w:rPr>
        <w:fldChar w:fldCharType="separate"/>
      </w:r>
      <w:r w:rsidR="00ED67D5" w:rsidRPr="009A6434">
        <w:rPr>
          <w:rFonts w:ascii="Times New Roman" w:hAnsi="Times New Roman" w:cs="Times New Roman"/>
          <w:noProof/>
          <w:sz w:val="24"/>
          <w:szCs w:val="24"/>
        </w:rPr>
        <w:t>7</w:t>
      </w:r>
      <w:r w:rsidRPr="009A6434">
        <w:rPr>
          <w:rFonts w:ascii="Times New Roman" w:hAnsi="Times New Roman" w:cs="Times New Roman"/>
          <w:sz w:val="24"/>
          <w:szCs w:val="24"/>
        </w:rPr>
        <w:fldChar w:fldCharType="end"/>
      </w:r>
      <w:r w:rsidRPr="009A6434">
        <w:rPr>
          <w:rFonts w:ascii="Times New Roman" w:hAnsi="Times New Roman" w:cs="Times New Roman"/>
          <w:sz w:val="24"/>
          <w:szCs w:val="24"/>
        </w:rPr>
        <w:t xml:space="preserve"> Modificarea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inregistrarilor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– Editarea</w:t>
      </w:r>
    </w:p>
    <w:p w14:paraId="03695CDD" w14:textId="06600105" w:rsidR="00053FFD" w:rsidRPr="009A6434" w:rsidRDefault="00053FFD" w:rsidP="00053FF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 xml:space="preserve">Aici, utilizatorul poate modifica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bunul plac fiecare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camp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inregistrarea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respectiva. In cazul in care acesta este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multumit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modificarile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aduse, poate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apasa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butonul „Ok” iar acestea vor fi salvate, iar in caz contrar, poate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apasa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butonul „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Cancel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”, pentru a anula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modificarile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>.</w:t>
      </w:r>
    </w:p>
    <w:p w14:paraId="2C13DAB5" w14:textId="31D5754C" w:rsidR="00053FFD" w:rsidRPr="009A6434" w:rsidRDefault="00053FFD" w:rsidP="00676471">
      <w:pPr>
        <w:pStyle w:val="Heading3"/>
        <w:numPr>
          <w:ilvl w:val="2"/>
          <w:numId w:val="5"/>
        </w:numPr>
      </w:pPr>
      <w:bookmarkStart w:id="57" w:name="_Toc104160569"/>
      <w:proofErr w:type="spellStart"/>
      <w:r w:rsidRPr="009A6434">
        <w:t>Stergerea</w:t>
      </w:r>
      <w:proofErr w:type="spellEnd"/>
      <w:r w:rsidRPr="009A6434">
        <w:t xml:space="preserve"> unei </w:t>
      </w:r>
      <w:proofErr w:type="spellStart"/>
      <w:r w:rsidRPr="009A6434">
        <w:t>inregistrari</w:t>
      </w:r>
      <w:bookmarkEnd w:id="57"/>
      <w:proofErr w:type="spellEnd"/>
    </w:p>
    <w:p w14:paraId="2207C954" w14:textId="70014C02" w:rsidR="00053FFD" w:rsidRPr="009A6434" w:rsidRDefault="00053FFD" w:rsidP="00053FF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 xml:space="preserve">Pentru 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sterge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inregistrare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>, utilizatorul trebuie doar sa apese pe butonul „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inregistrarii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corespunzatoare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>.</w:t>
      </w:r>
      <w:r w:rsidR="007E687B" w:rsidRPr="009A6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87B" w:rsidRPr="009A6434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7E687B" w:rsidRPr="009A6434">
        <w:rPr>
          <w:rFonts w:ascii="Times New Roman" w:hAnsi="Times New Roman" w:cs="Times New Roman"/>
          <w:sz w:val="24"/>
          <w:szCs w:val="24"/>
        </w:rPr>
        <w:t xml:space="preserve"> ce </w:t>
      </w:r>
      <w:proofErr w:type="spellStart"/>
      <w:r w:rsidR="007E687B" w:rsidRPr="009A6434">
        <w:rPr>
          <w:rFonts w:ascii="Times New Roman" w:hAnsi="Times New Roman" w:cs="Times New Roman"/>
          <w:sz w:val="24"/>
          <w:szCs w:val="24"/>
        </w:rPr>
        <w:t>apasa</w:t>
      </w:r>
      <w:proofErr w:type="spellEnd"/>
      <w:r w:rsidR="007E687B" w:rsidRPr="009A6434">
        <w:rPr>
          <w:rFonts w:ascii="Times New Roman" w:hAnsi="Times New Roman" w:cs="Times New Roman"/>
          <w:sz w:val="24"/>
          <w:szCs w:val="24"/>
        </w:rPr>
        <w:t xml:space="preserve"> pe butonul respectiv, acesta este </w:t>
      </w:r>
      <w:proofErr w:type="spellStart"/>
      <w:r w:rsidR="007E687B" w:rsidRPr="009A6434">
        <w:rPr>
          <w:rFonts w:ascii="Times New Roman" w:hAnsi="Times New Roman" w:cs="Times New Roman"/>
          <w:sz w:val="24"/>
          <w:szCs w:val="24"/>
        </w:rPr>
        <w:t>intampinat</w:t>
      </w:r>
      <w:proofErr w:type="spellEnd"/>
      <w:r w:rsidR="007E687B" w:rsidRPr="009A6434">
        <w:rPr>
          <w:rFonts w:ascii="Times New Roman" w:hAnsi="Times New Roman" w:cs="Times New Roman"/>
          <w:sz w:val="24"/>
          <w:szCs w:val="24"/>
        </w:rPr>
        <w:t xml:space="preserve"> de un mesaj de confirmare pentru a </w:t>
      </w:r>
      <w:proofErr w:type="spellStart"/>
      <w:r w:rsidR="007E687B" w:rsidRPr="009A6434">
        <w:rPr>
          <w:rFonts w:ascii="Times New Roman" w:hAnsi="Times New Roman" w:cs="Times New Roman"/>
          <w:sz w:val="24"/>
          <w:szCs w:val="24"/>
        </w:rPr>
        <w:t>sterge</w:t>
      </w:r>
      <w:proofErr w:type="spellEnd"/>
      <w:r w:rsidR="007E687B" w:rsidRPr="009A6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87B" w:rsidRPr="009A6434">
        <w:rPr>
          <w:rFonts w:ascii="Times New Roman" w:hAnsi="Times New Roman" w:cs="Times New Roman"/>
          <w:sz w:val="24"/>
          <w:szCs w:val="24"/>
        </w:rPr>
        <w:t>inregistrarea</w:t>
      </w:r>
      <w:proofErr w:type="spellEnd"/>
      <w:r w:rsidR="007E687B" w:rsidRPr="009A6434">
        <w:rPr>
          <w:rFonts w:ascii="Times New Roman" w:hAnsi="Times New Roman" w:cs="Times New Roman"/>
          <w:sz w:val="24"/>
          <w:szCs w:val="24"/>
        </w:rPr>
        <w:t xml:space="preserve"> respectiva, </w:t>
      </w:r>
      <w:proofErr w:type="spellStart"/>
      <w:r w:rsidR="007E687B" w:rsidRPr="009A6434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7E687B" w:rsidRPr="009A6434">
        <w:rPr>
          <w:rFonts w:ascii="Times New Roman" w:hAnsi="Times New Roman" w:cs="Times New Roman"/>
          <w:sz w:val="24"/>
          <w:szCs w:val="24"/>
        </w:rPr>
        <w:t xml:space="preserve"> cum poate fi observat in figura </w:t>
      </w:r>
      <w:proofErr w:type="spellStart"/>
      <w:r w:rsidR="007E687B" w:rsidRPr="009A6434">
        <w:rPr>
          <w:rFonts w:ascii="Times New Roman" w:hAnsi="Times New Roman" w:cs="Times New Roman"/>
          <w:sz w:val="24"/>
          <w:szCs w:val="24"/>
        </w:rPr>
        <w:t>urmatoare</w:t>
      </w:r>
      <w:proofErr w:type="spellEnd"/>
      <w:r w:rsidR="007E687B" w:rsidRPr="009A6434">
        <w:rPr>
          <w:rFonts w:ascii="Times New Roman" w:hAnsi="Times New Roman" w:cs="Times New Roman"/>
          <w:sz w:val="24"/>
          <w:szCs w:val="24"/>
        </w:rPr>
        <w:t>:</w:t>
      </w:r>
    </w:p>
    <w:p w14:paraId="60555057" w14:textId="77777777" w:rsidR="007E687B" w:rsidRPr="009A6434" w:rsidRDefault="007E687B" w:rsidP="007E687B">
      <w:pPr>
        <w:keepNext/>
        <w:ind w:firstLine="708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BF6934" wp14:editId="3A1F8AFA">
            <wp:extent cx="5724525" cy="4133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431AB" w14:textId="69602BBA" w:rsidR="007E687B" w:rsidRPr="009A6434" w:rsidRDefault="007E687B" w:rsidP="007E687B">
      <w:pPr>
        <w:pStyle w:val="Caption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 xml:space="preserve">Figură </w:t>
      </w:r>
      <w:r w:rsidRPr="009A6434">
        <w:rPr>
          <w:rFonts w:ascii="Times New Roman" w:hAnsi="Times New Roman" w:cs="Times New Roman"/>
          <w:sz w:val="24"/>
          <w:szCs w:val="24"/>
        </w:rPr>
        <w:fldChar w:fldCharType="begin"/>
      </w:r>
      <w:r w:rsidRPr="009A6434">
        <w:rPr>
          <w:rFonts w:ascii="Times New Roman" w:hAnsi="Times New Roman" w:cs="Times New Roman"/>
          <w:sz w:val="24"/>
          <w:szCs w:val="24"/>
        </w:rPr>
        <w:instrText xml:space="preserve"> SEQ Figură \* ARABIC </w:instrText>
      </w:r>
      <w:r w:rsidRPr="009A6434">
        <w:rPr>
          <w:rFonts w:ascii="Times New Roman" w:hAnsi="Times New Roman" w:cs="Times New Roman"/>
          <w:sz w:val="24"/>
          <w:szCs w:val="24"/>
        </w:rPr>
        <w:fldChar w:fldCharType="separate"/>
      </w:r>
      <w:r w:rsidR="00ED67D5" w:rsidRPr="009A6434">
        <w:rPr>
          <w:rFonts w:ascii="Times New Roman" w:hAnsi="Times New Roman" w:cs="Times New Roman"/>
          <w:noProof/>
          <w:sz w:val="24"/>
          <w:szCs w:val="24"/>
        </w:rPr>
        <w:t>8</w:t>
      </w:r>
      <w:r w:rsidRPr="009A6434">
        <w:rPr>
          <w:rFonts w:ascii="Times New Roman" w:hAnsi="Times New Roman" w:cs="Times New Roman"/>
          <w:sz w:val="24"/>
          <w:szCs w:val="24"/>
        </w:rPr>
        <w:fldChar w:fldCharType="end"/>
      </w:r>
      <w:r w:rsidRPr="009A6434">
        <w:rPr>
          <w:rFonts w:ascii="Times New Roman" w:hAnsi="Times New Roman" w:cs="Times New Roman"/>
          <w:sz w:val="24"/>
          <w:szCs w:val="24"/>
        </w:rPr>
        <w:t xml:space="preserve"> Modi</w:t>
      </w:r>
      <w:r w:rsidRPr="009A6434">
        <w:rPr>
          <w:rFonts w:ascii="Times New Roman" w:hAnsi="Times New Roman" w:cs="Times New Roman"/>
          <w:noProof/>
          <w:sz w:val="24"/>
          <w:szCs w:val="24"/>
        </w:rPr>
        <w:t>ficare inregistrarilor – Stergerea</w:t>
      </w:r>
    </w:p>
    <w:p w14:paraId="02BB60CB" w14:textId="69BD1343" w:rsidR="007E687B" w:rsidRPr="009A6434" w:rsidRDefault="007E687B" w:rsidP="007E687B">
      <w:pPr>
        <w:rPr>
          <w:rFonts w:ascii="Times New Roman" w:hAnsi="Times New Roman" w:cs="Times New Roman"/>
          <w:sz w:val="24"/>
          <w:szCs w:val="24"/>
        </w:rPr>
      </w:pPr>
    </w:p>
    <w:p w14:paraId="1598E70E" w14:textId="6EE88188" w:rsidR="007E687B" w:rsidRPr="009A6434" w:rsidRDefault="007E687B" w:rsidP="00414566">
      <w:pPr>
        <w:pStyle w:val="Heading2"/>
      </w:pPr>
      <w:bookmarkStart w:id="58" w:name="_Toc104160570"/>
      <w:r w:rsidRPr="009A6434">
        <w:t xml:space="preserve">Salvarea </w:t>
      </w:r>
      <w:proofErr w:type="spellStart"/>
      <w:r w:rsidRPr="009A6434">
        <w:t>fisierului</w:t>
      </w:r>
      <w:bookmarkEnd w:id="58"/>
      <w:proofErr w:type="spellEnd"/>
    </w:p>
    <w:p w14:paraId="56305888" w14:textId="1C16A027" w:rsidR="007E687B" w:rsidRPr="009A6434" w:rsidRDefault="007E687B" w:rsidP="007E687B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9A6434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ce utilizatorul a terminat de adus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modificari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, daca a fost cazul, in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respectiv, acesta poate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apasa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pe butonul „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as” pentru a alege sa salveze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respectiv cu posibilele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modificari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aduse. </w:t>
      </w:r>
    </w:p>
    <w:p w14:paraId="2B0ABFF3" w14:textId="3F8B950F" w:rsidR="007E687B" w:rsidRPr="009A6434" w:rsidRDefault="007E687B" w:rsidP="007E687B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9A6434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apasarea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acestuia, o fereastra apare cu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locatia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unde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sa fie salvat si cu formatul pe care acesta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foloseasca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>.</w:t>
      </w:r>
    </w:p>
    <w:p w14:paraId="422346DB" w14:textId="77777777" w:rsidR="00ED67D5" w:rsidRPr="009A6434" w:rsidRDefault="00ED67D5" w:rsidP="00ED67D5">
      <w:pPr>
        <w:keepNext/>
        <w:ind w:firstLine="360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340159" wp14:editId="07350AA4">
            <wp:extent cx="5724525" cy="2352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24586" w14:textId="18E5FB44" w:rsidR="007E687B" w:rsidRPr="009A6434" w:rsidRDefault="00ED67D5" w:rsidP="00ED67D5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 xml:space="preserve">Figură </w:t>
      </w:r>
      <w:r w:rsidRPr="009A6434">
        <w:rPr>
          <w:rFonts w:ascii="Times New Roman" w:hAnsi="Times New Roman" w:cs="Times New Roman"/>
          <w:sz w:val="24"/>
          <w:szCs w:val="24"/>
        </w:rPr>
        <w:fldChar w:fldCharType="begin"/>
      </w:r>
      <w:r w:rsidRPr="009A6434">
        <w:rPr>
          <w:rFonts w:ascii="Times New Roman" w:hAnsi="Times New Roman" w:cs="Times New Roman"/>
          <w:sz w:val="24"/>
          <w:szCs w:val="24"/>
        </w:rPr>
        <w:instrText xml:space="preserve"> SEQ Figură \* ARABIC </w:instrText>
      </w:r>
      <w:r w:rsidRPr="009A6434">
        <w:rPr>
          <w:rFonts w:ascii="Times New Roman" w:hAnsi="Times New Roman" w:cs="Times New Roman"/>
          <w:sz w:val="24"/>
          <w:szCs w:val="24"/>
        </w:rPr>
        <w:fldChar w:fldCharType="separate"/>
      </w:r>
      <w:r w:rsidRPr="009A6434">
        <w:rPr>
          <w:rFonts w:ascii="Times New Roman" w:hAnsi="Times New Roman" w:cs="Times New Roman"/>
          <w:noProof/>
          <w:sz w:val="24"/>
          <w:szCs w:val="24"/>
        </w:rPr>
        <w:t>9</w:t>
      </w:r>
      <w:r w:rsidRPr="009A6434">
        <w:rPr>
          <w:rFonts w:ascii="Times New Roman" w:hAnsi="Times New Roman" w:cs="Times New Roman"/>
          <w:sz w:val="24"/>
          <w:szCs w:val="24"/>
        </w:rPr>
        <w:fldChar w:fldCharType="end"/>
      </w:r>
      <w:r w:rsidRPr="009A6434">
        <w:rPr>
          <w:rFonts w:ascii="Times New Roman" w:hAnsi="Times New Roman" w:cs="Times New Roman"/>
          <w:sz w:val="24"/>
          <w:szCs w:val="24"/>
        </w:rPr>
        <w:t xml:space="preserve"> Salvarea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fisierului</w:t>
      </w:r>
      <w:proofErr w:type="spellEnd"/>
    </w:p>
    <w:p w14:paraId="3C6B5A65" w14:textId="586D71A4" w:rsidR="00ED67D5" w:rsidRPr="009A6434" w:rsidRDefault="00ED67D5" w:rsidP="00676471">
      <w:pPr>
        <w:pStyle w:val="Heading1"/>
      </w:pPr>
      <w:bookmarkStart w:id="59" w:name="_Toc104160571"/>
      <w:r w:rsidRPr="009A6434">
        <w:t xml:space="preserve">Alte </w:t>
      </w:r>
      <w:proofErr w:type="spellStart"/>
      <w:r w:rsidRPr="009A6434">
        <w:t>cerinte</w:t>
      </w:r>
      <w:bookmarkEnd w:id="59"/>
      <w:proofErr w:type="spellEnd"/>
    </w:p>
    <w:p w14:paraId="7687CABB" w14:textId="77777777" w:rsidR="00ED67D5" w:rsidRPr="009A6434" w:rsidRDefault="00ED67D5" w:rsidP="00ED67D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AF49A83" w14:textId="77777777" w:rsidR="00676471" w:rsidRPr="009A6434" w:rsidRDefault="00676471" w:rsidP="00676471">
      <w:pPr>
        <w:pStyle w:val="ListParagraph"/>
        <w:numPr>
          <w:ilvl w:val="0"/>
          <w:numId w:val="5"/>
        </w:numPr>
        <w:spacing w:line="240" w:lineRule="auto"/>
        <w:outlineLvl w:val="1"/>
        <w:rPr>
          <w:rFonts w:ascii="Times New Roman" w:hAnsi="Times New Roman" w:cs="Times New Roman"/>
          <w:vanish/>
          <w:sz w:val="24"/>
          <w:szCs w:val="24"/>
        </w:rPr>
      </w:pPr>
      <w:bookmarkStart w:id="60" w:name="_Toc104160438"/>
      <w:bookmarkStart w:id="61" w:name="_Toc104160512"/>
      <w:bookmarkStart w:id="62" w:name="_Toc104160572"/>
      <w:bookmarkEnd w:id="60"/>
      <w:bookmarkEnd w:id="61"/>
      <w:bookmarkEnd w:id="62"/>
    </w:p>
    <w:p w14:paraId="798509F0" w14:textId="7FC749FD" w:rsidR="00ED67D5" w:rsidRPr="009A6434" w:rsidRDefault="00ED67D5" w:rsidP="00676471">
      <w:pPr>
        <w:pStyle w:val="Heading2"/>
      </w:pPr>
      <w:bookmarkStart w:id="63" w:name="_Toc104160573"/>
      <w:r w:rsidRPr="009A6434">
        <w:t>Diagrame UML</w:t>
      </w:r>
      <w:bookmarkEnd w:id="63"/>
    </w:p>
    <w:p w14:paraId="16EA750C" w14:textId="77777777" w:rsidR="00ED67D5" w:rsidRPr="009A6434" w:rsidRDefault="00ED67D5" w:rsidP="00ED67D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298A4F1" w14:textId="77777777" w:rsidR="00676471" w:rsidRPr="009A6434" w:rsidRDefault="00676471" w:rsidP="00676471">
      <w:pPr>
        <w:pStyle w:val="ListParagraph"/>
        <w:numPr>
          <w:ilvl w:val="0"/>
          <w:numId w:val="8"/>
        </w:numPr>
        <w:spacing w:line="240" w:lineRule="auto"/>
        <w:outlineLvl w:val="2"/>
        <w:rPr>
          <w:rFonts w:ascii="Times New Roman" w:hAnsi="Times New Roman" w:cs="Times New Roman"/>
          <w:vanish/>
          <w:sz w:val="24"/>
          <w:szCs w:val="24"/>
        </w:rPr>
      </w:pPr>
      <w:bookmarkStart w:id="64" w:name="_Toc104160440"/>
      <w:bookmarkStart w:id="65" w:name="_Toc104160514"/>
      <w:bookmarkStart w:id="66" w:name="_Toc104160574"/>
      <w:bookmarkEnd w:id="64"/>
      <w:bookmarkEnd w:id="65"/>
      <w:bookmarkEnd w:id="66"/>
    </w:p>
    <w:p w14:paraId="758543A1" w14:textId="77777777" w:rsidR="00676471" w:rsidRPr="009A6434" w:rsidRDefault="00676471" w:rsidP="00676471">
      <w:pPr>
        <w:pStyle w:val="ListParagraph"/>
        <w:numPr>
          <w:ilvl w:val="1"/>
          <w:numId w:val="8"/>
        </w:numPr>
        <w:spacing w:line="240" w:lineRule="auto"/>
        <w:outlineLvl w:val="2"/>
        <w:rPr>
          <w:rFonts w:ascii="Times New Roman" w:hAnsi="Times New Roman" w:cs="Times New Roman"/>
          <w:vanish/>
          <w:sz w:val="24"/>
          <w:szCs w:val="24"/>
        </w:rPr>
      </w:pPr>
      <w:bookmarkStart w:id="67" w:name="_Toc104160441"/>
      <w:bookmarkStart w:id="68" w:name="_Toc104160515"/>
      <w:bookmarkStart w:id="69" w:name="_Toc104160575"/>
      <w:bookmarkEnd w:id="67"/>
      <w:bookmarkEnd w:id="68"/>
      <w:bookmarkEnd w:id="69"/>
    </w:p>
    <w:p w14:paraId="34B557E2" w14:textId="795ABD1C" w:rsidR="00ED67D5" w:rsidRPr="009A6434" w:rsidRDefault="00ED67D5" w:rsidP="00676471">
      <w:pPr>
        <w:pStyle w:val="Heading3"/>
      </w:pPr>
      <w:bookmarkStart w:id="70" w:name="_Toc104160576"/>
      <w:r w:rsidRPr="009A6434">
        <w:t>Diagrama de clase</w:t>
      </w:r>
      <w:bookmarkEnd w:id="70"/>
    </w:p>
    <w:p w14:paraId="6D9FC148" w14:textId="5F368B0E" w:rsidR="00ED67D5" w:rsidRPr="009A6434" w:rsidRDefault="00ED67D5" w:rsidP="00ED67D5">
      <w:pPr>
        <w:rPr>
          <w:rFonts w:ascii="Times New Roman" w:hAnsi="Times New Roman" w:cs="Times New Roman"/>
          <w:sz w:val="24"/>
          <w:szCs w:val="24"/>
        </w:rPr>
      </w:pPr>
    </w:p>
    <w:p w14:paraId="4A818B7A" w14:textId="4D1F4795" w:rsidR="00ED67D5" w:rsidRPr="009A6434" w:rsidRDefault="00ED67D5" w:rsidP="00676471">
      <w:pPr>
        <w:pStyle w:val="Heading3"/>
      </w:pPr>
      <w:bookmarkStart w:id="71" w:name="_Toc104160577"/>
      <w:r w:rsidRPr="009A6434">
        <w:t xml:space="preserve">Diagrama de </w:t>
      </w:r>
      <w:proofErr w:type="spellStart"/>
      <w:r w:rsidRPr="009A6434">
        <w:t>use</w:t>
      </w:r>
      <w:proofErr w:type="spellEnd"/>
      <w:r w:rsidRPr="009A6434">
        <w:t>-case</w:t>
      </w:r>
      <w:bookmarkEnd w:id="71"/>
    </w:p>
    <w:p w14:paraId="65C7BFA3" w14:textId="77777777" w:rsidR="00ED67D5" w:rsidRPr="009A6434" w:rsidRDefault="00ED67D5" w:rsidP="00ED67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59E589" w14:textId="0FD59434" w:rsidR="00ED67D5" w:rsidRPr="009A6434" w:rsidRDefault="00ED67D5" w:rsidP="00ED67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A354A7" wp14:editId="2293738B">
            <wp:extent cx="2762250" cy="3421264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7511" cy="34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DB5A" w14:textId="77777777" w:rsidR="00ED67D5" w:rsidRPr="009A6434" w:rsidRDefault="00ED67D5" w:rsidP="00ED67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FA5BB2" w14:textId="6F1A4FD2" w:rsidR="00ED67D5" w:rsidRPr="009A6434" w:rsidRDefault="00ED67D5" w:rsidP="00676471">
      <w:pPr>
        <w:pStyle w:val="Heading3"/>
      </w:pPr>
      <w:bookmarkStart w:id="72" w:name="_Toc104160578"/>
      <w:r w:rsidRPr="009A6434">
        <w:t xml:space="preserve">Diagrama de </w:t>
      </w:r>
      <w:proofErr w:type="spellStart"/>
      <w:r w:rsidRPr="009A6434">
        <w:t>secventa</w:t>
      </w:r>
      <w:bookmarkEnd w:id="72"/>
      <w:proofErr w:type="spellEnd"/>
    </w:p>
    <w:p w14:paraId="42AE4EBF" w14:textId="3C254BEE" w:rsidR="00ED67D5" w:rsidRPr="009A6434" w:rsidRDefault="00ED67D5" w:rsidP="00ED67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DECDDD" wp14:editId="14C4052D">
            <wp:extent cx="5731510" cy="773112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0CD2" w14:textId="77777777" w:rsidR="00ED67D5" w:rsidRPr="009A6434" w:rsidRDefault="00ED67D5" w:rsidP="00ED67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132C73" w14:textId="3F075D93" w:rsidR="00ED67D5" w:rsidRPr="009A6434" w:rsidRDefault="00ED67D5" w:rsidP="00676471">
      <w:pPr>
        <w:pStyle w:val="Heading3"/>
      </w:pPr>
      <w:bookmarkStart w:id="73" w:name="_Toc104160579"/>
      <w:r w:rsidRPr="009A6434">
        <w:t xml:space="preserve">Diagrama de </w:t>
      </w:r>
      <w:proofErr w:type="spellStart"/>
      <w:r w:rsidRPr="009A6434">
        <w:t>activitati</w:t>
      </w:r>
      <w:bookmarkEnd w:id="73"/>
      <w:proofErr w:type="spellEnd"/>
    </w:p>
    <w:p w14:paraId="189D9C28" w14:textId="6727C7CC" w:rsidR="00ED67D5" w:rsidRPr="009A6434" w:rsidRDefault="00ED67D5" w:rsidP="00ED67D5">
      <w:pPr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28D597" wp14:editId="14624ED4">
            <wp:extent cx="5731510" cy="329946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C150" w14:textId="77777777" w:rsidR="00ED67D5" w:rsidRPr="009A6434" w:rsidRDefault="00ED67D5" w:rsidP="00ED67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51FE69" w14:textId="77777777" w:rsidR="00ED67D5" w:rsidRPr="009A6434" w:rsidRDefault="00ED67D5" w:rsidP="00ED67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D67D5" w:rsidRPr="009A6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3F440" w14:textId="77777777" w:rsidR="00033204" w:rsidRDefault="00033204" w:rsidP="00EC14BC">
      <w:pPr>
        <w:spacing w:after="0" w:line="240" w:lineRule="auto"/>
      </w:pPr>
      <w:r>
        <w:separator/>
      </w:r>
    </w:p>
  </w:endnote>
  <w:endnote w:type="continuationSeparator" w:id="0">
    <w:p w14:paraId="5D399C7E" w14:textId="77777777" w:rsidR="00033204" w:rsidRDefault="00033204" w:rsidP="00EC1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209C3" w14:textId="77777777" w:rsidR="00033204" w:rsidRDefault="00033204" w:rsidP="00EC14BC">
      <w:pPr>
        <w:spacing w:after="0" w:line="240" w:lineRule="auto"/>
      </w:pPr>
      <w:r>
        <w:separator/>
      </w:r>
    </w:p>
  </w:footnote>
  <w:footnote w:type="continuationSeparator" w:id="0">
    <w:p w14:paraId="3041EDFC" w14:textId="77777777" w:rsidR="00033204" w:rsidRDefault="00033204" w:rsidP="00EC14BC">
      <w:pPr>
        <w:spacing w:after="0" w:line="240" w:lineRule="auto"/>
      </w:pPr>
      <w:r>
        <w:continuationSeparator/>
      </w:r>
    </w:p>
  </w:footnote>
  <w:footnote w:id="1">
    <w:p w14:paraId="2F7217CB" w14:textId="77777777" w:rsidR="00216850" w:rsidRPr="00EC14BC" w:rsidRDefault="00216850" w:rsidP="0021685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Create, Read, Update, Delete – </w:t>
      </w:r>
      <w:proofErr w:type="spellStart"/>
      <w:r>
        <w:rPr>
          <w:lang w:val="en-US"/>
        </w:rPr>
        <w:t>Crearea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Vizualizare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Actualizare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Stergere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5CAD"/>
    <w:multiLevelType w:val="multilevel"/>
    <w:tmpl w:val="2880FC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D766CE"/>
    <w:multiLevelType w:val="hybridMultilevel"/>
    <w:tmpl w:val="36E6627C"/>
    <w:lvl w:ilvl="0" w:tplc="87D8071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18000F">
      <w:start w:val="1"/>
      <w:numFmt w:val="decimal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7A486C"/>
    <w:multiLevelType w:val="multilevel"/>
    <w:tmpl w:val="1C8EE8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D4C3D50"/>
    <w:multiLevelType w:val="hybridMultilevel"/>
    <w:tmpl w:val="AEF815DE"/>
    <w:lvl w:ilvl="0" w:tplc="0418000F">
      <w:start w:val="1"/>
      <w:numFmt w:val="decimal"/>
      <w:lvlText w:val="%1."/>
      <w:lvlJc w:val="left"/>
      <w:pPr>
        <w:ind w:left="1428" w:hanging="360"/>
      </w:pPr>
    </w:lvl>
    <w:lvl w:ilvl="1" w:tplc="04180019" w:tentative="1">
      <w:start w:val="1"/>
      <w:numFmt w:val="lowerLetter"/>
      <w:lvlText w:val="%2."/>
      <w:lvlJc w:val="left"/>
      <w:pPr>
        <w:ind w:left="2148" w:hanging="360"/>
      </w:pPr>
    </w:lvl>
    <w:lvl w:ilvl="2" w:tplc="0418001B" w:tentative="1">
      <w:start w:val="1"/>
      <w:numFmt w:val="lowerRoman"/>
      <w:lvlText w:val="%3."/>
      <w:lvlJc w:val="right"/>
      <w:pPr>
        <w:ind w:left="2868" w:hanging="180"/>
      </w:pPr>
    </w:lvl>
    <w:lvl w:ilvl="3" w:tplc="0418000F" w:tentative="1">
      <w:start w:val="1"/>
      <w:numFmt w:val="decimal"/>
      <w:lvlText w:val="%4."/>
      <w:lvlJc w:val="left"/>
      <w:pPr>
        <w:ind w:left="3588" w:hanging="360"/>
      </w:pPr>
    </w:lvl>
    <w:lvl w:ilvl="4" w:tplc="04180019" w:tentative="1">
      <w:start w:val="1"/>
      <w:numFmt w:val="lowerLetter"/>
      <w:lvlText w:val="%5."/>
      <w:lvlJc w:val="left"/>
      <w:pPr>
        <w:ind w:left="4308" w:hanging="360"/>
      </w:pPr>
    </w:lvl>
    <w:lvl w:ilvl="5" w:tplc="0418001B" w:tentative="1">
      <w:start w:val="1"/>
      <w:numFmt w:val="lowerRoman"/>
      <w:lvlText w:val="%6."/>
      <w:lvlJc w:val="right"/>
      <w:pPr>
        <w:ind w:left="5028" w:hanging="180"/>
      </w:pPr>
    </w:lvl>
    <w:lvl w:ilvl="6" w:tplc="0418000F" w:tentative="1">
      <w:start w:val="1"/>
      <w:numFmt w:val="decimal"/>
      <w:lvlText w:val="%7."/>
      <w:lvlJc w:val="left"/>
      <w:pPr>
        <w:ind w:left="5748" w:hanging="360"/>
      </w:pPr>
    </w:lvl>
    <w:lvl w:ilvl="7" w:tplc="04180019" w:tentative="1">
      <w:start w:val="1"/>
      <w:numFmt w:val="lowerLetter"/>
      <w:lvlText w:val="%8."/>
      <w:lvlJc w:val="left"/>
      <w:pPr>
        <w:ind w:left="6468" w:hanging="360"/>
      </w:pPr>
    </w:lvl>
    <w:lvl w:ilvl="8" w:tplc="0418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4B51B1E"/>
    <w:multiLevelType w:val="hybridMultilevel"/>
    <w:tmpl w:val="FB7C6C2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F63E2"/>
    <w:multiLevelType w:val="hybridMultilevel"/>
    <w:tmpl w:val="37F2BB12"/>
    <w:lvl w:ilvl="0" w:tplc="041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2B74228"/>
    <w:multiLevelType w:val="hybridMultilevel"/>
    <w:tmpl w:val="9C143A4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2812F7"/>
    <w:multiLevelType w:val="hybridMultilevel"/>
    <w:tmpl w:val="D004D98E"/>
    <w:lvl w:ilvl="0" w:tplc="E23EF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555990">
    <w:abstractNumId w:val="7"/>
  </w:num>
  <w:num w:numId="2" w16cid:durableId="1683697784">
    <w:abstractNumId w:val="1"/>
  </w:num>
  <w:num w:numId="3" w16cid:durableId="438527337">
    <w:abstractNumId w:val="3"/>
  </w:num>
  <w:num w:numId="4" w16cid:durableId="568539095">
    <w:abstractNumId w:val="6"/>
  </w:num>
  <w:num w:numId="5" w16cid:durableId="1262757094">
    <w:abstractNumId w:val="2"/>
  </w:num>
  <w:num w:numId="6" w16cid:durableId="979655554">
    <w:abstractNumId w:val="5"/>
  </w:num>
  <w:num w:numId="7" w16cid:durableId="904757084">
    <w:abstractNumId w:val="4"/>
  </w:num>
  <w:num w:numId="8" w16cid:durableId="230192082">
    <w:abstractNumId w:val="0"/>
  </w:num>
  <w:num w:numId="9" w16cid:durableId="1838492356">
    <w:abstractNumId w:val="2"/>
    <w:lvlOverride w:ilvl="0">
      <w:startOverride w:val="2"/>
    </w:lvlOverride>
    <w:lvlOverride w:ilvl="1">
      <w:startOverride w:val="1"/>
    </w:lvlOverride>
  </w:num>
  <w:num w:numId="10" w16cid:durableId="2009139047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19134866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6465773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DBC"/>
    <w:rsid w:val="00013DF1"/>
    <w:rsid w:val="00033204"/>
    <w:rsid w:val="00047728"/>
    <w:rsid w:val="00053FFD"/>
    <w:rsid w:val="000B4AB7"/>
    <w:rsid w:val="00143576"/>
    <w:rsid w:val="00155E90"/>
    <w:rsid w:val="00216850"/>
    <w:rsid w:val="00272A57"/>
    <w:rsid w:val="00283B97"/>
    <w:rsid w:val="00295DBC"/>
    <w:rsid w:val="002D48FB"/>
    <w:rsid w:val="002F4E21"/>
    <w:rsid w:val="00325161"/>
    <w:rsid w:val="00391F9C"/>
    <w:rsid w:val="003D5277"/>
    <w:rsid w:val="00414566"/>
    <w:rsid w:val="004453A1"/>
    <w:rsid w:val="004C0649"/>
    <w:rsid w:val="005D0BA8"/>
    <w:rsid w:val="00610F30"/>
    <w:rsid w:val="0063701A"/>
    <w:rsid w:val="00655A3B"/>
    <w:rsid w:val="00676471"/>
    <w:rsid w:val="00686931"/>
    <w:rsid w:val="006C1F3D"/>
    <w:rsid w:val="007673DF"/>
    <w:rsid w:val="00767651"/>
    <w:rsid w:val="007E687B"/>
    <w:rsid w:val="007F10C1"/>
    <w:rsid w:val="00886D73"/>
    <w:rsid w:val="008A12C3"/>
    <w:rsid w:val="008C3F68"/>
    <w:rsid w:val="008D6E2A"/>
    <w:rsid w:val="00944B08"/>
    <w:rsid w:val="00953C35"/>
    <w:rsid w:val="009A6434"/>
    <w:rsid w:val="009C26FD"/>
    <w:rsid w:val="00AB6719"/>
    <w:rsid w:val="00AC0679"/>
    <w:rsid w:val="00B559CA"/>
    <w:rsid w:val="00B92725"/>
    <w:rsid w:val="00BD1641"/>
    <w:rsid w:val="00BF5194"/>
    <w:rsid w:val="00C2756D"/>
    <w:rsid w:val="00C636A4"/>
    <w:rsid w:val="00CE1E92"/>
    <w:rsid w:val="00D33AD5"/>
    <w:rsid w:val="00DB293C"/>
    <w:rsid w:val="00DE7020"/>
    <w:rsid w:val="00EA68BD"/>
    <w:rsid w:val="00EC14BC"/>
    <w:rsid w:val="00ED67D5"/>
    <w:rsid w:val="00ED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B50C6"/>
  <w15:chartTrackingRefBased/>
  <w15:docId w15:val="{76CDA4B8-3145-46CC-BF73-077ED587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272A57"/>
    <w:pPr>
      <w:numPr>
        <w:numId w:val="2"/>
      </w:numPr>
      <w:spacing w:line="240" w:lineRule="auto"/>
      <w:outlineLvl w:val="0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72A57"/>
    <w:pPr>
      <w:numPr>
        <w:ilvl w:val="1"/>
        <w:numId w:val="5"/>
      </w:numPr>
      <w:spacing w:line="240" w:lineRule="auto"/>
      <w:outlineLvl w:val="1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272A57"/>
    <w:pPr>
      <w:numPr>
        <w:ilvl w:val="2"/>
        <w:numId w:val="8"/>
      </w:numPr>
      <w:spacing w:line="240" w:lineRule="auto"/>
      <w:outlineLvl w:val="2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6A4"/>
    <w:pPr>
      <w:ind w:left="720"/>
      <w:contextualSpacing/>
    </w:pPr>
  </w:style>
  <w:style w:type="table" w:styleId="TableGrid">
    <w:name w:val="Table Grid"/>
    <w:basedOn w:val="TableNormal"/>
    <w:uiPriority w:val="39"/>
    <w:rsid w:val="00B92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C3F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C14B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14B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14B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72A57"/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C0649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72A57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2A57"/>
    <w:rPr>
      <w:rFonts w:ascii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A64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643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A643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A64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0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960FB-B39F-4F72-AE31-53B1A0267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15</Pages>
  <Words>1954</Words>
  <Characters>11336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9</cp:revision>
  <dcterms:created xsi:type="dcterms:W3CDTF">2022-05-22T18:00:00Z</dcterms:created>
  <dcterms:modified xsi:type="dcterms:W3CDTF">2022-05-22T22:10:00Z</dcterms:modified>
</cp:coreProperties>
</file>