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Banco de desempeños de primaria</w:t>
      </w:r>
    </w:p>
    <w:p>
      <w:pPr>
        <w:jc w:val="center"/>
      </w:pPr>
      <w:r>
        <w:rPr>
          <w:rFonts w:ascii="Inter" w:hAnsi="Inter"/>
          <w:color w:val="5A5A5A"/>
          <w:sz w:val="24"/>
        </w:rPr>
        <w:t>4 áreas troncales · grados 1.º-6.º · CNEB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Cómo usar este banco</w:t>
      </w:r>
    </w:p>
    <w:p>
      <w:r>
        <w:rPr>
          <w:rFonts w:ascii="Inter" w:hAnsi="Inter"/>
          <w:color w:val="222222"/>
          <w:sz w:val="21"/>
        </w:rPr>
        <w:t>Híbrida (compuerta 2, 2026-07-19): paráfrasis fiel por competencia y grado + cita de página; términos técnicos entre comillas; sin reproducción textual extensa.</w:t>
      </w:r>
    </w:p>
    <w:p>
      <w:r>
        <w:rPr>
          <w:rFonts w:ascii="Inter" w:hAnsi="Inter"/>
          <w:color w:val="222222"/>
          <w:sz w:val="21"/>
        </w:rPr>
        <w:t xml:space="preserve">Cada entrada es una </w:t>
      </w:r>
      <w:r>
        <w:rPr>
          <w:rFonts w:ascii="Inter" w:hAnsi="Inter"/>
          <w:b/>
          <w:color w:val="222222"/>
          <w:sz w:val="21"/>
        </w:rPr>
        <w:t>síntesis de trabajo</w:t>
      </w:r>
      <w:r>
        <w:rPr>
          <w:rFonts w:ascii="Inter" w:hAnsi="Inter"/>
          <w:color w:val="222222"/>
          <w:sz w:val="21"/>
        </w:rPr>
        <w:t xml:space="preserve"> de lo que el estudiante debe poder hacer en ese grado y competencia, con la </w:t>
      </w:r>
      <w:r>
        <w:rPr>
          <w:rFonts w:ascii="Inter" w:hAnsi="Inter"/>
          <w:b/>
          <w:color w:val="222222"/>
          <w:sz w:val="21"/>
        </w:rPr>
        <w:t>página del documento oficial</w:t>
      </w:r>
      <w:r>
        <w:rPr>
          <w:rFonts w:ascii="Inter" w:hAnsi="Inter"/>
          <w:color w:val="222222"/>
          <w:sz w:val="21"/>
        </w:rPr>
        <w:t xml:space="preserve"> para que consultes el texto normativo exacto. Elige los desempeños según la progresión de tu grupo — no son un checklist secuencial.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Área de Matemática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Resuelve problemas de cantidad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Traduce cantidades a expresiones numéricas · Comunica su comprensión sobre los números y las operaciones · Usa estrategias y procedimientos de estimación y cálculo · Argumenta afirmaciones sobre las relaciones numéricas y las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de agregar, quitar y juntar a sumas y restas con números hasta 20; comprende la "decena" como grupo de diez unidades; usa cálculo mental (dobles, descomposiciones del 10) y sumas y restas sin canjes; compara masa con objetos-referente y estima el tiempo con referentes cotidianos (días, meses); explica con material concreto cómo representa un número y qué resultado obtiene al operar.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237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de agregar, quitar, comparar, igualar, repartir y combinar a las cuatro operaciones con números de hasta tres cifras; comprende la "decena" y el "valor posicional" en números de dos cifras, el orden hasta el vigésimo, el doble y la mitad; usa cálculo mental (completar a la decena, dobles, conmutatividad) y sumas y restas con y sin canjes; mide masa con unidades no convencionales y el tiempo con unidades convencionales; explica por qué suma o resta.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237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a las cuatro operaciones con números de hasta tres cifras; comprende la "centena", sus equivalencias y el "valor posicional", y la multiplicación y división hasta 100; usa cálculo mental (descomposiciones, duplicar, multiplicar/dividir por 10, aproximaciones) y cálculo escrito con canjes; mide masa (kilogramo) y tiempo (horas exactas); explica la conformación de la centena y por qué la resta es inversa de la suma.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238-239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a las cuatro operaciones con números de hasta cuatro cifras e inicia el trabajo con "fracciones usuales" (parte-todo, suma y resta); comprende la "unidad de millar" y el valor posicional en cuatro cifras, las propiedades conmutativa y asociativa de la multiplicación y las fracciones equivalentes; usa estrategias de cálculo (completar al millar, propiedad distributiva, amplificación y simplificación de fracciones); mide masa (kilogramo, gramo) y tiempo; explica equivalencias entre fracciones.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238-239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a las cuatro operaciones con naturales y a sumas y restas con decimales; opera con fracciones y decimales hasta el centésimo; comprende el valor posicional hasta seis cifras y de decimales, los múltiplos, la fracción como operador y las propiedades de las operaciones; usa reversibilidad, estimación de productos y cocientes, redondeo y propiedad distributiva; mide masa y tiempo (décadas, siglos) y hace conversiones; justifica su proceso y resultados.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240-241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a las cuatro operaciones (obtiene cocientes decimales) y a potencias cuadradas y cúbicas; opera con fracciones y decimales; comprende múltiplos y divisores, números primos y compuestos, y las equivalencias entre decimales, fracciones y porcentajes usuales; usa reversibilidad, amplificación y simplificación, redondeo y propiedad distributiva, y calcula porcentajes; mide masa, tiempo (minutos) y temperatura con la unidad conveniente; justifica su proceso y resultados.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240-241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Resuelve problemas de regularidad, equivalencia y cambio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Traduce datos y condiciones a expresiones algebraicas y gráficas · Comunica su comprensión sobre las relaciones algebraicas · Usa estrategias y procedimientos para encontrar equivalencias y reglas generales · Argumenta afirmaciones sobre relaciones de cambio y equivalencia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Establece equivalencias entre dos grupos de hasta veinte objetos y las expresa como igualdades con sumas o restas; reconoce datos que se repiten o cantidades que aumentan y los transforma en patrones de repetición o aditivos; describe el patrón con lenguaje cotidiano y dibujos; usa conteo, ensayo-error y descomposición aditiva para hallar equivalencias o continuar patrones; explica cómo continúa el patrón (ejemplo de la balanza de platillos).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247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Establece equivalencias entre dos grupos de hasta veinte objetos con sumas o restas; transforma regularidades en patrones de repetición o aditivos; comprende la equivalencia como "equilibrio" o igualdad entre dos colecciones; usa conteo o descomposición para mantener la igualdad o continuar patrones; explica qué hacer para conservar el equilibrio y las semejanzas entre dos versiones de un mismo patrón, con ejemplos concretos.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247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Establece equivalencias con sumas, restas o multiplicaciones; transforma regularidades en patrones de repetición o aditivos; describe con primeras expresiones del lenguaje algebraico la igualdad como equivalencia y el cambio de una magnitud en el tiempo (con tablas o dibujos); usa descomposición y relaciones inversas, agregando o quitando en ambos lados de la igualdad; explica qué ocurre al modificar cantidades de una igualdad y cómo continuar un patrón.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249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Transforma datos de hasta dos equivalencias en igualdades con las cuatro operaciones y regularidades en patrones geométricos (traslación, giros), de posición o aditivos y multiplicativos; usa lenguaje algebraico (ícono, término desconocido) y distingue el signo igual del resultado; describe la relación de cambio entre dos magnitudes; usa propiedades de la igualdad (uniformidad y cancelativa) de forma nocional; justifica regularidades y relaciones de cambio con sus experiencias.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249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Transforma equivalencias y relaciones de variación en ecuaciones simples (x + a = b) con naturales o en tablas de proporcionalidad; transforma regularidades en patrones geométricos, de posición o aditivos y multiplicativos; comprende la regla de formación de un patrón de segundo orden, los símbolos de la ecuación y la proporcionalidad como cambio constante; usa propiedades de la igualdad para hallar la incógnita; justifica los elementos no inmediatos de un patrón con ejemplos y cálculos.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251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Transforma equivalencias, no equivalencias ("desequilibrio") y variaciones en ecuaciones con las cuatro operaciones, desigualdades (naturales o decimales) o proporcionalidad directa; comprende el término general de un patrón, las condiciones de desigualdad (signos &gt; y &lt;) y la relación proporcional; usa estrategias y propiedades de la igualdad para resolver ecuaciones o hallar valores; justifica los términos no inmediatos de un patrón y lo que ocurre al modificar una desigualdad.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251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Resuelve problemas de forma, movimiento y localización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Modela objetos con formas geométricas y sus transformaciones · Comunica su comprensión sobre las formas y relaciones geométricas · Usa estrategias y procedimientos para orientarse en el espacio · Argumenta afirmaciones sobre relaciones geométricas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del entorno con formas tridimensionales y bidimensionales y con la medida cualitativa de su longitud; ubica objetos y personas tomando su cuerpo como referencia; describe caras, vértices, lados y líneas rectas o curvas, y si los objetos ruedan o tienen puntas; compara longitudes ("más largo que"/"más corto que") con unidades no convencionales (dedos, pasos, clips); explica propiedades físicas de los objetos con ejemplos concretos.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256-257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con formas tridimensionales (ruedan o no) y bidimensionales (cuadrado, rectángulo, círculo, triángulo) y con medidas de longitud (largo y ancho); ubica con puntos de referencia en cuadrículas; describe número de caras, puntas, lados y vértices; comprende la conservación de la longitud pese a transformaciones (enrollar, flexionar); mide longitud con unidades no convencionales; explica semejanzas y diferencias entre formas geométricas.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256-257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con formas bidimensionales (figuras regulares/irregulares) y tridimensionales (cuerpos redondos y compuestos), sus elementos, longitud, superficie y capacidad; ubica con objetos fijos como referencia y considera el eje de simetría; comprende la superficie ("más/menos extenso que") y la conservación de la capacidad; usa composición, descomposición, doblado y recorte, y mide longitud (centímetro, metro), contorno, capacidad y superficie; explica relaciones entre elementos de las formas.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258-259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con polígonos (perímetro, longitud, superficie) y con cubos y prismas de base cuadrangular (elementos, capacidad); ubica y traslada objetos en gráficos o croquis; comprende caras, vértices, aristas, ángulos rectos y líneas perpendiculares y paralelas; construye formas simétricas con cuadrículas y mide ángulos respecto al recto, perímetro, superficie y capacidad (litro y fracciones), con conversiones de longitud; explica el desarrollo de las formas en el plano (ej. plantilla del cubo).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258-259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con cuadriláteros (perímetro, superficie) y prismas rectos (elementos, capacidad); relaciona los cambios de tamaño con ampliaciones, reducciones y reflexiones; ubica en croquis con referencias (calles, avenidas); comprende ángulos, lados paralelos y perpendiculares y la superficie como porción de plano; construye y transforma figuras en el plano cartesiano y mide ángulos, longitud, superficie y capacidad (litros y decimales), con conversiones; explica relaciones entre objetos y formas geométricas.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260-261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Asocia objetos con triángulos, cuadriláteros y círculos (perímetros, superficies) y con prismas rectos y cilindros, incluido el volumen de prismas de base rectangular; ubica en croquis o planos y relaciona cambios de tamaño y ubicación con ampliaciones, reducciones y giros en el plano cartesiano; construye desde perspectivas y desarrolla sólidos; mide longitud (cm), superficie (m², cm²) y compara áreas y capacidades; argumenta relaciones (ej. "dos rectángulos pueden tener distinta área e igual perímetro") con razonamiento inductivo.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260-261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Resuelve problemas de gestión de datos e incertidumbre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Representa datos con gráficos y medidas estadísticas o probabilísticas · Comunica su comprensión de los conceptos estadísticos y probabilísticos · Usa procedimientos para recopilar y procesar datos · Sustenta conclusiones o decisiones con base en la información obtenida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datos cualitativos de una población con pictogramas horizontales (un símbolo = una unidad) y gráficos de barras simples sin escala; expresa la ocurrencia de sucesos con "siempre", "a veces" y "nunca"; lee tablas de conteo simple e indica la mayor frecuencia; recopila datos con preguntas sencillas y los organiza en listas o tablas de frecuencia simple; toma decisiones sencillas a partir de la información obtenida.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266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datos cualitativos con pictogramas (un símbolo = una o dos unidades) y barras simples sin escala; expresa la ocurrencia con "posible" e "imposible"; lee tablas de conteo simple, pictogramas y barras, indica mayor o menor frecuencia y compara datos; recopila datos con preguntas y los organiza en listas o tablas de frecuencia simple; toma decisiones sencillas a partir de la información.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266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datos cualitativos y cuantitativos discretos con pictogramas (símbolo = más de una unidad) y barras horizontales con escala (de 2 en 2, 5 en 5, 10 en 10); expresa la ocurrencia con "seguro", "posible" e "imposible"; lee tablas de frecuencia, barras con escala y pictogramas con equivalencias; recopila datos con encuestas o entrevistas cortas; determina todos los resultados posibles de un suceso con recuento o diagrama; predice y explica sus decisiones con base en el análisis de datos.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268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datos cualitativos y cuantitativos discretos con pictogramas y barras con escala (múltiplos de 10) y la "moda" como mayor frecuencia; comprende la moda y la "media aritmética" como punto de equilibrio, y usa "seguro", "más/menos probable"; lee barras con escala, tablas de doble entrada y pictogramas; recopila datos con encuestas o entrevistas y los organiza en tablas de doble entrada o de frecuencia; predice que un suceso es más probable que otro y explica sus conclusiones.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268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características de una población (variables cualitativas y cuantitativas discretas) y el comportamiento del conjunto de datos con pictogramas, barras con escala, la moda y la media aritmética como punto de equilibrio; usa "seguro", "más/menos probable"; lee barras con escala, tablas de doble entrada y pictogramas para interpretar un mismo conjunto de datos; recopila y organiza datos; predice la mayor o menor frecuencia y explica sus decisiones con base en el análisis.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270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la población y el comportamiento del conjunto de datos con pictogramas, barras con escala, la moda y la media aritmética como reparto equitativo; determina resultados de una situación aleatoria y expresa la probabilidad como fracción (ej. 2/5); lee tablas de doble entrada, barras dobles y fuentes diversas, y completa tablas incompletas; recopila y organiza datos; determina casos favorables y su probabilidad; predice tendencias y justifica sus conclusiones con base en el análisis.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270</w:t>
            </w:r>
          </w:p>
        </w:tc>
      </w:tr>
    </w:tbl>
    <w:p/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Área de Comunicación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Se comunica oralmente en su lengua materna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Obtiene información del texto oral · Infiere e interpreta información del texto oral · Adecúa, organiza y desarrolla las ideas de forma coherente y cohesionada · Utiliza recursos no verbales y paraverbales de forma estratégica · Interactúa estratégicamente con distintos interlocutores · Reflexiona y evalúa la forma, el contenido y el contexto del texto 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información explícita (nombres, hechos, lugares) de textos orales con vocabulario frecuente; deduce características implícitas y relaciones sencillas de causa-efecto; adecúa su texto oral al interlocutor y propósito con gestos y movimientos; expresa ideas y emociones sobre un tema con conectores de adición y secuencia; participa en intercambios con preguntas y normas de cortesía; opina sobre personas y hechos del texto a partir de su experiencia.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151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información explícita (nombres, acciones, hechos, lugares, fechas); deduce características implícitas y relaciones de causa-efecto y semejanza-diferencia; adecúa su texto oral al interlocutor, propósito y tipo textual con recursos no verbales; organiza ideas con conectores de adición, secuencia y causa; participa en intercambios con preguntas y comentarios; opina sobre personas y hechos del texto oral dando razones desde su experiencia.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151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datos específicos seleccionándolos (incluye sinónimos); explica el tema, propósito, emociones y enseñanzas del texto; deduce relaciones lógicas y sentido figurado (adivinanzas, refranes) desde información explícita e implícita; adecúa su texto al género discursivo y distingue registro formal e informal; organiza ideas con referentes y conectores y vocabulario con sinónimos; usa gestos, contacto visual y volumen de voz; alterna roles de hablante y oyente; opina sobre textos del ámbito escolar o mediático.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152-153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datos específicos con sentido figurado, sinónimos y términos del saber; explica tema, propósito, emociones y estados de ánimo distinguiendo lo relevante de lo complementario; deduce relaciones lógicas y expresiones figuradas (dichos, moralejas); adecúa su texto al género y distingue registros; organiza ideas con conectores de causa-efecto y consecuencia; usa gestos, contacto visual, volumen y entonación; participa alternando roles; opina y justifica su posición sobre el texto oral.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152-153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e integra información dicha en distintos momentos, con sentido figurado y términos del saber; explica el tema y propósito, sintetiza y establece conclusiones vinculando el texto con su contexto sociocultural; deduce relaciones lógicas y significados figurados con pistas del texto; explica intenciones, puntos de vista y figuras retóricas (hipérbole); adecúa su texto y elige el registro; organiza y jerarquiza ideas; usa recursos no verbales y paraverbales para producir efectos; participa aportando argumentos; evalúa la adecuación, coherencia y cohesión del texto oral.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156-158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Recupera e integra información dicha en distintos momentos y por distintos interlocutores; explica tema, propósito y conclusiones vinculando el texto con sus contextos socioculturales; deduce relaciones lógicas y sentido figurado (ironía); explica intenciones, puntos de vista y figuras retóricas; adecúa el texto manteniendo el registro y adaptándose a interlocutores; organiza y jerarquiza ideas con conectores; usa recursos no verbales y paraverbales para producir efectos; participa usando lo dicho por otros para argumentar; evalúa adecuación, coherencia y cohesión.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156-158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Lee diversos tipos de textos escritos en su lengua materna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Obtiene información del texto escrito · Infiere e interpreta información del texto · Reflexiona y evalúa la forma, el contenido y el contexto del 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información explícita distinguible en lugares evidentes (título, inicio, final) de textos con ilustraciones y establece la secuencia del texto; deduce características de personajes y relaciones sencillas de causa-efecto desde información explícita; predice de qué tratará el texto por indicios (título, ilustraciones, palabras conocidas); explica la relación entre texto e ilustración; opina sobre personas y hechos expresando preferencias y eligiendo textos según su experiencia.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163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información explícita en distintas partes del texto y la distingue de otra semejante, en textos simples con ilustraciones, estableciendo la secuencia; deduce características implícitas, significado de palabras por contexto y relaciones de causa-efecto, semejanza-diferencia y enseñanza-propósito; predice el contenido por indicios (silueta, formato, palabras); explica el tema, propósito y relaciones texto-ilustración; opina y elige textos según su experiencia e intereses.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163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información explícita seleccionando datos específicos en textos simples con algunos elementos complejos y vocabulario variado; deduce características implícitas, tema, destinatario y relaciones lógicas desde información explícita e implícita; predice por indicios (silueta, imágenes) y contrasta la información; explica tema, propósito, enseñanza, relaciones texto-ilustración y motivaciones de personajes; opina sobre el contenido y recursos textuales, y justifica sus preferencias.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165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información explícita y relevante en distintas partes del texto con vocabulario variado; deduce características implícitas, significado de palabras y expresiones figuradas (refranes, comparaciones) y relaciones de intención-finalidad y tema-subtema; predice por indicios (subtítulos, índice, tipografía) y contrasta información; explica tema, propósito, motivaciones, comparaciones, enseñanzas y valores clasificando y sintetizando; opina sobre el contenido y recursos textuales justificando sus preferencias.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165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información explícita, relevante y complementaria e integra datos de distintas partes de textos con varios elementos complejos; deduce características implícitas, sentido figurado y relaciones lógicas (intención-finalidad, tema-subtema, causa-efecto, semejanza-diferencia); predice y contrasta por indicios diversos; explica tema, propósito, puntos de vista, comparaciones e hipérboles, problema central, enseñanzas y valores para interpretar el sentido global; opina sobre contenido, organización y efecto del texto, y compara textos entre sí.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167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e integra información explícita y complementaria, incluida la lectura intertextual, en textos con elementos complejos; deduce características implícitas, sentido figurado y relaciones lógicas a partir de información relevante y complementaria; predice y contrasta por indicios (reseñas, biografía del autor); explica tema, propósito, puntos de vista, intención del autor y sentido global; opina sobre contenido, organización e intención del autor; justifica recomendaciones y compara tipos textuales y géneros (ej. cuento y fábula).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167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Escribe diversos tipos de textos en su lengua materna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Adecúa el texto a la situación comunicativa · Organiza y desarrolla las ideas de forma coherente y cohesionada · Utiliza convenciones del lenguaje escrito de forma pertinente · Reflexiona y evalúa la forma, el contenido y el contexto del texto escrito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 y destinatario recurriendo a su experiencia; escribe en nivel alfabético en torno a un tema, con relaciones de adición y algunos conectores y vocabulario frecuente; revisa el texto con ayuda del docente para verificar si se ajusta al propósito, al destinatario y al tema, con el fin de mejorarlo.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173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 y destinatario desde su experiencia; escribe agrupando ideas en oraciones con conectores de adición y secuencia y vocabulario frecuente; usa recursos gramaticales y ortográficos (mayúsculas, punto final) y fórmulas para iniciar y cerrar narraciones; revisa con ayuda del docente la coherencia, la cohesión y los recursos ortográficos para mejorar el texto.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173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propósito, destinatario y tipo textual, distinguiendo registro formal e informal; escribe de forma coherente y cohesionada con conectores de causa-efecto y secuencia y vocabulario con sinónimos; usa recursos ortográficos (punto seguido, signos de interrogación y admiración) y algunas figuras retóricas (adjetivaciones); revisa la coherencia, cohesión y ortografía, y explica el efecto de su texto en los lectores.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175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propósito, destinatario y tipo textual con registros diferenciados; escribe de forma coherente con conectores de adición, causa-efecto y consecuencia y vocabulario con sinónimos; usa recursos ortográficos (punto seguido, comas enumerativas) y recursos textuales, con comparaciones y adjetivaciones; revisa coherencia, cohesión y ortografía; explica el efecto de su texto y la importancia de los aspectos gramaticales y ortográficos.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175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propósito, tipo textual, formato y soporte, manteniendo el registro; escribe jerarquizando ideas en subtemas y párrafos con conectores de causa-efecto, consecuencia y contraste; usa recursos ortográficos (punto aparte) y textuales (negritas, comillas) y figuras retóricas; evalúa de manera permanente la coherencia, cohesión, ortografía y pertinencia del vocabulario; evalúa el efecto de su texto en los lectores según su propósito.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177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Adecúa el texto al propósito, tipo textual, género, formato y soporte, manteniendo el registro; escribe jerarquizando ideas principales y subtemas en párrafos con conectores de causa-efecto, consecuencia y contraste; usa recursos ortográficos y textuales y figuras retóricas (personificaciones, hipérboles) para producir efectos en el lector; evalúa de manera permanente coherencia, cohesión, ortografía y vocabulario; evalúa el efecto de su texto y compara características de tipos textuales.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177</w:t>
            </w:r>
          </w:p>
        </w:tc>
      </w:tr>
    </w:tbl>
    <w:p/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Área de Personal Social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Construye su identidad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Se valora a sí mismo · Autorregula sus emociones · Reflexiona y argumenta éticamente · Vive su sexualidad de manera plena y responsable de acuerdo a su etapa de desarrollo y madurez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Expresa sus características, gustos y preferencias y las diferencia de las de los demás; comparte las costumbres de su familia e IE; describe emociones básicas y sus causas, y acepta normas que le dan seguridad; autorregula sus emociones con apoyo del docente (respiración); menciona acciones cotidianas buenas o malas desde su experiencia; participa en juegos sin distinción de género; identifica a las personas que le dan afecto y seguridad y recurre a ellas.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77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Expresa características, habilidades y gustos y explica lo que le agrada de sí mismo, asumiendo retos; representa con agrado las manifestaciones culturales de su entorno; describe y regula emociones con normas conjuntas y estrategias (respiración); identifica acciones que causan bienestar o malestar; explica que niñas y niños pueden realizar las mismas actividades; dialoga sobre situaciones que vulneran su espacio personal y a quién recurrir.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77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cualidades, habilidades y logros que lo hacen sentir valioso y único; comparte con orgullo las tradiciones de su familia; describe emociones cotidianas, sus causas y consecuencias, y aplica estrategias de autorregulación (ponerse en el lugar del otro, respiración, relajación); explica qué le causa agrado o desagrado; explica que niñas y niños asumen las mismas responsabilidades y establecen amistades con respeto; reconoce a quién recurrir ante riesgo o vulneración de su privacidad.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78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características, cualidades y fortalezas que lo hacen una persona única de una comunidad, y participa con aprecio en las tradiciones de su entorno; relaciona sus emociones con el comportamiento propio y ajeno y las regula con estrategias; explica con argumentos sencillos por qué una acción es buena o mala; se relaciona con igualdad y respeto fortaleciendo amistades; identifica situaciones que afectan su privacidad o lo ponen en riesgo y busca ayuda en personas de confianza.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78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sus cualidades, fortalezas y limitaciones que fortalecen su identidad en relación con su familia; describe prácticas culturales de su entorno señalando semejanzas y diferencias; describe emociones, causas y consecuencias y aplica estrategias de autorregulación (respiración, distanciamiento, relajación, visualización); explica por qué una acción es correcta o incorrecta y propone acciones éticas; se relaciona con igualdad rechazando la violencia de género; describe situaciones de riesgo para su integridad y cómo protegerse.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80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cómo su familia contribuye a su formación y proyecto de vida; explica prácticas culturales que aportan a la diversidad del país; explica causas y consecuencias de sus emociones en situaciones reales e hipotéticas y usa estrategias de autorregulación; argumenta su postura ante dilemas morales; evalúa sus acciones según normas sociales y principios éticos; participa en igualdad respetando el espacio personal; y propone conductas de autoprotección frente a situaciones que amenazan su integridad en relación con su sexualidad.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80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Convive y participa democráticamente en la búsqueda del bien común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Interactúa con todas las personas · Construye normas y asume acuerdos y leyes · Maneja conflictos de manera constructiva · Delibera sobre asuntos públicos · Participa en acciones que promueven el bienestar común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Se relaciona con sus compañeros respetando sus características e identifica sus derechos y deberes en el aula; describe y comparte las características culturales de su pueblo de origen; participa en la elaboración de acuerdos y normas y los cumple; maneja conflictos en el aula con ayuda de un adulto; delibera sobre asuntos de interés común de la convivencia diaria para proponer actividades colectivas de bienestar.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84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Comparte actividades tratando a sus compañeros con amabilidad y respeto y cumple sus deberes; describe y comparte las características culturales de su localidad o región; participa en acuerdos y normas que reflejan el buen trato; maneja conflictos con ayuda de un adulto; delibera sobre asuntos de la convivencia diaria para participar en actividades orientadas al reconocimiento y respeto de sus derechos como niños.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84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Muestra un trato respetuoso e inclusivo y expresa desacuerdo ante el maltrato, cumpliendo sus deberes; describe manifestaciones culturales de su localidad o pueblo de origen y se reconoce como integrante de él; participa en acuerdos y normas considerando deberes y derechos del niño y escucha a sus compañeros; interviene ante conflictos con diálogo o un adulto; delibera sobre asuntos de interés público (seguridad vial) y reconoce opiniones distintas a la suya.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86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Muestra trato respetuoso e inclusivo y expresa desacuerdo ante el maltrato y la discriminación por etnia, edad, género o discapacidad; explica manifestaciones culturales de su localidad, región o país; participa en acuerdos y normas, evalúa su cumplimiento y propone mejoras; propone alternativas de solución a los conflictos con diálogo y mediadores; delibera sobre asuntos de interés público (seguridad vial, incumplimiento de derechos) reconociendo opiniones distintas.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Muestra trato respetuoso e inclusivo y propone acciones para mejorar la convivencia evaluando el cumplimiento de sus deberes; se interesa por relacionarse con personas de distintas culturas; participa en la construcción consensuada de normas y evalúa su cumplimiento; usa el diálogo y la negociación para superar conflictos y explica su origen; propone, a partir de un diagnóstico y la deliberación, acciones orientadas al bien común y la protección de personas vulnerables, sustentando su posición en fuentes.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88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 relaciona sin discriminar y propone acciones para mejorar la interacción, reflexionando sobre prejuicios y estereotipos, y evalúa el cumplimiento de deberes; se comunica con personas de culturas distintas para aprender de ellas; participa en la construcción consensuada de normas y promueve su cumplimiento; recurre al diálogo o a mediadores para resolver conflictos buscando la equidad; propone, tras un diagnóstico y deliberación, acciones de bien común y defensa de derechos, sustentadas en fuentes.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88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Construye interpretaciones históricas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Interpreta críticamente fuentes diversas · Comprende el tiempo histórico · Elabora explicaciones sobre procesos históricos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Obtiene información sobre hechos cotidianos del pasado a partir de testimonios orales y objetos en desuso o fotografías; ordena hechos de su vida usando expresiones de tiempo (ayer, hoy, mañana; antes, ahora); describe acontecimientos de su historia personal y familiar comparando presente y pasado e identifica alguna causa de los cambios.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92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Obtiene información de imágenes y objetos antiguos y testimonios sobre su historia familiar y de la comunidad; secuencia hechos de su vida personal, familiar y comunitaria y reconoce los simultáneos; describe acontecimientos de su historia y comunidad comparando presente y pasado e identifica causas y posibles consecuencias de los cambios.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92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Obtiene información sobre el poblamiento americano y el paso de las primeras bandas a las primeras aldeas del Perú en textos cortos y restos arqueológicos; explica la importancia de las fuentes históricas e identifica quién las produjo; secuencia hechos con categorías temporales (décadas, siglos) describiendo cambios; narra procesos históricos reconociendo más de una causa y algunas consecuencias.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y usa fuentes de divulgación histórica para responder preguntas sobre las sociedades andinas, preíncas, incas y la Conquista; secuencia hechos con categorías temporales (años, décadas, siglos) describiendo cambios en la vida cotidiana; explica hechos o procesos históricos clave reconociendo causas y consecuencias en más de una dimensión (política, económica, social, cultural).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93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Obtiene información sobre procesos del Virreinato hasta la Independencia del Perú a partir de cuadros, gráficos e investigaciones; distingue diferencias entre narraciones de un mismo hecho; secuencia las grandes etapas de la historia nacional; identifica cambios y permanencias en economía, política y sociedad; distingue causas individuales y colectivas; explica el proceso de Independencia reconociendo la participación de hombres y mujeres.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94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Selecciona fuentes sobre hechos y procesos peruanos del siglo XIX y XX y los ubica en su momento; identifica diferencias entre las versiones de las fuentes; secuencia hechos de la historia local, regional y nacional identificando cambios, permanencias y simultaneidades; explica procesos con categorías del tiempo histórico e identifica causas y consecuencias inmediatas y de largo plazo, reconociendo la participación de hombres y mujeres.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94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Gestiona responsablemente el espacio y el ambiente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Comprende las relaciones entre los elementos naturales y sociales · Maneja fuentes de información para comprender el espacio geográfico y el ambiente · Genera acciones para conservar el ambiente local y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los elementos naturales y sociales de su espacio cotidiano; se desplaza usando puntos de referencia y nociones espaciales (delante-detrás, cerca-lejos, derecha-izquierda); representa su espacio con puntos de referencia; menciona problemas ambientales de su espacio (basura, residuos) y participa en acciones sencillas de cuidado; reconoce y sigue las señales de evacuación y seguridad en la IE.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Da ejemplos de relaciones entre elementos naturales y sociales de su espacio y de otros del Perú (Costa, Sierra, Selva, mar); se desplaza siguiendo instrucciones con puntos de referencia; representa su espacio con dibujos, croquis o maquetas; identifica causas y consecuencias de problemas ambientales (contaminación) y participa en su cuidado; practica actividades para prevenir accidentes y conservar el ambiente.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98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Distingue elementos naturales y sociales de su localidad y región y asocia recursos naturales con actividades económicas; identifica y usa elementos cartográficos de planos y mapas; describe problemas ambientales de su localidad, propone y realiza actividades de solución evaluando su efectividad; identifica lugares seguros y vulnerables ante desastres en su IE y participa en la prevención (simulacros, señalización).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espacios urbanos y rurales de su localidad y región y un área natural protegida, reconociendo la relación entre elementos naturales y sociales; usa elementos cartográficos para ubicar; describe problemas ambientales, sus causas y consecuencias, y propone y realiza acciones de conservación; investiga los beneficios de las áreas naturales protegidas; identifica lugares seguros ante desastres y participa en la prevención.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99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las relaciones entre elementos naturales y sociales de un espacio o área natural protegida y las actividades económicas de su población; usa elementos cartográficos para obtener información; explica problemáticas ambientales (deforestación, contaminación del mar, pérdida de suelo) y territoriales (caos en el transporte); explica qué factores hacen vulnerable a su comunidad ante desastres naturales y ejecuta acciones para reducirlos; planifica y ejecuta prácticas de conservación (agua, energía, 3R, residuos).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101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Compara elementos naturales y sociales de espacios geográficos y explica cómo los actores sociales los transforman; usa diversas fuentes y herramientas cartográficas; explica los servicios ambientales de las áreas protegidas y propone soluciones para su sostenibilidad; explica causas y consecuencias de problemáticas ambientales (calentamiento global) y territoriales (expansión urbana); explica factores de vulnerabilidad ante desastres y el cambio climático; ejecuta acciones de conservación con enfoque de desarrollo sostenible.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Gestiona responsablemente los recursos económicos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Comprende las relaciones entre los elementos del sistema económico y financiero · Toma decisiones económicas y financieras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las ocupaciones de las personas de su espacio cotidiano y cómo atienden las necesidades de la comunidad; utiliza responsablemente los recursos que le brindan su familia y la IE y reconoce que estos se agotan.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106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que los recursos que consume en su hogar y su IE provienen de las actividades económicas de su comunidad e identifica acciones de ahorro; explica que todo producto tiene un costo que debe retribuirse (intercambio, dinero, trueque) y propone acciones para el uso responsable de los productos.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que el trabajo de sus familiares y de otras personas permite obtener dinero para adquirir bienes y servicios que satisfacen necesidades de consumo; usa los recursos de manera responsable, dado que se agotan, y realiza acciones cotidianas de ahorro en su hogar y su IE.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107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los roles económicos de las personas de su comunidad y las relaciones que establecen para generar bienestar; ejecuta acciones que contribuyen a la economía familiar diferenciando necesidades de deseos, y usa responsablemente los servicios públicos reconociendo que tienen un costo.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el proceso económico, el funcionamiento del mercado y los roles de los agentes económicos (personas, empresas, Estado) en la producción de bienes y servicios; argumenta la importancia del ahorro, la inversión y el pago de deudas; representa cómo influye la publicidad en el consumo; argumenta la importancia de los derechos del consumidor; elabora un plan de ahorro y explica cómo el uso del dinero afecta a las familias.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108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cómo el Estado promueve los intercambios económicos y cómo las empresas producen bienes y servicios para el desarrollo sostenible; argumenta la importancia de cumplir compromisos de pago y responsabilidades tributarias; explica el rol de la publicidad en el consumo; elabora un presupuesto personal y familiar y formula planes de ahorro e inversión con metas; promueve el respeto de los derechos del consumidor y la cultura de pago de impuestos.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108</w:t>
            </w:r>
          </w:p>
        </w:tc>
      </w:tr>
    </w:tbl>
    <w:p/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Área de Ciencia y Tecnología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Indaga mediante métodos científicos para construir sus conocimientos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Problematiza situaciones para hacer indagación · Diseña estrategias para hacer indagación · Genera y registra datos e información · Analiza datos e información · Evalúa y comunica el proceso y resultados de su indagación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Hace preguntas sobre hechos, fenómenos u objetos que observa y propone posibles respuestas desde su experiencia; propone acciones y selecciona materiales para explorar y recoger datos; obtiene datos mediante observación y los registra con dibujos o primeras formas de escritura; describe las características de lo observado para comprobar su respuesta; comunica lo que aprendió, sus logros y dificultades con expresión gráfica u oral.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277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Hace preguntas que buscan describir características de lo que observa y propone respuestas reconociendo regularidades de su experiencia; propone y ordena acciones y selecciona materiales e instrumentos; obtiene y registra datos con organizadores, dibujos o primeras formas de escritura; compara su respuesta con los datos obtenidos y elabora conclusiones; comunica lo aprendido, sus logros y dificultades.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277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Hace preguntas reconociendo regularidades en situaciones similares y propone posibles respuestas; propone un plan con acciones y procedimientos y selecciona materiales y fuentes; obtiene datos cualitativos o cuantitativos con unidades de medida y los registra en organizadores; establece relaciones que explican el fenómeno comparando con información científica y elabora conclusiones; comunica sus conclusiones usando conocimientos científicos y propone mejoras.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279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Hace preguntas y elabora una explicación que relaciona los hechos con los factores del cambio; propone un plan para recoger información sobre esos factores y selecciona materiales y fuentes; obtiene datos con unidades de medida y los registra; establece relaciones que explican el fenómeno comparando datos con información científica y elabora conclusiones; comunica sus conclusiones usando conocimientos científicos y propone mejoras.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279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Formula preguntas sobre las variables de un fenómeno y plantea hipótesis de causa-efecto determinando las variables; propone un plan para observar las variables, considerando el tiempo y las medidas de seguridad; obtiene datos que evidencian la relación entre variables y los registra en organizadores; compara los datos para probar sus hipótesis contrastándolas con información científica; comunica y evalúa si los procedimientos ayudaron a comprobar la hipótesis y propone mejoras.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280-281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Formula preguntas sobre variables y plantea hipótesis de causa-efecto; propone un plan para observar y controlar las variables que pueden modificar la experimentación, con tiempo y seguridad; obtiene datos, hace cálculos (moda, proporcionalidad directa) y los representa en organizadores; usa los datos para probar sus hipótesis contrastándolas con información científica y concluye; comunica y evalúa el procedimiento y propone mejoras.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280-281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Explica el mundo físico basándose en conocimientos sobre los seres vivos, materia y energía, biodiversidad, Tierra y universo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Comprende y usa conocimientos sobre los seres vivos, materia y energía, biodiversidad, Tierra y universo · Evalúa las implicancias del saber y del quehacer científico y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características y necesidades de los seres vivos; relaciona actividades cotidianas con el uso de la energía; clasifica objetos según sus características; describe que el suelo contiene componentes vivos y no vivos y justifica por qué el agua, el aire y el suelo importan para los seres vivos; relaciona el comportamiento de los seres vivos con el clima; relaciona los objetos tecnológicos con su utilidad y opina sobre su impacto.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286-287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Relaciona las partes externas de los seres vivos con sus funciones y compara semejanzas entre progenitores y descendientes; describe cambios en objetos por luz o calor y justifica que dependen de sus características; usa modelos para explicar relaciones entre seres vivos; describe la influencia del ciclo día-noche; describe masas de agua, aire y suelo como fuente de nutrientes; justifica cómo los objetos tecnológicos transforman productos y opina sobre su impacto.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286-287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los órganos de plantas y animales y compara especies; clasifica materiales por características físicas; relaciona el efecto de las fuerzas sobre los objetos (desplazamiento, deformación); compara manifestaciones del clima; describe cómo el hábitat provee recursos y las interacciones entre seres vivos y no vivos; argumenta que crear objetos tecnológicos requiere distintas ocupaciones y opina sobre su impacto en la vida y el ambiente.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288-289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Usa modelos para explicar la relación entre órganos, sistemas y funciones vitales y justifica la reproducción dentro de una especie; describe cambios reversibles e irreversibles por la energía y las formas de energía; relaciona fuerzas con equilibrio, posición y forma; describe el rol de los seres vivos en su hábitat y sus adaptaciones; describe las zonas climáticas; argumenta por qué se crean objetos tecnológicos y opina sobre los cambios que la tecnología genera.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288-289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diferencias entre célula animal y vegetal y sus funciones; representa formas de reproducción; describe la materia como compuesta de partículas; describe los ecosistemas (componentes abióticos y bióticos) y el carácter dinámico de la estructura de la Tierra; justifica que el quehacer tecnológico progresa con el avance científico; opina, con fuentes de respaldo científico, sobre el impacto ambiental de los objetos tecnológicos.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291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Describe organismos unicelulares y pluricelulares y sus funciones; relaciona la reproducción sexual con la diversidad; relaciona los estados de los cuerpos con las fuerzas entre moléculas y la temperatura con el movimiento molecular; relaciona los cambios de los materiales con el reordenamiento de sus componentes; justifica que la diversidad de especies da estabilidad a los ecosistemas y relaciona el relieve con la dinámica de la Tierra; defiende con fuentes su punto de vista sobre el avance científico y tecnológico.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291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Diseña y construye soluciones tecnológicas para resolver problemas de su entorno</w:t>
      </w:r>
    </w:p>
    <w:p>
      <w:r>
        <w:rPr>
          <w:rFonts w:ascii="Inter" w:hAnsi="Inter"/>
          <w:b/>
          <w:color w:val="1A365D"/>
          <w:sz w:val="19"/>
        </w:rPr>
        <w:t xml:space="preserve">Capacidades: </w:t>
      </w:r>
      <w:r>
        <w:rPr>
          <w:rFonts w:ascii="Inter" w:hAnsi="Inter"/>
          <w:color w:val="5A5A5A"/>
          <w:sz w:val="19"/>
        </w:rPr>
        <w:t>Determina una alternativa de solución tecnológica · Diseña la alternativa de solución tecnológica · Implementa y valida la alternativa de solución tecnológica · Evalúa y comunica el funcionamiento y los impactos de su alternativa de solución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Lo que el estudiante debe poder hacer (síntesis) — desempeños oficiales en la pág. citada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Pág.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Selecciona un problema tecnológico de su entorno y explica su alternativa de solución con conocimientos previos o prácticas locales, considerando requerimientos y recursos; la representa con dibujos y textos; la construye manipulando materiales y herramientas con normas de seguridad y ecoeficiencia y unidades no convencionales, ensayando hasta que funcione; realiza pruebas y describe cómo la construyó, su uso y las dificultades (ejemplo del rastrillo con material reciclable).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296-297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Selecciona un problema tecnológico y describe sus causas, y explica su alternativa con conocimientos previos o prácticas locales; la representa con dibujos, describe sus partes y la secuencia y selecciona herramientas según sus propiedades; la construye con seguridad y ecoeficiencia usando unidades convencionales, y realiza ajustes; realiza pruebas y describe cómo la construyó, su uso, beneficios y dificultades.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296-297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Determina el problema tecnológico y sus causas y propone alternativas con conocimientos científicos o prácticas locales, con requerimientos y recursos; representa la solución con dibujos, describe partes y secuencia y selecciona herramientas; la construye con seguridad y ecoeficiencia usando unidades convencionales y hace ajustes hasta que funcione; realiza pruebas y explica cómo la construyó, su funcionamiento, el conocimiento aplicado y las dificultades superadas (ejemplo del sistema de riego con material reciclable).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298-299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Determina el problema tecnológico y sus causas y propone alternativas con conocimientos científicos o prácticas locales; representa la solución describiendo partes, secuencia, forma, estructura y función y selecciona herramientas; la construye con seguridad y ecoeficiencia usando unidades convencionales y realiza ajustes; realiza pruebas y explica cómo la construyó, su funcionamiento, el conocimiento aplicado, las dificultades superadas y los beneficios e inconvenientes de su uso.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298-299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Determina el problema tecnológico, sus causas y su alternativa de solución con conocimientos científicos o prácticas locales, con requerimientos y recursos; la representa describiendo partes, secuencia, forma, estructura y función, considerando tiempo, seguridad y ecoeficiencia; la construye verificando el funcionamiento de cada parte, detectando imprecisiones en dimensiones o materiales y realizando ajustes para cumplir los requerimientos (ejemplo del envase para conservar el calor).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300-301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Determina el problema tecnológico, sus causas y su alternativa de solución con conocimientos científicos o prácticas locales; la representa describiendo partes, secuencia, dimensiones, forma, estructura y función, incluidos recursos, costos, tiempo y seguridad; la construye verificando cada parte, detectando imprecisiones y realizando ajustes; realiza pruebas y explica cómo la construyó, su funcionamiento, el conocimiento aplicado, las dificultades y los beneficios e inconvenientes, e infiere posibles impactos en distintos contextos.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300-301</w:t>
            </w:r>
          </w:p>
        </w:tc>
      </w:tr>
    </w:tbl>
    <w:p/>
    <w:p/>
    <w:p>
      <w:r>
        <w:rPr>
          <w:rFonts w:ascii="Inter" w:hAnsi="Inter"/>
          <w:color w:val="5A5A5A"/>
          <w:sz w:val="16"/>
        </w:rPr>
        <w:t>Paráfrasis de trabajo elaborada por Atenea Grupo Educativo. El texto normativo oficial es el Programa Curricular de Educación Primaria (MINEDU), de descarga gratuita en minedu.gob.pe — página citada en cada entrada. Este material no es una publicación del MINEDU ni cuenta con su aval.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