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2AF8E1" w14:textId="77777777" w:rsidR="001D5CF1" w:rsidRPr="001D5CF1" w:rsidRDefault="001D5CF1" w:rsidP="001D5CF1">
      <w:pPr>
        <w:jc w:val="center"/>
        <w:rPr>
          <w:rFonts w:ascii="Times New Roman" w:hAnsi="Times New Roman" w:cs="Times New Roman"/>
          <w:b/>
          <w:sz w:val="32"/>
          <w:szCs w:val="32"/>
        </w:rPr>
      </w:pPr>
      <w:r w:rsidRPr="001D5CF1">
        <w:rPr>
          <w:rFonts w:ascii="Times New Roman" w:hAnsi="Times New Roman" w:cs="Times New Roman"/>
          <w:b/>
          <w:sz w:val="32"/>
          <w:szCs w:val="32"/>
        </w:rPr>
        <w:t>A CSP-based Rehearsal Scheduler</w:t>
      </w:r>
    </w:p>
    <w:p w14:paraId="6F9AAEE5" w14:textId="77777777" w:rsidR="001D5CF1" w:rsidRDefault="001D5CF1" w:rsidP="001D5CF1">
      <w:pPr>
        <w:jc w:val="center"/>
        <w:rPr>
          <w:rFonts w:ascii="Times New Roman" w:hAnsi="Times New Roman" w:cs="Times New Roman"/>
          <w:b/>
        </w:rPr>
      </w:pPr>
    </w:p>
    <w:p w14:paraId="1C347B42" w14:textId="77777777" w:rsidR="001D5CF1" w:rsidRPr="001D5CF1" w:rsidRDefault="001D5CF1" w:rsidP="001D5CF1">
      <w:pPr>
        <w:jc w:val="center"/>
        <w:rPr>
          <w:rFonts w:ascii="Times New Roman" w:hAnsi="Times New Roman" w:cs="Times New Roman"/>
          <w:b/>
        </w:rPr>
      </w:pPr>
      <w:r w:rsidRPr="001D5CF1">
        <w:rPr>
          <w:rFonts w:ascii="Times New Roman" w:hAnsi="Times New Roman" w:cs="Times New Roman"/>
          <w:b/>
        </w:rPr>
        <w:t>CS182 Project Proposal</w:t>
      </w:r>
    </w:p>
    <w:p w14:paraId="24695464" w14:textId="77777777" w:rsidR="001D5CF1" w:rsidRDefault="001D5CF1" w:rsidP="001D5CF1">
      <w:pPr>
        <w:jc w:val="center"/>
        <w:rPr>
          <w:rFonts w:ascii="Times New Roman" w:hAnsi="Times New Roman" w:cs="Times New Roman"/>
        </w:rPr>
      </w:pPr>
      <w:r>
        <w:rPr>
          <w:rFonts w:ascii="Times New Roman" w:hAnsi="Times New Roman" w:cs="Times New Roman"/>
        </w:rPr>
        <w:t>Monica Song</w:t>
      </w:r>
    </w:p>
    <w:p w14:paraId="77D749C1" w14:textId="77777777" w:rsidR="001D5CF1" w:rsidRPr="001D5CF1" w:rsidRDefault="001D5CF1">
      <w:pPr>
        <w:rPr>
          <w:rFonts w:ascii="Times New Roman" w:hAnsi="Times New Roman" w:cs="Times New Roman"/>
        </w:rPr>
      </w:pPr>
    </w:p>
    <w:p w14:paraId="1935719E" w14:textId="77777777" w:rsidR="001D5CF1" w:rsidRDefault="001D5CF1" w:rsidP="001D5CF1">
      <w:pPr>
        <w:pStyle w:val="ListParagraph"/>
        <w:numPr>
          <w:ilvl w:val="0"/>
          <w:numId w:val="1"/>
        </w:numPr>
        <w:rPr>
          <w:rFonts w:ascii="Times New Roman" w:eastAsia="Times New Roman" w:hAnsi="Times New Roman" w:cs="Times New Roman"/>
          <w:b/>
        </w:rPr>
      </w:pPr>
      <w:r w:rsidRPr="001D5CF1">
        <w:rPr>
          <w:rFonts w:ascii="Times New Roman" w:eastAsia="Times New Roman" w:hAnsi="Times New Roman" w:cs="Times New Roman"/>
          <w:b/>
        </w:rPr>
        <w:t>Problem</w:t>
      </w:r>
      <w:r>
        <w:rPr>
          <w:rFonts w:ascii="Times New Roman" w:eastAsia="Times New Roman" w:hAnsi="Times New Roman" w:cs="Times New Roman"/>
          <w:b/>
        </w:rPr>
        <w:t>:</w:t>
      </w:r>
    </w:p>
    <w:p w14:paraId="325481A8" w14:textId="44B2E4B5" w:rsidR="001D5CF1" w:rsidRDefault="001D5CF1" w:rsidP="001D5CF1">
      <w:pPr>
        <w:ind w:left="720"/>
        <w:rPr>
          <w:rFonts w:ascii="Times New Roman" w:eastAsia="Times New Roman" w:hAnsi="Times New Roman" w:cs="Times New Roman"/>
        </w:rPr>
      </w:pPr>
      <w:hyperlink r:id="rId6" w:history="1">
        <w:r w:rsidRPr="001D5CF1">
          <w:rPr>
            <w:rStyle w:val="Hyperlink"/>
            <w:rFonts w:ascii="Times New Roman" w:eastAsia="Times New Roman" w:hAnsi="Times New Roman" w:cs="Times New Roman"/>
          </w:rPr>
          <w:t>Tech we</w:t>
        </w:r>
        <w:r w:rsidRPr="001D5CF1">
          <w:rPr>
            <w:rStyle w:val="Hyperlink"/>
            <w:rFonts w:ascii="Times New Roman" w:eastAsia="Times New Roman" w:hAnsi="Times New Roman" w:cs="Times New Roman"/>
          </w:rPr>
          <w:t>e</w:t>
        </w:r>
        <w:r w:rsidRPr="001D5CF1">
          <w:rPr>
            <w:rStyle w:val="Hyperlink"/>
            <w:rFonts w:ascii="Times New Roman" w:eastAsia="Times New Roman" w:hAnsi="Times New Roman" w:cs="Times New Roman"/>
          </w:rPr>
          <w:t>k</w:t>
        </w:r>
      </w:hyperlink>
      <w:r>
        <w:rPr>
          <w:rFonts w:ascii="Times New Roman" w:eastAsia="Times New Roman" w:hAnsi="Times New Roman" w:cs="Times New Roman"/>
        </w:rPr>
        <w:t xml:space="preserve"> in the world of dance and theater is a major headache for producers. It requires </w:t>
      </w:r>
      <w:r w:rsidR="00465EC5">
        <w:rPr>
          <w:rFonts w:ascii="Times New Roman" w:eastAsia="Times New Roman" w:hAnsi="Times New Roman" w:cs="Times New Roman"/>
        </w:rPr>
        <w:t>booking back-to-</w:t>
      </w:r>
      <w:r>
        <w:rPr>
          <w:rFonts w:ascii="Times New Roman" w:eastAsia="Times New Roman" w:hAnsi="Times New Roman" w:cs="Times New Roman"/>
        </w:rPr>
        <w:t xml:space="preserve">back rehearsals in the theater space, making the most out of the stage prior to opening night. </w:t>
      </w:r>
    </w:p>
    <w:p w14:paraId="6EFED9E7" w14:textId="77777777" w:rsidR="001D5CF1" w:rsidRDefault="001D5CF1" w:rsidP="001D5CF1">
      <w:pPr>
        <w:ind w:left="720"/>
        <w:rPr>
          <w:rFonts w:ascii="Times New Roman" w:eastAsia="Times New Roman" w:hAnsi="Times New Roman" w:cs="Times New Roman"/>
        </w:rPr>
      </w:pPr>
      <w:r>
        <w:rPr>
          <w:rFonts w:ascii="Times New Roman" w:eastAsia="Times New Roman" w:hAnsi="Times New Roman" w:cs="Times New Roman"/>
        </w:rPr>
        <w:tab/>
        <w:t xml:space="preserve">As tech producer for the Harvard Ballet Company, I am tasked with the responsibility of scheduling our tech week. This means accommodating the schedules of 30+ busy college students to make sure that our tech week is as efficient and effective as possible, which is quite the undertaking. </w:t>
      </w:r>
    </w:p>
    <w:p w14:paraId="41FA64E2" w14:textId="068A9058" w:rsidR="001D5CF1" w:rsidRDefault="001D5CF1" w:rsidP="001D5CF1">
      <w:pPr>
        <w:ind w:left="720"/>
        <w:rPr>
          <w:rFonts w:ascii="Times New Roman" w:eastAsia="Times New Roman" w:hAnsi="Times New Roman" w:cs="Times New Roman"/>
        </w:rPr>
      </w:pPr>
      <w:r>
        <w:rPr>
          <w:rFonts w:ascii="Times New Roman" w:eastAsia="Times New Roman" w:hAnsi="Times New Roman" w:cs="Times New Roman"/>
        </w:rPr>
        <w:tab/>
        <w:t>The producer has always made the tech week schedule by looking at a spreadsheet of everyone’s availability and then through a m</w:t>
      </w:r>
      <w:r w:rsidR="00465EC5">
        <w:rPr>
          <w:rFonts w:ascii="Times New Roman" w:eastAsia="Times New Roman" w:hAnsi="Times New Roman" w:cs="Times New Roman"/>
        </w:rPr>
        <w:t xml:space="preserve">ethod of trial-by-error, figuring </w:t>
      </w:r>
      <w:r>
        <w:rPr>
          <w:rFonts w:ascii="Times New Roman" w:eastAsia="Times New Roman" w:hAnsi="Times New Roman" w:cs="Times New Roman"/>
        </w:rPr>
        <w:t>out the best time slots that work for the most people. However, you never know if the final rehearsal schedule is optimal. Inevitably, there are always dancers and musicians who simply can’t make all their scheduled rehearsal times.</w:t>
      </w:r>
    </w:p>
    <w:p w14:paraId="0CD027E9" w14:textId="77777777" w:rsidR="00465EC5" w:rsidRDefault="00465EC5" w:rsidP="001D5CF1">
      <w:pPr>
        <w:ind w:left="720"/>
        <w:rPr>
          <w:rFonts w:ascii="Times New Roman" w:eastAsia="Times New Roman" w:hAnsi="Times New Roman" w:cs="Times New Roman"/>
        </w:rPr>
      </w:pPr>
    </w:p>
    <w:p w14:paraId="2897C201" w14:textId="60FA6838" w:rsidR="00465EC5" w:rsidRDefault="00465EC5" w:rsidP="001D5CF1">
      <w:pPr>
        <w:ind w:left="720"/>
        <w:rPr>
          <w:rFonts w:ascii="Times New Roman" w:eastAsia="Times New Roman" w:hAnsi="Times New Roman" w:cs="Times New Roman"/>
        </w:rPr>
      </w:pPr>
      <w:r>
        <w:rPr>
          <w:rFonts w:ascii="Times New Roman" w:eastAsia="Times New Roman" w:hAnsi="Times New Roman" w:cs="Times New Roman"/>
        </w:rPr>
        <w:t xml:space="preserve">An example from this year: </w:t>
      </w:r>
    </w:p>
    <w:p w14:paraId="3DFD1695" w14:textId="77777777" w:rsidR="001D5CF1" w:rsidRDefault="001D5CF1" w:rsidP="001D5CF1">
      <w:pPr>
        <w:ind w:left="720"/>
        <w:rPr>
          <w:rFonts w:ascii="Times New Roman" w:eastAsia="Times New Roman" w:hAnsi="Times New Roman" w:cs="Times New Roman"/>
        </w:rPr>
      </w:pPr>
    </w:p>
    <w:p w14:paraId="31581BDC" w14:textId="5E0CE2F4" w:rsidR="001D5CF1" w:rsidRPr="001D5CF1" w:rsidRDefault="00465EC5" w:rsidP="001D5CF1">
      <w:pPr>
        <w:ind w:left="720" w:firstLine="720"/>
        <w:rPr>
          <w:rFonts w:ascii="Times New Roman" w:eastAsia="Times New Roman" w:hAnsi="Times New Roman" w:cs="Times New Roman"/>
          <w:b/>
        </w:rPr>
      </w:pPr>
      <w:r>
        <w:rPr>
          <w:rFonts w:ascii="Times New Roman" w:eastAsia="Times New Roman" w:hAnsi="Times New Roman" w:cs="Times New Roman"/>
          <w:b/>
        </w:rPr>
        <w:t>Dancer’s and Choreographer’s</w:t>
      </w:r>
      <w:r w:rsidR="001D5CF1" w:rsidRPr="001D5CF1">
        <w:rPr>
          <w:rFonts w:ascii="Times New Roman" w:eastAsia="Times New Roman" w:hAnsi="Times New Roman" w:cs="Times New Roman"/>
          <w:b/>
        </w:rPr>
        <w:t xml:space="preserve"> Availabilities: </w:t>
      </w:r>
    </w:p>
    <w:p w14:paraId="1C319693" w14:textId="77777777" w:rsidR="001D5CF1" w:rsidRDefault="001D5CF1" w:rsidP="001D5CF1">
      <w:pPr>
        <w:ind w:left="720"/>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3DFC8844" wp14:editId="1C045D14">
            <wp:extent cx="3771900" cy="2077601"/>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10-27 at 9.34.35 PM.png"/>
                    <pic:cNvPicPr/>
                  </pic:nvPicPr>
                  <pic:blipFill>
                    <a:blip r:embed="rId7">
                      <a:extLst>
                        <a:ext uri="{28A0092B-C50C-407E-A947-70E740481C1C}">
                          <a14:useLocalDpi xmlns:a14="http://schemas.microsoft.com/office/drawing/2010/main" val="0"/>
                        </a:ext>
                      </a:extLst>
                    </a:blip>
                    <a:stretch>
                      <a:fillRect/>
                    </a:stretch>
                  </pic:blipFill>
                  <pic:spPr>
                    <a:xfrm>
                      <a:off x="0" y="0"/>
                      <a:ext cx="3771900" cy="2077601"/>
                    </a:xfrm>
                    <a:prstGeom prst="rect">
                      <a:avLst/>
                    </a:prstGeom>
                  </pic:spPr>
                </pic:pic>
              </a:graphicData>
            </a:graphic>
          </wp:inline>
        </w:drawing>
      </w:r>
    </w:p>
    <w:p w14:paraId="356A3C1A" w14:textId="77777777" w:rsidR="001D5CF1" w:rsidRPr="001D5CF1" w:rsidRDefault="001D5CF1" w:rsidP="001D5CF1">
      <w:pPr>
        <w:ind w:left="720" w:firstLine="720"/>
        <w:rPr>
          <w:rFonts w:ascii="Times New Roman" w:eastAsia="Times New Roman" w:hAnsi="Times New Roman" w:cs="Times New Roman"/>
          <w:b/>
        </w:rPr>
      </w:pPr>
      <w:r w:rsidRPr="001D5CF1">
        <w:rPr>
          <w:rFonts w:ascii="Times New Roman" w:eastAsia="Times New Roman" w:hAnsi="Times New Roman" w:cs="Times New Roman"/>
          <w:b/>
        </w:rPr>
        <w:t xml:space="preserve">Final Product: </w:t>
      </w:r>
    </w:p>
    <w:p w14:paraId="47907BD9" w14:textId="77777777" w:rsidR="001D5CF1" w:rsidRDefault="001D5CF1" w:rsidP="001D5CF1">
      <w:pPr>
        <w:ind w:left="720"/>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6E738541" wp14:editId="60CC0945">
            <wp:extent cx="4800600" cy="198742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11-01 at 1.40.07 PM.png"/>
                    <pic:cNvPicPr/>
                  </pic:nvPicPr>
                  <pic:blipFill>
                    <a:blip r:embed="rId8">
                      <a:extLst>
                        <a:ext uri="{28A0092B-C50C-407E-A947-70E740481C1C}">
                          <a14:useLocalDpi xmlns:a14="http://schemas.microsoft.com/office/drawing/2010/main" val="0"/>
                        </a:ext>
                      </a:extLst>
                    </a:blip>
                    <a:stretch>
                      <a:fillRect/>
                    </a:stretch>
                  </pic:blipFill>
                  <pic:spPr>
                    <a:xfrm>
                      <a:off x="0" y="0"/>
                      <a:ext cx="4800600" cy="1987428"/>
                    </a:xfrm>
                    <a:prstGeom prst="rect">
                      <a:avLst/>
                    </a:prstGeom>
                  </pic:spPr>
                </pic:pic>
              </a:graphicData>
            </a:graphic>
          </wp:inline>
        </w:drawing>
      </w:r>
    </w:p>
    <w:p w14:paraId="0CEC1BD6" w14:textId="77777777" w:rsidR="001D5CF1" w:rsidRDefault="001D5CF1" w:rsidP="001D5CF1">
      <w:pPr>
        <w:ind w:left="720"/>
        <w:rPr>
          <w:rFonts w:ascii="Times New Roman" w:eastAsia="Times New Roman" w:hAnsi="Times New Roman" w:cs="Times New Roman"/>
        </w:rPr>
      </w:pPr>
    </w:p>
    <w:p w14:paraId="58F498B6" w14:textId="77777777" w:rsidR="001D5CF1" w:rsidRDefault="001D5CF1" w:rsidP="001D5CF1">
      <w:pPr>
        <w:ind w:left="720"/>
        <w:rPr>
          <w:rFonts w:ascii="Times New Roman" w:eastAsia="Times New Roman" w:hAnsi="Times New Roman" w:cs="Times New Roman"/>
        </w:rPr>
      </w:pPr>
    </w:p>
    <w:p w14:paraId="3A937242" w14:textId="77777777" w:rsidR="001D5CF1" w:rsidRPr="001D5CF1" w:rsidRDefault="001D5CF1" w:rsidP="001D5CF1">
      <w:pPr>
        <w:ind w:left="720"/>
        <w:rPr>
          <w:rFonts w:ascii="Times New Roman" w:eastAsia="Times New Roman" w:hAnsi="Times New Roman" w:cs="Times New Roman"/>
        </w:rPr>
      </w:pPr>
    </w:p>
    <w:p w14:paraId="45931648" w14:textId="77777777" w:rsidR="001D5CF1" w:rsidRDefault="001D5CF1" w:rsidP="001D5CF1">
      <w:pPr>
        <w:pStyle w:val="ListParagraph"/>
        <w:numPr>
          <w:ilvl w:val="0"/>
          <w:numId w:val="1"/>
        </w:numPr>
        <w:rPr>
          <w:rFonts w:ascii="Times New Roman" w:eastAsia="Times New Roman" w:hAnsi="Times New Roman" w:cs="Times New Roman"/>
          <w:b/>
        </w:rPr>
      </w:pPr>
      <w:r w:rsidRPr="001D5CF1">
        <w:rPr>
          <w:rFonts w:ascii="Times New Roman" w:eastAsia="Times New Roman" w:hAnsi="Times New Roman" w:cs="Times New Roman"/>
          <w:b/>
        </w:rPr>
        <w:t>Solution</w:t>
      </w:r>
      <w:r>
        <w:rPr>
          <w:rFonts w:ascii="Times New Roman" w:eastAsia="Times New Roman" w:hAnsi="Times New Roman" w:cs="Times New Roman"/>
          <w:b/>
        </w:rPr>
        <w:t>:</w:t>
      </w:r>
    </w:p>
    <w:p w14:paraId="36CAACDC" w14:textId="77777777" w:rsidR="001D5CF1" w:rsidRDefault="001D5CF1" w:rsidP="001D5CF1">
      <w:pPr>
        <w:pStyle w:val="ListParagraph"/>
        <w:rPr>
          <w:rFonts w:ascii="Times New Roman" w:eastAsia="Times New Roman" w:hAnsi="Times New Roman" w:cs="Times New Roman"/>
        </w:rPr>
      </w:pPr>
      <w:r>
        <w:rPr>
          <w:rFonts w:ascii="Times New Roman" w:eastAsia="Times New Roman" w:hAnsi="Times New Roman" w:cs="Times New Roman"/>
        </w:rPr>
        <w:t>I propose making an automated tech week rehearsal scheduler that formulates tech week scheduling as a CSP Problem:</w:t>
      </w:r>
    </w:p>
    <w:p w14:paraId="1856528F" w14:textId="77777777" w:rsidR="001D5CF1" w:rsidRDefault="001D5CF1" w:rsidP="001D5CF1">
      <w:pPr>
        <w:pStyle w:val="ListParagraph"/>
        <w:numPr>
          <w:ilvl w:val="0"/>
          <w:numId w:val="2"/>
        </w:numPr>
        <w:rPr>
          <w:rFonts w:ascii="Times New Roman" w:eastAsia="Times New Roman" w:hAnsi="Times New Roman" w:cs="Times New Roman"/>
        </w:rPr>
      </w:pPr>
      <w:r w:rsidRPr="001D5CF1">
        <w:rPr>
          <w:rFonts w:ascii="Times New Roman" w:eastAsia="Times New Roman" w:hAnsi="Times New Roman" w:cs="Times New Roman"/>
          <w:b/>
        </w:rPr>
        <w:t>Variables:</w:t>
      </w:r>
      <w:r>
        <w:rPr>
          <w:rFonts w:ascii="Times New Roman" w:eastAsia="Times New Roman" w:hAnsi="Times New Roman" w:cs="Times New Roman"/>
        </w:rPr>
        <w:t xml:space="preserve"> The hour-long slot of a choreographer’s rehearsal</w:t>
      </w:r>
    </w:p>
    <w:p w14:paraId="42A9FB3C" w14:textId="7D8F64A6" w:rsidR="001D5CF1" w:rsidRDefault="001D5CF1" w:rsidP="001D5CF1">
      <w:pPr>
        <w:pStyle w:val="ListParagraph"/>
        <w:numPr>
          <w:ilvl w:val="0"/>
          <w:numId w:val="2"/>
        </w:numPr>
        <w:rPr>
          <w:rFonts w:ascii="Times New Roman" w:eastAsia="Times New Roman" w:hAnsi="Times New Roman" w:cs="Times New Roman"/>
        </w:rPr>
      </w:pPr>
      <w:r w:rsidRPr="001D5CF1">
        <w:rPr>
          <w:rFonts w:ascii="Times New Roman" w:eastAsia="Times New Roman" w:hAnsi="Times New Roman" w:cs="Times New Roman"/>
          <w:b/>
        </w:rPr>
        <w:t>Domains:</w:t>
      </w:r>
      <w:r>
        <w:rPr>
          <w:rFonts w:ascii="Times New Roman" w:eastAsia="Times New Roman" w:hAnsi="Times New Roman" w:cs="Times New Roman"/>
        </w:rPr>
        <w:t xml:space="preserve"> The times that the stage is open</w:t>
      </w:r>
      <w:r w:rsidR="00465EC5">
        <w:rPr>
          <w:rFonts w:ascii="Times New Roman" w:eastAsia="Times New Roman" w:hAnsi="Times New Roman" w:cs="Times New Roman"/>
        </w:rPr>
        <w:t>, typically 11am to 11pm</w:t>
      </w:r>
    </w:p>
    <w:p w14:paraId="0E180AFC" w14:textId="77777777" w:rsidR="001D5CF1" w:rsidRPr="001D5CF1" w:rsidRDefault="001D5CF1" w:rsidP="001D5CF1">
      <w:pPr>
        <w:pStyle w:val="ListParagraph"/>
        <w:numPr>
          <w:ilvl w:val="0"/>
          <w:numId w:val="2"/>
        </w:numPr>
        <w:rPr>
          <w:rFonts w:ascii="Times New Roman" w:eastAsia="Times New Roman" w:hAnsi="Times New Roman" w:cs="Times New Roman"/>
          <w:b/>
        </w:rPr>
      </w:pPr>
      <w:r w:rsidRPr="001D5CF1">
        <w:rPr>
          <w:rFonts w:ascii="Times New Roman" w:eastAsia="Times New Roman" w:hAnsi="Times New Roman" w:cs="Times New Roman"/>
          <w:b/>
        </w:rPr>
        <w:t>Constraints:</w:t>
      </w:r>
    </w:p>
    <w:p w14:paraId="4B6A2563" w14:textId="77777777" w:rsidR="001D5CF1" w:rsidRDefault="001D5CF1" w:rsidP="001D5CF1">
      <w:pPr>
        <w:pStyle w:val="ListParagraph"/>
        <w:numPr>
          <w:ilvl w:val="1"/>
          <w:numId w:val="2"/>
        </w:numPr>
        <w:rPr>
          <w:rFonts w:ascii="Times New Roman" w:eastAsia="Times New Roman" w:hAnsi="Times New Roman" w:cs="Times New Roman"/>
        </w:rPr>
      </w:pPr>
      <w:r>
        <w:rPr>
          <w:rFonts w:ascii="Times New Roman" w:eastAsia="Times New Roman" w:hAnsi="Times New Roman" w:cs="Times New Roman"/>
        </w:rPr>
        <w:t xml:space="preserve">Hard Constraints: Choreographer’s availability. It is necessary that a choreographer’s rehearsal be scheduled during a </w:t>
      </w:r>
      <w:proofErr w:type="gramStart"/>
      <w:r>
        <w:rPr>
          <w:rFonts w:ascii="Times New Roman" w:eastAsia="Times New Roman" w:hAnsi="Times New Roman" w:cs="Times New Roman"/>
        </w:rPr>
        <w:t>time which</w:t>
      </w:r>
      <w:proofErr w:type="gramEnd"/>
      <w:r>
        <w:rPr>
          <w:rFonts w:ascii="Times New Roman" w:eastAsia="Times New Roman" w:hAnsi="Times New Roman" w:cs="Times New Roman"/>
        </w:rPr>
        <w:t xml:space="preserve"> they are available. </w:t>
      </w:r>
    </w:p>
    <w:p w14:paraId="3D57D265" w14:textId="77777777" w:rsidR="00465EC5" w:rsidRDefault="001D5CF1" w:rsidP="00465EC5">
      <w:pPr>
        <w:pStyle w:val="ListParagraph"/>
        <w:numPr>
          <w:ilvl w:val="1"/>
          <w:numId w:val="2"/>
        </w:numPr>
        <w:rPr>
          <w:rFonts w:ascii="Times New Roman" w:eastAsia="Times New Roman" w:hAnsi="Times New Roman" w:cs="Times New Roman"/>
        </w:rPr>
      </w:pPr>
      <w:r>
        <w:rPr>
          <w:rFonts w:ascii="Times New Roman" w:eastAsia="Times New Roman" w:hAnsi="Times New Roman" w:cs="Times New Roman"/>
        </w:rPr>
        <w:t xml:space="preserve">Soft Constraints: The dancers in the choreographer’s piece availability. It would be most ideal if all the dancers in a choreographer’s piece could attend the rehearsal slot. </w:t>
      </w:r>
    </w:p>
    <w:p w14:paraId="5B6EF67B" w14:textId="5A119AEE" w:rsidR="001D5CF1" w:rsidRPr="00465EC5" w:rsidRDefault="001D5CF1" w:rsidP="00465EC5">
      <w:pPr>
        <w:pStyle w:val="ListParagraph"/>
        <w:numPr>
          <w:ilvl w:val="1"/>
          <w:numId w:val="2"/>
        </w:numPr>
        <w:rPr>
          <w:rFonts w:ascii="Times New Roman" w:eastAsia="Times New Roman" w:hAnsi="Times New Roman" w:cs="Times New Roman"/>
        </w:rPr>
      </w:pPr>
      <w:r w:rsidRPr="00465EC5">
        <w:rPr>
          <w:rFonts w:ascii="Times New Roman" w:eastAsia="Times New Roman" w:hAnsi="Times New Roman" w:cs="Times New Roman"/>
        </w:rPr>
        <w:t>Nice-to-haves</w:t>
      </w:r>
      <w:r w:rsidR="00465EC5">
        <w:rPr>
          <w:rFonts w:ascii="Times New Roman" w:eastAsia="Times New Roman" w:hAnsi="Times New Roman" w:cs="Times New Roman"/>
        </w:rPr>
        <w:t>:</w:t>
      </w:r>
    </w:p>
    <w:p w14:paraId="4AF2A71F" w14:textId="70716F8E" w:rsidR="001D5CF1" w:rsidRDefault="00465EC5" w:rsidP="001D5CF1">
      <w:pPr>
        <w:pStyle w:val="ListParagraph"/>
        <w:numPr>
          <w:ilvl w:val="2"/>
          <w:numId w:val="2"/>
        </w:numPr>
        <w:rPr>
          <w:rFonts w:ascii="Times New Roman" w:eastAsia="Times New Roman" w:hAnsi="Times New Roman" w:cs="Times New Roman"/>
        </w:rPr>
      </w:pPr>
      <w:r>
        <w:rPr>
          <w:rFonts w:ascii="Times New Roman" w:eastAsia="Times New Roman" w:hAnsi="Times New Roman" w:cs="Times New Roman"/>
        </w:rPr>
        <w:t>Non-H</w:t>
      </w:r>
      <w:r w:rsidR="001D5CF1">
        <w:rPr>
          <w:rFonts w:ascii="Times New Roman" w:eastAsia="Times New Roman" w:hAnsi="Times New Roman" w:cs="Times New Roman"/>
        </w:rPr>
        <w:t>arvard dancers have all their rehearsals scheduled on the same day, within 3 hours of each other, so they don’t have to travel to the Harvard Campus multiple da</w:t>
      </w:r>
      <w:r>
        <w:rPr>
          <w:rFonts w:ascii="Times New Roman" w:eastAsia="Times New Roman" w:hAnsi="Times New Roman" w:cs="Times New Roman"/>
        </w:rPr>
        <w:t>y</w:t>
      </w:r>
      <w:r w:rsidR="001D5CF1">
        <w:rPr>
          <w:rFonts w:ascii="Times New Roman" w:eastAsia="Times New Roman" w:hAnsi="Times New Roman" w:cs="Times New Roman"/>
        </w:rPr>
        <w:t xml:space="preserve">s in a row. </w:t>
      </w:r>
    </w:p>
    <w:p w14:paraId="5A023351" w14:textId="77777777" w:rsidR="001D5CF1" w:rsidRPr="001D5CF1" w:rsidRDefault="001D5CF1" w:rsidP="001D5CF1">
      <w:pPr>
        <w:pStyle w:val="ListParagraph"/>
        <w:numPr>
          <w:ilvl w:val="2"/>
          <w:numId w:val="2"/>
        </w:numPr>
        <w:rPr>
          <w:rFonts w:ascii="Times New Roman" w:eastAsia="Times New Roman" w:hAnsi="Times New Roman" w:cs="Times New Roman"/>
        </w:rPr>
      </w:pPr>
      <w:r>
        <w:rPr>
          <w:rFonts w:ascii="Times New Roman" w:eastAsia="Times New Roman" w:hAnsi="Times New Roman" w:cs="Times New Roman"/>
        </w:rPr>
        <w:t>Rehearsals clustered together</w:t>
      </w:r>
    </w:p>
    <w:p w14:paraId="21778936" w14:textId="77777777" w:rsidR="001D5CF1" w:rsidRDefault="001D5CF1" w:rsidP="001D5CF1">
      <w:pPr>
        <w:pStyle w:val="ListParagraph"/>
        <w:numPr>
          <w:ilvl w:val="2"/>
          <w:numId w:val="2"/>
        </w:numPr>
        <w:rPr>
          <w:rFonts w:ascii="Times New Roman" w:eastAsia="Times New Roman" w:hAnsi="Times New Roman" w:cs="Times New Roman"/>
        </w:rPr>
      </w:pPr>
      <w:r>
        <w:rPr>
          <w:rFonts w:ascii="Times New Roman" w:eastAsia="Times New Roman" w:hAnsi="Times New Roman" w:cs="Times New Roman"/>
        </w:rPr>
        <w:t>Dinner breaks (a hour long break between 5:30 and 7:30pm)</w:t>
      </w:r>
    </w:p>
    <w:p w14:paraId="01D7ADD8" w14:textId="77777777" w:rsidR="001D5CF1" w:rsidRPr="001D5CF1" w:rsidRDefault="001D5CF1" w:rsidP="001D5CF1">
      <w:pPr>
        <w:pStyle w:val="ListParagraph"/>
        <w:rPr>
          <w:rFonts w:ascii="Times New Roman" w:eastAsia="Times New Roman" w:hAnsi="Times New Roman" w:cs="Times New Roman"/>
        </w:rPr>
      </w:pPr>
    </w:p>
    <w:p w14:paraId="6A909E50" w14:textId="7B93F3CE" w:rsidR="001D5CF1" w:rsidRDefault="001D5CF1" w:rsidP="00465EC5">
      <w:pPr>
        <w:pStyle w:val="ListParagraph"/>
        <w:numPr>
          <w:ilvl w:val="1"/>
          <w:numId w:val="1"/>
        </w:numPr>
        <w:rPr>
          <w:rFonts w:ascii="Times New Roman" w:eastAsia="Times New Roman" w:hAnsi="Times New Roman" w:cs="Times New Roman"/>
        </w:rPr>
      </w:pPr>
      <w:r w:rsidRPr="001D5CF1">
        <w:rPr>
          <w:rFonts w:ascii="Times New Roman" w:eastAsia="Times New Roman" w:hAnsi="Times New Roman" w:cs="Times New Roman"/>
          <w:b/>
        </w:rPr>
        <w:t>Algorithms</w:t>
      </w:r>
      <w:r>
        <w:rPr>
          <w:rFonts w:ascii="Times New Roman" w:eastAsia="Times New Roman" w:hAnsi="Times New Roman" w:cs="Times New Roman"/>
        </w:rPr>
        <w:t xml:space="preserve">: </w:t>
      </w:r>
      <w:r w:rsidR="00465EC5">
        <w:rPr>
          <w:rFonts w:ascii="Times New Roman" w:eastAsia="Times New Roman" w:hAnsi="Times New Roman" w:cs="Times New Roman"/>
        </w:rPr>
        <w:t xml:space="preserve">I will first implement it by using the arc-consistency algorithm AC3. Then I will try establishing K-consistency to eliminate the need to </w:t>
      </w:r>
      <w:proofErr w:type="gramStart"/>
      <w:r w:rsidR="00465EC5">
        <w:rPr>
          <w:rFonts w:ascii="Times New Roman" w:eastAsia="Times New Roman" w:hAnsi="Times New Roman" w:cs="Times New Roman"/>
        </w:rPr>
        <w:t>back-track</w:t>
      </w:r>
      <w:proofErr w:type="gramEnd"/>
      <w:r w:rsidR="00465EC5">
        <w:rPr>
          <w:rFonts w:ascii="Times New Roman" w:eastAsia="Times New Roman" w:hAnsi="Times New Roman" w:cs="Times New Roman"/>
        </w:rPr>
        <w:t xml:space="preserve">. I will try implementing some local </w:t>
      </w:r>
      <w:proofErr w:type="gramStart"/>
      <w:r w:rsidR="00465EC5">
        <w:rPr>
          <w:rFonts w:ascii="Times New Roman" w:eastAsia="Times New Roman" w:hAnsi="Times New Roman" w:cs="Times New Roman"/>
        </w:rPr>
        <w:t>algorithms  as</w:t>
      </w:r>
      <w:proofErr w:type="gramEnd"/>
      <w:r w:rsidR="00465EC5">
        <w:rPr>
          <w:rFonts w:ascii="Times New Roman" w:eastAsia="Times New Roman" w:hAnsi="Times New Roman" w:cs="Times New Roman"/>
        </w:rPr>
        <w:t xml:space="preserve"> well such as Simulated Annealing. </w:t>
      </w:r>
    </w:p>
    <w:p w14:paraId="4FE8B5E0" w14:textId="6D42956D" w:rsidR="00465EC5" w:rsidRPr="00465EC5" w:rsidRDefault="001D5CF1" w:rsidP="00465EC5">
      <w:pPr>
        <w:pStyle w:val="ListParagraph"/>
        <w:numPr>
          <w:ilvl w:val="1"/>
          <w:numId w:val="1"/>
        </w:numPr>
        <w:rPr>
          <w:rFonts w:ascii="Times New Roman" w:eastAsia="Times New Roman" w:hAnsi="Times New Roman" w:cs="Times New Roman"/>
        </w:rPr>
      </w:pPr>
      <w:r w:rsidRPr="00465EC5">
        <w:rPr>
          <w:rFonts w:ascii="Times New Roman" w:eastAsia="Times New Roman" w:hAnsi="Times New Roman" w:cs="Times New Roman"/>
          <w:b/>
        </w:rPr>
        <w:t>Expected Behavior of Resulting System:</w:t>
      </w:r>
      <w:r w:rsidRPr="00465EC5">
        <w:rPr>
          <w:rFonts w:ascii="Times New Roman" w:eastAsia="Times New Roman" w:hAnsi="Times New Roman" w:cs="Times New Roman"/>
        </w:rPr>
        <w:t xml:space="preserve"> Ideally the system is able to solve the problem in a matter of </w:t>
      </w:r>
      <w:r w:rsidR="00465EC5" w:rsidRPr="00465EC5">
        <w:rPr>
          <w:rFonts w:ascii="Times New Roman" w:eastAsia="Times New Roman" w:hAnsi="Times New Roman" w:cs="Times New Roman"/>
        </w:rPr>
        <w:t>seconds. I would expect it to output schedules that satisfy all the hard constraints, bu</w:t>
      </w:r>
      <w:r w:rsidR="00465EC5">
        <w:rPr>
          <w:rFonts w:ascii="Times New Roman" w:eastAsia="Times New Roman" w:hAnsi="Times New Roman" w:cs="Times New Roman"/>
        </w:rPr>
        <w:t xml:space="preserve">t not all the soft constraints, and outperform the schedules that any human could design. </w:t>
      </w:r>
    </w:p>
    <w:p w14:paraId="762B1014" w14:textId="77777777" w:rsidR="001D5CF1" w:rsidRPr="00465EC5" w:rsidRDefault="001D5CF1" w:rsidP="00465EC5">
      <w:pPr>
        <w:pStyle w:val="ListParagraph"/>
        <w:ind w:left="1440"/>
        <w:rPr>
          <w:rFonts w:ascii="Times New Roman" w:eastAsia="Times New Roman" w:hAnsi="Times New Roman" w:cs="Times New Roman"/>
        </w:rPr>
      </w:pPr>
    </w:p>
    <w:p w14:paraId="6D14B983" w14:textId="77777777" w:rsidR="001D5CF1" w:rsidRDefault="001D5CF1" w:rsidP="001D5CF1">
      <w:pPr>
        <w:pStyle w:val="ListParagraph"/>
        <w:numPr>
          <w:ilvl w:val="0"/>
          <w:numId w:val="1"/>
        </w:numPr>
        <w:rPr>
          <w:rFonts w:ascii="Times New Roman" w:eastAsia="Times New Roman" w:hAnsi="Times New Roman" w:cs="Times New Roman"/>
          <w:b/>
        </w:rPr>
      </w:pPr>
      <w:r w:rsidRPr="001D5CF1">
        <w:rPr>
          <w:rFonts w:ascii="Times New Roman" w:eastAsia="Times New Roman" w:hAnsi="Times New Roman" w:cs="Times New Roman"/>
          <w:b/>
        </w:rPr>
        <w:t>Relevant Course Topics</w:t>
      </w:r>
    </w:p>
    <w:p w14:paraId="4F1DC64F" w14:textId="75FD2356" w:rsidR="001D5CF1" w:rsidRDefault="001D5CF1" w:rsidP="001D5CF1">
      <w:pPr>
        <w:ind w:left="720" w:firstLine="720"/>
        <w:rPr>
          <w:rFonts w:ascii="Times New Roman" w:eastAsia="Times New Roman" w:hAnsi="Times New Roman" w:cs="Times New Roman"/>
        </w:rPr>
      </w:pPr>
      <w:r>
        <w:rPr>
          <w:rFonts w:ascii="Times New Roman" w:eastAsia="Times New Roman" w:hAnsi="Times New Roman" w:cs="Times New Roman"/>
        </w:rPr>
        <w:t xml:space="preserve">This problem deals directly with constraint satisfaction </w:t>
      </w:r>
      <w:r w:rsidR="00465EC5">
        <w:rPr>
          <w:rFonts w:ascii="Times New Roman" w:eastAsia="Times New Roman" w:hAnsi="Times New Roman" w:cs="Times New Roman"/>
        </w:rPr>
        <w:t>problems described</w:t>
      </w:r>
      <w:r>
        <w:rPr>
          <w:rFonts w:ascii="Times New Roman" w:eastAsia="Times New Roman" w:hAnsi="Times New Roman" w:cs="Times New Roman"/>
        </w:rPr>
        <w:t xml:space="preserve"> </w:t>
      </w:r>
      <w:r w:rsidR="00465EC5">
        <w:rPr>
          <w:rFonts w:ascii="Times New Roman" w:eastAsia="Times New Roman" w:hAnsi="Times New Roman" w:cs="Times New Roman"/>
        </w:rPr>
        <w:t xml:space="preserve">in </w:t>
      </w:r>
      <w:r>
        <w:rPr>
          <w:rFonts w:ascii="Times New Roman" w:eastAsia="Times New Roman" w:hAnsi="Times New Roman" w:cs="Times New Roman"/>
        </w:rPr>
        <w:t xml:space="preserve">chapter 6 of AIMA. </w:t>
      </w:r>
      <w:r w:rsidR="00465EC5">
        <w:rPr>
          <w:rFonts w:ascii="Times New Roman" w:eastAsia="Times New Roman" w:hAnsi="Times New Roman" w:cs="Times New Roman"/>
        </w:rPr>
        <w:t xml:space="preserve">It will use the </w:t>
      </w:r>
      <w:proofErr w:type="gramStart"/>
      <w:r w:rsidR="00465EC5">
        <w:rPr>
          <w:rFonts w:ascii="Times New Roman" w:eastAsia="Times New Roman" w:hAnsi="Times New Roman" w:cs="Times New Roman"/>
        </w:rPr>
        <w:t>well known</w:t>
      </w:r>
      <w:proofErr w:type="gramEnd"/>
      <w:r w:rsidR="00465EC5">
        <w:rPr>
          <w:rFonts w:ascii="Times New Roman" w:eastAsia="Times New Roman" w:hAnsi="Times New Roman" w:cs="Times New Roman"/>
        </w:rPr>
        <w:t xml:space="preserve"> algorithms that solve CSP’s. It will also deal with some local search issues, such as simulated annealing.  </w:t>
      </w:r>
    </w:p>
    <w:p w14:paraId="30BEADC0" w14:textId="77777777" w:rsidR="00465EC5" w:rsidRPr="001D5CF1" w:rsidRDefault="00465EC5" w:rsidP="00465EC5">
      <w:pPr>
        <w:rPr>
          <w:rFonts w:ascii="Times New Roman" w:eastAsia="Times New Roman" w:hAnsi="Times New Roman" w:cs="Times New Roman"/>
        </w:rPr>
      </w:pPr>
    </w:p>
    <w:p w14:paraId="444D97F2" w14:textId="77777777" w:rsidR="001D5CF1" w:rsidRDefault="001D5CF1" w:rsidP="001D5CF1">
      <w:pPr>
        <w:pStyle w:val="ListParagraph"/>
        <w:numPr>
          <w:ilvl w:val="0"/>
          <w:numId w:val="1"/>
        </w:numPr>
        <w:rPr>
          <w:rFonts w:ascii="Times New Roman" w:eastAsia="Times New Roman" w:hAnsi="Times New Roman" w:cs="Times New Roman"/>
          <w:b/>
        </w:rPr>
      </w:pPr>
      <w:r w:rsidRPr="00465EC5">
        <w:rPr>
          <w:rFonts w:ascii="Times New Roman" w:eastAsia="Times New Roman" w:hAnsi="Times New Roman" w:cs="Times New Roman"/>
          <w:b/>
        </w:rPr>
        <w:t>Focus Issues</w:t>
      </w:r>
    </w:p>
    <w:p w14:paraId="7382B9AA" w14:textId="3DD05BC2" w:rsidR="00465EC5" w:rsidRDefault="00465EC5" w:rsidP="00465EC5">
      <w:pPr>
        <w:pStyle w:val="ListParagraph"/>
        <w:ind w:left="1440"/>
        <w:rPr>
          <w:rFonts w:ascii="Times New Roman" w:eastAsia="Times New Roman" w:hAnsi="Times New Roman" w:cs="Times New Roman"/>
        </w:rPr>
      </w:pPr>
      <w:r>
        <w:rPr>
          <w:rFonts w:ascii="Times New Roman" w:eastAsia="Times New Roman" w:hAnsi="Times New Roman" w:cs="Times New Roman"/>
        </w:rPr>
        <w:t xml:space="preserve">I think the biggest issue that I will focus on is determining how flexible my constraints are and how many variables to include in the CSP. I could potentially include the availabilities of all dancers or just the non-Harvard ones. I will also experiment with relaxing constraints. For instance, should it be a hard constraint that all dancers are available during a choreographer’s scheduled rehearsal? Furthermore, I expect to focus a lot on comparing the outputs of different algorithms and analyzing their run times. </w:t>
      </w:r>
    </w:p>
    <w:p w14:paraId="7919ADAF" w14:textId="77777777" w:rsidR="00465EC5" w:rsidRPr="00465EC5" w:rsidRDefault="00465EC5" w:rsidP="00465EC5">
      <w:pPr>
        <w:rPr>
          <w:rFonts w:ascii="Times New Roman" w:eastAsia="Times New Roman" w:hAnsi="Times New Roman" w:cs="Times New Roman"/>
        </w:rPr>
      </w:pPr>
    </w:p>
    <w:p w14:paraId="7D09B308" w14:textId="5C337F4F" w:rsidR="00465EC5" w:rsidRDefault="00465EC5" w:rsidP="00465EC5">
      <w:pPr>
        <w:pStyle w:val="ListParagraph"/>
        <w:ind w:left="1440"/>
        <w:rPr>
          <w:rFonts w:ascii="Times New Roman" w:eastAsia="Times New Roman" w:hAnsi="Times New Roman" w:cs="Times New Roman"/>
        </w:rPr>
      </w:pPr>
      <w:r>
        <w:rPr>
          <w:rFonts w:ascii="Times New Roman" w:eastAsia="Times New Roman" w:hAnsi="Times New Roman" w:cs="Times New Roman"/>
        </w:rPr>
        <w:t xml:space="preserve">Because my project tries to solve a problem that I have attempted several times with less than optimal results, I want to emphasize the practicality and flexibility of my solution. Though it will not be a major part of my project, I would like to implement a GUI (i.e. website) so that future Harvard Ballet Company producers and dancers will be able to use my scheduling software. As opposed to coloring in a spreadsheet, dancers should be able to simply put in their schedules similar to a Doodle Poll and the producer can simply run the scheduling software from the click of button. What used to take 3 hours of scheduling and rescheduling now only takes 5 seconds. </w:t>
      </w:r>
    </w:p>
    <w:p w14:paraId="485F3171" w14:textId="77777777" w:rsidR="00465EC5" w:rsidRPr="00465EC5" w:rsidRDefault="00465EC5" w:rsidP="00465EC5">
      <w:pPr>
        <w:pStyle w:val="ListParagraph"/>
        <w:ind w:left="1440"/>
        <w:rPr>
          <w:rFonts w:ascii="Times New Roman" w:eastAsia="Times New Roman" w:hAnsi="Times New Roman" w:cs="Times New Roman"/>
          <w:b/>
        </w:rPr>
      </w:pPr>
    </w:p>
    <w:p w14:paraId="6FCAF12F" w14:textId="77777777" w:rsidR="001D5CF1" w:rsidRDefault="001D5CF1" w:rsidP="001D5CF1">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Project Resources</w:t>
      </w:r>
    </w:p>
    <w:p w14:paraId="579382D9" w14:textId="77777777" w:rsidR="001D5CF1" w:rsidRDefault="001D5CF1" w:rsidP="001D5CF1">
      <w:pPr>
        <w:pStyle w:val="ListParagraph"/>
        <w:numPr>
          <w:ilvl w:val="1"/>
          <w:numId w:val="1"/>
        </w:numPr>
        <w:rPr>
          <w:rFonts w:ascii="Times New Roman" w:eastAsia="Times New Roman" w:hAnsi="Times New Roman" w:cs="Times New Roman"/>
        </w:rPr>
      </w:pPr>
      <w:r>
        <w:rPr>
          <w:rFonts w:ascii="Times New Roman" w:eastAsia="Times New Roman" w:hAnsi="Times New Roman" w:cs="Times New Roman"/>
        </w:rPr>
        <w:t>Useful Links</w:t>
      </w:r>
    </w:p>
    <w:p w14:paraId="510F9287" w14:textId="77777777" w:rsidR="001D5CF1" w:rsidRDefault="001D5CF1" w:rsidP="001D5CF1">
      <w:pPr>
        <w:pStyle w:val="ListParagraph"/>
        <w:numPr>
          <w:ilvl w:val="2"/>
          <w:numId w:val="1"/>
        </w:numPr>
        <w:rPr>
          <w:rFonts w:ascii="Times New Roman" w:eastAsia="Times New Roman" w:hAnsi="Times New Roman" w:cs="Times New Roman"/>
        </w:rPr>
      </w:pPr>
      <w:hyperlink r:id="rId9" w:history="1">
        <w:r w:rsidRPr="00EC75BC">
          <w:rPr>
            <w:rStyle w:val="Hyperlink"/>
            <w:rFonts w:ascii="Times New Roman" w:eastAsia="Times New Roman" w:hAnsi="Times New Roman" w:cs="Times New Roman"/>
          </w:rPr>
          <w:t>http://gki.informatik.uni-freiburg.de/teaching/ws1415/csp/csp09.pdf</w:t>
        </w:r>
      </w:hyperlink>
    </w:p>
    <w:p w14:paraId="5D751AC2" w14:textId="77777777" w:rsidR="001D5CF1" w:rsidRDefault="001D5CF1" w:rsidP="001D5CF1">
      <w:pPr>
        <w:pStyle w:val="ListParagraph"/>
        <w:numPr>
          <w:ilvl w:val="2"/>
          <w:numId w:val="1"/>
        </w:numPr>
        <w:rPr>
          <w:rFonts w:ascii="Times New Roman" w:eastAsia="Times New Roman" w:hAnsi="Times New Roman" w:cs="Times New Roman"/>
        </w:rPr>
      </w:pPr>
      <w:r>
        <w:rPr>
          <w:rFonts w:ascii="Times New Roman" w:eastAsia="Times New Roman" w:hAnsi="Times New Roman" w:cs="Times New Roman"/>
        </w:rPr>
        <w:t>Chapter 6 of AIMA</w:t>
      </w:r>
    </w:p>
    <w:p w14:paraId="70907CE2" w14:textId="6BDF09F2" w:rsidR="001D5CF1" w:rsidRDefault="00465EC5" w:rsidP="001D5CF1">
      <w:pPr>
        <w:pStyle w:val="ListParagraph"/>
        <w:numPr>
          <w:ilvl w:val="1"/>
          <w:numId w:val="1"/>
        </w:numPr>
        <w:rPr>
          <w:rFonts w:ascii="Times New Roman" w:eastAsia="Times New Roman" w:hAnsi="Times New Roman" w:cs="Times New Roman"/>
        </w:rPr>
      </w:pPr>
      <w:r>
        <w:rPr>
          <w:rFonts w:ascii="Times New Roman" w:eastAsia="Times New Roman" w:hAnsi="Times New Roman" w:cs="Times New Roman"/>
        </w:rPr>
        <w:t>Papers</w:t>
      </w:r>
    </w:p>
    <w:p w14:paraId="7213E654" w14:textId="77777777" w:rsidR="001D5CF1" w:rsidRDefault="001D5CF1" w:rsidP="001D5CF1">
      <w:pPr>
        <w:pStyle w:val="ListParagraph"/>
        <w:numPr>
          <w:ilvl w:val="2"/>
          <w:numId w:val="1"/>
        </w:numPr>
        <w:rPr>
          <w:rFonts w:ascii="Times New Roman" w:eastAsia="Times New Roman" w:hAnsi="Times New Roman" w:cs="Times New Roman"/>
        </w:rPr>
      </w:pPr>
      <w:proofErr w:type="spellStart"/>
      <w:r w:rsidRPr="001D5CF1">
        <w:rPr>
          <w:rFonts w:ascii="Times New Roman" w:eastAsia="Times New Roman" w:hAnsi="Times New Roman" w:cs="Times New Roman"/>
        </w:rPr>
        <w:t>Lorterapong</w:t>
      </w:r>
      <w:proofErr w:type="spellEnd"/>
      <w:r w:rsidRPr="001D5CF1">
        <w:rPr>
          <w:rFonts w:ascii="Times New Roman" w:eastAsia="Times New Roman" w:hAnsi="Times New Roman" w:cs="Times New Roman"/>
        </w:rPr>
        <w:t xml:space="preserve"> P, </w:t>
      </w:r>
      <w:proofErr w:type="spellStart"/>
      <w:r w:rsidRPr="001D5CF1">
        <w:rPr>
          <w:rFonts w:ascii="Times New Roman" w:eastAsia="Times New Roman" w:hAnsi="Times New Roman" w:cs="Times New Roman"/>
        </w:rPr>
        <w:t>Ussavadilokrit</w:t>
      </w:r>
      <w:proofErr w:type="spellEnd"/>
      <w:r w:rsidRPr="001D5CF1">
        <w:rPr>
          <w:rFonts w:ascii="Times New Roman" w:eastAsia="Times New Roman" w:hAnsi="Times New Roman" w:cs="Times New Roman"/>
        </w:rPr>
        <w:t xml:space="preserve"> M. Construction Scheduling Using the Constraint Satisfaction Problem Method. </w:t>
      </w:r>
      <w:proofErr w:type="gramStart"/>
      <w:r w:rsidRPr="001D5CF1">
        <w:rPr>
          <w:rFonts w:ascii="Times New Roman" w:eastAsia="Times New Roman" w:hAnsi="Times New Roman" w:cs="Times New Roman"/>
        </w:rPr>
        <w:t>Journal Of Construction Engineering &amp; Management [serial online].</w:t>
      </w:r>
      <w:proofErr w:type="gramEnd"/>
      <w:r w:rsidRPr="001D5CF1">
        <w:rPr>
          <w:rFonts w:ascii="Times New Roman" w:eastAsia="Times New Roman" w:hAnsi="Times New Roman" w:cs="Times New Roman"/>
        </w:rPr>
        <w:t xml:space="preserve"> April 2013</w:t>
      </w:r>
      <w:proofErr w:type="gramStart"/>
      <w:r w:rsidRPr="001D5CF1">
        <w:rPr>
          <w:rFonts w:ascii="Times New Roman" w:eastAsia="Times New Roman" w:hAnsi="Times New Roman" w:cs="Times New Roman"/>
        </w:rPr>
        <w:t>;139</w:t>
      </w:r>
      <w:proofErr w:type="gramEnd"/>
      <w:r w:rsidRPr="001D5CF1">
        <w:rPr>
          <w:rFonts w:ascii="Times New Roman" w:eastAsia="Times New Roman" w:hAnsi="Times New Roman" w:cs="Times New Roman"/>
        </w:rPr>
        <w:t>(4):414-422. Available from: Academic Search Premier, Ipswich, MA. Accessed October 28, 2017.</w:t>
      </w:r>
    </w:p>
    <w:p w14:paraId="00782B04" w14:textId="77777777" w:rsidR="001D5CF1" w:rsidRDefault="001D5CF1" w:rsidP="001D5CF1">
      <w:pPr>
        <w:pStyle w:val="ListParagraph"/>
        <w:numPr>
          <w:ilvl w:val="2"/>
          <w:numId w:val="1"/>
        </w:numPr>
        <w:rPr>
          <w:rFonts w:ascii="Times New Roman" w:eastAsia="Times New Roman" w:hAnsi="Times New Roman" w:cs="Times New Roman"/>
        </w:rPr>
      </w:pPr>
      <w:r w:rsidRPr="001D5CF1">
        <w:t xml:space="preserve"> </w:t>
      </w:r>
      <w:r w:rsidRPr="001D5CF1">
        <w:rPr>
          <w:rFonts w:ascii="Times New Roman" w:eastAsia="Times New Roman" w:hAnsi="Times New Roman" w:cs="Times New Roman"/>
        </w:rPr>
        <w:t xml:space="preserve">Hattori H., Ito T., </w:t>
      </w:r>
      <w:proofErr w:type="spellStart"/>
      <w:r w:rsidRPr="001D5CF1">
        <w:rPr>
          <w:rFonts w:ascii="Times New Roman" w:eastAsia="Times New Roman" w:hAnsi="Times New Roman" w:cs="Times New Roman"/>
        </w:rPr>
        <w:t>Ozono</w:t>
      </w:r>
      <w:proofErr w:type="spellEnd"/>
      <w:r w:rsidRPr="001D5CF1">
        <w:rPr>
          <w:rFonts w:ascii="Times New Roman" w:eastAsia="Times New Roman" w:hAnsi="Times New Roman" w:cs="Times New Roman"/>
        </w:rPr>
        <w:t xml:space="preserve"> T., </w:t>
      </w:r>
      <w:proofErr w:type="spellStart"/>
      <w:r w:rsidRPr="001D5CF1">
        <w:rPr>
          <w:rFonts w:ascii="Times New Roman" w:eastAsia="Times New Roman" w:hAnsi="Times New Roman" w:cs="Times New Roman"/>
        </w:rPr>
        <w:t>Shintani</w:t>
      </w:r>
      <w:proofErr w:type="spellEnd"/>
      <w:r w:rsidRPr="001D5CF1">
        <w:rPr>
          <w:rFonts w:ascii="Times New Roman" w:eastAsia="Times New Roman" w:hAnsi="Times New Roman" w:cs="Times New Roman"/>
        </w:rPr>
        <w:t xml:space="preserve"> T. (2005) A Nurse Scheduling System Based on Dynamic Constraint Satisfaction Problem. In: Ali M., Esposito F. (</w:t>
      </w:r>
      <w:proofErr w:type="spellStart"/>
      <w:r w:rsidRPr="001D5CF1">
        <w:rPr>
          <w:rFonts w:ascii="Times New Roman" w:eastAsia="Times New Roman" w:hAnsi="Times New Roman" w:cs="Times New Roman"/>
        </w:rPr>
        <w:t>eds</w:t>
      </w:r>
      <w:proofErr w:type="spellEnd"/>
      <w:r w:rsidRPr="001D5CF1">
        <w:rPr>
          <w:rFonts w:ascii="Times New Roman" w:eastAsia="Times New Roman" w:hAnsi="Times New Roman" w:cs="Times New Roman"/>
        </w:rPr>
        <w:t xml:space="preserve">) Innovations in Applied Artificial Intelligence. IEA/AIE 2005. Lecture Notes in Computer Science, </w:t>
      </w:r>
      <w:proofErr w:type="spellStart"/>
      <w:r w:rsidRPr="001D5CF1">
        <w:rPr>
          <w:rFonts w:ascii="Times New Roman" w:eastAsia="Times New Roman" w:hAnsi="Times New Roman" w:cs="Times New Roman"/>
        </w:rPr>
        <w:t>vol</w:t>
      </w:r>
      <w:proofErr w:type="spellEnd"/>
      <w:r w:rsidRPr="001D5CF1">
        <w:rPr>
          <w:rFonts w:ascii="Times New Roman" w:eastAsia="Times New Roman" w:hAnsi="Times New Roman" w:cs="Times New Roman"/>
        </w:rPr>
        <w:t xml:space="preserve"> 3533. Springer, Berlin, </w:t>
      </w:r>
      <w:proofErr w:type="spellStart"/>
      <w:r w:rsidRPr="001D5CF1">
        <w:rPr>
          <w:rFonts w:ascii="Times New Roman" w:eastAsia="Times New Roman" w:hAnsi="Times New Roman" w:cs="Times New Roman"/>
        </w:rPr>
        <w:t>Heidelberg</w:t>
      </w:r>
    </w:p>
    <w:p w14:paraId="1D16EDBB" w14:textId="77777777" w:rsidR="001D5CF1" w:rsidRPr="001D5CF1" w:rsidRDefault="001D5CF1" w:rsidP="001D5CF1">
      <w:pPr>
        <w:pStyle w:val="ListParagraph"/>
        <w:numPr>
          <w:ilvl w:val="2"/>
          <w:numId w:val="1"/>
        </w:numPr>
        <w:rPr>
          <w:rFonts w:ascii="Times New Roman" w:eastAsia="Times New Roman" w:hAnsi="Times New Roman" w:cs="Times New Roman"/>
        </w:rPr>
      </w:pPr>
      <w:r w:rsidRPr="001D5CF1">
        <w:rPr>
          <w:rFonts w:ascii="Helvetica" w:eastAsia="Times New Roman" w:hAnsi="Helvetica" w:cs="Times New Roman"/>
          <w:color w:val="333333"/>
          <w:sz w:val="23"/>
          <w:szCs w:val="23"/>
        </w:rPr>
        <w:t>Runwei</w:t>
      </w:r>
      <w:proofErr w:type="spellEnd"/>
      <w:r w:rsidRPr="001D5CF1">
        <w:rPr>
          <w:rFonts w:ascii="Helvetica" w:eastAsia="Times New Roman" w:hAnsi="Helvetica" w:cs="Times New Roman"/>
          <w:color w:val="333333"/>
          <w:sz w:val="23"/>
          <w:szCs w:val="23"/>
        </w:rPr>
        <w:t xml:space="preserve"> Cheng and </w:t>
      </w:r>
      <w:proofErr w:type="spellStart"/>
      <w:r w:rsidRPr="001D5CF1">
        <w:rPr>
          <w:rFonts w:ascii="Helvetica" w:eastAsia="Times New Roman" w:hAnsi="Helvetica" w:cs="Times New Roman"/>
          <w:color w:val="333333"/>
          <w:sz w:val="23"/>
          <w:szCs w:val="23"/>
        </w:rPr>
        <w:t>Mitsuo</w:t>
      </w:r>
      <w:proofErr w:type="spellEnd"/>
      <w:r w:rsidRPr="001D5CF1">
        <w:rPr>
          <w:rFonts w:ascii="Helvetica" w:eastAsia="Times New Roman" w:hAnsi="Helvetica" w:cs="Times New Roman"/>
          <w:color w:val="333333"/>
          <w:sz w:val="23"/>
          <w:szCs w:val="23"/>
        </w:rPr>
        <w:t xml:space="preserve"> Gen, "Evolution program for resource constrained project scheduling problem", International Conference on Evolutionary Computation, Orlando, Florida, USA, pp. 736-741, June 1994.</w:t>
      </w:r>
    </w:p>
    <w:p w14:paraId="13AAD808" w14:textId="77777777" w:rsidR="001D5CF1" w:rsidRPr="001D5CF1" w:rsidRDefault="001D5CF1" w:rsidP="001D5CF1">
      <w:pPr>
        <w:pStyle w:val="ListParagraph"/>
        <w:numPr>
          <w:ilvl w:val="2"/>
          <w:numId w:val="1"/>
        </w:numPr>
        <w:rPr>
          <w:rFonts w:ascii="Times New Roman" w:eastAsia="Times New Roman" w:hAnsi="Times New Roman" w:cs="Times New Roman"/>
        </w:rPr>
      </w:pPr>
      <w:bookmarkStart w:id="0" w:name="_GoBack"/>
      <w:r w:rsidRPr="001D5CF1">
        <w:rPr>
          <w:rFonts w:ascii="Times New Roman" w:eastAsia="Times New Roman" w:hAnsi="Times New Roman" w:cs="Times New Roman"/>
        </w:rPr>
        <w:t xml:space="preserve">Rose C, </w:t>
      </w:r>
      <w:proofErr w:type="spellStart"/>
      <w:r w:rsidRPr="001D5CF1">
        <w:rPr>
          <w:rFonts w:ascii="Times New Roman" w:eastAsia="Times New Roman" w:hAnsi="Times New Roman" w:cs="Times New Roman"/>
        </w:rPr>
        <w:t>Coenen</w:t>
      </w:r>
      <w:proofErr w:type="spellEnd"/>
      <w:r w:rsidRPr="001D5CF1">
        <w:rPr>
          <w:rFonts w:ascii="Times New Roman" w:eastAsia="Times New Roman" w:hAnsi="Times New Roman" w:cs="Times New Roman"/>
        </w:rPr>
        <w:t xml:space="preserve"> J. Comparing four </w:t>
      </w:r>
      <w:proofErr w:type="spellStart"/>
      <w:r w:rsidRPr="001D5CF1">
        <w:rPr>
          <w:rFonts w:ascii="Times New Roman" w:eastAsia="Times New Roman" w:hAnsi="Times New Roman" w:cs="Times New Roman"/>
        </w:rPr>
        <w:t>metaheuristics</w:t>
      </w:r>
      <w:proofErr w:type="spellEnd"/>
      <w:r w:rsidRPr="001D5CF1">
        <w:rPr>
          <w:rFonts w:ascii="Times New Roman" w:eastAsia="Times New Roman" w:hAnsi="Times New Roman" w:cs="Times New Roman"/>
        </w:rPr>
        <w:t xml:space="preserve"> for solving a constraint satisfaction problem for ship outfitting scheduling. International Journal Of Production Research [serial online]. October 2015</w:t>
      </w:r>
      <w:proofErr w:type="gramStart"/>
      <w:r w:rsidRPr="001D5CF1">
        <w:rPr>
          <w:rFonts w:ascii="Times New Roman" w:eastAsia="Times New Roman" w:hAnsi="Times New Roman" w:cs="Times New Roman"/>
        </w:rPr>
        <w:t>;53</w:t>
      </w:r>
      <w:proofErr w:type="gramEnd"/>
      <w:r w:rsidRPr="001D5CF1">
        <w:rPr>
          <w:rFonts w:ascii="Times New Roman" w:eastAsia="Times New Roman" w:hAnsi="Times New Roman" w:cs="Times New Roman"/>
        </w:rPr>
        <w:t>(19):5782-5796. Available from: Business Source Complete, Ipswich, MA. Accessed October 28, 2017</w:t>
      </w:r>
    </w:p>
    <w:bookmarkEnd w:id="0"/>
    <w:p w14:paraId="1C2E799F" w14:textId="77777777" w:rsidR="001D5CF1" w:rsidRPr="001D5CF1" w:rsidRDefault="001D5CF1">
      <w:pPr>
        <w:rPr>
          <w:rFonts w:ascii="Times New Roman" w:hAnsi="Times New Roman" w:cs="Times New Roman"/>
        </w:rPr>
      </w:pPr>
    </w:p>
    <w:sectPr w:rsidR="001D5CF1" w:rsidRPr="001D5CF1" w:rsidSect="001D5C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974638"/>
    <w:multiLevelType w:val="hybridMultilevel"/>
    <w:tmpl w:val="2AA439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5984C22"/>
    <w:multiLevelType w:val="hybridMultilevel"/>
    <w:tmpl w:val="EF3ECF7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0885"/>
    <w:rsid w:val="001D5CF1"/>
    <w:rsid w:val="00346304"/>
    <w:rsid w:val="00465EC5"/>
    <w:rsid w:val="00680885"/>
    <w:rsid w:val="00E46707"/>
    <w:rsid w:val="00ED1B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F93BFE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5CF1"/>
    <w:pPr>
      <w:ind w:left="720"/>
      <w:contextualSpacing/>
    </w:pPr>
  </w:style>
  <w:style w:type="character" w:styleId="Hyperlink">
    <w:name w:val="Hyperlink"/>
    <w:basedOn w:val="DefaultParagraphFont"/>
    <w:uiPriority w:val="99"/>
    <w:unhideWhenUsed/>
    <w:rsid w:val="001D5CF1"/>
    <w:rPr>
      <w:color w:val="0000FF" w:themeColor="hyperlink"/>
      <w:u w:val="single"/>
    </w:rPr>
  </w:style>
  <w:style w:type="paragraph" w:styleId="BalloonText">
    <w:name w:val="Balloon Text"/>
    <w:basedOn w:val="Normal"/>
    <w:link w:val="BalloonTextChar"/>
    <w:uiPriority w:val="99"/>
    <w:semiHidden/>
    <w:unhideWhenUsed/>
    <w:rsid w:val="001D5CF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D5CF1"/>
    <w:rPr>
      <w:rFonts w:ascii="Lucida Grande" w:hAnsi="Lucida Grande" w:cs="Lucida Grande"/>
      <w:sz w:val="18"/>
      <w:szCs w:val="18"/>
    </w:rPr>
  </w:style>
  <w:style w:type="character" w:styleId="FollowedHyperlink">
    <w:name w:val="FollowedHyperlink"/>
    <w:basedOn w:val="DefaultParagraphFont"/>
    <w:uiPriority w:val="99"/>
    <w:semiHidden/>
    <w:unhideWhenUsed/>
    <w:rsid w:val="00465EC5"/>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5CF1"/>
    <w:pPr>
      <w:ind w:left="720"/>
      <w:contextualSpacing/>
    </w:pPr>
  </w:style>
  <w:style w:type="character" w:styleId="Hyperlink">
    <w:name w:val="Hyperlink"/>
    <w:basedOn w:val="DefaultParagraphFont"/>
    <w:uiPriority w:val="99"/>
    <w:unhideWhenUsed/>
    <w:rsid w:val="001D5CF1"/>
    <w:rPr>
      <w:color w:val="0000FF" w:themeColor="hyperlink"/>
      <w:u w:val="single"/>
    </w:rPr>
  </w:style>
  <w:style w:type="paragraph" w:styleId="BalloonText">
    <w:name w:val="Balloon Text"/>
    <w:basedOn w:val="Normal"/>
    <w:link w:val="BalloonTextChar"/>
    <w:uiPriority w:val="99"/>
    <w:semiHidden/>
    <w:unhideWhenUsed/>
    <w:rsid w:val="001D5CF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D5CF1"/>
    <w:rPr>
      <w:rFonts w:ascii="Lucida Grande" w:hAnsi="Lucida Grande" w:cs="Lucida Grande"/>
      <w:sz w:val="18"/>
      <w:szCs w:val="18"/>
    </w:rPr>
  </w:style>
  <w:style w:type="character" w:styleId="FollowedHyperlink">
    <w:name w:val="FollowedHyperlink"/>
    <w:basedOn w:val="DefaultParagraphFont"/>
    <w:uiPriority w:val="99"/>
    <w:semiHidden/>
    <w:unhideWhenUsed/>
    <w:rsid w:val="00465EC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888012">
      <w:bodyDiv w:val="1"/>
      <w:marLeft w:val="0"/>
      <w:marRight w:val="0"/>
      <w:marTop w:val="0"/>
      <w:marBottom w:val="0"/>
      <w:divBdr>
        <w:top w:val="none" w:sz="0" w:space="0" w:color="auto"/>
        <w:left w:val="none" w:sz="0" w:space="0" w:color="auto"/>
        <w:bottom w:val="none" w:sz="0" w:space="0" w:color="auto"/>
        <w:right w:val="none" w:sz="0" w:space="0" w:color="auto"/>
      </w:divBdr>
    </w:div>
    <w:div w:id="546798709">
      <w:bodyDiv w:val="1"/>
      <w:marLeft w:val="0"/>
      <w:marRight w:val="0"/>
      <w:marTop w:val="0"/>
      <w:marBottom w:val="0"/>
      <w:divBdr>
        <w:top w:val="none" w:sz="0" w:space="0" w:color="auto"/>
        <w:left w:val="none" w:sz="0" w:space="0" w:color="auto"/>
        <w:bottom w:val="none" w:sz="0" w:space="0" w:color="auto"/>
        <w:right w:val="none" w:sz="0" w:space="0" w:color="auto"/>
      </w:divBdr>
      <w:divsChild>
        <w:div w:id="541602980">
          <w:marLeft w:val="0"/>
          <w:marRight w:val="0"/>
          <w:marTop w:val="0"/>
          <w:marBottom w:val="0"/>
          <w:divBdr>
            <w:top w:val="none" w:sz="0" w:space="0" w:color="auto"/>
            <w:left w:val="none" w:sz="0" w:space="0" w:color="auto"/>
            <w:bottom w:val="none" w:sz="0" w:space="0" w:color="auto"/>
            <w:right w:val="none" w:sz="0" w:space="0" w:color="auto"/>
          </w:divBdr>
        </w:div>
      </w:divsChild>
    </w:div>
    <w:div w:id="584801960">
      <w:bodyDiv w:val="1"/>
      <w:marLeft w:val="0"/>
      <w:marRight w:val="0"/>
      <w:marTop w:val="0"/>
      <w:marBottom w:val="0"/>
      <w:divBdr>
        <w:top w:val="none" w:sz="0" w:space="0" w:color="auto"/>
        <w:left w:val="none" w:sz="0" w:space="0" w:color="auto"/>
        <w:bottom w:val="none" w:sz="0" w:space="0" w:color="auto"/>
        <w:right w:val="none" w:sz="0" w:space="0" w:color="auto"/>
      </w:divBdr>
    </w:div>
    <w:div w:id="938101982">
      <w:bodyDiv w:val="1"/>
      <w:marLeft w:val="0"/>
      <w:marRight w:val="0"/>
      <w:marTop w:val="0"/>
      <w:marBottom w:val="0"/>
      <w:divBdr>
        <w:top w:val="none" w:sz="0" w:space="0" w:color="auto"/>
        <w:left w:val="none" w:sz="0" w:space="0" w:color="auto"/>
        <w:bottom w:val="none" w:sz="0" w:space="0" w:color="auto"/>
        <w:right w:val="none" w:sz="0" w:space="0" w:color="auto"/>
      </w:divBdr>
      <w:divsChild>
        <w:div w:id="1338581840">
          <w:marLeft w:val="0"/>
          <w:marRight w:val="0"/>
          <w:marTop w:val="0"/>
          <w:marBottom w:val="0"/>
          <w:divBdr>
            <w:top w:val="none" w:sz="0" w:space="0" w:color="auto"/>
            <w:left w:val="none" w:sz="0" w:space="0" w:color="auto"/>
            <w:bottom w:val="none" w:sz="0" w:space="0" w:color="auto"/>
            <w:right w:val="none" w:sz="0" w:space="0" w:color="auto"/>
          </w:divBdr>
        </w:div>
      </w:divsChild>
    </w:div>
    <w:div w:id="980379708">
      <w:bodyDiv w:val="1"/>
      <w:marLeft w:val="0"/>
      <w:marRight w:val="0"/>
      <w:marTop w:val="0"/>
      <w:marBottom w:val="0"/>
      <w:divBdr>
        <w:top w:val="none" w:sz="0" w:space="0" w:color="auto"/>
        <w:left w:val="none" w:sz="0" w:space="0" w:color="auto"/>
        <w:bottom w:val="none" w:sz="0" w:space="0" w:color="auto"/>
        <w:right w:val="none" w:sz="0" w:space="0" w:color="auto"/>
      </w:divBdr>
    </w:div>
    <w:div w:id="1167598557">
      <w:bodyDiv w:val="1"/>
      <w:marLeft w:val="0"/>
      <w:marRight w:val="0"/>
      <w:marTop w:val="0"/>
      <w:marBottom w:val="0"/>
      <w:divBdr>
        <w:top w:val="none" w:sz="0" w:space="0" w:color="auto"/>
        <w:left w:val="none" w:sz="0" w:space="0" w:color="auto"/>
        <w:bottom w:val="none" w:sz="0" w:space="0" w:color="auto"/>
        <w:right w:val="none" w:sz="0" w:space="0" w:color="auto"/>
      </w:divBdr>
    </w:div>
    <w:div w:id="1574006581">
      <w:bodyDiv w:val="1"/>
      <w:marLeft w:val="0"/>
      <w:marRight w:val="0"/>
      <w:marTop w:val="0"/>
      <w:marBottom w:val="0"/>
      <w:divBdr>
        <w:top w:val="none" w:sz="0" w:space="0" w:color="auto"/>
        <w:left w:val="none" w:sz="0" w:space="0" w:color="auto"/>
        <w:bottom w:val="none" w:sz="0" w:space="0" w:color="auto"/>
        <w:right w:val="none" w:sz="0" w:space="0" w:color="auto"/>
      </w:divBdr>
    </w:div>
    <w:div w:id="1588155578">
      <w:bodyDiv w:val="1"/>
      <w:marLeft w:val="0"/>
      <w:marRight w:val="0"/>
      <w:marTop w:val="0"/>
      <w:marBottom w:val="0"/>
      <w:divBdr>
        <w:top w:val="none" w:sz="0" w:space="0" w:color="auto"/>
        <w:left w:val="none" w:sz="0" w:space="0" w:color="auto"/>
        <w:bottom w:val="none" w:sz="0" w:space="0" w:color="auto"/>
        <w:right w:val="none" w:sz="0" w:space="0" w:color="auto"/>
      </w:divBdr>
    </w:div>
    <w:div w:id="1668485459">
      <w:bodyDiv w:val="1"/>
      <w:marLeft w:val="0"/>
      <w:marRight w:val="0"/>
      <w:marTop w:val="0"/>
      <w:marBottom w:val="0"/>
      <w:divBdr>
        <w:top w:val="none" w:sz="0" w:space="0" w:color="auto"/>
        <w:left w:val="none" w:sz="0" w:space="0" w:color="auto"/>
        <w:bottom w:val="none" w:sz="0" w:space="0" w:color="auto"/>
        <w:right w:val="none" w:sz="0" w:space="0" w:color="auto"/>
      </w:divBdr>
    </w:div>
    <w:div w:id="1723476381">
      <w:bodyDiv w:val="1"/>
      <w:marLeft w:val="0"/>
      <w:marRight w:val="0"/>
      <w:marTop w:val="0"/>
      <w:marBottom w:val="0"/>
      <w:divBdr>
        <w:top w:val="none" w:sz="0" w:space="0" w:color="auto"/>
        <w:left w:val="none" w:sz="0" w:space="0" w:color="auto"/>
        <w:bottom w:val="none" w:sz="0" w:space="0" w:color="auto"/>
        <w:right w:val="none" w:sz="0" w:space="0" w:color="auto"/>
      </w:divBdr>
    </w:div>
    <w:div w:id="1746535216">
      <w:bodyDiv w:val="1"/>
      <w:marLeft w:val="0"/>
      <w:marRight w:val="0"/>
      <w:marTop w:val="0"/>
      <w:marBottom w:val="0"/>
      <w:divBdr>
        <w:top w:val="none" w:sz="0" w:space="0" w:color="auto"/>
        <w:left w:val="none" w:sz="0" w:space="0" w:color="auto"/>
        <w:bottom w:val="none" w:sz="0" w:space="0" w:color="auto"/>
        <w:right w:val="none" w:sz="0" w:space="0" w:color="auto"/>
      </w:divBdr>
      <w:divsChild>
        <w:div w:id="759525396">
          <w:marLeft w:val="0"/>
          <w:marRight w:val="0"/>
          <w:marTop w:val="0"/>
          <w:marBottom w:val="0"/>
          <w:divBdr>
            <w:top w:val="none" w:sz="0" w:space="0" w:color="auto"/>
            <w:left w:val="none" w:sz="0" w:space="0" w:color="auto"/>
            <w:bottom w:val="none" w:sz="0" w:space="0" w:color="auto"/>
            <w:right w:val="none" w:sz="0" w:space="0" w:color="auto"/>
          </w:divBdr>
        </w:div>
      </w:divsChild>
    </w:div>
    <w:div w:id="1752193373">
      <w:bodyDiv w:val="1"/>
      <w:marLeft w:val="0"/>
      <w:marRight w:val="0"/>
      <w:marTop w:val="0"/>
      <w:marBottom w:val="0"/>
      <w:divBdr>
        <w:top w:val="none" w:sz="0" w:space="0" w:color="auto"/>
        <w:left w:val="none" w:sz="0" w:space="0" w:color="auto"/>
        <w:bottom w:val="none" w:sz="0" w:space="0" w:color="auto"/>
        <w:right w:val="none" w:sz="0" w:space="0" w:color="auto"/>
      </w:divBdr>
      <w:divsChild>
        <w:div w:id="1371497004">
          <w:marLeft w:val="0"/>
          <w:marRight w:val="0"/>
          <w:marTop w:val="0"/>
          <w:marBottom w:val="0"/>
          <w:divBdr>
            <w:top w:val="none" w:sz="0" w:space="0" w:color="auto"/>
            <w:left w:val="none" w:sz="0" w:space="0" w:color="auto"/>
            <w:bottom w:val="none" w:sz="0" w:space="0" w:color="auto"/>
            <w:right w:val="none" w:sz="0" w:space="0" w:color="auto"/>
          </w:divBdr>
        </w:div>
      </w:divsChild>
    </w:div>
    <w:div w:id="21057651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en.wikipedia.org/wiki/Technical_week"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yperlink" Target="http://gki.informatik.uni-freiburg.de/teaching/ws1415/csp/csp09.pdf"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3</Pages>
  <Words>788</Words>
  <Characters>4494</Characters>
  <Application>Microsoft Macintosh Word</Application>
  <DocSecurity>0</DocSecurity>
  <Lines>37</Lines>
  <Paragraphs>10</Paragraphs>
  <ScaleCrop>false</ScaleCrop>
  <Company>Harvard</Company>
  <LinksUpToDate>false</LinksUpToDate>
  <CharactersWithSpaces>5272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Monica Song</dc:creator>
  <cp:keywords/>
  <dc:description/>
  <cp:lastModifiedBy>Monica Song</cp:lastModifiedBy>
  <cp:revision>4</cp:revision>
  <dcterms:created xsi:type="dcterms:W3CDTF">2017-10-28T23:14:00Z</dcterms:created>
  <dcterms:modified xsi:type="dcterms:W3CDTF">2017-11-02T12:53:00Z</dcterms:modified>
</cp:coreProperties>
</file>