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1EF" w:rsidRDefault="005D5A03" w:rsidP="006B21EF">
      <w:pPr>
        <w:pBdr>
          <w:top w:val="single" w:sz="4" w:space="1" w:color="auto"/>
          <w:left w:val="single" w:sz="4" w:space="4" w:color="auto"/>
          <w:bottom w:val="single" w:sz="4" w:space="1" w:color="auto"/>
          <w:right w:val="single" w:sz="4" w:space="4" w:color="auto"/>
        </w:pBdr>
        <w:tabs>
          <w:tab w:val="right" w:pos="9360"/>
        </w:tabs>
      </w:pPr>
      <w:proofErr w:type="spellStart"/>
      <w:r>
        <w:t>Eng</w:t>
      </w:r>
      <w:proofErr w:type="spellEnd"/>
      <w:r>
        <w:t xml:space="preserve"> &amp; CS Seminar: Data Structures + Algorithms</w:t>
      </w:r>
      <w:r>
        <w:tab/>
      </w:r>
      <w:r w:rsidR="008F28C7">
        <w:t>Due date: 10/19 by 3pm</w:t>
      </w:r>
    </w:p>
    <w:p w:rsidR="00525642" w:rsidRDefault="00221B47" w:rsidP="00BE18F6">
      <w:pPr>
        <w:pBdr>
          <w:top w:val="single" w:sz="4" w:space="1" w:color="auto"/>
          <w:left w:val="single" w:sz="4" w:space="4" w:color="auto"/>
          <w:bottom w:val="single" w:sz="4" w:space="1" w:color="auto"/>
          <w:right w:val="single" w:sz="4" w:space="4" w:color="auto"/>
        </w:pBdr>
        <w:tabs>
          <w:tab w:val="right" w:pos="9360"/>
        </w:tabs>
      </w:pPr>
      <w:r>
        <w:t>Unit 2</w:t>
      </w:r>
      <w:r w:rsidR="006B21EF">
        <w:t xml:space="preserve">: </w:t>
      </w:r>
      <w:r>
        <w:t>File Handling</w:t>
      </w:r>
      <w:r w:rsidR="006B21EF">
        <w:t xml:space="preserve"> </w:t>
      </w:r>
      <w:r w:rsidR="00525642">
        <w:t>Assessment</w:t>
      </w:r>
      <w:r w:rsidR="005D5A03">
        <w:tab/>
      </w:r>
      <w:r w:rsidR="008F28C7">
        <w:t>[Dr. Ortiz]</w:t>
      </w:r>
    </w:p>
    <w:p w:rsidR="005D5A03" w:rsidRDefault="005D5A03" w:rsidP="005D5A03">
      <w:pPr>
        <w:tabs>
          <w:tab w:val="right" w:pos="9360"/>
        </w:tabs>
      </w:pPr>
    </w:p>
    <w:p w:rsidR="000273FA" w:rsidRDefault="000273FA" w:rsidP="000273FA">
      <w:pPr>
        <w:pStyle w:val="ListParagraph"/>
      </w:pPr>
    </w:p>
    <w:p w:rsidR="000273FA" w:rsidRDefault="00221B47" w:rsidP="00221B47">
      <w:pPr>
        <w:pStyle w:val="ListParagraph"/>
        <w:tabs>
          <w:tab w:val="right" w:pos="9360"/>
        </w:tabs>
        <w:ind w:left="0"/>
        <w:rPr>
          <w:i/>
        </w:rPr>
      </w:pPr>
      <w:r w:rsidRPr="00221B47">
        <w:rPr>
          <w:i/>
        </w:rPr>
        <w:t>Throughout this unit, you have learned how to import and export data through files.  In this project, you will use what you have learned to answer questions</w:t>
      </w:r>
      <w:r w:rsidR="00525642">
        <w:rPr>
          <w:i/>
        </w:rPr>
        <w:t xml:space="preserve"> that relate to you and are</w:t>
      </w:r>
      <w:r w:rsidRPr="00221B47">
        <w:rPr>
          <w:i/>
        </w:rPr>
        <w:t xml:space="preserve"> of your choosing.</w:t>
      </w:r>
    </w:p>
    <w:p w:rsidR="00221B47" w:rsidRDefault="00221B47" w:rsidP="00221B47">
      <w:pPr>
        <w:pStyle w:val="ListParagraph"/>
        <w:tabs>
          <w:tab w:val="right" w:pos="9360"/>
        </w:tabs>
        <w:ind w:left="0"/>
        <w:rPr>
          <w:i/>
        </w:rPr>
      </w:pPr>
    </w:p>
    <w:p w:rsidR="00221B47" w:rsidRDefault="00221B47" w:rsidP="00005132">
      <w:pPr>
        <w:pStyle w:val="ListParagraph"/>
        <w:numPr>
          <w:ilvl w:val="0"/>
          <w:numId w:val="2"/>
        </w:numPr>
        <w:tabs>
          <w:tab w:val="right" w:pos="9360"/>
        </w:tabs>
        <w:spacing w:afterLines="80" w:after="192"/>
        <w:ind w:left="360"/>
        <w:contextualSpacing w:val="0"/>
      </w:pPr>
      <w:r>
        <w:t>Head over to these two websites:</w:t>
      </w:r>
      <w:bookmarkStart w:id="0" w:name="_GoBack"/>
      <w:bookmarkEnd w:id="0"/>
    </w:p>
    <w:p w:rsidR="00221B47" w:rsidRDefault="00221B47" w:rsidP="00005132">
      <w:pPr>
        <w:pStyle w:val="ListParagraph"/>
        <w:numPr>
          <w:ilvl w:val="1"/>
          <w:numId w:val="2"/>
        </w:numPr>
        <w:tabs>
          <w:tab w:val="right" w:pos="9360"/>
        </w:tabs>
        <w:spacing w:afterLines="80" w:after="192"/>
        <w:ind w:left="1080"/>
        <w:contextualSpacing w:val="0"/>
      </w:pPr>
      <w:hyperlink r:id="rId5" w:history="1">
        <w:r w:rsidRPr="00F55E16">
          <w:rPr>
            <w:rStyle w:val="Hyperlink"/>
          </w:rPr>
          <w:t>http://www.electproject.org/home/voter-turnout/voter-turnout-data</w:t>
        </w:r>
      </w:hyperlink>
    </w:p>
    <w:p w:rsidR="00525642" w:rsidRDefault="00525642" w:rsidP="00005132">
      <w:pPr>
        <w:pStyle w:val="ListParagraph"/>
        <w:numPr>
          <w:ilvl w:val="1"/>
          <w:numId w:val="2"/>
        </w:numPr>
        <w:tabs>
          <w:tab w:val="right" w:pos="9360"/>
        </w:tabs>
        <w:spacing w:afterLines="80" w:after="192"/>
        <w:ind w:left="1080"/>
        <w:contextualSpacing w:val="0"/>
      </w:pPr>
      <w:hyperlink r:id="rId6" w:history="1">
        <w:r w:rsidRPr="00F55E16">
          <w:rPr>
            <w:rStyle w:val="Hyperlink"/>
          </w:rPr>
          <w:t>https://www.census.gov/data/tables/time-series/demo/voting-and-registration/p20-580.html</w:t>
        </w:r>
      </w:hyperlink>
    </w:p>
    <w:p w:rsidR="00525642" w:rsidRDefault="00525642" w:rsidP="00005132">
      <w:pPr>
        <w:pStyle w:val="ListParagraph"/>
        <w:numPr>
          <w:ilvl w:val="0"/>
          <w:numId w:val="2"/>
        </w:numPr>
        <w:tabs>
          <w:tab w:val="right" w:pos="9360"/>
        </w:tabs>
        <w:spacing w:afterLines="80" w:after="192"/>
        <w:ind w:left="360"/>
        <w:contextualSpacing w:val="0"/>
      </w:pPr>
      <w:r>
        <w:t xml:space="preserve">Thinking about the data sets that exist and are provided at those two sites, choose two questions to answer that relate to your own identity.  This might be as a </w:t>
      </w:r>
      <w:proofErr w:type="spellStart"/>
      <w:r>
        <w:t>Connectican</w:t>
      </w:r>
      <w:proofErr w:type="spellEnd"/>
      <w:r>
        <w:t xml:space="preserve">, as a Fairfield resident, as </w:t>
      </w:r>
      <w:r w:rsidR="00C64EC7">
        <w:t>a young person</w:t>
      </w:r>
      <w:r>
        <w:t xml:space="preserve">, as a person of your race, etc.  </w:t>
      </w:r>
      <w:r w:rsidR="00C64EC7">
        <w:t>It might relate to voter turnout or number of voters registered for specific parties.</w:t>
      </w:r>
      <w:r w:rsidR="001903CA">
        <w:t xml:space="preserve"> </w:t>
      </w:r>
      <w:r w:rsidR="00C64EC7">
        <w:t xml:space="preserve"> It’s your choice.  </w:t>
      </w:r>
      <w:r>
        <w:t xml:space="preserve">Choose two questions that </w:t>
      </w:r>
      <w:r w:rsidRPr="00C64EC7">
        <w:rPr>
          <w:i/>
        </w:rPr>
        <w:t>you’d</w:t>
      </w:r>
      <w:r>
        <w:t xml:space="preserve"> like to know the answer to!</w:t>
      </w:r>
    </w:p>
    <w:p w:rsidR="00525642" w:rsidRDefault="00525642" w:rsidP="00005132">
      <w:pPr>
        <w:pStyle w:val="ListParagraph"/>
        <w:numPr>
          <w:ilvl w:val="0"/>
          <w:numId w:val="2"/>
        </w:numPr>
        <w:tabs>
          <w:tab w:val="right" w:pos="9360"/>
        </w:tabs>
        <w:spacing w:afterLines="80" w:after="192"/>
        <w:ind w:left="360"/>
        <w:contextualSpacing w:val="0"/>
      </w:pPr>
      <w:r>
        <w:t xml:space="preserve">Find and download the appropriate data sets and get </w:t>
      </w:r>
      <w:r w:rsidR="00C64EC7">
        <w:t>to work answering your questions!</w:t>
      </w:r>
    </w:p>
    <w:p w:rsidR="00F87841" w:rsidRDefault="00F87841" w:rsidP="00005132">
      <w:pPr>
        <w:pStyle w:val="ListParagraph"/>
        <w:numPr>
          <w:ilvl w:val="0"/>
          <w:numId w:val="2"/>
        </w:numPr>
        <w:tabs>
          <w:tab w:val="right" w:pos="9360"/>
        </w:tabs>
        <w:spacing w:afterLines="80" w:after="192"/>
        <w:ind w:left="360"/>
        <w:contextualSpacing w:val="0"/>
      </w:pPr>
      <w:r>
        <w:t>Report your findings clearly and succinctly, including the following sections:</w:t>
      </w:r>
    </w:p>
    <w:p w:rsidR="00F87841" w:rsidRDefault="00F87841" w:rsidP="00005132">
      <w:pPr>
        <w:pStyle w:val="ListParagraph"/>
        <w:numPr>
          <w:ilvl w:val="1"/>
          <w:numId w:val="2"/>
        </w:numPr>
        <w:tabs>
          <w:tab w:val="right" w:pos="9360"/>
        </w:tabs>
        <w:spacing w:afterLines="80" w:after="192"/>
        <w:contextualSpacing w:val="0"/>
      </w:pPr>
      <w:r>
        <w:t>Introduction. What are the questions you tried to answer?</w:t>
      </w:r>
    </w:p>
    <w:p w:rsidR="00F87841" w:rsidRDefault="00F87841" w:rsidP="00005132">
      <w:pPr>
        <w:pStyle w:val="ListParagraph"/>
        <w:numPr>
          <w:ilvl w:val="1"/>
          <w:numId w:val="2"/>
        </w:numPr>
        <w:tabs>
          <w:tab w:val="right" w:pos="9360"/>
        </w:tabs>
        <w:spacing w:afterLines="80" w:after="192"/>
        <w:contextualSpacing w:val="0"/>
      </w:pPr>
      <w:r>
        <w:t xml:space="preserve">Explain your choice of data sets.  How will they help you answer your questions? </w:t>
      </w:r>
    </w:p>
    <w:p w:rsidR="00F87841" w:rsidRDefault="00F87841" w:rsidP="00005132">
      <w:pPr>
        <w:pStyle w:val="ListParagraph"/>
        <w:numPr>
          <w:ilvl w:val="1"/>
          <w:numId w:val="2"/>
        </w:numPr>
        <w:tabs>
          <w:tab w:val="right" w:pos="9360"/>
        </w:tabs>
        <w:spacing w:afterLines="80" w:after="192"/>
        <w:contextualSpacing w:val="0"/>
      </w:pPr>
      <w:r>
        <w:t>Explain your process</w:t>
      </w:r>
      <w:r w:rsidR="001903CA">
        <w:t>.  How did you go about answering the questions?  What specific pieces of information did you need from each data set and how did you combine things to arrive at your answer?  How did you approach the questions in your code?</w:t>
      </w:r>
    </w:p>
    <w:p w:rsidR="001903CA" w:rsidRDefault="001903CA" w:rsidP="00005132">
      <w:pPr>
        <w:pStyle w:val="ListParagraph"/>
        <w:numPr>
          <w:ilvl w:val="1"/>
          <w:numId w:val="2"/>
        </w:numPr>
        <w:tabs>
          <w:tab w:val="right" w:pos="9360"/>
        </w:tabs>
        <w:spacing w:afterLines="80" w:after="192"/>
        <w:contextualSpacing w:val="0"/>
      </w:pPr>
      <w:r>
        <w:t>Data.  What did the data show?  Here is where plots might be helpful, depending on your question.</w:t>
      </w:r>
    </w:p>
    <w:p w:rsidR="001903CA" w:rsidRDefault="001903CA" w:rsidP="00005132">
      <w:pPr>
        <w:pStyle w:val="ListParagraph"/>
        <w:numPr>
          <w:ilvl w:val="1"/>
          <w:numId w:val="2"/>
        </w:numPr>
        <w:tabs>
          <w:tab w:val="right" w:pos="9360"/>
        </w:tabs>
        <w:spacing w:afterLines="80" w:after="192"/>
        <w:contextualSpacing w:val="0"/>
      </w:pPr>
      <w:r>
        <w:t>Run into any roadblocks?  How did you solve them?</w:t>
      </w:r>
    </w:p>
    <w:p w:rsidR="001903CA" w:rsidRDefault="001903CA" w:rsidP="00005132">
      <w:pPr>
        <w:pStyle w:val="ListParagraph"/>
        <w:numPr>
          <w:ilvl w:val="1"/>
          <w:numId w:val="2"/>
        </w:numPr>
        <w:tabs>
          <w:tab w:val="right" w:pos="9360"/>
        </w:tabs>
        <w:spacing w:afterLines="80" w:after="192"/>
        <w:contextualSpacing w:val="0"/>
      </w:pPr>
      <w:r>
        <w:t xml:space="preserve">Conclusions.  Bring everything together here.  What are your takeaways? </w:t>
      </w:r>
    </w:p>
    <w:p w:rsidR="00525642" w:rsidRDefault="00525642" w:rsidP="00525642">
      <w:pPr>
        <w:tabs>
          <w:tab w:val="right" w:pos="9360"/>
        </w:tabs>
      </w:pPr>
    </w:p>
    <w:p w:rsidR="00525642" w:rsidRDefault="00005132" w:rsidP="00525642">
      <w:pPr>
        <w:tabs>
          <w:tab w:val="right" w:pos="9360"/>
        </w:tabs>
      </w:pPr>
      <w:r>
        <w:t>Grading Rubric</w:t>
      </w:r>
      <w:r w:rsidR="00525642">
        <w:t>:</w:t>
      </w:r>
    </w:p>
    <w:tbl>
      <w:tblPr>
        <w:tblStyle w:val="TableGrid"/>
        <w:tblW w:w="0" w:type="auto"/>
        <w:tblLook w:val="04A0" w:firstRow="1" w:lastRow="0" w:firstColumn="1" w:lastColumn="0" w:noHBand="0" w:noVBand="1"/>
      </w:tblPr>
      <w:tblGrid>
        <w:gridCol w:w="6835"/>
        <w:gridCol w:w="2515"/>
      </w:tblGrid>
      <w:tr w:rsidR="00CF2325" w:rsidTr="00CF2325">
        <w:tc>
          <w:tcPr>
            <w:tcW w:w="6835" w:type="dxa"/>
          </w:tcPr>
          <w:p w:rsidR="00CF2325" w:rsidRDefault="00CF2325" w:rsidP="00525642">
            <w:pPr>
              <w:tabs>
                <w:tab w:val="right" w:pos="9360"/>
              </w:tabs>
            </w:pPr>
          </w:p>
        </w:tc>
        <w:tc>
          <w:tcPr>
            <w:tcW w:w="2515" w:type="dxa"/>
          </w:tcPr>
          <w:p w:rsidR="00CF2325" w:rsidRDefault="00CF2325" w:rsidP="00525642">
            <w:pPr>
              <w:tabs>
                <w:tab w:val="right" w:pos="9360"/>
              </w:tabs>
            </w:pPr>
            <w:r>
              <w:t>Points</w:t>
            </w:r>
            <w:r w:rsidR="00005132">
              <w:t xml:space="preserve"> [28 pts total]</w:t>
            </w:r>
          </w:p>
        </w:tc>
      </w:tr>
      <w:tr w:rsidR="00CF2325" w:rsidTr="00CF2325">
        <w:tc>
          <w:tcPr>
            <w:tcW w:w="6835" w:type="dxa"/>
          </w:tcPr>
          <w:p w:rsidR="00CF2325" w:rsidRDefault="00CF2325" w:rsidP="00525642">
            <w:pPr>
              <w:tabs>
                <w:tab w:val="right" w:pos="9360"/>
              </w:tabs>
            </w:pPr>
            <w:r>
              <w:t>Your questions relate to you</w:t>
            </w:r>
            <w:r w:rsidR="00F87841">
              <w:t>.</w:t>
            </w:r>
          </w:p>
        </w:tc>
        <w:tc>
          <w:tcPr>
            <w:tcW w:w="2515" w:type="dxa"/>
          </w:tcPr>
          <w:p w:rsidR="00CF2325" w:rsidRDefault="00005132" w:rsidP="00005132">
            <w:pPr>
              <w:tabs>
                <w:tab w:val="right" w:pos="9360"/>
              </w:tabs>
              <w:jc w:val="center"/>
            </w:pPr>
            <w:r>
              <w:t>2</w:t>
            </w:r>
          </w:p>
        </w:tc>
      </w:tr>
      <w:tr w:rsidR="00CF2325" w:rsidTr="00CF2325">
        <w:tc>
          <w:tcPr>
            <w:tcW w:w="6835" w:type="dxa"/>
          </w:tcPr>
          <w:p w:rsidR="00CF2325" w:rsidRDefault="00F87841" w:rsidP="00525642">
            <w:pPr>
              <w:tabs>
                <w:tab w:val="right" w:pos="9360"/>
              </w:tabs>
            </w:pPr>
            <w:r>
              <w:t>Your choice of data sets help you answer your question.</w:t>
            </w:r>
          </w:p>
        </w:tc>
        <w:tc>
          <w:tcPr>
            <w:tcW w:w="2515" w:type="dxa"/>
          </w:tcPr>
          <w:p w:rsidR="00CF2325" w:rsidRDefault="00005132" w:rsidP="00005132">
            <w:pPr>
              <w:tabs>
                <w:tab w:val="right" w:pos="9360"/>
              </w:tabs>
              <w:jc w:val="center"/>
            </w:pPr>
            <w:r>
              <w:t>2</w:t>
            </w:r>
          </w:p>
        </w:tc>
      </w:tr>
      <w:tr w:rsidR="00CF2325" w:rsidTr="00CF2325">
        <w:tc>
          <w:tcPr>
            <w:tcW w:w="6835" w:type="dxa"/>
          </w:tcPr>
          <w:p w:rsidR="00CF2325" w:rsidRDefault="00005132" w:rsidP="00525642">
            <w:pPr>
              <w:tabs>
                <w:tab w:val="right" w:pos="9360"/>
              </w:tabs>
            </w:pPr>
            <w:r>
              <w:t>Process</w:t>
            </w:r>
          </w:p>
        </w:tc>
        <w:tc>
          <w:tcPr>
            <w:tcW w:w="2515" w:type="dxa"/>
          </w:tcPr>
          <w:p w:rsidR="00CF2325" w:rsidRDefault="00005132" w:rsidP="00005132">
            <w:pPr>
              <w:tabs>
                <w:tab w:val="right" w:pos="9360"/>
              </w:tabs>
              <w:jc w:val="center"/>
            </w:pPr>
            <w:r>
              <w:t>8</w:t>
            </w:r>
          </w:p>
        </w:tc>
      </w:tr>
      <w:tr w:rsidR="00CF2325" w:rsidTr="00CF2325">
        <w:tc>
          <w:tcPr>
            <w:tcW w:w="6835" w:type="dxa"/>
          </w:tcPr>
          <w:p w:rsidR="00CF2325" w:rsidRDefault="00005132" w:rsidP="00525642">
            <w:pPr>
              <w:tabs>
                <w:tab w:val="right" w:pos="9360"/>
              </w:tabs>
            </w:pPr>
            <w:r>
              <w:t>Data dissemination</w:t>
            </w:r>
          </w:p>
        </w:tc>
        <w:tc>
          <w:tcPr>
            <w:tcW w:w="2515" w:type="dxa"/>
          </w:tcPr>
          <w:p w:rsidR="00CF2325" w:rsidRDefault="00005132" w:rsidP="00005132">
            <w:pPr>
              <w:tabs>
                <w:tab w:val="right" w:pos="9360"/>
              </w:tabs>
              <w:jc w:val="center"/>
            </w:pPr>
            <w:r>
              <w:t>5</w:t>
            </w:r>
          </w:p>
        </w:tc>
      </w:tr>
      <w:tr w:rsidR="00CF2325" w:rsidTr="00CF2325">
        <w:tc>
          <w:tcPr>
            <w:tcW w:w="6835" w:type="dxa"/>
          </w:tcPr>
          <w:p w:rsidR="00CF2325" w:rsidRDefault="00005132" w:rsidP="00525642">
            <w:pPr>
              <w:tabs>
                <w:tab w:val="right" w:pos="9360"/>
              </w:tabs>
            </w:pPr>
            <w:r>
              <w:t>Setbacks/Solutions</w:t>
            </w:r>
          </w:p>
        </w:tc>
        <w:tc>
          <w:tcPr>
            <w:tcW w:w="2515" w:type="dxa"/>
          </w:tcPr>
          <w:p w:rsidR="00CF2325" w:rsidRDefault="00005132" w:rsidP="00005132">
            <w:pPr>
              <w:tabs>
                <w:tab w:val="right" w:pos="9360"/>
              </w:tabs>
              <w:jc w:val="center"/>
            </w:pPr>
            <w:r>
              <w:t>3</w:t>
            </w:r>
          </w:p>
        </w:tc>
      </w:tr>
      <w:tr w:rsidR="00005132" w:rsidTr="00CF2325">
        <w:tc>
          <w:tcPr>
            <w:tcW w:w="6835" w:type="dxa"/>
          </w:tcPr>
          <w:p w:rsidR="00005132" w:rsidRDefault="00005132" w:rsidP="00525642">
            <w:pPr>
              <w:tabs>
                <w:tab w:val="right" w:pos="9360"/>
              </w:tabs>
            </w:pPr>
            <w:r>
              <w:t>Conclusions</w:t>
            </w:r>
          </w:p>
        </w:tc>
        <w:tc>
          <w:tcPr>
            <w:tcW w:w="2515" w:type="dxa"/>
          </w:tcPr>
          <w:p w:rsidR="00005132" w:rsidRDefault="00005132" w:rsidP="00005132">
            <w:pPr>
              <w:tabs>
                <w:tab w:val="right" w:pos="9360"/>
              </w:tabs>
              <w:jc w:val="center"/>
            </w:pPr>
            <w:r>
              <w:t>3</w:t>
            </w:r>
          </w:p>
        </w:tc>
      </w:tr>
      <w:tr w:rsidR="00005132" w:rsidTr="00CF2325">
        <w:tc>
          <w:tcPr>
            <w:tcW w:w="6835" w:type="dxa"/>
          </w:tcPr>
          <w:p w:rsidR="00005132" w:rsidRDefault="00005132" w:rsidP="00525642">
            <w:pPr>
              <w:tabs>
                <w:tab w:val="right" w:pos="9360"/>
              </w:tabs>
            </w:pPr>
            <w:r>
              <w:t>Code runs as expected</w:t>
            </w:r>
          </w:p>
        </w:tc>
        <w:tc>
          <w:tcPr>
            <w:tcW w:w="2515" w:type="dxa"/>
          </w:tcPr>
          <w:p w:rsidR="00005132" w:rsidRDefault="00005132" w:rsidP="00005132">
            <w:pPr>
              <w:tabs>
                <w:tab w:val="right" w:pos="9360"/>
              </w:tabs>
              <w:jc w:val="center"/>
            </w:pPr>
            <w:r>
              <w:t>5</w:t>
            </w:r>
          </w:p>
        </w:tc>
      </w:tr>
    </w:tbl>
    <w:p w:rsidR="00525642" w:rsidRPr="00221B47" w:rsidRDefault="00525642" w:rsidP="00525642">
      <w:pPr>
        <w:tabs>
          <w:tab w:val="right" w:pos="9360"/>
        </w:tabs>
      </w:pPr>
    </w:p>
    <w:sectPr w:rsidR="00525642" w:rsidRPr="00221B47" w:rsidSect="00A21F73">
      <w:pgSz w:w="12240" w:h="15840"/>
      <w:pgMar w:top="657"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5E26"/>
    <w:multiLevelType w:val="hybridMultilevel"/>
    <w:tmpl w:val="2244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C398F"/>
    <w:multiLevelType w:val="hybridMultilevel"/>
    <w:tmpl w:val="11648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03"/>
    <w:rsid w:val="00005132"/>
    <w:rsid w:val="000273FA"/>
    <w:rsid w:val="001903CA"/>
    <w:rsid w:val="00221B47"/>
    <w:rsid w:val="00525642"/>
    <w:rsid w:val="005D2C54"/>
    <w:rsid w:val="005D5A03"/>
    <w:rsid w:val="006B21EF"/>
    <w:rsid w:val="008F28C7"/>
    <w:rsid w:val="00A21F73"/>
    <w:rsid w:val="00BE18F6"/>
    <w:rsid w:val="00C12BC4"/>
    <w:rsid w:val="00C64EC7"/>
    <w:rsid w:val="00CF2325"/>
    <w:rsid w:val="00F87841"/>
    <w:rsid w:val="00FA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BE5F"/>
  <w15:chartTrackingRefBased/>
  <w15:docId w15:val="{C6301286-C91A-7942-84D2-B08B2196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A03"/>
    <w:pPr>
      <w:ind w:left="720"/>
      <w:contextualSpacing/>
    </w:pPr>
  </w:style>
  <w:style w:type="character" w:styleId="Hyperlink">
    <w:name w:val="Hyperlink"/>
    <w:basedOn w:val="DefaultParagraphFont"/>
    <w:uiPriority w:val="99"/>
    <w:unhideWhenUsed/>
    <w:rsid w:val="00221B47"/>
    <w:rPr>
      <w:color w:val="0563C1" w:themeColor="hyperlink"/>
      <w:u w:val="single"/>
    </w:rPr>
  </w:style>
  <w:style w:type="character" w:styleId="UnresolvedMention">
    <w:name w:val="Unresolved Mention"/>
    <w:basedOn w:val="DefaultParagraphFont"/>
    <w:uiPriority w:val="99"/>
    <w:semiHidden/>
    <w:unhideWhenUsed/>
    <w:rsid w:val="00221B47"/>
    <w:rPr>
      <w:color w:val="605E5C"/>
      <w:shd w:val="clear" w:color="auto" w:fill="E1DFDD"/>
    </w:rPr>
  </w:style>
  <w:style w:type="table" w:styleId="TableGrid">
    <w:name w:val="Table Grid"/>
    <w:basedOn w:val="TableNormal"/>
    <w:uiPriority w:val="39"/>
    <w:rsid w:val="00CF2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tables/time-series/demo/voting-and-registration/p20-580.html" TargetMode="External"/><Relationship Id="rId5" Type="http://schemas.openxmlformats.org/officeDocument/2006/relationships/hyperlink" Target="http://www.electproject.org/home/voter-turnout/voter-turnou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2020-09-24T01:29:00Z</dcterms:created>
  <dcterms:modified xsi:type="dcterms:W3CDTF">2020-10-15T01:01:00Z</dcterms:modified>
</cp:coreProperties>
</file>