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D76D6" w14:textId="6A18F970" w:rsidR="001D0112" w:rsidRPr="001D0112" w:rsidRDefault="001D0112" w:rsidP="001D0112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SYSTEM EVALUATION REPORT: Exoskeleton Stress Test V</w:t>
      </w:r>
      <w:r w:rsidR="00F66EA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1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(Hierarchical Gatekeeper)</w:t>
      </w:r>
    </w:p>
    <w:p w14:paraId="5A54EEBF" w14:textId="77777777" w:rsidR="001D0112" w:rsidRPr="001D0112" w:rsidRDefault="001D0112" w:rsidP="001D01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Executive Summary</w:t>
      </w:r>
    </w:p>
    <w:p w14:paraId="0757EABC" w14:textId="77777777" w:rsidR="001D0112" w:rsidRPr="001D0112" w:rsidRDefault="001D0112" w:rsidP="001D01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evaluation analyzes a targeted stress test comprising 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202 discrete acoustic events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processed by the </w:t>
      </w:r>
      <w:proofErr w:type="spellStart"/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OpenSIM</w:t>
      </w:r>
      <w:proofErr w:type="spellEnd"/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Exoskeleton Control Pipeline. The introduction of the Hierarchical Gatekeeper—a hardcoded safety layer designed to preemptively intercept emergency overrides—represents a massive architectural success. The system correctly handled 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164 expressions (81.2% baseline accuracy)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Crucially, the "Priority Override Failure" (where the SLM ignored emergency commands) has been completely eradicated. The remaining 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19.8% failure rate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now entirely isolated to phonetic degradation at the ASR ingestion layer and lingering semantic coordinate crossing.</w:t>
      </w:r>
    </w:p>
    <w:p w14:paraId="52D4DD80" w14:textId="77777777" w:rsidR="001D0112" w:rsidRPr="001D0112" w:rsidRDefault="001D0112" w:rsidP="001D01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Integrated Performance Matrix</w:t>
      </w:r>
    </w:p>
    <w:p w14:paraId="4B4261F9" w14:textId="77777777" w:rsidR="001D0112" w:rsidRPr="001D0112" w:rsidRDefault="001D0112" w:rsidP="001D01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The following table unifies the high-level system metrics with the granular failure modes observed during this updated live testing cycle.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8"/>
        <w:gridCol w:w="1590"/>
        <w:gridCol w:w="1604"/>
        <w:gridCol w:w="2419"/>
        <w:gridCol w:w="1493"/>
      </w:tblGrid>
      <w:tr w:rsidR="001D0112" w:rsidRPr="001D0112" w14:paraId="39954C08" w14:textId="77777777" w:rsidTr="001D01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56B91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Evaluation Layer / Performance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6EC78E8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Expression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18E75751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Absolute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E0D7BA4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System Operational Impact &amp; Analytical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4D2BC7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Source Reference</w:t>
            </w:r>
          </w:p>
        </w:tc>
      </w:tr>
      <w:tr w:rsidR="001D0112" w:rsidRPr="001D0112" w14:paraId="7E16006A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2A779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INPUTS EVALUATED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82F9B42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56405B3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93B6BE3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grand total of discrete acoustic data sequences processed by the pipeline during this test.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A69E5B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Complete Testing Run Dataset</w:t>
            </w:r>
          </w:p>
        </w:tc>
      </w:tr>
      <w:tr w:rsidR="001D0112" w:rsidRPr="001D0112" w14:paraId="384BA17F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AF046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GOOD EXPRESSIONS (SUCCESS)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D807A61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4E3C9FB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81.2%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1C88E01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Clean acoustic captures that properly triggered the Hierarchical Gatekeeper's safety intercepts or were 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flawlessly executed by the SLM.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5FCA4D0" w14:textId="1FB4A948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lastRenderedPageBreak/>
              <w:t>Good commands V</w:t>
            </w:r>
            <w:r w:rsidR="00320B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.docx</w:t>
            </w:r>
          </w:p>
        </w:tc>
      </w:tr>
      <w:tr w:rsidR="001D0112" w:rsidRPr="001D0112" w14:paraId="4B1CC3FC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F481F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BAD EXPRESSIONS (TOTAL FAILURES)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5FEB5EF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7968883" w14:textId="628C033E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  <w:r w:rsidR="00F66EA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54FFD8A3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Accumulation of instances where the system failed to execute the intended user command safely or accurately.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26D741" w14:textId="10CC8C78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Bad Speech </w:t>
            </w:r>
            <w:r w:rsidR="00320B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V1</w:t>
            </w: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.docx</w:t>
            </w:r>
          </w:p>
        </w:tc>
      </w:tr>
      <w:tr w:rsidR="001D0112" w:rsidRPr="001D0112" w14:paraId="42409CB3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77FA0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1: Core SLM Misunderstandings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407F83D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30CB1134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95FD7F2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Instances where text was transcribed perfectly, but coordinates crossed or the SLM confused spatial orientation.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EC59DE" w14:textId="2A252EB9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Bad Speech </w:t>
            </w:r>
            <w:r w:rsidR="00320B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V1</w:t>
            </w: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.docx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(Section 1)</w:t>
            </w:r>
          </w:p>
        </w:tc>
      </w:tr>
      <w:tr w:rsidR="001D0112" w:rsidRPr="001D0112" w14:paraId="43266134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84D07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2: Voice AI (ASR) Mistakes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63FE2C0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0BEADE75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17.3%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4C64E7F9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Audio processing limitations where severe phonetic hallucinations destroyed the structural integrity of the command before NLP parsing.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242182" w14:textId="582D20E8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Bad Speech </w:t>
            </w:r>
            <w:r w:rsidR="00320B2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V1</w:t>
            </w:r>
            <w:r w:rsidRPr="001D011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.docx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(Section 2)</w:t>
            </w:r>
          </w:p>
        </w:tc>
      </w:tr>
      <w:tr w:rsidR="001D0112" w:rsidRPr="001D0112" w14:paraId="07004F0B" w14:textId="77777777" w:rsidTr="001D01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BCDBA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3: Priority Override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6CC01722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204466E5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14:paraId="7B2C1643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RESOLVED.</w:t>
            </w: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 Hierarchical Gatekeeper successfully caught 100% of complex emergency commands.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5EF595" w14:textId="77777777" w:rsidR="001D0112" w:rsidRPr="001D0112" w:rsidRDefault="001D0112" w:rsidP="001D0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D01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Cross-referenced verification</w:t>
            </w:r>
          </w:p>
        </w:tc>
      </w:tr>
    </w:tbl>
    <w:p w14:paraId="60A60EB7" w14:textId="77777777" w:rsidR="001D0112" w:rsidRDefault="001D0112" w:rsidP="001D01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14:paraId="31E4FA6A" w14:textId="4CD69F32" w:rsidR="001D0112" w:rsidRPr="001D0112" w:rsidRDefault="001D0112" w:rsidP="001D011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Explanations of Data &amp; Failure Modes</w:t>
      </w:r>
    </w:p>
    <w:p w14:paraId="38678ECC" w14:textId="77777777" w:rsidR="001D0112" w:rsidRPr="001D0112" w:rsidRDefault="001D0112" w:rsidP="001D011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The Triumph of the Hierarchical Gatekeeper (81.2% Success)</w:t>
      </w:r>
    </w:p>
    <w:p w14:paraId="77DDFD3A" w14:textId="77777777" w:rsidR="001D0112" w:rsidRPr="001D0112" w:rsidRDefault="001D0112" w:rsidP="001D01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most significant data point in this report is the 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0.0% failure rate for Priority Overrides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A488119" w14:textId="77777777" w:rsidR="001D0112" w:rsidRPr="001D0112" w:rsidRDefault="001D0112" w:rsidP="001D01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previous tests, commands like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"Stop moving the shoulder up"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bypassed safety protocols because the SLM’s mathematical bias favored the movement words. By implementing the Tiered Hierarchy inside the </w:t>
      </w:r>
      <w:proofErr w:type="spellStart"/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process_input_text</w:t>
      </w:r>
      <w:proofErr w:type="spellEnd"/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function, you successfully decoupled safety from AI guesswork.</w:t>
      </w:r>
    </w:p>
    <w:p w14:paraId="6A8D6CA1" w14:textId="77C089DD" w:rsidR="001D0112" w:rsidRPr="001D0112" w:rsidRDefault="001D0112" w:rsidP="001D011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As proven in </w:t>
      </w:r>
      <w:proofErr w:type="gramStart"/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Good</w:t>
      </w:r>
      <w:proofErr w:type="gramEnd"/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commands </w:t>
      </w:r>
      <w:r w:rsidR="00320B21">
        <w:rPr>
          <w:rFonts w:ascii="Courier New" w:eastAsia="Times New Roman" w:hAnsi="Courier New" w:cs="Courier New"/>
          <w:color w:val="1F1F1F"/>
          <w:sz w:val="23"/>
          <w:szCs w:val="23"/>
        </w:rPr>
        <w:t>V1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.docx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when the user said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"Freeze the elbow down"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"Cancel the forearm upward"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the Gatekeeper instantly recognized the Tier 1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STOP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 and executed an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EMERGENCY OVERRIDE TRIGGERED -&gt; STOP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, completely bypassing the SLM.</w:t>
      </w:r>
    </w:p>
    <w:p w14:paraId="4E8D4071" w14:textId="77777777" w:rsidR="001D0112" w:rsidRPr="001D0112" w:rsidRDefault="001D0112" w:rsidP="001D011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This confirms that your exoskeleton is now mechanically safe to operate; it will reliably halt upon command regardless of conflicting linguistic noise.</w:t>
      </w:r>
    </w:p>
    <w:p w14:paraId="1BEE14BB" w14:textId="79AEA0AF" w:rsidR="001D0112" w:rsidRPr="001D0112" w:rsidRDefault="001D0112" w:rsidP="001D011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Analytical Breakdown of the "Bad" Data (1</w:t>
      </w:r>
      <w:r w:rsidR="00320B2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8</w:t>
      </w:r>
      <w:r w:rsidRPr="001D011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.8%)</w:t>
      </w:r>
    </w:p>
    <w:p w14:paraId="179E1012" w14:textId="77777777" w:rsidR="001D0112" w:rsidRPr="001D0112" w:rsidRDefault="001D0112" w:rsidP="001D011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With safety protocols resolved, the remaining errors represent the "last mile" of your pipeline optimization.</w:t>
      </w:r>
    </w:p>
    <w:p w14:paraId="25DB369E" w14:textId="77777777" w:rsidR="001D0112" w:rsidRPr="001D0112" w:rsidRDefault="001D0112" w:rsidP="001D011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SLM Misunderstandings (1.5% of Total Volume):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neural network still exhibits minor spatial confusion. Despite receiving clean text input, the SLM mapped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"Move shoulder rightward"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"Swing arm right"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ELBOW_DOWN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"Swivel the forearm in"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SHOULDER_LEFT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This indicates a lack of diverse rotational/directional data in the specific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SHOULDER_RIGHT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1D0112">
        <w:rPr>
          <w:rFonts w:ascii="Courier New" w:eastAsia="Times New Roman" w:hAnsi="Courier New" w:cs="Courier New"/>
          <w:color w:val="1F1F1F"/>
          <w:sz w:val="23"/>
          <w:szCs w:val="23"/>
        </w:rPr>
        <w:t>ELBOW_UP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training datasets.</w:t>
      </w:r>
    </w:p>
    <w:p w14:paraId="65CB0817" w14:textId="77777777" w:rsidR="001D0112" w:rsidRPr="001D0112" w:rsidRDefault="001D0112" w:rsidP="001D011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Voice AI / ASR Mistakes (17.3% of Total Volume):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Phonetic hallucination is now the primary technical roadblock. The Whisper model (or </w:t>
      </w:r>
      <w:proofErr w:type="spellStart"/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SpeechBrain</w:t>
      </w:r>
      <w:proofErr w:type="spellEnd"/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) is struggling severely with your acoustic environment or accent. It is mutilating core anatomical and command syntax beyond recognition:</w:t>
      </w:r>
    </w:p>
    <w:p w14:paraId="39023924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"Forearm"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"for arm"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"4 arm"</w:t>
      </w:r>
    </w:p>
    <w:p w14:paraId="2556EB4D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"Elbow"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herbo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herbow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elbo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elbeau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</w:p>
    <w:p w14:paraId="128DBEEB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"Shoulder"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"shorter"</w:t>
      </w:r>
    </w:p>
    <w:p w14:paraId="62E1FDF5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"Abort"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 board"</w:t>
      </w:r>
    </w:p>
    <w:p w14:paraId="12D88FE0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"Cease"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"cheese"</w:t>
      </w:r>
    </w:p>
    <w:p w14:paraId="19143F1F" w14:textId="77777777" w:rsidR="001D0112" w:rsidRPr="001D0112" w:rsidRDefault="001D0112" w:rsidP="001D0112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"Upper arm" →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aparar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</w:t>
      </w:r>
      <w:proofErr w:type="spellStart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oppur</w:t>
      </w:r>
      <w:proofErr w:type="spellEnd"/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autumn"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"upper, autumn, up"</w:t>
      </w:r>
    </w:p>
    <w:p w14:paraId="38C64B53" w14:textId="77777777" w:rsidR="001D0112" w:rsidRPr="001D0112" w:rsidRDefault="001D0112" w:rsidP="001D0112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Because the ASR is delivering gibberish (e.g.,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"Up but out of moving"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1D011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"The autumn only"</w:t>
      </w:r>
      <w:r w:rsidRPr="001D0112">
        <w:rPr>
          <w:rFonts w:ascii="Times New Roman" w:eastAsia="Times New Roman" w:hAnsi="Times New Roman" w:cs="Times New Roman"/>
          <w:color w:val="1F1F1F"/>
          <w:sz w:val="24"/>
          <w:szCs w:val="24"/>
        </w:rPr>
        <w:t>), the Gatekeeper accurately—but frustratingly—blocks the commands as invalid noise.</w:t>
      </w:r>
    </w:p>
    <w:p w14:paraId="3B7A7EA6" w14:textId="77777777" w:rsidR="000E304E" w:rsidRDefault="000E304E"/>
    <w:sectPr w:rsidR="000E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A7DBC"/>
    <w:multiLevelType w:val="multilevel"/>
    <w:tmpl w:val="C5B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D6A02"/>
    <w:multiLevelType w:val="multilevel"/>
    <w:tmpl w:val="399A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6C3527"/>
    <w:multiLevelType w:val="multilevel"/>
    <w:tmpl w:val="D470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423819">
    <w:abstractNumId w:val="1"/>
  </w:num>
  <w:num w:numId="2" w16cid:durableId="1434979626">
    <w:abstractNumId w:val="0"/>
  </w:num>
  <w:num w:numId="3" w16cid:durableId="33775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F1"/>
    <w:rsid w:val="000E304E"/>
    <w:rsid w:val="001D0112"/>
    <w:rsid w:val="002F2139"/>
    <w:rsid w:val="00320B21"/>
    <w:rsid w:val="005835F1"/>
    <w:rsid w:val="00F6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9785"/>
  <w15:chartTrackingRefBased/>
  <w15:docId w15:val="{55601B95-E37A-4809-929C-B59BAB2C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0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0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01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01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72500988-54">
    <w:name w:val="ng-tns-c272500988-54"/>
    <w:basedOn w:val="DefaultParagraphFont"/>
    <w:rsid w:val="001D01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1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011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1D0112"/>
  </w:style>
  <w:style w:type="character" w:customStyle="1" w:styleId="hljs-subst">
    <w:name w:val="hljs-subst"/>
    <w:basedOn w:val="DefaultParagraphFont"/>
    <w:rsid w:val="001D0112"/>
  </w:style>
  <w:style w:type="paragraph" w:styleId="NormalWeb">
    <w:name w:val="Normal (Web)"/>
    <w:basedOn w:val="Normal"/>
    <w:uiPriority w:val="99"/>
    <w:semiHidden/>
    <w:unhideWhenUsed/>
    <w:rsid w:val="001D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112"/>
    <w:rPr>
      <w:b/>
      <w:bCs/>
    </w:rPr>
  </w:style>
  <w:style w:type="character" w:customStyle="1" w:styleId="ng-tns-c272500988-55">
    <w:name w:val="ng-tns-c272500988-55"/>
    <w:basedOn w:val="DefaultParagraphFont"/>
    <w:rsid w:val="001D0112"/>
  </w:style>
  <w:style w:type="character" w:customStyle="1" w:styleId="hljs-comment">
    <w:name w:val="hljs-comment"/>
    <w:basedOn w:val="DefaultParagraphFont"/>
    <w:rsid w:val="001D0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Monica</cp:lastModifiedBy>
  <cp:revision>4</cp:revision>
  <dcterms:created xsi:type="dcterms:W3CDTF">2026-05-19T11:10:00Z</dcterms:created>
  <dcterms:modified xsi:type="dcterms:W3CDTF">2026-08-11T07:13:00Z</dcterms:modified>
</cp:coreProperties>
</file>