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351" w:rsidRDefault="006670A1" w:rsidP="006670A1">
      <w:pPr>
        <w:pStyle w:val="ListParagraph"/>
        <w:numPr>
          <w:ilvl w:val="0"/>
          <w:numId w:val="1"/>
        </w:numPr>
      </w:pPr>
      <w:r>
        <w:t>Cardiovascular System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Cardiovascular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Disorder of Rhythmic / EKG</w:t>
      </w:r>
    </w:p>
    <w:p w:rsidR="005D0E2B" w:rsidRDefault="005D0E2B" w:rsidP="005D0E2B">
      <w:pPr>
        <w:pStyle w:val="ListParagraph"/>
        <w:ind w:left="1440"/>
      </w:pPr>
    </w:p>
    <w:p w:rsidR="006670A1" w:rsidRDefault="006670A1" w:rsidP="006670A1">
      <w:pPr>
        <w:pStyle w:val="ListParagraph"/>
        <w:numPr>
          <w:ilvl w:val="0"/>
          <w:numId w:val="1"/>
        </w:numPr>
      </w:pPr>
      <w:r>
        <w:t>Hematological System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Blood Disorders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WBC / Platelets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Immune System</w:t>
      </w:r>
    </w:p>
    <w:p w:rsidR="005D0E2B" w:rsidRDefault="005D0E2B" w:rsidP="005D0E2B">
      <w:pPr>
        <w:pStyle w:val="ListParagraph"/>
        <w:ind w:left="1440"/>
      </w:pPr>
    </w:p>
    <w:p w:rsidR="006670A1" w:rsidRDefault="006670A1" w:rsidP="006670A1">
      <w:pPr>
        <w:pStyle w:val="ListParagraph"/>
        <w:numPr>
          <w:ilvl w:val="0"/>
          <w:numId w:val="1"/>
        </w:numPr>
      </w:pPr>
      <w:r>
        <w:t>Respiratory System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Pneumonia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Chronic Airflow Limitation (COPD / Asthma)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Respiratory Failure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Oxygen Delivered Systems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Pulmonary Tuberculosis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proofErr w:type="spellStart"/>
      <w:r>
        <w:t>Histoplasmosis</w:t>
      </w:r>
      <w:proofErr w:type="spellEnd"/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Pleural Effusion</w:t>
      </w:r>
    </w:p>
    <w:p w:rsidR="005D0E2B" w:rsidRDefault="005D0E2B" w:rsidP="005D0E2B">
      <w:pPr>
        <w:pStyle w:val="ListParagraph"/>
        <w:ind w:left="1440"/>
      </w:pPr>
    </w:p>
    <w:p w:rsidR="006670A1" w:rsidRDefault="006670A1" w:rsidP="006670A1">
      <w:pPr>
        <w:pStyle w:val="ListParagraph"/>
        <w:numPr>
          <w:ilvl w:val="0"/>
          <w:numId w:val="1"/>
        </w:numPr>
      </w:pPr>
      <w:r>
        <w:t>Extra – Contents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Pre / Post Operative Care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Lab Test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Positions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Diet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Herbal Supplement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Vitamins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Intravenous Devices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Enteral / Parental Nutrition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Crutch</w:t>
      </w:r>
    </w:p>
    <w:p w:rsidR="005D0E2B" w:rsidRDefault="005D0E2B" w:rsidP="005D0E2B">
      <w:pPr>
        <w:pStyle w:val="ListParagraph"/>
        <w:ind w:left="1440"/>
      </w:pPr>
    </w:p>
    <w:p w:rsidR="006670A1" w:rsidRDefault="006670A1" w:rsidP="006670A1">
      <w:pPr>
        <w:pStyle w:val="ListParagraph"/>
        <w:numPr>
          <w:ilvl w:val="0"/>
          <w:numId w:val="1"/>
        </w:numPr>
      </w:pPr>
      <w:r>
        <w:t>Gastrointestinal System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Esophageal Disorders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GERD / Gastritis</w:t>
      </w:r>
    </w:p>
    <w:p w:rsidR="005D0E2B" w:rsidRDefault="005D0E2B" w:rsidP="006670A1">
      <w:pPr>
        <w:pStyle w:val="ListParagraph"/>
        <w:numPr>
          <w:ilvl w:val="1"/>
          <w:numId w:val="1"/>
        </w:numPr>
      </w:pPr>
      <w:r>
        <w:t>PUD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 xml:space="preserve">Acute Abdomen (Appendicitis / Pancreatitis / </w:t>
      </w:r>
      <w:proofErr w:type="spellStart"/>
      <w:r>
        <w:t>Cholecystitis</w:t>
      </w:r>
      <w:proofErr w:type="spellEnd"/>
      <w:r>
        <w:t xml:space="preserve"> / Diverticulitis)</w:t>
      </w:r>
    </w:p>
    <w:p w:rsidR="006670A1" w:rsidRDefault="006670A1" w:rsidP="006670A1">
      <w:pPr>
        <w:pStyle w:val="ListParagraph"/>
        <w:numPr>
          <w:ilvl w:val="1"/>
          <w:numId w:val="1"/>
        </w:numPr>
      </w:pPr>
      <w:r>
        <w:t>Inflammatory Bowel Disease</w:t>
      </w:r>
    </w:p>
    <w:p w:rsidR="005D0E2B" w:rsidRDefault="005D0E2B" w:rsidP="006670A1">
      <w:pPr>
        <w:pStyle w:val="ListParagraph"/>
        <w:numPr>
          <w:ilvl w:val="1"/>
          <w:numId w:val="1"/>
        </w:numPr>
      </w:pPr>
      <w:r>
        <w:t>Colorectal Cancer</w:t>
      </w:r>
    </w:p>
    <w:p w:rsidR="005D0E2B" w:rsidRDefault="005D0E2B" w:rsidP="006670A1">
      <w:pPr>
        <w:pStyle w:val="ListParagraph"/>
        <w:numPr>
          <w:ilvl w:val="1"/>
          <w:numId w:val="1"/>
        </w:numPr>
      </w:pPr>
      <w:r>
        <w:t>Cirrhosis</w:t>
      </w:r>
    </w:p>
    <w:p w:rsidR="005D0E2B" w:rsidRDefault="005D0E2B" w:rsidP="006670A1">
      <w:pPr>
        <w:pStyle w:val="ListParagraph"/>
        <w:numPr>
          <w:ilvl w:val="1"/>
          <w:numId w:val="1"/>
        </w:numPr>
      </w:pPr>
      <w:r>
        <w:t>Hepatitis</w:t>
      </w:r>
    </w:p>
    <w:p w:rsidR="005D0E2B" w:rsidRDefault="005D0E2B" w:rsidP="005D0E2B">
      <w:pPr>
        <w:pStyle w:val="ListParagraph"/>
        <w:ind w:left="1440"/>
      </w:pPr>
    </w:p>
    <w:p w:rsidR="006670A1" w:rsidRDefault="005D0E2B" w:rsidP="006670A1">
      <w:pPr>
        <w:pStyle w:val="ListParagraph"/>
        <w:numPr>
          <w:ilvl w:val="0"/>
          <w:numId w:val="1"/>
        </w:numPr>
      </w:pPr>
      <w:r>
        <w:t>Endocrine System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Pituitary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Parathyroid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Thyroid and Adrenal Disorders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Diabetes</w:t>
      </w:r>
    </w:p>
    <w:p w:rsidR="005D0E2B" w:rsidRDefault="005D0E2B" w:rsidP="005D0E2B">
      <w:pPr>
        <w:pStyle w:val="ListParagraph"/>
        <w:ind w:left="1440"/>
      </w:pPr>
    </w:p>
    <w:p w:rsidR="005D0E2B" w:rsidRDefault="005D0E2B" w:rsidP="005D0E2B">
      <w:pPr>
        <w:pStyle w:val="ListParagraph"/>
        <w:numPr>
          <w:ilvl w:val="0"/>
          <w:numId w:val="1"/>
        </w:numPr>
      </w:pPr>
      <w:r>
        <w:lastRenderedPageBreak/>
        <w:t>Neurological System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ICP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Stroke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Meningitis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Multiple Sclerosis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Myasthenia Gravis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Guillain-Barre Syndrome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Parkinson Syndrome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Spinal Cord Injury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Shocks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Glasgow Coma Scale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Seizures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Trigeminal Neuralgia / Bell’s Palsy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Amyotrophic Lateral Sclerosis</w:t>
      </w:r>
    </w:p>
    <w:p w:rsidR="005D0E2B" w:rsidRDefault="005D0E2B" w:rsidP="005D0E2B">
      <w:pPr>
        <w:pStyle w:val="ListParagraph"/>
        <w:ind w:left="1440"/>
      </w:pPr>
    </w:p>
    <w:p w:rsidR="005D0E2B" w:rsidRDefault="005D0E2B" w:rsidP="005D0E2B">
      <w:pPr>
        <w:pStyle w:val="ListParagraph"/>
        <w:numPr>
          <w:ilvl w:val="0"/>
          <w:numId w:val="1"/>
        </w:numPr>
      </w:pPr>
      <w:r>
        <w:t>Management Of Care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Legal Rights, Responsibilities, Informed Consent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Advocacy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Communication Report</w:t>
      </w:r>
    </w:p>
    <w:p w:rsidR="005D0E2B" w:rsidRDefault="00B93B19" w:rsidP="005D0E2B">
      <w:pPr>
        <w:pStyle w:val="ListParagraph"/>
        <w:numPr>
          <w:ilvl w:val="1"/>
          <w:numId w:val="1"/>
        </w:numPr>
      </w:pPr>
      <w:r>
        <w:t>Nursing</w:t>
      </w:r>
      <w:r w:rsidR="005D0E2B">
        <w:t xml:space="preserve"> Practice Act</w:t>
      </w:r>
    </w:p>
    <w:p w:rsidR="005D0E2B" w:rsidRDefault="005D0E2B" w:rsidP="005D0E2B">
      <w:pPr>
        <w:pStyle w:val="ListParagraph"/>
        <w:numPr>
          <w:ilvl w:val="1"/>
          <w:numId w:val="1"/>
        </w:numPr>
      </w:pPr>
      <w:r>
        <w:t>Ethical Pra</w:t>
      </w:r>
      <w:r w:rsidR="00B93B19">
        <w:t>ctice</w:t>
      </w:r>
    </w:p>
    <w:p w:rsidR="00B93B19" w:rsidRDefault="00B93B19" w:rsidP="005D0E2B">
      <w:pPr>
        <w:pStyle w:val="ListParagraph"/>
        <w:numPr>
          <w:ilvl w:val="1"/>
          <w:numId w:val="1"/>
        </w:numPr>
      </w:pPr>
      <w:r>
        <w:t>Confidentiality / Information Security / Information</w:t>
      </w:r>
    </w:p>
    <w:p w:rsidR="00B93B19" w:rsidRDefault="00B93B19" w:rsidP="005D0E2B">
      <w:pPr>
        <w:pStyle w:val="ListParagraph"/>
        <w:numPr>
          <w:ilvl w:val="1"/>
          <w:numId w:val="1"/>
        </w:numPr>
      </w:pPr>
      <w:r>
        <w:t xml:space="preserve">Performance Improvement (Quality Improvement) </w:t>
      </w:r>
    </w:p>
    <w:p w:rsidR="00B93B19" w:rsidRDefault="00B93B19" w:rsidP="005D0E2B">
      <w:pPr>
        <w:pStyle w:val="ListParagraph"/>
        <w:numPr>
          <w:ilvl w:val="1"/>
          <w:numId w:val="1"/>
        </w:numPr>
      </w:pPr>
      <w:r>
        <w:t>Case Management</w:t>
      </w:r>
    </w:p>
    <w:p w:rsidR="00B93B19" w:rsidRDefault="00B93B19" w:rsidP="005D0E2B">
      <w:pPr>
        <w:pStyle w:val="ListParagraph"/>
        <w:numPr>
          <w:ilvl w:val="1"/>
          <w:numId w:val="1"/>
        </w:numPr>
      </w:pPr>
      <w:r>
        <w:t>Concepts of Management</w:t>
      </w:r>
    </w:p>
    <w:p w:rsidR="00B93B19" w:rsidRDefault="00B93B19" w:rsidP="005D0E2B">
      <w:pPr>
        <w:pStyle w:val="ListParagraph"/>
        <w:numPr>
          <w:ilvl w:val="1"/>
          <w:numId w:val="1"/>
        </w:numPr>
      </w:pPr>
      <w:r>
        <w:t>Case Manager</w:t>
      </w:r>
    </w:p>
    <w:p w:rsidR="00B93B19" w:rsidRDefault="00B93B19" w:rsidP="005D0E2B">
      <w:pPr>
        <w:pStyle w:val="ListParagraph"/>
        <w:numPr>
          <w:ilvl w:val="1"/>
          <w:numId w:val="1"/>
        </w:numPr>
      </w:pPr>
      <w:r>
        <w:t>Collaboration with Interdisciplinary Team</w:t>
      </w:r>
    </w:p>
    <w:p w:rsidR="00B93B19" w:rsidRDefault="00B93B19" w:rsidP="005D0E2B">
      <w:pPr>
        <w:pStyle w:val="ListParagraph"/>
        <w:numPr>
          <w:ilvl w:val="1"/>
          <w:numId w:val="1"/>
        </w:numPr>
      </w:pPr>
      <w:r>
        <w:t>Disaster Nursing / Triage</w:t>
      </w:r>
    </w:p>
    <w:p w:rsidR="00B93B19" w:rsidRDefault="00B93B19" w:rsidP="005D0E2B">
      <w:pPr>
        <w:pStyle w:val="ListParagraph"/>
        <w:numPr>
          <w:ilvl w:val="1"/>
          <w:numId w:val="1"/>
        </w:numPr>
      </w:pPr>
      <w:r>
        <w:t>Organ Donation</w:t>
      </w:r>
    </w:p>
    <w:p w:rsidR="00B93B19" w:rsidRDefault="00B93B19" w:rsidP="005D0E2B">
      <w:pPr>
        <w:pStyle w:val="ListParagraph"/>
        <w:numPr>
          <w:ilvl w:val="1"/>
          <w:numId w:val="1"/>
        </w:numPr>
      </w:pPr>
      <w:r>
        <w:t>Emergency Response Plan</w:t>
      </w:r>
    </w:p>
    <w:p w:rsidR="00B93B19" w:rsidRDefault="00B93B19" w:rsidP="005D0E2B">
      <w:pPr>
        <w:pStyle w:val="ListParagraph"/>
        <w:numPr>
          <w:ilvl w:val="1"/>
          <w:numId w:val="1"/>
        </w:numPr>
      </w:pPr>
      <w:r>
        <w:t>Assignment, Delegation and Supervision</w:t>
      </w:r>
    </w:p>
    <w:p w:rsidR="00B93B19" w:rsidRDefault="00B93B19" w:rsidP="00B93B19">
      <w:pPr>
        <w:pStyle w:val="ListParagraph"/>
        <w:ind w:left="1440"/>
      </w:pPr>
    </w:p>
    <w:p w:rsidR="00B93B19" w:rsidRDefault="00B93B19" w:rsidP="00B93B19">
      <w:pPr>
        <w:pStyle w:val="ListParagraph"/>
        <w:numPr>
          <w:ilvl w:val="0"/>
          <w:numId w:val="1"/>
        </w:numPr>
      </w:pPr>
      <w:r>
        <w:t>Musculoskeletal System</w:t>
      </w:r>
    </w:p>
    <w:p w:rsidR="00B93B19" w:rsidRDefault="00B93B19" w:rsidP="00B93B19">
      <w:pPr>
        <w:pStyle w:val="ListParagraph"/>
        <w:numPr>
          <w:ilvl w:val="1"/>
          <w:numId w:val="1"/>
        </w:numPr>
      </w:pPr>
      <w:r>
        <w:t>Osteoarthritis, Osteoporosis</w:t>
      </w:r>
    </w:p>
    <w:p w:rsidR="00B93B19" w:rsidRDefault="00B93B19" w:rsidP="00B93B19">
      <w:pPr>
        <w:pStyle w:val="ListParagraph"/>
        <w:numPr>
          <w:ilvl w:val="1"/>
          <w:numId w:val="1"/>
        </w:numPr>
      </w:pPr>
      <w:r>
        <w:t>Gout, Rheumatoid Arthritis</w:t>
      </w:r>
    </w:p>
    <w:p w:rsidR="00B93B19" w:rsidRDefault="00B93B19" w:rsidP="00B93B19">
      <w:pPr>
        <w:pStyle w:val="ListParagraph"/>
        <w:numPr>
          <w:ilvl w:val="1"/>
          <w:numId w:val="1"/>
        </w:numPr>
      </w:pPr>
      <w:r>
        <w:t>Fractures / Hip Fracture and Replacement</w:t>
      </w:r>
    </w:p>
    <w:p w:rsidR="00B93B19" w:rsidRDefault="00B93B19" w:rsidP="00B93B19">
      <w:pPr>
        <w:pStyle w:val="ListParagraph"/>
        <w:numPr>
          <w:ilvl w:val="1"/>
          <w:numId w:val="1"/>
        </w:numPr>
      </w:pPr>
      <w:r>
        <w:t>Traction Systems / Cats</w:t>
      </w:r>
    </w:p>
    <w:p w:rsidR="00B93B19" w:rsidRDefault="00B93B19" w:rsidP="00B93B19">
      <w:pPr>
        <w:pStyle w:val="ListParagraph"/>
        <w:numPr>
          <w:ilvl w:val="1"/>
          <w:numId w:val="1"/>
        </w:numPr>
      </w:pPr>
      <w:r>
        <w:t>Fat Embolism / Compartment Syndrome</w:t>
      </w:r>
    </w:p>
    <w:p w:rsidR="00B93B19" w:rsidRDefault="00B93B19" w:rsidP="00B93B19">
      <w:pPr>
        <w:pStyle w:val="ListParagraph"/>
        <w:numPr>
          <w:ilvl w:val="1"/>
          <w:numId w:val="1"/>
        </w:numPr>
      </w:pPr>
      <w:r>
        <w:t>Amputation</w:t>
      </w:r>
    </w:p>
    <w:p w:rsidR="00BE29AC" w:rsidRDefault="00BE29AC" w:rsidP="00BE29AC"/>
    <w:p w:rsidR="00BE29AC" w:rsidRDefault="00BE29AC" w:rsidP="00BE29AC"/>
    <w:p w:rsidR="00BE29AC" w:rsidRDefault="00BE29AC" w:rsidP="00BE29AC"/>
    <w:p w:rsidR="00BE29AC" w:rsidRDefault="00BE29AC" w:rsidP="00BE29AC"/>
    <w:p w:rsidR="00BE29AC" w:rsidRDefault="00BE29AC" w:rsidP="00BE29AC"/>
    <w:p w:rsidR="00BE29AC" w:rsidRDefault="00BE29AC" w:rsidP="00BE29AC"/>
    <w:p w:rsidR="00BE29AC" w:rsidRDefault="00BE29AC" w:rsidP="00BE29AC"/>
    <w:p w:rsidR="00B93B19" w:rsidRDefault="00B93B19" w:rsidP="00B93B19">
      <w:pPr>
        <w:pStyle w:val="ListParagraph"/>
        <w:numPr>
          <w:ilvl w:val="0"/>
          <w:numId w:val="1"/>
        </w:numPr>
      </w:pPr>
      <w:r>
        <w:t>Renal System</w:t>
      </w:r>
    </w:p>
    <w:p w:rsidR="00B93B19" w:rsidRDefault="00B93B19" w:rsidP="00B93B19">
      <w:pPr>
        <w:pStyle w:val="ListParagraph"/>
        <w:numPr>
          <w:ilvl w:val="1"/>
          <w:numId w:val="1"/>
        </w:numPr>
      </w:pPr>
      <w:r>
        <w:t>Acute / Chronic Renal Failure</w:t>
      </w:r>
    </w:p>
    <w:p w:rsidR="00B93B19" w:rsidRDefault="00B93B19" w:rsidP="00B93B19">
      <w:pPr>
        <w:pStyle w:val="ListParagraph"/>
        <w:numPr>
          <w:ilvl w:val="1"/>
          <w:numId w:val="1"/>
        </w:numPr>
      </w:pPr>
      <w:r>
        <w:t>Uremic Syndrome</w:t>
      </w:r>
    </w:p>
    <w:p w:rsidR="00B93B19" w:rsidRDefault="00B93B19" w:rsidP="00B93B19">
      <w:pPr>
        <w:pStyle w:val="ListParagraph"/>
        <w:numPr>
          <w:ilvl w:val="1"/>
          <w:numId w:val="1"/>
        </w:numPr>
      </w:pPr>
      <w:r>
        <w:t>Urinary Tract Infection (UTI) / Pyelonephritis / Glomerulonephritis</w:t>
      </w:r>
    </w:p>
    <w:p w:rsidR="00B93B19" w:rsidRDefault="00B93B19" w:rsidP="00B93B19">
      <w:pPr>
        <w:pStyle w:val="ListParagraph"/>
        <w:numPr>
          <w:ilvl w:val="1"/>
          <w:numId w:val="1"/>
        </w:numPr>
      </w:pPr>
      <w:r>
        <w:t>Prostatitis</w:t>
      </w:r>
    </w:p>
    <w:p w:rsidR="00B93B19" w:rsidRDefault="00B93B19" w:rsidP="00B93B19">
      <w:pPr>
        <w:pStyle w:val="ListParagraph"/>
        <w:numPr>
          <w:ilvl w:val="1"/>
          <w:numId w:val="1"/>
        </w:numPr>
      </w:pPr>
      <w:r>
        <w:t>Benign Prostatic Hyperplasia (BPH)</w:t>
      </w:r>
    </w:p>
    <w:p w:rsidR="00B93B19" w:rsidRDefault="00BE29AC" w:rsidP="00B93B19">
      <w:pPr>
        <w:pStyle w:val="ListParagraph"/>
        <w:numPr>
          <w:ilvl w:val="1"/>
          <w:numId w:val="1"/>
        </w:numPr>
      </w:pPr>
      <w:r>
        <w:t>Hemodialysis Peritoneal / Dialysis Complication / Kidney Transplantation</w:t>
      </w:r>
    </w:p>
    <w:p w:rsidR="00BE29AC" w:rsidRDefault="00BE29AC" w:rsidP="00BE29AC">
      <w:pPr>
        <w:pStyle w:val="ListParagraph"/>
        <w:ind w:left="1440"/>
      </w:pPr>
    </w:p>
    <w:p w:rsidR="00BE29AC" w:rsidRDefault="00BE29AC" w:rsidP="00BE29AC">
      <w:pPr>
        <w:pStyle w:val="ListParagraph"/>
        <w:numPr>
          <w:ilvl w:val="0"/>
          <w:numId w:val="1"/>
        </w:numPr>
      </w:pPr>
      <w:r>
        <w:t>Pharmacology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Medications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Math &amp; Calculation</w:t>
      </w:r>
    </w:p>
    <w:p w:rsidR="00BE29AC" w:rsidRDefault="00BE29AC" w:rsidP="00BE29AC">
      <w:pPr>
        <w:pStyle w:val="ListParagraph"/>
        <w:ind w:left="1440"/>
      </w:pPr>
    </w:p>
    <w:p w:rsidR="00BE29AC" w:rsidRDefault="00BE29AC" w:rsidP="00BE29AC">
      <w:pPr>
        <w:pStyle w:val="ListParagraph"/>
        <w:numPr>
          <w:ilvl w:val="0"/>
          <w:numId w:val="1"/>
        </w:numPr>
      </w:pPr>
      <w:r>
        <w:t>Safe &amp; Infection Control</w:t>
      </w:r>
    </w:p>
    <w:p w:rsidR="00BE29AC" w:rsidRDefault="00BE29AC" w:rsidP="00BE29AC">
      <w:pPr>
        <w:pStyle w:val="ListParagraph"/>
        <w:numPr>
          <w:ilvl w:val="0"/>
          <w:numId w:val="1"/>
        </w:numPr>
      </w:pPr>
      <w:r>
        <w:t>Maternity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High Risk Behaviors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Prenatal Care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Complications of Pregnancy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Health Promotion / Disease Prevention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Techniques of Physical Assessment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Labor and Delivery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Postpartum Period</w:t>
      </w:r>
    </w:p>
    <w:p w:rsidR="00BE29AC" w:rsidRDefault="00BE29AC" w:rsidP="00BE29AC">
      <w:pPr>
        <w:pStyle w:val="ListParagraph"/>
        <w:ind w:left="1440"/>
      </w:pPr>
    </w:p>
    <w:p w:rsidR="00BE29AC" w:rsidRDefault="00BE29AC" w:rsidP="00BE29AC">
      <w:pPr>
        <w:pStyle w:val="ListParagraph"/>
        <w:numPr>
          <w:ilvl w:val="0"/>
          <w:numId w:val="1"/>
        </w:numPr>
      </w:pPr>
      <w:r>
        <w:t>Pediatric Nursing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Newborn Care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Poison Control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Growth and Development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Cardiovascular Pediatric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 xml:space="preserve">Respiratory 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Renal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Endocrine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Musculoskeletal</w:t>
      </w:r>
    </w:p>
    <w:p w:rsidR="00BE29AC" w:rsidRDefault="00BE29AC" w:rsidP="00BE29AC">
      <w:pPr>
        <w:pStyle w:val="ListParagraph"/>
        <w:numPr>
          <w:ilvl w:val="1"/>
          <w:numId w:val="1"/>
        </w:numPr>
      </w:pPr>
      <w:r>
        <w:t>Neurological</w:t>
      </w:r>
    </w:p>
    <w:p w:rsidR="0046255E" w:rsidRDefault="0046255E" w:rsidP="0046255E">
      <w:pPr>
        <w:pStyle w:val="ListParagraph"/>
        <w:ind w:left="1440"/>
      </w:pPr>
    </w:p>
    <w:p w:rsidR="00BE29AC" w:rsidRDefault="0046255E" w:rsidP="00BE29AC">
      <w:pPr>
        <w:pStyle w:val="ListParagraph"/>
        <w:numPr>
          <w:ilvl w:val="0"/>
          <w:numId w:val="1"/>
        </w:numPr>
      </w:pPr>
      <w:r>
        <w:t>Psychosocial Integrity – Mental Health</w:t>
      </w:r>
    </w:p>
    <w:p w:rsidR="0046255E" w:rsidRDefault="0046255E" w:rsidP="0046255E">
      <w:pPr>
        <w:pStyle w:val="ListParagraph"/>
        <w:numPr>
          <w:ilvl w:val="1"/>
          <w:numId w:val="1"/>
        </w:numPr>
      </w:pPr>
      <w:r>
        <w:t>Mood Disorder</w:t>
      </w:r>
    </w:p>
    <w:p w:rsidR="0046255E" w:rsidRDefault="0046255E" w:rsidP="0046255E">
      <w:pPr>
        <w:pStyle w:val="ListParagraph"/>
        <w:numPr>
          <w:ilvl w:val="1"/>
          <w:numId w:val="1"/>
        </w:numPr>
      </w:pPr>
      <w:r>
        <w:t>Anxiety Disorders</w:t>
      </w:r>
    </w:p>
    <w:p w:rsidR="0046255E" w:rsidRDefault="0046255E" w:rsidP="0046255E">
      <w:pPr>
        <w:pStyle w:val="ListParagraph"/>
        <w:numPr>
          <w:ilvl w:val="1"/>
          <w:numId w:val="1"/>
        </w:numPr>
      </w:pPr>
      <w:r>
        <w:t>Substance Use Disorders</w:t>
      </w:r>
    </w:p>
    <w:p w:rsidR="0046255E" w:rsidRDefault="0046255E" w:rsidP="0046255E">
      <w:pPr>
        <w:pStyle w:val="ListParagraph"/>
        <w:numPr>
          <w:ilvl w:val="1"/>
          <w:numId w:val="1"/>
        </w:numPr>
      </w:pPr>
      <w:r>
        <w:t>Somatoform Disorders</w:t>
      </w:r>
    </w:p>
    <w:p w:rsidR="0046255E" w:rsidRDefault="0046255E" w:rsidP="0046255E">
      <w:pPr>
        <w:pStyle w:val="ListParagraph"/>
        <w:numPr>
          <w:ilvl w:val="1"/>
          <w:numId w:val="1"/>
        </w:numPr>
      </w:pPr>
      <w:r>
        <w:t>Personality Disorders</w:t>
      </w:r>
    </w:p>
    <w:p w:rsidR="0046255E" w:rsidRDefault="0046255E" w:rsidP="0046255E">
      <w:pPr>
        <w:pStyle w:val="ListParagraph"/>
        <w:numPr>
          <w:ilvl w:val="1"/>
          <w:numId w:val="1"/>
        </w:numPr>
      </w:pPr>
      <w:r>
        <w:t>Therapeutic Communication</w:t>
      </w:r>
    </w:p>
    <w:p w:rsidR="0046255E" w:rsidRDefault="0046255E" w:rsidP="0046255E">
      <w:pPr>
        <w:pStyle w:val="ListParagraph"/>
        <w:numPr>
          <w:ilvl w:val="1"/>
          <w:numId w:val="1"/>
        </w:numPr>
      </w:pPr>
      <w:r>
        <w:t>Coping Mechanism</w:t>
      </w:r>
    </w:p>
    <w:p w:rsidR="0046255E" w:rsidRDefault="0046255E" w:rsidP="0046255E">
      <w:pPr>
        <w:pStyle w:val="ListParagraph"/>
        <w:numPr>
          <w:ilvl w:val="1"/>
          <w:numId w:val="1"/>
        </w:numPr>
      </w:pPr>
      <w:r>
        <w:t>Sensory / Perceptual Alterations / Cognitive Impairment</w:t>
      </w:r>
    </w:p>
    <w:p w:rsidR="0046255E" w:rsidRDefault="0046255E" w:rsidP="0046255E">
      <w:pPr>
        <w:pStyle w:val="ListParagraph"/>
        <w:numPr>
          <w:ilvl w:val="1"/>
          <w:numId w:val="1"/>
        </w:numPr>
      </w:pPr>
      <w:r>
        <w:t>Psychotic Disorders</w:t>
      </w:r>
    </w:p>
    <w:p w:rsidR="0046255E" w:rsidRDefault="0046255E" w:rsidP="0046255E"/>
    <w:p w:rsidR="0046255E" w:rsidRDefault="0046255E" w:rsidP="0046255E"/>
    <w:p w:rsidR="0046255E" w:rsidRDefault="0046255E" w:rsidP="0046255E">
      <w:pPr>
        <w:pStyle w:val="ListParagraph"/>
        <w:numPr>
          <w:ilvl w:val="0"/>
          <w:numId w:val="1"/>
        </w:numPr>
      </w:pPr>
      <w:r>
        <w:t>Eyes Disorders</w:t>
      </w:r>
    </w:p>
    <w:p w:rsidR="0046255E" w:rsidRDefault="0046255E" w:rsidP="0046255E">
      <w:pPr>
        <w:pStyle w:val="ListParagraph"/>
        <w:numPr>
          <w:ilvl w:val="1"/>
          <w:numId w:val="1"/>
        </w:numPr>
      </w:pPr>
      <w:r>
        <w:t>Eye Exploration</w:t>
      </w:r>
    </w:p>
    <w:p w:rsidR="0046255E" w:rsidRDefault="0046255E" w:rsidP="0046255E">
      <w:pPr>
        <w:pStyle w:val="ListParagraph"/>
        <w:numPr>
          <w:ilvl w:val="1"/>
          <w:numId w:val="1"/>
        </w:numPr>
      </w:pPr>
      <w:r>
        <w:t>Eye Pathologies:</w:t>
      </w:r>
    </w:p>
    <w:p w:rsidR="0046255E" w:rsidRDefault="0046255E" w:rsidP="0046255E">
      <w:pPr>
        <w:pStyle w:val="ListParagraph"/>
        <w:numPr>
          <w:ilvl w:val="2"/>
          <w:numId w:val="1"/>
        </w:numPr>
        <w:ind w:left="2070" w:hanging="270"/>
      </w:pPr>
      <w:r>
        <w:t>Cataracts</w:t>
      </w:r>
    </w:p>
    <w:p w:rsidR="0046255E" w:rsidRDefault="0046255E" w:rsidP="0046255E">
      <w:pPr>
        <w:pStyle w:val="ListParagraph"/>
        <w:numPr>
          <w:ilvl w:val="2"/>
          <w:numId w:val="1"/>
        </w:numPr>
        <w:ind w:left="2070" w:hanging="270"/>
      </w:pPr>
      <w:r>
        <w:t>Glaucoma</w:t>
      </w:r>
    </w:p>
    <w:p w:rsidR="0046255E" w:rsidRDefault="0046255E" w:rsidP="0046255E">
      <w:pPr>
        <w:pStyle w:val="ListParagraph"/>
        <w:numPr>
          <w:ilvl w:val="2"/>
          <w:numId w:val="1"/>
        </w:numPr>
        <w:ind w:left="2070" w:hanging="270"/>
      </w:pPr>
      <w:r>
        <w:t>Macular Degeneration</w:t>
      </w:r>
    </w:p>
    <w:p w:rsidR="0046255E" w:rsidRDefault="0046255E" w:rsidP="0046255E">
      <w:pPr>
        <w:pStyle w:val="ListParagraph"/>
        <w:numPr>
          <w:ilvl w:val="2"/>
          <w:numId w:val="1"/>
        </w:numPr>
        <w:ind w:left="2070" w:hanging="270"/>
      </w:pPr>
      <w:r>
        <w:t>Retinal Detachment</w:t>
      </w:r>
    </w:p>
    <w:p w:rsidR="0046255E" w:rsidRDefault="0046255E" w:rsidP="0046255E">
      <w:pPr>
        <w:pStyle w:val="ListParagraph"/>
        <w:numPr>
          <w:ilvl w:val="1"/>
          <w:numId w:val="1"/>
        </w:numPr>
      </w:pPr>
      <w:r>
        <w:t>Eye Trauma / Infection</w:t>
      </w:r>
    </w:p>
    <w:p w:rsidR="00BE6CEC" w:rsidRDefault="00BE6CEC" w:rsidP="00BE6CEC">
      <w:pPr>
        <w:pStyle w:val="ListParagraph"/>
        <w:ind w:left="1440"/>
      </w:pPr>
    </w:p>
    <w:p w:rsidR="0046255E" w:rsidRDefault="0046255E" w:rsidP="0046255E">
      <w:pPr>
        <w:pStyle w:val="ListParagraph"/>
        <w:numPr>
          <w:ilvl w:val="0"/>
          <w:numId w:val="1"/>
        </w:numPr>
      </w:pPr>
      <w:r>
        <w:t>Ears Disorders</w:t>
      </w:r>
    </w:p>
    <w:p w:rsidR="00BE6CEC" w:rsidRDefault="00BE6CEC" w:rsidP="0046255E">
      <w:pPr>
        <w:pStyle w:val="ListParagraph"/>
        <w:numPr>
          <w:ilvl w:val="1"/>
          <w:numId w:val="1"/>
        </w:numPr>
      </w:pPr>
      <w:r>
        <w:t>Ear Exploration</w:t>
      </w:r>
    </w:p>
    <w:p w:rsidR="0046255E" w:rsidRDefault="0046255E" w:rsidP="0046255E">
      <w:pPr>
        <w:pStyle w:val="ListParagraph"/>
        <w:numPr>
          <w:ilvl w:val="1"/>
          <w:numId w:val="1"/>
        </w:numPr>
      </w:pPr>
      <w:r>
        <w:t>External Otitis</w:t>
      </w:r>
    </w:p>
    <w:p w:rsidR="00BE6CEC" w:rsidRDefault="00BE6CEC" w:rsidP="0046255E">
      <w:pPr>
        <w:pStyle w:val="ListParagraph"/>
        <w:numPr>
          <w:ilvl w:val="1"/>
          <w:numId w:val="1"/>
        </w:numPr>
      </w:pPr>
      <w:r>
        <w:t>Otitis Media</w:t>
      </w:r>
    </w:p>
    <w:p w:rsidR="00BE6CEC" w:rsidRDefault="00BE6CEC" w:rsidP="0046255E">
      <w:pPr>
        <w:pStyle w:val="ListParagraph"/>
        <w:numPr>
          <w:ilvl w:val="1"/>
          <w:numId w:val="1"/>
        </w:numPr>
      </w:pPr>
      <w:r>
        <w:t>Chronic Otitis Media</w:t>
      </w:r>
    </w:p>
    <w:p w:rsidR="00BE6CEC" w:rsidRDefault="00BE6CEC" w:rsidP="0046255E">
      <w:pPr>
        <w:pStyle w:val="ListParagraph"/>
        <w:numPr>
          <w:ilvl w:val="1"/>
          <w:numId w:val="1"/>
        </w:numPr>
      </w:pPr>
      <w:proofErr w:type="spellStart"/>
      <w:r>
        <w:t>Mastoiditis</w:t>
      </w:r>
      <w:proofErr w:type="spellEnd"/>
    </w:p>
    <w:p w:rsidR="00BE6CEC" w:rsidRDefault="00BE6CEC" w:rsidP="0046255E">
      <w:pPr>
        <w:pStyle w:val="ListParagraph"/>
        <w:numPr>
          <w:ilvl w:val="1"/>
          <w:numId w:val="1"/>
        </w:numPr>
      </w:pPr>
      <w:r>
        <w:t>Motion Sickness (</w:t>
      </w:r>
      <w:proofErr w:type="spellStart"/>
      <w:r>
        <w:t>Presbycusis</w:t>
      </w:r>
      <w:proofErr w:type="spellEnd"/>
      <w:r>
        <w:t xml:space="preserve"> – </w:t>
      </w:r>
      <w:proofErr w:type="spellStart"/>
      <w:r>
        <w:t>Otosclerosis</w:t>
      </w:r>
      <w:proofErr w:type="spellEnd"/>
      <w:r>
        <w:t>)</w:t>
      </w:r>
    </w:p>
    <w:p w:rsidR="00BE6CEC" w:rsidRDefault="00BE6CEC" w:rsidP="0046255E">
      <w:pPr>
        <w:pStyle w:val="ListParagraph"/>
        <w:numPr>
          <w:ilvl w:val="1"/>
          <w:numId w:val="1"/>
        </w:numPr>
      </w:pPr>
      <w:r>
        <w:t>Ear Drops and Pinna</w:t>
      </w:r>
    </w:p>
    <w:p w:rsidR="00BE6CEC" w:rsidRDefault="00BE6CEC" w:rsidP="0046255E">
      <w:pPr>
        <w:pStyle w:val="ListParagraph"/>
        <w:numPr>
          <w:ilvl w:val="1"/>
          <w:numId w:val="1"/>
        </w:numPr>
      </w:pPr>
      <w:r>
        <w:t>Inserting Hearing Aids</w:t>
      </w:r>
    </w:p>
    <w:p w:rsidR="00CB30FB" w:rsidRDefault="00CB30FB" w:rsidP="00CB30FB">
      <w:pPr>
        <w:pStyle w:val="ListParagraph"/>
        <w:ind w:left="1440"/>
      </w:pPr>
    </w:p>
    <w:p w:rsidR="00BE6CEC" w:rsidRDefault="00BE6CEC" w:rsidP="00BE6CEC">
      <w:pPr>
        <w:pStyle w:val="ListParagraph"/>
        <w:numPr>
          <w:ilvl w:val="0"/>
          <w:numId w:val="1"/>
        </w:numPr>
      </w:pPr>
      <w:r>
        <w:t>Integumentary Systems</w:t>
      </w:r>
    </w:p>
    <w:p w:rsidR="00BE6CEC" w:rsidRDefault="00BE6CEC" w:rsidP="00BE6CEC">
      <w:pPr>
        <w:pStyle w:val="ListParagraph"/>
        <w:numPr>
          <w:ilvl w:val="1"/>
          <w:numId w:val="1"/>
        </w:numPr>
      </w:pPr>
      <w:r>
        <w:t>Burns Injuries (Classification – Type)</w:t>
      </w:r>
    </w:p>
    <w:p w:rsidR="00BE6CEC" w:rsidRDefault="00BE6CEC" w:rsidP="00BE6CEC">
      <w:pPr>
        <w:pStyle w:val="ListParagraph"/>
        <w:numPr>
          <w:ilvl w:val="1"/>
          <w:numId w:val="1"/>
        </w:numPr>
      </w:pPr>
      <w:r>
        <w:t>Rule of Nine (Adult – Child)</w:t>
      </w:r>
    </w:p>
    <w:p w:rsidR="00BE6CEC" w:rsidRDefault="00BE6CEC" w:rsidP="00BE6CEC">
      <w:pPr>
        <w:pStyle w:val="ListParagraph"/>
        <w:numPr>
          <w:ilvl w:val="1"/>
          <w:numId w:val="1"/>
        </w:numPr>
      </w:pPr>
      <w:r>
        <w:t>Inhalation Injury</w:t>
      </w:r>
    </w:p>
    <w:p w:rsidR="00BE6CEC" w:rsidRDefault="00BE6CEC" w:rsidP="00BE6CEC">
      <w:pPr>
        <w:pStyle w:val="ListParagraph"/>
        <w:numPr>
          <w:ilvl w:val="1"/>
          <w:numId w:val="1"/>
        </w:numPr>
      </w:pPr>
      <w:r>
        <w:t>Diet</w:t>
      </w:r>
    </w:p>
    <w:p w:rsidR="00BE6CEC" w:rsidRDefault="00BE6CEC" w:rsidP="00BE6CEC">
      <w:pPr>
        <w:pStyle w:val="ListParagraph"/>
        <w:numPr>
          <w:ilvl w:val="1"/>
          <w:numId w:val="1"/>
        </w:numPr>
      </w:pPr>
      <w:r>
        <w:t>Burn Products – Medication</w:t>
      </w:r>
    </w:p>
    <w:p w:rsidR="00BE6CEC" w:rsidRDefault="00BE6CEC" w:rsidP="00BE6CEC">
      <w:pPr>
        <w:pStyle w:val="ListParagraph"/>
        <w:numPr>
          <w:ilvl w:val="1"/>
          <w:numId w:val="1"/>
        </w:numPr>
      </w:pPr>
      <w:r>
        <w:t>Phases of Wound Healing</w:t>
      </w:r>
    </w:p>
    <w:p w:rsidR="00BE6CEC" w:rsidRDefault="00BE6CEC" w:rsidP="00BE6CEC">
      <w:pPr>
        <w:pStyle w:val="ListParagraph"/>
        <w:numPr>
          <w:ilvl w:val="1"/>
          <w:numId w:val="1"/>
        </w:numPr>
      </w:pPr>
      <w:r>
        <w:t>Pressure Ulcer (Risk – Factor)</w:t>
      </w:r>
    </w:p>
    <w:p w:rsidR="00BE6CEC" w:rsidRDefault="00BE6CEC" w:rsidP="00BE6CEC">
      <w:pPr>
        <w:pStyle w:val="ListParagraph"/>
        <w:numPr>
          <w:ilvl w:val="1"/>
          <w:numId w:val="1"/>
        </w:numPr>
      </w:pPr>
      <w:r>
        <w:t>Acne Vulgaris</w:t>
      </w:r>
    </w:p>
    <w:p w:rsidR="00BE6CEC" w:rsidRDefault="00BE6CEC" w:rsidP="00BE6CEC">
      <w:pPr>
        <w:pStyle w:val="ListParagraph"/>
        <w:numPr>
          <w:ilvl w:val="1"/>
          <w:numId w:val="1"/>
        </w:numPr>
      </w:pPr>
      <w:r>
        <w:t>Malignant Melanoma and Moles</w:t>
      </w:r>
    </w:p>
    <w:p w:rsidR="00BE6CEC" w:rsidRDefault="00BE6CEC" w:rsidP="00BE6CEC">
      <w:pPr>
        <w:pStyle w:val="ListParagraph"/>
        <w:numPr>
          <w:ilvl w:val="1"/>
          <w:numId w:val="1"/>
        </w:numPr>
      </w:pPr>
      <w:r>
        <w:t>Snake Bite</w:t>
      </w:r>
    </w:p>
    <w:p w:rsidR="00BE6CEC" w:rsidRDefault="00BE6CEC" w:rsidP="00BE6CEC">
      <w:pPr>
        <w:pStyle w:val="ListParagraph"/>
        <w:numPr>
          <w:ilvl w:val="1"/>
          <w:numId w:val="1"/>
        </w:numPr>
      </w:pPr>
      <w:r>
        <w:t>Bees Bite</w:t>
      </w:r>
    </w:p>
    <w:p w:rsidR="00BE6CEC" w:rsidRDefault="00BE6CEC" w:rsidP="00BE6CEC">
      <w:pPr>
        <w:pStyle w:val="ListParagraph"/>
        <w:numPr>
          <w:ilvl w:val="1"/>
          <w:numId w:val="1"/>
        </w:numPr>
      </w:pPr>
      <w:r>
        <w:t>Frost Bite</w:t>
      </w:r>
    </w:p>
    <w:p w:rsidR="00CB30FB" w:rsidRDefault="00CB30FB" w:rsidP="00CB30FB">
      <w:pPr>
        <w:pStyle w:val="ListParagraph"/>
        <w:ind w:left="1440"/>
      </w:pPr>
    </w:p>
    <w:p w:rsidR="00CB30FB" w:rsidRDefault="00CB30FB" w:rsidP="00CB30FB">
      <w:pPr>
        <w:pStyle w:val="ListParagraph"/>
        <w:numPr>
          <w:ilvl w:val="0"/>
          <w:numId w:val="1"/>
        </w:numPr>
      </w:pPr>
      <w:r>
        <w:t>Fluid &amp; Electrolytes – Acid Base Imbalance</w:t>
      </w:r>
    </w:p>
    <w:p w:rsidR="00CB30FB" w:rsidRDefault="00CB30FB" w:rsidP="00CB30FB">
      <w:pPr>
        <w:pStyle w:val="ListParagraph"/>
        <w:numPr>
          <w:ilvl w:val="1"/>
          <w:numId w:val="1"/>
        </w:numPr>
      </w:pPr>
      <w:r>
        <w:t>Fluid &amp; Electrolytes</w:t>
      </w:r>
    </w:p>
    <w:p w:rsidR="00CB30FB" w:rsidRDefault="00CB30FB" w:rsidP="00CB30FB">
      <w:pPr>
        <w:pStyle w:val="ListParagraph"/>
        <w:numPr>
          <w:ilvl w:val="1"/>
          <w:numId w:val="1"/>
        </w:numPr>
      </w:pPr>
      <w:r>
        <w:t>IV Fluids (Isotonic – Hypotonic – Hypertonic Solutions)</w:t>
      </w:r>
    </w:p>
    <w:p w:rsidR="00CB30FB" w:rsidRDefault="00CB30FB" w:rsidP="00CB30FB">
      <w:pPr>
        <w:pStyle w:val="ListParagraph"/>
        <w:numPr>
          <w:ilvl w:val="1"/>
          <w:numId w:val="1"/>
        </w:numPr>
      </w:pPr>
      <w:r>
        <w:t>Fluid Volume Deficit – Overload</w:t>
      </w:r>
    </w:p>
    <w:p w:rsidR="00CB30FB" w:rsidRDefault="00CB30FB" w:rsidP="00CB30FB">
      <w:pPr>
        <w:pStyle w:val="ListParagraph"/>
        <w:numPr>
          <w:ilvl w:val="1"/>
          <w:numId w:val="1"/>
        </w:numPr>
      </w:pPr>
      <w:r>
        <w:t>Diabetes Insipid – SIAH</w:t>
      </w:r>
    </w:p>
    <w:p w:rsidR="00CB30FB" w:rsidRDefault="00CB30FB" w:rsidP="00CB30FB">
      <w:pPr>
        <w:pStyle w:val="ListParagraph"/>
        <w:numPr>
          <w:ilvl w:val="1"/>
          <w:numId w:val="1"/>
        </w:numPr>
      </w:pPr>
      <w:r>
        <w:t xml:space="preserve">Electrolytes (K, Na, </w:t>
      </w:r>
      <w:proofErr w:type="spellStart"/>
      <w:r>
        <w:t>Ca</w:t>
      </w:r>
      <w:proofErr w:type="spellEnd"/>
      <w:r>
        <w:t>, Mg, P)</w:t>
      </w:r>
    </w:p>
    <w:p w:rsidR="00CB30FB" w:rsidRDefault="00CB30FB" w:rsidP="00CB30FB">
      <w:pPr>
        <w:pStyle w:val="ListParagraph"/>
        <w:numPr>
          <w:ilvl w:val="1"/>
          <w:numId w:val="1"/>
        </w:numPr>
      </w:pPr>
      <w:r>
        <w:t>Acid Base Imbalance</w:t>
      </w:r>
    </w:p>
    <w:p w:rsidR="00CB30FB" w:rsidRDefault="00CB30FB" w:rsidP="00CB30FB">
      <w:pPr>
        <w:pStyle w:val="ListParagraph"/>
        <w:numPr>
          <w:ilvl w:val="2"/>
          <w:numId w:val="1"/>
        </w:numPr>
      </w:pPr>
      <w:r>
        <w:t>Respiratory Acidosis</w:t>
      </w:r>
    </w:p>
    <w:p w:rsidR="00CB30FB" w:rsidRDefault="00CB30FB" w:rsidP="00CB30FB">
      <w:pPr>
        <w:pStyle w:val="ListParagraph"/>
        <w:numPr>
          <w:ilvl w:val="2"/>
          <w:numId w:val="1"/>
        </w:numPr>
      </w:pPr>
      <w:r>
        <w:t>Respiratory Alkalosis</w:t>
      </w:r>
    </w:p>
    <w:p w:rsidR="00CB30FB" w:rsidRDefault="00CB30FB" w:rsidP="00CB30FB">
      <w:pPr>
        <w:pStyle w:val="ListParagraph"/>
        <w:numPr>
          <w:ilvl w:val="2"/>
          <w:numId w:val="1"/>
        </w:numPr>
      </w:pPr>
      <w:r>
        <w:t>Metabolic Acidosis</w:t>
      </w:r>
    </w:p>
    <w:p w:rsidR="00CB30FB" w:rsidRDefault="00CB30FB" w:rsidP="00CB30FB">
      <w:pPr>
        <w:pStyle w:val="ListParagraph"/>
        <w:numPr>
          <w:ilvl w:val="2"/>
          <w:numId w:val="1"/>
        </w:numPr>
      </w:pPr>
      <w:r>
        <w:t>Metabolic Alkalosis</w:t>
      </w:r>
    </w:p>
    <w:p w:rsidR="006670A1" w:rsidRDefault="006670A1" w:rsidP="006670A1">
      <w:pPr>
        <w:pStyle w:val="ListParagraph"/>
        <w:ind w:left="1440"/>
      </w:pPr>
      <w:bookmarkStart w:id="0" w:name="_GoBack"/>
      <w:bookmarkEnd w:id="0"/>
    </w:p>
    <w:sectPr w:rsidR="006670A1" w:rsidSect="00D8035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036E33"/>
    <w:multiLevelType w:val="hybridMultilevel"/>
    <w:tmpl w:val="5F048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0A1"/>
    <w:rsid w:val="0046255E"/>
    <w:rsid w:val="005D0E2B"/>
    <w:rsid w:val="006670A1"/>
    <w:rsid w:val="00B93B19"/>
    <w:rsid w:val="00BE29AC"/>
    <w:rsid w:val="00BE6CEC"/>
    <w:rsid w:val="00CB30FB"/>
    <w:rsid w:val="00D8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E02C35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0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0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511</Words>
  <Characters>2916</Characters>
  <Application>Microsoft Macintosh Word</Application>
  <DocSecurity>0</DocSecurity>
  <Lines>24</Lines>
  <Paragraphs>6</Paragraphs>
  <ScaleCrop>false</ScaleCrop>
  <Company>TOP VACATIONS</Company>
  <LinksUpToDate>false</LinksUpToDate>
  <CharactersWithSpaces>3421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NCLEX Class Review</dc:title>
  <dc:subject/>
  <dc:creator/>
  <cp:keywords/>
  <dc:description/>
  <cp:lastModifiedBy/>
  <cp:revision>1</cp:revision>
  <dcterms:created xsi:type="dcterms:W3CDTF">2018-12-04T21:15:00Z</dcterms:created>
  <dcterms:modified xsi:type="dcterms:W3CDTF">2018-12-04T22:34:00Z</dcterms:modified>
  <cp:category/>
  <cp:contentStatus/>
</cp:coreProperties>
</file>