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B1A5" w14:textId="77777777" w:rsidR="000A72AB" w:rsidRDefault="000A72AB" w:rsidP="000A72AB"/>
    <w:p w14:paraId="68CDC1C6" w14:textId="77777777" w:rsidR="000A72AB" w:rsidRDefault="000A72AB" w:rsidP="000A72AB"/>
    <w:p w14:paraId="74EACBA4" w14:textId="368A0AD1" w:rsidR="000A72AB" w:rsidRDefault="000A72AB" w:rsidP="000A72AB">
      <w:pPr>
        <w:pStyle w:val="Title"/>
        <w:jc w:val="center"/>
      </w:pPr>
      <w:r>
        <w:t>Microsoft Word Web Add-in for Citation Generation</w:t>
      </w:r>
    </w:p>
    <w:p w14:paraId="41DE500F" w14:textId="77777777" w:rsidR="000A72AB" w:rsidRDefault="000A72AB" w:rsidP="000A72AB"/>
    <w:p w14:paraId="057859B4" w14:textId="77777777" w:rsidR="000A72AB" w:rsidRDefault="000A72AB" w:rsidP="000A72AB"/>
    <w:p w14:paraId="6A85D9F8" w14:textId="77777777" w:rsidR="000A72AB" w:rsidRDefault="000A72AB" w:rsidP="000A72AB"/>
    <w:p w14:paraId="37B598BC" w14:textId="6194A091" w:rsidR="000A72AB" w:rsidRPr="000A72AB" w:rsidRDefault="000A72AB" w:rsidP="000A72AB">
      <w:pPr>
        <w:jc w:val="center"/>
        <w:rPr>
          <w:sz w:val="24"/>
          <w:szCs w:val="28"/>
        </w:rPr>
      </w:pPr>
      <w:r w:rsidRPr="000A72AB">
        <w:rPr>
          <w:sz w:val="24"/>
          <w:szCs w:val="28"/>
        </w:rPr>
        <w:t>Prepared by: Monica Saad</w:t>
      </w:r>
    </w:p>
    <w:p w14:paraId="579A154E" w14:textId="06A10F9B" w:rsidR="000A72AB" w:rsidRPr="000A72AB" w:rsidRDefault="000A72AB" w:rsidP="000A72AB">
      <w:pPr>
        <w:jc w:val="center"/>
        <w:rPr>
          <w:sz w:val="24"/>
          <w:szCs w:val="28"/>
        </w:rPr>
      </w:pPr>
      <w:r w:rsidRPr="000A72AB">
        <w:rPr>
          <w:sz w:val="24"/>
          <w:szCs w:val="28"/>
        </w:rPr>
        <w:t>Presented to: Queen’s Startup Consulting</w:t>
      </w:r>
    </w:p>
    <w:p w14:paraId="17642DEC" w14:textId="77777777" w:rsidR="000A72AB" w:rsidRDefault="000A72AB" w:rsidP="000A72AB">
      <w:pPr>
        <w:jc w:val="center"/>
        <w:rPr>
          <w:i/>
          <w:iCs/>
          <w:sz w:val="24"/>
          <w:szCs w:val="28"/>
        </w:rPr>
      </w:pPr>
    </w:p>
    <w:p w14:paraId="497DDC6B" w14:textId="77777777" w:rsidR="000A72AB" w:rsidRDefault="000A72AB" w:rsidP="000A72AB">
      <w:pPr>
        <w:jc w:val="center"/>
        <w:rPr>
          <w:i/>
          <w:iCs/>
          <w:sz w:val="24"/>
          <w:szCs w:val="28"/>
        </w:rPr>
      </w:pPr>
    </w:p>
    <w:p w14:paraId="03E2919A" w14:textId="77777777" w:rsidR="000A72AB" w:rsidRDefault="000A72AB" w:rsidP="000A72AB">
      <w:pPr>
        <w:jc w:val="center"/>
        <w:rPr>
          <w:i/>
          <w:iCs/>
          <w:sz w:val="24"/>
          <w:szCs w:val="28"/>
        </w:rPr>
      </w:pPr>
    </w:p>
    <w:p w14:paraId="451EC15C" w14:textId="77777777" w:rsidR="000A72AB" w:rsidRDefault="000A72AB" w:rsidP="000A72AB">
      <w:pPr>
        <w:jc w:val="center"/>
        <w:rPr>
          <w:i/>
          <w:iCs/>
          <w:sz w:val="24"/>
          <w:szCs w:val="28"/>
        </w:rPr>
      </w:pPr>
    </w:p>
    <w:p w14:paraId="5E6AF519" w14:textId="77777777" w:rsidR="000A72AB" w:rsidRDefault="000A72AB" w:rsidP="000A72AB">
      <w:pPr>
        <w:jc w:val="center"/>
        <w:rPr>
          <w:i/>
          <w:iCs/>
          <w:sz w:val="24"/>
          <w:szCs w:val="28"/>
        </w:rPr>
      </w:pPr>
    </w:p>
    <w:p w14:paraId="4F658D92" w14:textId="77777777" w:rsidR="000A72AB" w:rsidRDefault="000A72AB" w:rsidP="000A72AB">
      <w:pPr>
        <w:jc w:val="center"/>
        <w:rPr>
          <w:i/>
          <w:iCs/>
          <w:sz w:val="24"/>
          <w:szCs w:val="28"/>
        </w:rPr>
      </w:pPr>
    </w:p>
    <w:p w14:paraId="23C6732F" w14:textId="77777777" w:rsidR="000A72AB" w:rsidRDefault="000A72AB" w:rsidP="000A72AB">
      <w:pPr>
        <w:jc w:val="center"/>
        <w:rPr>
          <w:i/>
          <w:iCs/>
          <w:sz w:val="24"/>
          <w:szCs w:val="28"/>
        </w:rPr>
      </w:pPr>
    </w:p>
    <w:p w14:paraId="4A4F94D2" w14:textId="77777777" w:rsidR="000A72AB" w:rsidRDefault="000A72AB" w:rsidP="000A72AB">
      <w:pPr>
        <w:jc w:val="center"/>
        <w:rPr>
          <w:i/>
          <w:iCs/>
          <w:sz w:val="24"/>
          <w:szCs w:val="28"/>
        </w:rPr>
      </w:pPr>
    </w:p>
    <w:p w14:paraId="1270092A" w14:textId="77777777" w:rsidR="000A72AB" w:rsidRDefault="000A72AB" w:rsidP="000A72AB">
      <w:pPr>
        <w:jc w:val="center"/>
        <w:rPr>
          <w:i/>
          <w:iCs/>
          <w:sz w:val="24"/>
          <w:szCs w:val="28"/>
        </w:rPr>
      </w:pPr>
    </w:p>
    <w:p w14:paraId="2BA1467C" w14:textId="77777777" w:rsidR="000A72AB" w:rsidRDefault="000A72AB" w:rsidP="000A72AB">
      <w:pPr>
        <w:jc w:val="center"/>
        <w:rPr>
          <w:i/>
          <w:iCs/>
          <w:sz w:val="24"/>
          <w:szCs w:val="28"/>
        </w:rPr>
      </w:pPr>
    </w:p>
    <w:p w14:paraId="2C0244BA" w14:textId="77777777" w:rsidR="000A72AB" w:rsidRDefault="000A72AB" w:rsidP="000A72AB">
      <w:pPr>
        <w:jc w:val="center"/>
        <w:rPr>
          <w:i/>
          <w:iCs/>
          <w:sz w:val="24"/>
          <w:szCs w:val="28"/>
        </w:rPr>
      </w:pPr>
    </w:p>
    <w:p w14:paraId="75629FFA" w14:textId="77777777" w:rsidR="000A72AB" w:rsidRDefault="000A72AB" w:rsidP="000A72AB">
      <w:pPr>
        <w:jc w:val="center"/>
        <w:rPr>
          <w:i/>
          <w:iCs/>
          <w:sz w:val="24"/>
          <w:szCs w:val="28"/>
        </w:rPr>
      </w:pPr>
    </w:p>
    <w:p w14:paraId="11D0ED1B" w14:textId="77777777" w:rsidR="000A72AB" w:rsidRDefault="000A72AB" w:rsidP="000A72AB">
      <w:pPr>
        <w:jc w:val="center"/>
        <w:rPr>
          <w:i/>
          <w:iCs/>
          <w:sz w:val="24"/>
          <w:szCs w:val="28"/>
        </w:rPr>
      </w:pPr>
    </w:p>
    <w:p w14:paraId="535BD560" w14:textId="77777777" w:rsidR="000A72AB" w:rsidRPr="000A72AB" w:rsidRDefault="000A72AB" w:rsidP="000A72AB">
      <w:pPr>
        <w:jc w:val="center"/>
        <w:rPr>
          <w:i/>
          <w:iCs/>
          <w:sz w:val="24"/>
          <w:szCs w:val="28"/>
        </w:rPr>
      </w:pPr>
    </w:p>
    <w:p w14:paraId="50549F4E" w14:textId="6BE04FD9" w:rsidR="000A72AB" w:rsidRPr="000A72AB" w:rsidRDefault="000A72AB" w:rsidP="000A72AB">
      <w:pPr>
        <w:jc w:val="center"/>
        <w:rPr>
          <w:i/>
          <w:iCs/>
          <w:sz w:val="24"/>
          <w:szCs w:val="28"/>
        </w:rPr>
      </w:pPr>
      <w:r w:rsidRPr="000A72AB">
        <w:rPr>
          <w:i/>
          <w:iCs/>
          <w:sz w:val="24"/>
          <w:szCs w:val="28"/>
        </w:rPr>
        <w:t>March 9, 2026</w:t>
      </w:r>
    </w:p>
    <w:p w14:paraId="0ACE53E5" w14:textId="456CAB0C" w:rsidR="000A72AB" w:rsidRPr="000A72AB" w:rsidRDefault="000A72AB">
      <w:pPr>
        <w:rPr>
          <w:sz w:val="24"/>
          <w:szCs w:val="28"/>
        </w:rPr>
      </w:pPr>
      <w:r w:rsidRPr="000A72AB">
        <w:rPr>
          <w:sz w:val="24"/>
          <w:szCs w:val="28"/>
        </w:rPr>
        <w:br w:type="page"/>
      </w:r>
    </w:p>
    <w:sdt>
      <w:sdtPr>
        <w:id w:val="895551705"/>
        <w:docPartObj>
          <w:docPartGallery w:val="Table of Contents"/>
          <w:docPartUnique/>
        </w:docPartObj>
      </w:sdtPr>
      <w:sdtEndPr>
        <w:rPr>
          <w:rFonts w:ascii="Calibri" w:eastAsiaTheme="minorHAnsi" w:hAnsi="Calibri" w:cstheme="minorBidi"/>
          <w:b/>
          <w:bCs/>
          <w:noProof/>
          <w:color w:val="auto"/>
          <w:kern w:val="2"/>
          <w:sz w:val="22"/>
          <w:szCs w:val="24"/>
          <w:lang w:val="en-CA"/>
          <w14:ligatures w14:val="standardContextual"/>
        </w:rPr>
      </w:sdtEndPr>
      <w:sdtContent>
        <w:p w14:paraId="679AA27F" w14:textId="06136AFD" w:rsidR="00172A90" w:rsidRDefault="00172A90">
          <w:pPr>
            <w:pStyle w:val="TOCHeading"/>
          </w:pPr>
          <w:r>
            <w:t>Table of Contents</w:t>
          </w:r>
        </w:p>
        <w:p w14:paraId="3B6CCBF4" w14:textId="35B08C8F" w:rsidR="00172A90" w:rsidRDefault="00172A90">
          <w:pPr>
            <w:pStyle w:val="TOC1"/>
            <w:tabs>
              <w:tab w:val="left" w:pos="480"/>
              <w:tab w:val="right" w:leader="dot" w:pos="9350"/>
            </w:tabs>
            <w:rPr>
              <w:noProof/>
            </w:rPr>
          </w:pPr>
          <w:r>
            <w:fldChar w:fldCharType="begin"/>
          </w:r>
          <w:r>
            <w:instrText xml:space="preserve"> TOC \o "1-3" \h \z \u </w:instrText>
          </w:r>
          <w:r>
            <w:fldChar w:fldCharType="separate"/>
          </w:r>
          <w:hyperlink w:anchor="_Toc223949750" w:history="1">
            <w:r w:rsidRPr="00600FB2">
              <w:rPr>
                <w:rStyle w:val="Hyperlink"/>
                <w:noProof/>
              </w:rPr>
              <w:t>1.</w:t>
            </w:r>
            <w:r>
              <w:rPr>
                <w:noProof/>
              </w:rPr>
              <w:tab/>
            </w:r>
            <w:r w:rsidRPr="00600FB2">
              <w:rPr>
                <w:rStyle w:val="Hyperlink"/>
                <w:noProof/>
              </w:rPr>
              <w:t>Problem Definition</w:t>
            </w:r>
            <w:r>
              <w:rPr>
                <w:noProof/>
                <w:webHidden/>
              </w:rPr>
              <w:tab/>
            </w:r>
            <w:r>
              <w:rPr>
                <w:noProof/>
                <w:webHidden/>
              </w:rPr>
              <w:fldChar w:fldCharType="begin"/>
            </w:r>
            <w:r>
              <w:rPr>
                <w:noProof/>
                <w:webHidden/>
              </w:rPr>
              <w:instrText xml:space="preserve"> PAGEREF _Toc223949750 \h </w:instrText>
            </w:r>
            <w:r>
              <w:rPr>
                <w:noProof/>
                <w:webHidden/>
              </w:rPr>
            </w:r>
            <w:r>
              <w:rPr>
                <w:noProof/>
                <w:webHidden/>
              </w:rPr>
              <w:fldChar w:fldCharType="separate"/>
            </w:r>
            <w:r>
              <w:rPr>
                <w:noProof/>
                <w:webHidden/>
              </w:rPr>
              <w:t>3</w:t>
            </w:r>
            <w:r>
              <w:rPr>
                <w:noProof/>
                <w:webHidden/>
              </w:rPr>
              <w:fldChar w:fldCharType="end"/>
            </w:r>
          </w:hyperlink>
        </w:p>
        <w:p w14:paraId="57D93145" w14:textId="7BF29E4A" w:rsidR="00172A90" w:rsidRDefault="00172A90">
          <w:pPr>
            <w:pStyle w:val="TOC2"/>
            <w:tabs>
              <w:tab w:val="left" w:pos="960"/>
              <w:tab w:val="right" w:leader="dot" w:pos="9350"/>
            </w:tabs>
            <w:rPr>
              <w:noProof/>
            </w:rPr>
          </w:pPr>
          <w:hyperlink w:anchor="_Toc223949751" w:history="1">
            <w:r w:rsidRPr="00600FB2">
              <w:rPr>
                <w:rStyle w:val="Hyperlink"/>
                <w:noProof/>
              </w:rPr>
              <w:t>1.1</w:t>
            </w:r>
            <w:r>
              <w:rPr>
                <w:noProof/>
              </w:rPr>
              <w:tab/>
            </w:r>
            <w:r w:rsidRPr="00600FB2">
              <w:rPr>
                <w:rStyle w:val="Hyperlink"/>
                <w:noProof/>
              </w:rPr>
              <w:t>Problem Statement</w:t>
            </w:r>
            <w:r>
              <w:rPr>
                <w:noProof/>
                <w:webHidden/>
              </w:rPr>
              <w:tab/>
            </w:r>
            <w:r>
              <w:rPr>
                <w:noProof/>
                <w:webHidden/>
              </w:rPr>
              <w:fldChar w:fldCharType="begin"/>
            </w:r>
            <w:r>
              <w:rPr>
                <w:noProof/>
                <w:webHidden/>
              </w:rPr>
              <w:instrText xml:space="preserve"> PAGEREF _Toc223949751 \h </w:instrText>
            </w:r>
            <w:r>
              <w:rPr>
                <w:noProof/>
                <w:webHidden/>
              </w:rPr>
            </w:r>
            <w:r>
              <w:rPr>
                <w:noProof/>
                <w:webHidden/>
              </w:rPr>
              <w:fldChar w:fldCharType="separate"/>
            </w:r>
            <w:r>
              <w:rPr>
                <w:noProof/>
                <w:webHidden/>
              </w:rPr>
              <w:t>3</w:t>
            </w:r>
            <w:r>
              <w:rPr>
                <w:noProof/>
                <w:webHidden/>
              </w:rPr>
              <w:fldChar w:fldCharType="end"/>
            </w:r>
          </w:hyperlink>
        </w:p>
        <w:p w14:paraId="424417E8" w14:textId="58B1E2EA" w:rsidR="00172A90" w:rsidRDefault="00172A90">
          <w:pPr>
            <w:pStyle w:val="TOC2"/>
            <w:tabs>
              <w:tab w:val="left" w:pos="960"/>
              <w:tab w:val="right" w:leader="dot" w:pos="9350"/>
            </w:tabs>
            <w:rPr>
              <w:noProof/>
            </w:rPr>
          </w:pPr>
          <w:hyperlink w:anchor="_Toc223949752" w:history="1">
            <w:r w:rsidRPr="00600FB2">
              <w:rPr>
                <w:rStyle w:val="Hyperlink"/>
                <w:noProof/>
              </w:rPr>
              <w:t>1.2</w:t>
            </w:r>
            <w:r>
              <w:rPr>
                <w:noProof/>
              </w:rPr>
              <w:tab/>
            </w:r>
            <w:r w:rsidRPr="00600FB2">
              <w:rPr>
                <w:rStyle w:val="Hyperlink"/>
                <w:noProof/>
              </w:rPr>
              <w:t>Scope</w:t>
            </w:r>
            <w:r>
              <w:rPr>
                <w:noProof/>
                <w:webHidden/>
              </w:rPr>
              <w:tab/>
            </w:r>
            <w:r>
              <w:rPr>
                <w:noProof/>
                <w:webHidden/>
              </w:rPr>
              <w:fldChar w:fldCharType="begin"/>
            </w:r>
            <w:r>
              <w:rPr>
                <w:noProof/>
                <w:webHidden/>
              </w:rPr>
              <w:instrText xml:space="preserve"> PAGEREF _Toc223949752 \h </w:instrText>
            </w:r>
            <w:r>
              <w:rPr>
                <w:noProof/>
                <w:webHidden/>
              </w:rPr>
            </w:r>
            <w:r>
              <w:rPr>
                <w:noProof/>
                <w:webHidden/>
              </w:rPr>
              <w:fldChar w:fldCharType="separate"/>
            </w:r>
            <w:r>
              <w:rPr>
                <w:noProof/>
                <w:webHidden/>
              </w:rPr>
              <w:t>3</w:t>
            </w:r>
            <w:r>
              <w:rPr>
                <w:noProof/>
                <w:webHidden/>
              </w:rPr>
              <w:fldChar w:fldCharType="end"/>
            </w:r>
          </w:hyperlink>
        </w:p>
        <w:p w14:paraId="4955F214" w14:textId="2D1AF2E9" w:rsidR="00172A90" w:rsidRDefault="00172A90">
          <w:pPr>
            <w:pStyle w:val="TOC2"/>
            <w:tabs>
              <w:tab w:val="left" w:pos="960"/>
              <w:tab w:val="right" w:leader="dot" w:pos="9350"/>
            </w:tabs>
            <w:rPr>
              <w:noProof/>
            </w:rPr>
          </w:pPr>
          <w:hyperlink w:anchor="_Toc223949753" w:history="1">
            <w:r w:rsidRPr="00600FB2">
              <w:rPr>
                <w:rStyle w:val="Hyperlink"/>
                <w:noProof/>
              </w:rPr>
              <w:t>1.3</w:t>
            </w:r>
            <w:r>
              <w:rPr>
                <w:noProof/>
              </w:rPr>
              <w:tab/>
            </w:r>
            <w:r w:rsidRPr="00600FB2">
              <w:rPr>
                <w:rStyle w:val="Hyperlink"/>
                <w:noProof/>
              </w:rPr>
              <w:t>Stakeholders</w:t>
            </w:r>
            <w:r>
              <w:rPr>
                <w:noProof/>
                <w:webHidden/>
              </w:rPr>
              <w:tab/>
            </w:r>
            <w:r>
              <w:rPr>
                <w:noProof/>
                <w:webHidden/>
              </w:rPr>
              <w:fldChar w:fldCharType="begin"/>
            </w:r>
            <w:r>
              <w:rPr>
                <w:noProof/>
                <w:webHidden/>
              </w:rPr>
              <w:instrText xml:space="preserve"> PAGEREF _Toc223949753 \h </w:instrText>
            </w:r>
            <w:r>
              <w:rPr>
                <w:noProof/>
                <w:webHidden/>
              </w:rPr>
            </w:r>
            <w:r>
              <w:rPr>
                <w:noProof/>
                <w:webHidden/>
              </w:rPr>
              <w:fldChar w:fldCharType="separate"/>
            </w:r>
            <w:r>
              <w:rPr>
                <w:noProof/>
                <w:webHidden/>
              </w:rPr>
              <w:t>4</w:t>
            </w:r>
            <w:r>
              <w:rPr>
                <w:noProof/>
                <w:webHidden/>
              </w:rPr>
              <w:fldChar w:fldCharType="end"/>
            </w:r>
          </w:hyperlink>
        </w:p>
        <w:p w14:paraId="0134B818" w14:textId="6F387EA8" w:rsidR="00172A90" w:rsidRDefault="00172A90">
          <w:pPr>
            <w:pStyle w:val="TOC2"/>
            <w:tabs>
              <w:tab w:val="left" w:pos="960"/>
              <w:tab w:val="right" w:leader="dot" w:pos="9350"/>
            </w:tabs>
            <w:rPr>
              <w:noProof/>
            </w:rPr>
          </w:pPr>
          <w:hyperlink w:anchor="_Toc223949754" w:history="1">
            <w:r w:rsidRPr="00600FB2">
              <w:rPr>
                <w:rStyle w:val="Hyperlink"/>
                <w:noProof/>
              </w:rPr>
              <w:t>1.4</w:t>
            </w:r>
            <w:r>
              <w:rPr>
                <w:noProof/>
              </w:rPr>
              <w:tab/>
            </w:r>
            <w:r w:rsidRPr="00600FB2">
              <w:rPr>
                <w:rStyle w:val="Hyperlink"/>
                <w:noProof/>
              </w:rPr>
              <w:t>Use Cases</w:t>
            </w:r>
            <w:r>
              <w:rPr>
                <w:noProof/>
                <w:webHidden/>
              </w:rPr>
              <w:tab/>
            </w:r>
            <w:r>
              <w:rPr>
                <w:noProof/>
                <w:webHidden/>
              </w:rPr>
              <w:fldChar w:fldCharType="begin"/>
            </w:r>
            <w:r>
              <w:rPr>
                <w:noProof/>
                <w:webHidden/>
              </w:rPr>
              <w:instrText xml:space="preserve"> PAGEREF _Toc223949754 \h </w:instrText>
            </w:r>
            <w:r>
              <w:rPr>
                <w:noProof/>
                <w:webHidden/>
              </w:rPr>
            </w:r>
            <w:r>
              <w:rPr>
                <w:noProof/>
                <w:webHidden/>
              </w:rPr>
              <w:fldChar w:fldCharType="separate"/>
            </w:r>
            <w:r>
              <w:rPr>
                <w:noProof/>
                <w:webHidden/>
              </w:rPr>
              <w:t>4</w:t>
            </w:r>
            <w:r>
              <w:rPr>
                <w:noProof/>
                <w:webHidden/>
              </w:rPr>
              <w:fldChar w:fldCharType="end"/>
            </w:r>
          </w:hyperlink>
        </w:p>
        <w:p w14:paraId="5E87277D" w14:textId="2AB8B0EE" w:rsidR="00172A90" w:rsidRDefault="00172A90">
          <w:pPr>
            <w:pStyle w:val="TOC2"/>
            <w:tabs>
              <w:tab w:val="left" w:pos="960"/>
              <w:tab w:val="right" w:leader="dot" w:pos="9350"/>
            </w:tabs>
            <w:rPr>
              <w:noProof/>
            </w:rPr>
          </w:pPr>
          <w:hyperlink w:anchor="_Toc223949755" w:history="1">
            <w:r w:rsidRPr="00600FB2">
              <w:rPr>
                <w:rStyle w:val="Hyperlink"/>
                <w:noProof/>
              </w:rPr>
              <w:t>1.5</w:t>
            </w:r>
            <w:r>
              <w:rPr>
                <w:noProof/>
              </w:rPr>
              <w:tab/>
            </w:r>
            <w:r w:rsidRPr="00600FB2">
              <w:rPr>
                <w:rStyle w:val="Hyperlink"/>
                <w:noProof/>
              </w:rPr>
              <w:t>Constraints</w:t>
            </w:r>
            <w:r>
              <w:rPr>
                <w:noProof/>
                <w:webHidden/>
              </w:rPr>
              <w:tab/>
            </w:r>
            <w:r>
              <w:rPr>
                <w:noProof/>
                <w:webHidden/>
              </w:rPr>
              <w:fldChar w:fldCharType="begin"/>
            </w:r>
            <w:r>
              <w:rPr>
                <w:noProof/>
                <w:webHidden/>
              </w:rPr>
              <w:instrText xml:space="preserve"> PAGEREF _Toc223949755 \h </w:instrText>
            </w:r>
            <w:r>
              <w:rPr>
                <w:noProof/>
                <w:webHidden/>
              </w:rPr>
            </w:r>
            <w:r>
              <w:rPr>
                <w:noProof/>
                <w:webHidden/>
              </w:rPr>
              <w:fldChar w:fldCharType="separate"/>
            </w:r>
            <w:r>
              <w:rPr>
                <w:noProof/>
                <w:webHidden/>
              </w:rPr>
              <w:t>5</w:t>
            </w:r>
            <w:r>
              <w:rPr>
                <w:noProof/>
                <w:webHidden/>
              </w:rPr>
              <w:fldChar w:fldCharType="end"/>
            </w:r>
          </w:hyperlink>
        </w:p>
        <w:p w14:paraId="0202DE27" w14:textId="5EFE5C4C" w:rsidR="00172A90" w:rsidRDefault="00172A90">
          <w:pPr>
            <w:pStyle w:val="TOC2"/>
            <w:tabs>
              <w:tab w:val="left" w:pos="960"/>
              <w:tab w:val="right" w:leader="dot" w:pos="9350"/>
            </w:tabs>
            <w:rPr>
              <w:noProof/>
            </w:rPr>
          </w:pPr>
          <w:hyperlink w:anchor="_Toc223949756" w:history="1">
            <w:r w:rsidRPr="00600FB2">
              <w:rPr>
                <w:rStyle w:val="Hyperlink"/>
                <w:noProof/>
              </w:rPr>
              <w:t>1.6</w:t>
            </w:r>
            <w:r>
              <w:rPr>
                <w:noProof/>
              </w:rPr>
              <w:tab/>
            </w:r>
            <w:r w:rsidRPr="00600FB2">
              <w:rPr>
                <w:rStyle w:val="Hyperlink"/>
                <w:noProof/>
              </w:rPr>
              <w:t>Functional and Non-Functional Specifications</w:t>
            </w:r>
            <w:r>
              <w:rPr>
                <w:noProof/>
                <w:webHidden/>
              </w:rPr>
              <w:tab/>
            </w:r>
            <w:r>
              <w:rPr>
                <w:noProof/>
                <w:webHidden/>
              </w:rPr>
              <w:fldChar w:fldCharType="begin"/>
            </w:r>
            <w:r>
              <w:rPr>
                <w:noProof/>
                <w:webHidden/>
              </w:rPr>
              <w:instrText xml:space="preserve"> PAGEREF _Toc223949756 \h </w:instrText>
            </w:r>
            <w:r>
              <w:rPr>
                <w:noProof/>
                <w:webHidden/>
              </w:rPr>
            </w:r>
            <w:r>
              <w:rPr>
                <w:noProof/>
                <w:webHidden/>
              </w:rPr>
              <w:fldChar w:fldCharType="separate"/>
            </w:r>
            <w:r>
              <w:rPr>
                <w:noProof/>
                <w:webHidden/>
              </w:rPr>
              <w:t>6</w:t>
            </w:r>
            <w:r>
              <w:rPr>
                <w:noProof/>
                <w:webHidden/>
              </w:rPr>
              <w:fldChar w:fldCharType="end"/>
            </w:r>
          </w:hyperlink>
        </w:p>
        <w:p w14:paraId="431120C9" w14:textId="11BBBA02" w:rsidR="00172A90" w:rsidRDefault="00172A90">
          <w:pPr>
            <w:pStyle w:val="TOC3"/>
            <w:tabs>
              <w:tab w:val="left" w:pos="1440"/>
              <w:tab w:val="right" w:leader="dot" w:pos="9350"/>
            </w:tabs>
            <w:rPr>
              <w:noProof/>
            </w:rPr>
          </w:pPr>
          <w:hyperlink w:anchor="_Toc223949757" w:history="1">
            <w:r w:rsidRPr="00600FB2">
              <w:rPr>
                <w:rStyle w:val="Hyperlink"/>
                <w:noProof/>
              </w:rPr>
              <w:t>1.6.1</w:t>
            </w:r>
            <w:r>
              <w:rPr>
                <w:noProof/>
              </w:rPr>
              <w:tab/>
            </w:r>
            <w:r w:rsidRPr="00600FB2">
              <w:rPr>
                <w:rStyle w:val="Hyperlink"/>
                <w:noProof/>
              </w:rPr>
              <w:t>Functional Specifications</w:t>
            </w:r>
            <w:r>
              <w:rPr>
                <w:noProof/>
                <w:webHidden/>
              </w:rPr>
              <w:tab/>
            </w:r>
            <w:r>
              <w:rPr>
                <w:noProof/>
                <w:webHidden/>
              </w:rPr>
              <w:fldChar w:fldCharType="begin"/>
            </w:r>
            <w:r>
              <w:rPr>
                <w:noProof/>
                <w:webHidden/>
              </w:rPr>
              <w:instrText xml:space="preserve"> PAGEREF _Toc223949757 \h </w:instrText>
            </w:r>
            <w:r>
              <w:rPr>
                <w:noProof/>
                <w:webHidden/>
              </w:rPr>
            </w:r>
            <w:r>
              <w:rPr>
                <w:noProof/>
                <w:webHidden/>
              </w:rPr>
              <w:fldChar w:fldCharType="separate"/>
            </w:r>
            <w:r>
              <w:rPr>
                <w:noProof/>
                <w:webHidden/>
              </w:rPr>
              <w:t>6</w:t>
            </w:r>
            <w:r>
              <w:rPr>
                <w:noProof/>
                <w:webHidden/>
              </w:rPr>
              <w:fldChar w:fldCharType="end"/>
            </w:r>
          </w:hyperlink>
        </w:p>
        <w:p w14:paraId="032395B8" w14:textId="2B75992C" w:rsidR="00172A90" w:rsidRDefault="00172A90">
          <w:pPr>
            <w:pStyle w:val="TOC3"/>
            <w:tabs>
              <w:tab w:val="left" w:pos="1440"/>
              <w:tab w:val="right" w:leader="dot" w:pos="9350"/>
            </w:tabs>
            <w:rPr>
              <w:noProof/>
            </w:rPr>
          </w:pPr>
          <w:hyperlink w:anchor="_Toc223949758" w:history="1">
            <w:r w:rsidRPr="00600FB2">
              <w:rPr>
                <w:rStyle w:val="Hyperlink"/>
                <w:noProof/>
              </w:rPr>
              <w:t>1.6.2</w:t>
            </w:r>
            <w:r>
              <w:rPr>
                <w:noProof/>
              </w:rPr>
              <w:tab/>
            </w:r>
            <w:r w:rsidRPr="00600FB2">
              <w:rPr>
                <w:rStyle w:val="Hyperlink"/>
                <w:noProof/>
              </w:rPr>
              <w:t>Non-Functional Specifications</w:t>
            </w:r>
            <w:r>
              <w:rPr>
                <w:noProof/>
                <w:webHidden/>
              </w:rPr>
              <w:tab/>
            </w:r>
            <w:r>
              <w:rPr>
                <w:noProof/>
                <w:webHidden/>
              </w:rPr>
              <w:fldChar w:fldCharType="begin"/>
            </w:r>
            <w:r>
              <w:rPr>
                <w:noProof/>
                <w:webHidden/>
              </w:rPr>
              <w:instrText xml:space="preserve"> PAGEREF _Toc223949758 \h </w:instrText>
            </w:r>
            <w:r>
              <w:rPr>
                <w:noProof/>
                <w:webHidden/>
              </w:rPr>
            </w:r>
            <w:r>
              <w:rPr>
                <w:noProof/>
                <w:webHidden/>
              </w:rPr>
              <w:fldChar w:fldCharType="separate"/>
            </w:r>
            <w:r>
              <w:rPr>
                <w:noProof/>
                <w:webHidden/>
              </w:rPr>
              <w:t>6</w:t>
            </w:r>
            <w:r>
              <w:rPr>
                <w:noProof/>
                <w:webHidden/>
              </w:rPr>
              <w:fldChar w:fldCharType="end"/>
            </w:r>
          </w:hyperlink>
        </w:p>
        <w:p w14:paraId="07335E08" w14:textId="682DADC9" w:rsidR="00172A90" w:rsidRDefault="00172A90">
          <w:pPr>
            <w:pStyle w:val="TOC1"/>
            <w:tabs>
              <w:tab w:val="left" w:pos="440"/>
              <w:tab w:val="right" w:leader="dot" w:pos="9350"/>
            </w:tabs>
            <w:rPr>
              <w:noProof/>
            </w:rPr>
          </w:pPr>
          <w:hyperlink w:anchor="_Toc223949759" w:history="1">
            <w:r w:rsidRPr="00600FB2">
              <w:rPr>
                <w:rStyle w:val="Hyperlink"/>
                <w:noProof/>
              </w:rPr>
              <w:t>2.</w:t>
            </w:r>
            <w:r>
              <w:rPr>
                <w:noProof/>
              </w:rPr>
              <w:tab/>
            </w:r>
            <w:r w:rsidRPr="00600FB2">
              <w:rPr>
                <w:rStyle w:val="Hyperlink"/>
                <w:noProof/>
              </w:rPr>
              <w:t>Design Solution</w:t>
            </w:r>
            <w:r>
              <w:rPr>
                <w:noProof/>
                <w:webHidden/>
              </w:rPr>
              <w:tab/>
            </w:r>
            <w:r>
              <w:rPr>
                <w:noProof/>
                <w:webHidden/>
              </w:rPr>
              <w:fldChar w:fldCharType="begin"/>
            </w:r>
            <w:r>
              <w:rPr>
                <w:noProof/>
                <w:webHidden/>
              </w:rPr>
              <w:instrText xml:space="preserve"> PAGEREF _Toc223949759 \h </w:instrText>
            </w:r>
            <w:r>
              <w:rPr>
                <w:noProof/>
                <w:webHidden/>
              </w:rPr>
            </w:r>
            <w:r>
              <w:rPr>
                <w:noProof/>
                <w:webHidden/>
              </w:rPr>
              <w:fldChar w:fldCharType="separate"/>
            </w:r>
            <w:r>
              <w:rPr>
                <w:noProof/>
                <w:webHidden/>
              </w:rPr>
              <w:t>7</w:t>
            </w:r>
            <w:r>
              <w:rPr>
                <w:noProof/>
                <w:webHidden/>
              </w:rPr>
              <w:fldChar w:fldCharType="end"/>
            </w:r>
          </w:hyperlink>
        </w:p>
        <w:p w14:paraId="58AB1680" w14:textId="748E3B4E" w:rsidR="00172A90" w:rsidRDefault="00172A90">
          <w:pPr>
            <w:pStyle w:val="TOC2"/>
            <w:tabs>
              <w:tab w:val="left" w:pos="960"/>
              <w:tab w:val="right" w:leader="dot" w:pos="9350"/>
            </w:tabs>
            <w:rPr>
              <w:noProof/>
            </w:rPr>
          </w:pPr>
          <w:hyperlink w:anchor="_Toc223949760" w:history="1">
            <w:r w:rsidRPr="00600FB2">
              <w:rPr>
                <w:rStyle w:val="Hyperlink"/>
                <w:noProof/>
              </w:rPr>
              <w:t>2.1</w:t>
            </w:r>
            <w:r>
              <w:rPr>
                <w:noProof/>
              </w:rPr>
              <w:tab/>
            </w:r>
            <w:r w:rsidRPr="00600FB2">
              <w:rPr>
                <w:rStyle w:val="Hyperlink"/>
                <w:noProof/>
              </w:rPr>
              <w:t>Implementation Process</w:t>
            </w:r>
            <w:r>
              <w:rPr>
                <w:noProof/>
                <w:webHidden/>
              </w:rPr>
              <w:tab/>
            </w:r>
            <w:r>
              <w:rPr>
                <w:noProof/>
                <w:webHidden/>
              </w:rPr>
              <w:fldChar w:fldCharType="begin"/>
            </w:r>
            <w:r>
              <w:rPr>
                <w:noProof/>
                <w:webHidden/>
              </w:rPr>
              <w:instrText xml:space="preserve"> PAGEREF _Toc223949760 \h </w:instrText>
            </w:r>
            <w:r>
              <w:rPr>
                <w:noProof/>
                <w:webHidden/>
              </w:rPr>
            </w:r>
            <w:r>
              <w:rPr>
                <w:noProof/>
                <w:webHidden/>
              </w:rPr>
              <w:fldChar w:fldCharType="separate"/>
            </w:r>
            <w:r>
              <w:rPr>
                <w:noProof/>
                <w:webHidden/>
              </w:rPr>
              <w:t>7</w:t>
            </w:r>
            <w:r>
              <w:rPr>
                <w:noProof/>
                <w:webHidden/>
              </w:rPr>
              <w:fldChar w:fldCharType="end"/>
            </w:r>
          </w:hyperlink>
        </w:p>
        <w:p w14:paraId="368B02CF" w14:textId="238F4FAF" w:rsidR="00172A90" w:rsidRDefault="00172A90">
          <w:pPr>
            <w:pStyle w:val="TOC2"/>
            <w:tabs>
              <w:tab w:val="left" w:pos="960"/>
              <w:tab w:val="right" w:leader="dot" w:pos="9350"/>
            </w:tabs>
            <w:rPr>
              <w:noProof/>
            </w:rPr>
          </w:pPr>
          <w:hyperlink w:anchor="_Toc223949761" w:history="1">
            <w:r w:rsidRPr="00600FB2">
              <w:rPr>
                <w:rStyle w:val="Hyperlink"/>
                <w:noProof/>
              </w:rPr>
              <w:t>2.2</w:t>
            </w:r>
            <w:r>
              <w:rPr>
                <w:noProof/>
              </w:rPr>
              <w:tab/>
            </w:r>
            <w:r w:rsidRPr="00600FB2">
              <w:rPr>
                <w:rStyle w:val="Hyperlink"/>
                <w:noProof/>
              </w:rPr>
              <w:t>System Architecture</w:t>
            </w:r>
            <w:r>
              <w:rPr>
                <w:noProof/>
                <w:webHidden/>
              </w:rPr>
              <w:tab/>
            </w:r>
            <w:r>
              <w:rPr>
                <w:noProof/>
                <w:webHidden/>
              </w:rPr>
              <w:fldChar w:fldCharType="begin"/>
            </w:r>
            <w:r>
              <w:rPr>
                <w:noProof/>
                <w:webHidden/>
              </w:rPr>
              <w:instrText xml:space="preserve"> PAGEREF _Toc223949761 \h </w:instrText>
            </w:r>
            <w:r>
              <w:rPr>
                <w:noProof/>
                <w:webHidden/>
              </w:rPr>
            </w:r>
            <w:r>
              <w:rPr>
                <w:noProof/>
                <w:webHidden/>
              </w:rPr>
              <w:fldChar w:fldCharType="separate"/>
            </w:r>
            <w:r>
              <w:rPr>
                <w:noProof/>
                <w:webHidden/>
              </w:rPr>
              <w:t>7</w:t>
            </w:r>
            <w:r>
              <w:rPr>
                <w:noProof/>
                <w:webHidden/>
              </w:rPr>
              <w:fldChar w:fldCharType="end"/>
            </w:r>
          </w:hyperlink>
        </w:p>
        <w:p w14:paraId="0DF79359" w14:textId="6ABCF2EF" w:rsidR="00172A90" w:rsidRDefault="00172A90">
          <w:pPr>
            <w:pStyle w:val="TOC2"/>
            <w:tabs>
              <w:tab w:val="left" w:pos="960"/>
              <w:tab w:val="right" w:leader="dot" w:pos="9350"/>
            </w:tabs>
            <w:rPr>
              <w:noProof/>
            </w:rPr>
          </w:pPr>
          <w:hyperlink w:anchor="_Toc223949762" w:history="1">
            <w:r w:rsidRPr="00600FB2">
              <w:rPr>
                <w:rStyle w:val="Hyperlink"/>
                <w:noProof/>
              </w:rPr>
              <w:t>2.3</w:t>
            </w:r>
            <w:r>
              <w:rPr>
                <w:noProof/>
              </w:rPr>
              <w:tab/>
            </w:r>
            <w:r w:rsidRPr="00600FB2">
              <w:rPr>
                <w:rStyle w:val="Hyperlink"/>
                <w:noProof/>
              </w:rPr>
              <w:t>Design Decision Justification</w:t>
            </w:r>
            <w:r>
              <w:rPr>
                <w:noProof/>
                <w:webHidden/>
              </w:rPr>
              <w:tab/>
            </w:r>
            <w:r>
              <w:rPr>
                <w:noProof/>
                <w:webHidden/>
              </w:rPr>
              <w:fldChar w:fldCharType="begin"/>
            </w:r>
            <w:r>
              <w:rPr>
                <w:noProof/>
                <w:webHidden/>
              </w:rPr>
              <w:instrText xml:space="preserve"> PAGEREF _Toc223949762 \h </w:instrText>
            </w:r>
            <w:r>
              <w:rPr>
                <w:noProof/>
                <w:webHidden/>
              </w:rPr>
            </w:r>
            <w:r>
              <w:rPr>
                <w:noProof/>
                <w:webHidden/>
              </w:rPr>
              <w:fldChar w:fldCharType="separate"/>
            </w:r>
            <w:r>
              <w:rPr>
                <w:noProof/>
                <w:webHidden/>
              </w:rPr>
              <w:t>9</w:t>
            </w:r>
            <w:r>
              <w:rPr>
                <w:noProof/>
                <w:webHidden/>
              </w:rPr>
              <w:fldChar w:fldCharType="end"/>
            </w:r>
          </w:hyperlink>
        </w:p>
        <w:p w14:paraId="6DDC7022" w14:textId="12DFCF3B" w:rsidR="00172A90" w:rsidRDefault="00172A90">
          <w:pPr>
            <w:pStyle w:val="TOC2"/>
            <w:tabs>
              <w:tab w:val="left" w:pos="960"/>
              <w:tab w:val="right" w:leader="dot" w:pos="9350"/>
            </w:tabs>
            <w:rPr>
              <w:noProof/>
            </w:rPr>
          </w:pPr>
          <w:hyperlink w:anchor="_Toc223949763" w:history="1">
            <w:r w:rsidRPr="00600FB2">
              <w:rPr>
                <w:rStyle w:val="Hyperlink"/>
                <w:noProof/>
              </w:rPr>
              <w:t>2.4</w:t>
            </w:r>
            <w:r>
              <w:rPr>
                <w:noProof/>
              </w:rPr>
              <w:tab/>
            </w:r>
            <w:r w:rsidRPr="00600FB2">
              <w:rPr>
                <w:rStyle w:val="Hyperlink"/>
                <w:noProof/>
              </w:rPr>
              <w:t>Architectural Flow</w:t>
            </w:r>
            <w:r>
              <w:rPr>
                <w:noProof/>
                <w:webHidden/>
              </w:rPr>
              <w:tab/>
            </w:r>
            <w:r>
              <w:rPr>
                <w:noProof/>
                <w:webHidden/>
              </w:rPr>
              <w:fldChar w:fldCharType="begin"/>
            </w:r>
            <w:r>
              <w:rPr>
                <w:noProof/>
                <w:webHidden/>
              </w:rPr>
              <w:instrText xml:space="preserve"> PAGEREF _Toc223949763 \h </w:instrText>
            </w:r>
            <w:r>
              <w:rPr>
                <w:noProof/>
                <w:webHidden/>
              </w:rPr>
            </w:r>
            <w:r>
              <w:rPr>
                <w:noProof/>
                <w:webHidden/>
              </w:rPr>
              <w:fldChar w:fldCharType="separate"/>
            </w:r>
            <w:r>
              <w:rPr>
                <w:noProof/>
                <w:webHidden/>
              </w:rPr>
              <w:t>11</w:t>
            </w:r>
            <w:r>
              <w:rPr>
                <w:noProof/>
                <w:webHidden/>
              </w:rPr>
              <w:fldChar w:fldCharType="end"/>
            </w:r>
          </w:hyperlink>
        </w:p>
        <w:p w14:paraId="3CC6A809" w14:textId="246FD548" w:rsidR="00172A90" w:rsidRDefault="00172A90">
          <w:pPr>
            <w:pStyle w:val="TOC2"/>
            <w:tabs>
              <w:tab w:val="left" w:pos="960"/>
              <w:tab w:val="right" w:leader="dot" w:pos="9350"/>
            </w:tabs>
            <w:rPr>
              <w:noProof/>
            </w:rPr>
          </w:pPr>
          <w:hyperlink w:anchor="_Toc223949764" w:history="1">
            <w:r w:rsidRPr="00600FB2">
              <w:rPr>
                <w:rStyle w:val="Hyperlink"/>
                <w:noProof/>
              </w:rPr>
              <w:t>2.5</w:t>
            </w:r>
            <w:r>
              <w:rPr>
                <w:noProof/>
              </w:rPr>
              <w:tab/>
            </w:r>
            <w:r w:rsidRPr="00600FB2">
              <w:rPr>
                <w:rStyle w:val="Hyperlink"/>
                <w:noProof/>
              </w:rPr>
              <w:t>Demo of Functional and Non-Functional Specifications</w:t>
            </w:r>
            <w:r>
              <w:rPr>
                <w:noProof/>
                <w:webHidden/>
              </w:rPr>
              <w:tab/>
            </w:r>
            <w:r>
              <w:rPr>
                <w:noProof/>
                <w:webHidden/>
              </w:rPr>
              <w:fldChar w:fldCharType="begin"/>
            </w:r>
            <w:r>
              <w:rPr>
                <w:noProof/>
                <w:webHidden/>
              </w:rPr>
              <w:instrText xml:space="preserve"> PAGEREF _Toc223949764 \h </w:instrText>
            </w:r>
            <w:r>
              <w:rPr>
                <w:noProof/>
                <w:webHidden/>
              </w:rPr>
            </w:r>
            <w:r>
              <w:rPr>
                <w:noProof/>
                <w:webHidden/>
              </w:rPr>
              <w:fldChar w:fldCharType="separate"/>
            </w:r>
            <w:r>
              <w:rPr>
                <w:noProof/>
                <w:webHidden/>
              </w:rPr>
              <w:t>11</w:t>
            </w:r>
            <w:r>
              <w:rPr>
                <w:noProof/>
                <w:webHidden/>
              </w:rPr>
              <w:fldChar w:fldCharType="end"/>
            </w:r>
          </w:hyperlink>
        </w:p>
        <w:p w14:paraId="2C293976" w14:textId="0A21D24C" w:rsidR="00172A90" w:rsidRDefault="00172A90">
          <w:pPr>
            <w:pStyle w:val="TOC2"/>
            <w:tabs>
              <w:tab w:val="left" w:pos="960"/>
              <w:tab w:val="right" w:leader="dot" w:pos="9350"/>
            </w:tabs>
            <w:rPr>
              <w:noProof/>
            </w:rPr>
          </w:pPr>
          <w:hyperlink w:anchor="_Toc223949765" w:history="1">
            <w:r w:rsidRPr="00600FB2">
              <w:rPr>
                <w:rStyle w:val="Hyperlink"/>
                <w:noProof/>
              </w:rPr>
              <w:t>2.6</w:t>
            </w:r>
            <w:r>
              <w:rPr>
                <w:noProof/>
              </w:rPr>
              <w:tab/>
            </w:r>
            <w:r w:rsidRPr="00600FB2">
              <w:rPr>
                <w:rStyle w:val="Hyperlink"/>
                <w:noProof/>
              </w:rPr>
              <w:t>Next Steps and Improvement</w:t>
            </w:r>
            <w:r>
              <w:rPr>
                <w:noProof/>
                <w:webHidden/>
              </w:rPr>
              <w:tab/>
            </w:r>
            <w:r>
              <w:rPr>
                <w:noProof/>
                <w:webHidden/>
              </w:rPr>
              <w:fldChar w:fldCharType="begin"/>
            </w:r>
            <w:r>
              <w:rPr>
                <w:noProof/>
                <w:webHidden/>
              </w:rPr>
              <w:instrText xml:space="preserve"> PAGEREF _Toc223949765 \h </w:instrText>
            </w:r>
            <w:r>
              <w:rPr>
                <w:noProof/>
                <w:webHidden/>
              </w:rPr>
            </w:r>
            <w:r>
              <w:rPr>
                <w:noProof/>
                <w:webHidden/>
              </w:rPr>
              <w:fldChar w:fldCharType="separate"/>
            </w:r>
            <w:r>
              <w:rPr>
                <w:noProof/>
                <w:webHidden/>
              </w:rPr>
              <w:t>14</w:t>
            </w:r>
            <w:r>
              <w:rPr>
                <w:noProof/>
                <w:webHidden/>
              </w:rPr>
              <w:fldChar w:fldCharType="end"/>
            </w:r>
          </w:hyperlink>
        </w:p>
        <w:p w14:paraId="448E35B0" w14:textId="22424A1D" w:rsidR="00172A90" w:rsidRDefault="00172A90">
          <w:pPr>
            <w:pStyle w:val="TOC1"/>
            <w:tabs>
              <w:tab w:val="right" w:leader="dot" w:pos="9350"/>
            </w:tabs>
            <w:rPr>
              <w:noProof/>
            </w:rPr>
          </w:pPr>
          <w:hyperlink w:anchor="_Toc223949766" w:history="1">
            <w:r w:rsidRPr="00600FB2">
              <w:rPr>
                <w:rStyle w:val="Hyperlink"/>
                <w:noProof/>
              </w:rPr>
              <w:t>References</w:t>
            </w:r>
            <w:r>
              <w:rPr>
                <w:noProof/>
                <w:webHidden/>
              </w:rPr>
              <w:tab/>
            </w:r>
            <w:r>
              <w:rPr>
                <w:noProof/>
                <w:webHidden/>
              </w:rPr>
              <w:fldChar w:fldCharType="begin"/>
            </w:r>
            <w:r>
              <w:rPr>
                <w:noProof/>
                <w:webHidden/>
              </w:rPr>
              <w:instrText xml:space="preserve"> PAGEREF _Toc223949766 \h </w:instrText>
            </w:r>
            <w:r>
              <w:rPr>
                <w:noProof/>
                <w:webHidden/>
              </w:rPr>
            </w:r>
            <w:r>
              <w:rPr>
                <w:noProof/>
                <w:webHidden/>
              </w:rPr>
              <w:fldChar w:fldCharType="separate"/>
            </w:r>
            <w:r>
              <w:rPr>
                <w:noProof/>
                <w:webHidden/>
              </w:rPr>
              <w:t>15</w:t>
            </w:r>
            <w:r>
              <w:rPr>
                <w:noProof/>
                <w:webHidden/>
              </w:rPr>
              <w:fldChar w:fldCharType="end"/>
            </w:r>
          </w:hyperlink>
        </w:p>
        <w:p w14:paraId="3258C917" w14:textId="6421F726" w:rsidR="00172A90" w:rsidRDefault="00172A90">
          <w:r>
            <w:rPr>
              <w:b/>
              <w:bCs/>
              <w:noProof/>
            </w:rPr>
            <w:fldChar w:fldCharType="end"/>
          </w:r>
        </w:p>
      </w:sdtContent>
    </w:sdt>
    <w:p w14:paraId="6D58AA7F" w14:textId="77777777" w:rsidR="00172A90" w:rsidRDefault="00172A90">
      <w:pPr>
        <w:rPr>
          <w:rFonts w:ascii="Calibri Light" w:eastAsiaTheme="majorEastAsia" w:hAnsi="Calibri Light" w:cstheme="majorBidi"/>
          <w:color w:val="0F4761" w:themeColor="accent1" w:themeShade="BF"/>
          <w:sz w:val="40"/>
          <w:szCs w:val="40"/>
        </w:rPr>
      </w:pPr>
      <w:r>
        <w:br w:type="page"/>
      </w:r>
    </w:p>
    <w:p w14:paraId="2A53C59C" w14:textId="030EE44A" w:rsidR="004E6F54" w:rsidRDefault="004E6F54" w:rsidP="004E6F54">
      <w:pPr>
        <w:pStyle w:val="Heading1"/>
        <w:numPr>
          <w:ilvl w:val="0"/>
          <w:numId w:val="1"/>
        </w:numPr>
      </w:pPr>
      <w:bookmarkStart w:id="0" w:name="_Toc223949750"/>
      <w:r>
        <w:lastRenderedPageBreak/>
        <w:t>Problem Definition</w:t>
      </w:r>
      <w:bookmarkEnd w:id="0"/>
    </w:p>
    <w:p w14:paraId="59ACA57C" w14:textId="304D9DCC" w:rsidR="000A72AB" w:rsidRDefault="004E6F54" w:rsidP="004E6F54">
      <w:pPr>
        <w:pStyle w:val="Heading2"/>
        <w:numPr>
          <w:ilvl w:val="1"/>
          <w:numId w:val="5"/>
        </w:numPr>
      </w:pPr>
      <w:bookmarkStart w:id="1" w:name="_Toc223949751"/>
      <w:r>
        <w:t>Problem Statement</w:t>
      </w:r>
      <w:bookmarkEnd w:id="1"/>
    </w:p>
    <w:p w14:paraId="1C8DF3A2" w14:textId="467B24F7" w:rsidR="000A72AB" w:rsidRDefault="000A72AB" w:rsidP="000A72AB">
      <w:r>
        <w:t>The core problem addressed by this project is the difficulty of maintaining accurate, verifiable, and low-friction citation workflows inside Microsoft Word. According to the project requirements, the client had already developed a backend API capable of analyzing selected text and returning a structured citation object, but lacked an embedded frontend workflow within Word, where most drafting activity takes place. The purpose of this project was therefore to design and implement a Word on the Web add-in that allows users to select text, send it to the backend for citation analysis, receive a citation response, and visually link the cited text to the corresponding citation entry.</w:t>
      </w:r>
    </w:p>
    <w:p w14:paraId="7E4D4DD5" w14:textId="636442BB" w:rsidR="000A72AB" w:rsidRDefault="000A72AB" w:rsidP="000A72AB">
      <w:r>
        <w:t xml:space="preserve">This problem is especially relevant in organizational settings where users draft reports, policy documents, research summaries, or compliance materials that require reliable source attribution. Manual citation workflows are often slow and </w:t>
      </w:r>
      <w:proofErr w:type="gramStart"/>
      <w:r>
        <w:t>error-prone</w:t>
      </w:r>
      <w:proofErr w:type="gramEnd"/>
      <w:r>
        <w:t>. Users may copy text from source documents without immediately recording the source, may forget where specific information originated, or may produce inconsistent citations when compiling references later. The assignment materials explicitly identify these issues as sources of compliance risk, reputational risk, and inefficiency.</w:t>
      </w:r>
    </w:p>
    <w:p w14:paraId="6B856226" w14:textId="7B638233" w:rsidR="000A72AB" w:rsidRDefault="000A72AB" w:rsidP="004E6F54">
      <w:r>
        <w:t>This add-in addresses that gap by embedding citation generation directly into the document-writing workflow. Instead of forcing users to leave Word to verify and format citations, the solution enables citation analysis, insertion, highlighting, and traceability from within the Word task pane itself.</w:t>
      </w:r>
    </w:p>
    <w:p w14:paraId="2BB4638F" w14:textId="77777777" w:rsidR="00465852" w:rsidRDefault="00465852" w:rsidP="004E6F54"/>
    <w:p w14:paraId="7713457C" w14:textId="6A51E847" w:rsidR="000A72AB" w:rsidRDefault="004E6F54" w:rsidP="000A72AB">
      <w:pPr>
        <w:pStyle w:val="Heading2"/>
        <w:numPr>
          <w:ilvl w:val="1"/>
          <w:numId w:val="4"/>
        </w:numPr>
      </w:pPr>
      <w:bookmarkStart w:id="2" w:name="_Toc223949752"/>
      <w:r>
        <w:t>Scope</w:t>
      </w:r>
      <w:bookmarkEnd w:id="2"/>
      <w:r>
        <w:tab/>
      </w:r>
    </w:p>
    <w:p w14:paraId="58A8B808" w14:textId="6E184C34" w:rsidR="000A72AB" w:rsidRDefault="000A72AB" w:rsidP="000A72AB">
      <w:r>
        <w:t xml:space="preserve">The intended MVP scope, according to the requirements document, included the following capabilities: detecting selected text in Word, submitting that text to the backend </w:t>
      </w:r>
      <w:r w:rsidR="004E6F54" w:rsidRPr="00247C16">
        <w:rPr>
          <w:i/>
          <w:iCs/>
          <w:color w:val="CC6600"/>
        </w:rPr>
        <w:t>`</w:t>
      </w:r>
      <w:r w:rsidRPr="00247C16">
        <w:rPr>
          <w:i/>
          <w:iCs/>
          <w:color w:val="CC6600"/>
        </w:rPr>
        <w:t>/analyze</w:t>
      </w:r>
      <w:r w:rsidR="004E6F54" w:rsidRPr="00247C16">
        <w:rPr>
          <w:i/>
          <w:iCs/>
          <w:color w:val="CC6600"/>
        </w:rPr>
        <w:t>`</w:t>
      </w:r>
      <w:r>
        <w:t xml:space="preserve"> endpoint, receiving a citation object, highlighting the associated text, displaying the citation in the task pane, supporting basic loading and error states, and maintaining an in-memory mapping between citations and document text during the current session. Clicking a citation entry to re-select the corresponding text was also listed as a bonus requirement.</w:t>
      </w:r>
    </w:p>
    <w:p w14:paraId="7987631E" w14:textId="0084704E" w:rsidR="000A72AB" w:rsidRDefault="000A72AB" w:rsidP="004E6F54">
      <w:r>
        <w:t>Based on the implementation, the completed solution includes the core MVP workflow and several bonus or extended features. The implemented scope includes:</w:t>
      </w:r>
    </w:p>
    <w:p w14:paraId="59F25E33" w14:textId="56B1B515" w:rsidR="000A72AB" w:rsidRDefault="000A72AB" w:rsidP="004E6F54">
      <w:pPr>
        <w:pStyle w:val="ListParagraph"/>
        <w:numPr>
          <w:ilvl w:val="1"/>
          <w:numId w:val="6"/>
        </w:numPr>
      </w:pPr>
      <w:r>
        <w:t>Reading the current Word selection</w:t>
      </w:r>
    </w:p>
    <w:p w14:paraId="42149E5F" w14:textId="38BD440C" w:rsidR="000A72AB" w:rsidRDefault="000A72AB" w:rsidP="004E6F54">
      <w:pPr>
        <w:pStyle w:val="ListParagraph"/>
        <w:numPr>
          <w:ilvl w:val="1"/>
          <w:numId w:val="6"/>
        </w:numPr>
      </w:pPr>
      <w:r>
        <w:t xml:space="preserve">Validating backend availability through </w:t>
      </w:r>
      <w:r w:rsidRPr="00247C16">
        <w:rPr>
          <w:i/>
          <w:iCs/>
          <w:color w:val="CC6600"/>
        </w:rPr>
        <w:t>`GET /health`</w:t>
      </w:r>
    </w:p>
    <w:p w14:paraId="2C0C862B" w14:textId="0C5B76E5" w:rsidR="000A72AB" w:rsidRDefault="000A72AB" w:rsidP="004E6F54">
      <w:pPr>
        <w:pStyle w:val="ListParagraph"/>
        <w:numPr>
          <w:ilvl w:val="1"/>
          <w:numId w:val="6"/>
        </w:numPr>
      </w:pPr>
      <w:r>
        <w:t xml:space="preserve">Validating the configured </w:t>
      </w:r>
      <w:r w:rsidRPr="00247C16">
        <w:rPr>
          <w:i/>
          <w:iCs/>
          <w:color w:val="CC6600"/>
        </w:rPr>
        <w:t>`</w:t>
      </w:r>
      <w:proofErr w:type="spellStart"/>
      <w:r w:rsidRPr="00247C16">
        <w:rPr>
          <w:i/>
          <w:iCs/>
          <w:color w:val="CC6600"/>
        </w:rPr>
        <w:t>document_id</w:t>
      </w:r>
      <w:proofErr w:type="spellEnd"/>
      <w:r w:rsidRPr="00247C16">
        <w:rPr>
          <w:i/>
          <w:iCs/>
          <w:color w:val="CC6600"/>
        </w:rPr>
        <w:t>`</w:t>
      </w:r>
      <w:r>
        <w:t xml:space="preserve"> against </w:t>
      </w:r>
      <w:r w:rsidRPr="00247C16">
        <w:rPr>
          <w:i/>
          <w:iCs/>
          <w:color w:val="CC6600"/>
        </w:rPr>
        <w:t>`GET /document`</w:t>
      </w:r>
    </w:p>
    <w:p w14:paraId="7783E96C" w14:textId="48EFB11F" w:rsidR="000A72AB" w:rsidRDefault="000A72AB" w:rsidP="004E6F54">
      <w:pPr>
        <w:pStyle w:val="ListParagraph"/>
        <w:numPr>
          <w:ilvl w:val="1"/>
          <w:numId w:val="6"/>
        </w:numPr>
      </w:pPr>
      <w:r>
        <w:t xml:space="preserve">Sending selected text to </w:t>
      </w:r>
      <w:r w:rsidRPr="00247C16">
        <w:rPr>
          <w:i/>
          <w:iCs/>
          <w:color w:val="CC6600"/>
        </w:rPr>
        <w:t>`POST /analyze`</w:t>
      </w:r>
    </w:p>
    <w:p w14:paraId="1A9ED138" w14:textId="404D4B38" w:rsidR="000A72AB" w:rsidRDefault="000A72AB" w:rsidP="004E6F54">
      <w:pPr>
        <w:pStyle w:val="ListParagraph"/>
        <w:numPr>
          <w:ilvl w:val="1"/>
          <w:numId w:val="6"/>
        </w:numPr>
      </w:pPr>
      <w:r>
        <w:t>Rejecting low-confidence or fallback citation matches</w:t>
      </w:r>
    </w:p>
    <w:p w14:paraId="59CD03EB" w14:textId="2ACC1194" w:rsidR="000A72AB" w:rsidRDefault="000A72AB" w:rsidP="004E6F54">
      <w:pPr>
        <w:pStyle w:val="ListParagraph"/>
        <w:numPr>
          <w:ilvl w:val="1"/>
          <w:numId w:val="6"/>
        </w:numPr>
      </w:pPr>
      <w:r>
        <w:t>Highlighting cited text in the Word document</w:t>
      </w:r>
    </w:p>
    <w:p w14:paraId="291C3F84" w14:textId="62E18DD0" w:rsidR="000A72AB" w:rsidRDefault="000A72AB" w:rsidP="004E6F54">
      <w:pPr>
        <w:pStyle w:val="ListParagraph"/>
        <w:numPr>
          <w:ilvl w:val="1"/>
          <w:numId w:val="6"/>
        </w:numPr>
      </w:pPr>
      <w:r>
        <w:t>Inserting an in-text citation immediately after the selected text</w:t>
      </w:r>
    </w:p>
    <w:p w14:paraId="3BBD6912" w14:textId="6DB7F04F" w:rsidR="000A72AB" w:rsidRDefault="000A72AB" w:rsidP="004E6F54">
      <w:pPr>
        <w:pStyle w:val="ListParagraph"/>
        <w:numPr>
          <w:ilvl w:val="1"/>
          <w:numId w:val="6"/>
        </w:numPr>
      </w:pPr>
      <w:r>
        <w:lastRenderedPageBreak/>
        <w:t>Inserting a Word comment over the inserted in-text citation</w:t>
      </w:r>
    </w:p>
    <w:p w14:paraId="6C74A144" w14:textId="3CAB9EE1" w:rsidR="000A72AB" w:rsidRDefault="000A72AB" w:rsidP="004E6F54">
      <w:pPr>
        <w:pStyle w:val="ListParagraph"/>
        <w:numPr>
          <w:ilvl w:val="1"/>
          <w:numId w:val="6"/>
        </w:numPr>
      </w:pPr>
      <w:r>
        <w:t>Storing citation metadata in session state</w:t>
      </w:r>
    </w:p>
    <w:p w14:paraId="515BA3B7" w14:textId="14B8D911" w:rsidR="000A72AB" w:rsidRDefault="000A72AB" w:rsidP="004E6F54">
      <w:pPr>
        <w:pStyle w:val="ListParagraph"/>
        <w:numPr>
          <w:ilvl w:val="1"/>
          <w:numId w:val="6"/>
        </w:numPr>
      </w:pPr>
      <w:r>
        <w:t>Displaying references in a task pane list</w:t>
      </w:r>
    </w:p>
    <w:p w14:paraId="43A4809E" w14:textId="23FE8267" w:rsidR="000A72AB" w:rsidRDefault="000A72AB" w:rsidP="004E6F54">
      <w:pPr>
        <w:pStyle w:val="ListParagraph"/>
        <w:numPr>
          <w:ilvl w:val="1"/>
          <w:numId w:val="6"/>
        </w:numPr>
      </w:pPr>
      <w:r>
        <w:t>Clicking a reference to navigate back to the in-document citation comment</w:t>
      </w:r>
    </w:p>
    <w:p w14:paraId="18E6FEC6" w14:textId="651FD605" w:rsidR="000A72AB" w:rsidRDefault="000A72AB" w:rsidP="004E6F54">
      <w:pPr>
        <w:pStyle w:val="ListParagraph"/>
        <w:numPr>
          <w:ilvl w:val="1"/>
          <w:numId w:val="6"/>
        </w:numPr>
      </w:pPr>
      <w:r>
        <w:t>Generating a full reference list at the end of the document</w:t>
      </w:r>
    </w:p>
    <w:p w14:paraId="5DFF871F" w14:textId="765EE9DD" w:rsidR="000A72AB" w:rsidRDefault="000A72AB" w:rsidP="000A72AB">
      <w:pPr>
        <w:pStyle w:val="ListParagraph"/>
        <w:numPr>
          <w:ilvl w:val="1"/>
          <w:numId w:val="6"/>
        </w:numPr>
      </w:pPr>
      <w:r>
        <w:t>Supporting a toggle between APA and MLA reference display formats</w:t>
      </w:r>
    </w:p>
    <w:p w14:paraId="2EEFA0E1" w14:textId="4AE8D349" w:rsidR="000A72AB" w:rsidRDefault="000A72AB" w:rsidP="000A72AB">
      <w:r>
        <w:t>This means the final implementation goes beyond the original MVP in at least three important ways: comment insertion, citation style switching, and automated insertion of a formatted references page. These features were identified in the README and are also visible in the application logic and UI structure.</w:t>
      </w:r>
    </w:p>
    <w:p w14:paraId="6540FB51" w14:textId="77777777" w:rsidR="00465852" w:rsidRDefault="00465852" w:rsidP="000A72AB"/>
    <w:p w14:paraId="5ACC7BBF" w14:textId="0259AC45" w:rsidR="000A72AB" w:rsidRDefault="007970ED" w:rsidP="000A72AB">
      <w:pPr>
        <w:pStyle w:val="Heading2"/>
        <w:numPr>
          <w:ilvl w:val="1"/>
          <w:numId w:val="4"/>
        </w:numPr>
      </w:pPr>
      <w:bookmarkStart w:id="3" w:name="_Toc223949753"/>
      <w:r>
        <w:t>Stakeholders</w:t>
      </w:r>
      <w:bookmarkEnd w:id="3"/>
    </w:p>
    <w:p w14:paraId="2BA55AA2" w14:textId="06F81C55" w:rsidR="000A72AB" w:rsidRPr="00F47363" w:rsidRDefault="000A72AB" w:rsidP="000A72AB">
      <w:pPr>
        <w:rPr>
          <w:color w:val="CC6600"/>
        </w:rPr>
      </w:pPr>
      <w:r>
        <w:t xml:space="preserve">The primary stakeholder identified in the requirements document is the </w:t>
      </w:r>
      <w:r w:rsidRPr="007970ED">
        <w:rPr>
          <w:i/>
          <w:iCs/>
        </w:rPr>
        <w:t>knowledge worker</w:t>
      </w:r>
      <w:r>
        <w:t xml:space="preserve">, such as someone working in consulting, research, legal, or policy environments, who drafts documents in Microsoft Word and needs a fast, low-friction way to manage citations. A secondary future stakeholder is the </w:t>
      </w:r>
      <w:r w:rsidRPr="007970ED">
        <w:rPr>
          <w:i/>
          <w:iCs/>
        </w:rPr>
        <w:t>compliance reviewer</w:t>
      </w:r>
      <w:r>
        <w:t xml:space="preserve">, who may need traceable mappings between written claims and their supporting sources. The MVP is explicitly focused on the primary persona. </w:t>
      </w:r>
    </w:p>
    <w:p w14:paraId="78D79FE6" w14:textId="745CA563" w:rsidR="000A72AB" w:rsidRDefault="000A72AB" w:rsidP="000A72AB">
      <w:r>
        <w:t>Additional practical stakeholders inferred from the problem context include:</w:t>
      </w:r>
    </w:p>
    <w:p w14:paraId="031E451A" w14:textId="56C286FE" w:rsidR="000A72AB" w:rsidRDefault="000A72AB" w:rsidP="00F47363">
      <w:pPr>
        <w:pStyle w:val="ListParagraph"/>
        <w:numPr>
          <w:ilvl w:val="0"/>
          <w:numId w:val="6"/>
        </w:numPr>
      </w:pPr>
      <w:r w:rsidRPr="00F47363">
        <w:rPr>
          <w:b/>
          <w:bCs/>
        </w:rPr>
        <w:t>The client startup</w:t>
      </w:r>
      <w:r>
        <w:t>, which needs to validate whether its backend citation service can be effectively integrated into the drafting workflow</w:t>
      </w:r>
    </w:p>
    <w:p w14:paraId="3B4DAFEA" w14:textId="70D0DA27" w:rsidR="000A72AB" w:rsidRDefault="000A72AB" w:rsidP="00F47363">
      <w:pPr>
        <w:pStyle w:val="ListParagraph"/>
        <w:numPr>
          <w:ilvl w:val="0"/>
          <w:numId w:val="6"/>
        </w:numPr>
      </w:pPr>
      <w:r w:rsidRPr="00F47363">
        <w:rPr>
          <w:b/>
          <w:bCs/>
        </w:rPr>
        <w:t>Future reviewers or auditors</w:t>
      </w:r>
      <w:r>
        <w:t>, who would benefit from source traceability and clearer citation provenance</w:t>
      </w:r>
    </w:p>
    <w:p w14:paraId="2E628A10" w14:textId="7F805A57" w:rsidR="000A72AB" w:rsidRDefault="000A72AB" w:rsidP="00F47363">
      <w:pPr>
        <w:pStyle w:val="ListParagraph"/>
        <w:numPr>
          <w:ilvl w:val="0"/>
          <w:numId w:val="6"/>
        </w:numPr>
      </w:pPr>
      <w:r w:rsidRPr="00F47363">
        <w:rPr>
          <w:b/>
          <w:bCs/>
        </w:rPr>
        <w:t>Developers maintaining the product</w:t>
      </w:r>
      <w:r>
        <w:t>, who need a modular and testable codebase that can support future enhancements such as persistence, remove-citation functionality, or broader citation style support</w:t>
      </w:r>
    </w:p>
    <w:p w14:paraId="67C4F619" w14:textId="77777777" w:rsidR="00465852" w:rsidRDefault="00465852" w:rsidP="008D6EFF"/>
    <w:p w14:paraId="6E4E4652" w14:textId="561AD39B" w:rsidR="000A72AB" w:rsidRDefault="00465852" w:rsidP="000A72AB">
      <w:pPr>
        <w:pStyle w:val="Heading2"/>
        <w:numPr>
          <w:ilvl w:val="1"/>
          <w:numId w:val="4"/>
        </w:numPr>
      </w:pPr>
      <w:bookmarkStart w:id="4" w:name="_Toc223949754"/>
      <w:r>
        <w:t>Use Cases</w:t>
      </w:r>
      <w:bookmarkEnd w:id="4"/>
    </w:p>
    <w:p w14:paraId="658D99F8" w14:textId="48BD21D7" w:rsidR="00465852" w:rsidRDefault="000A72AB" w:rsidP="000A72AB">
      <w:r>
        <w:t xml:space="preserve">The assignment document defines the main “happy path” workflow as follows: the user highlights text, opens the add-in, clicks Analyze, receives a citation response, sees the original text highlighted, sees the citation listed in the panel, and can click the citation entry to re-select the associated text. </w:t>
      </w:r>
    </w:p>
    <w:p w14:paraId="0D7E6AFC" w14:textId="29750189" w:rsidR="000A72AB" w:rsidRDefault="000A72AB" w:rsidP="000A72AB">
      <w:r>
        <w:t>From the implementation, the principal use cases can be expressed more concretely:</w:t>
      </w:r>
    </w:p>
    <w:p w14:paraId="35F8EF5F" w14:textId="49EAA5A4" w:rsidR="00465852" w:rsidRDefault="00465852" w:rsidP="00465852">
      <w:pPr>
        <w:pStyle w:val="ListParagraph"/>
        <w:numPr>
          <w:ilvl w:val="0"/>
          <w:numId w:val="8"/>
        </w:numPr>
      </w:pPr>
      <w:r>
        <w:t>Generate a citation for selected text</w:t>
      </w:r>
    </w:p>
    <w:p w14:paraId="64943031" w14:textId="259FB34F" w:rsidR="00465852" w:rsidRPr="00465852" w:rsidRDefault="00465852" w:rsidP="00465852">
      <w:pPr>
        <w:pStyle w:val="ListParagraph"/>
        <w:numPr>
          <w:ilvl w:val="1"/>
          <w:numId w:val="8"/>
        </w:numPr>
      </w:pPr>
      <w:r>
        <w:t xml:space="preserve">A user highlights text in Word and clicks </w:t>
      </w:r>
      <w:r w:rsidRPr="00465852">
        <w:rPr>
          <w:i/>
          <w:iCs/>
        </w:rPr>
        <w:t>Analyze</w:t>
      </w:r>
    </w:p>
    <w:p w14:paraId="448D0C80" w14:textId="77777777" w:rsidR="00465852" w:rsidRDefault="00465852" w:rsidP="00465852">
      <w:pPr>
        <w:pStyle w:val="ListParagraph"/>
        <w:numPr>
          <w:ilvl w:val="1"/>
          <w:numId w:val="8"/>
        </w:numPr>
      </w:pPr>
      <w:r>
        <w:t>The add-in sends the text to the backend and retrieves citation metadata</w:t>
      </w:r>
    </w:p>
    <w:p w14:paraId="2E4C35AA" w14:textId="1DC979AD" w:rsidR="00465852" w:rsidRDefault="000A72AB" w:rsidP="00465852">
      <w:pPr>
        <w:pStyle w:val="ListParagraph"/>
        <w:numPr>
          <w:ilvl w:val="1"/>
          <w:numId w:val="8"/>
        </w:numPr>
      </w:pPr>
      <w:r>
        <w:t>The selected text is highlighted and an in-text citation is inserted</w:t>
      </w:r>
    </w:p>
    <w:p w14:paraId="3D45ECA8" w14:textId="4DCFA904" w:rsidR="00465852" w:rsidRDefault="00465852" w:rsidP="00465852">
      <w:pPr>
        <w:pStyle w:val="ListParagraph"/>
        <w:numPr>
          <w:ilvl w:val="0"/>
          <w:numId w:val="8"/>
        </w:numPr>
      </w:pPr>
      <w:r>
        <w:lastRenderedPageBreak/>
        <w:t>Trace a citation back to the document</w:t>
      </w:r>
    </w:p>
    <w:p w14:paraId="0CAFF4F1" w14:textId="77777777" w:rsidR="00465852" w:rsidRDefault="00465852" w:rsidP="00465852">
      <w:pPr>
        <w:pStyle w:val="ListParagraph"/>
        <w:numPr>
          <w:ilvl w:val="1"/>
          <w:numId w:val="8"/>
        </w:numPr>
      </w:pPr>
      <w:r>
        <w:t>A user clicks a reference entry in the task pane</w:t>
      </w:r>
    </w:p>
    <w:p w14:paraId="687A6FEF" w14:textId="67E1F21E" w:rsidR="00465852" w:rsidRDefault="00465852" w:rsidP="00465852">
      <w:pPr>
        <w:pStyle w:val="ListParagraph"/>
        <w:numPr>
          <w:ilvl w:val="1"/>
          <w:numId w:val="8"/>
        </w:numPr>
      </w:pPr>
      <w:r>
        <w:t>The add-in locates the associated Word comment and selects its range</w:t>
      </w:r>
    </w:p>
    <w:p w14:paraId="262CF8A2" w14:textId="7BFC3BE2" w:rsidR="00465852" w:rsidRDefault="00465852" w:rsidP="00465852">
      <w:pPr>
        <w:pStyle w:val="ListParagraph"/>
        <w:numPr>
          <w:ilvl w:val="0"/>
          <w:numId w:val="8"/>
        </w:numPr>
      </w:pPr>
      <w:r>
        <w:t>Build a references page automatically</w:t>
      </w:r>
    </w:p>
    <w:p w14:paraId="02B59D3B" w14:textId="6D34C2A4" w:rsidR="00465852" w:rsidRDefault="00465852" w:rsidP="00465852">
      <w:pPr>
        <w:pStyle w:val="ListParagraph"/>
        <w:numPr>
          <w:ilvl w:val="1"/>
          <w:numId w:val="8"/>
        </w:numPr>
      </w:pPr>
      <w:r>
        <w:t>A user accumulates citations during a writing session</w:t>
      </w:r>
    </w:p>
    <w:p w14:paraId="40E86CAF" w14:textId="5D51173C" w:rsidR="00465852" w:rsidRDefault="00465852" w:rsidP="00465852">
      <w:pPr>
        <w:pStyle w:val="ListParagraph"/>
        <w:numPr>
          <w:ilvl w:val="1"/>
          <w:numId w:val="8"/>
        </w:numPr>
      </w:pPr>
      <w:r>
        <w:t>The add-in inserts a sorted “References” or “Works Cited” section at the end of the document</w:t>
      </w:r>
    </w:p>
    <w:p w14:paraId="61EBFC7F" w14:textId="23EC5A2E" w:rsidR="00465852" w:rsidRDefault="00465852" w:rsidP="00465852">
      <w:pPr>
        <w:pStyle w:val="ListParagraph"/>
        <w:numPr>
          <w:ilvl w:val="0"/>
          <w:numId w:val="8"/>
        </w:numPr>
      </w:pPr>
      <w:r>
        <w:t>Switch citation display styles</w:t>
      </w:r>
    </w:p>
    <w:p w14:paraId="338D3C30" w14:textId="43A7EBFD" w:rsidR="00465852" w:rsidRDefault="00465852" w:rsidP="00465852">
      <w:pPr>
        <w:pStyle w:val="ListParagraph"/>
        <w:numPr>
          <w:ilvl w:val="1"/>
          <w:numId w:val="8"/>
        </w:numPr>
      </w:pPr>
      <w:r>
        <w:t>A user toggles between APA and MLA formatting in the task pane</w:t>
      </w:r>
    </w:p>
    <w:p w14:paraId="6F50AF09" w14:textId="7D78472D" w:rsidR="00465852" w:rsidRDefault="00465852" w:rsidP="00465852">
      <w:pPr>
        <w:pStyle w:val="ListParagraph"/>
        <w:numPr>
          <w:ilvl w:val="1"/>
          <w:numId w:val="8"/>
        </w:numPr>
      </w:pPr>
      <w:r>
        <w:t>The displayed references and inserted reference list update according to the chosen style</w:t>
      </w:r>
    </w:p>
    <w:p w14:paraId="0EE9BB9A" w14:textId="77777777" w:rsidR="000A72AB" w:rsidRDefault="000A72AB" w:rsidP="000A72AB"/>
    <w:p w14:paraId="7EA3E65A" w14:textId="3CF2249A" w:rsidR="00465852" w:rsidRDefault="00465852" w:rsidP="00465852">
      <w:pPr>
        <w:pStyle w:val="Heading2"/>
        <w:numPr>
          <w:ilvl w:val="1"/>
          <w:numId w:val="4"/>
        </w:numPr>
      </w:pPr>
      <w:bookmarkStart w:id="5" w:name="_Toc223949755"/>
      <w:r>
        <w:t>Constraints</w:t>
      </w:r>
      <w:bookmarkEnd w:id="5"/>
    </w:p>
    <w:p w14:paraId="54AC77EF" w14:textId="1AC80E1F" w:rsidR="000A72AB" w:rsidRDefault="000A72AB" w:rsidP="000A72AB">
      <w:r>
        <w:t>Several important constraints shaped the design and implementation of the project.</w:t>
      </w:r>
      <w:r w:rsidR="00465852">
        <w:t xml:space="preserve"> </w:t>
      </w:r>
      <w:r>
        <w:t xml:space="preserve">First, the project was constrained by the product requirements document itself. The solution had to operate as a </w:t>
      </w:r>
      <w:r w:rsidRPr="00465852">
        <w:t>Word on the Web add-in</w:t>
      </w:r>
      <w:r>
        <w:t xml:space="preserve"> using </w:t>
      </w:r>
      <w:r w:rsidRPr="00465852">
        <w:t>Office.js</w:t>
      </w:r>
      <w:r>
        <w:t xml:space="preserve">, and the implementation needed to integrate with the backend endpoints already provided by the client rather than introducing a new backend architecture. </w:t>
      </w:r>
    </w:p>
    <w:p w14:paraId="5090572F" w14:textId="5D323266" w:rsidR="000A72AB" w:rsidRDefault="000A72AB" w:rsidP="000A72AB">
      <w:r>
        <w:t xml:space="preserve">Second, the requirements document defined multiple MVP boundaries. Persistent storage across sessions, full-document scanning, authentication, bibliography export, and collaboration features were all listed as out of scope. This meant the design needed to prioritize a lightweight session-based architecture rather than persistent citation tracking. </w:t>
      </w:r>
    </w:p>
    <w:p w14:paraId="20218210" w14:textId="6746394B" w:rsidR="000A72AB" w:rsidRDefault="000A72AB" w:rsidP="000A72AB">
      <w:r>
        <w:t>Third, the implementation was constrained by the available backend content. Because source analysis depended entirely on the provided API and its source document, the quality and range of citation matches were limited by what the backend exposed through `/document` and `/analyze`. In practice, this means the add-in could only generate citations for material that matched the document context available through the provided service.</w:t>
      </w:r>
    </w:p>
    <w:p w14:paraId="227650DA" w14:textId="36810467" w:rsidR="000A72AB" w:rsidRDefault="000A72AB" w:rsidP="000A72AB">
      <w:r>
        <w:t>Fourth, this was developed within an approximately 3.5-day project timeline, which constrained how much could reasonably be built, polished, and tested. This short timeline made it necessary to prioritize a robust end-to-end workflow over more advanced features such as persistence, citation removal, editable citations, richer confidence interpretation, or broader format support.</w:t>
      </w:r>
    </w:p>
    <w:p w14:paraId="30087112" w14:textId="77777777" w:rsidR="000A72AB" w:rsidRDefault="000A72AB" w:rsidP="000A72AB">
      <w:r>
        <w:t xml:space="preserve">Finally, the technical environment introduced its own constraints. Office.js requires document interactions to occur within </w:t>
      </w:r>
      <w:r w:rsidRPr="00247C16">
        <w:rPr>
          <w:i/>
          <w:iCs/>
          <w:color w:val="CC6600"/>
        </w:rPr>
        <w:t>`</w:t>
      </w:r>
      <w:proofErr w:type="spellStart"/>
      <w:r w:rsidRPr="00247C16">
        <w:rPr>
          <w:i/>
          <w:iCs/>
          <w:color w:val="CC6600"/>
        </w:rPr>
        <w:t>Word.run</w:t>
      </w:r>
      <w:proofErr w:type="spellEnd"/>
      <w:r w:rsidRPr="00247C16">
        <w:rPr>
          <w:i/>
          <w:iCs/>
          <w:color w:val="CC6600"/>
        </w:rPr>
        <w:t>(...)`</w:t>
      </w:r>
      <w:r>
        <w:t xml:space="preserve"> contexts, and document range operations can be sensitive to state, selection, and synchronization. These platform-specific constraints influenced the decision to use a simpler in-memory mapping model combined with comment-based navigation.</w:t>
      </w:r>
    </w:p>
    <w:p w14:paraId="1ABA7D25" w14:textId="77777777" w:rsidR="00393FF1" w:rsidRDefault="00393FF1" w:rsidP="000A72AB"/>
    <w:p w14:paraId="4EE68A04" w14:textId="7D891BCF" w:rsidR="000A72AB" w:rsidRDefault="00247C16" w:rsidP="00247C16">
      <w:pPr>
        <w:pStyle w:val="Heading2"/>
        <w:numPr>
          <w:ilvl w:val="1"/>
          <w:numId w:val="4"/>
        </w:numPr>
      </w:pPr>
      <w:bookmarkStart w:id="6" w:name="_Toc223949756"/>
      <w:r>
        <w:lastRenderedPageBreak/>
        <w:t>Functional and Non-Functional Specifications</w:t>
      </w:r>
      <w:bookmarkEnd w:id="6"/>
    </w:p>
    <w:p w14:paraId="7821173E" w14:textId="47C30FF2" w:rsidR="000A72AB" w:rsidRDefault="000A72AB" w:rsidP="000A72AB">
      <w:pPr>
        <w:pStyle w:val="Heading3"/>
        <w:numPr>
          <w:ilvl w:val="2"/>
          <w:numId w:val="4"/>
        </w:numPr>
      </w:pPr>
      <w:bookmarkStart w:id="7" w:name="_Toc223949757"/>
      <w:r>
        <w:t>Functional Specification</w:t>
      </w:r>
      <w:r w:rsidR="00247C16">
        <w:t>s</w:t>
      </w:r>
      <w:bookmarkEnd w:id="7"/>
    </w:p>
    <w:p w14:paraId="28BDF322" w14:textId="214780DF" w:rsidR="000A72AB" w:rsidRDefault="000A72AB" w:rsidP="000A72AB">
      <w:r>
        <w:t>The requirements document defines the following functional requirements for the MVP:</w:t>
      </w:r>
    </w:p>
    <w:p w14:paraId="1A251800" w14:textId="1E693658" w:rsidR="000A72AB" w:rsidRDefault="000A72AB" w:rsidP="00393FF1">
      <w:pPr>
        <w:pStyle w:val="ListParagraph"/>
        <w:numPr>
          <w:ilvl w:val="0"/>
          <w:numId w:val="6"/>
        </w:numPr>
      </w:pPr>
      <w:r>
        <w:t>Retrieve selected text using Office.js</w:t>
      </w:r>
    </w:p>
    <w:p w14:paraId="1C1677C4" w14:textId="2590C684" w:rsidR="000A72AB" w:rsidRDefault="000A72AB" w:rsidP="00393FF1">
      <w:pPr>
        <w:pStyle w:val="ListParagraph"/>
        <w:numPr>
          <w:ilvl w:val="0"/>
          <w:numId w:val="6"/>
        </w:numPr>
      </w:pPr>
      <w:r>
        <w:t xml:space="preserve">Send selected text to </w:t>
      </w:r>
      <w:r w:rsidRPr="00393FF1">
        <w:rPr>
          <w:i/>
          <w:iCs/>
          <w:color w:val="CC6600"/>
        </w:rPr>
        <w:t>`/analyze`</w:t>
      </w:r>
      <w:r>
        <w:t xml:space="preserve"> via HTTPS POST</w:t>
      </w:r>
    </w:p>
    <w:p w14:paraId="24FD63C9" w14:textId="5E016ACD" w:rsidR="000A72AB" w:rsidRDefault="000A72AB" w:rsidP="00393FF1">
      <w:pPr>
        <w:pStyle w:val="ListParagraph"/>
        <w:numPr>
          <w:ilvl w:val="0"/>
          <w:numId w:val="6"/>
        </w:numPr>
      </w:pPr>
      <w:r>
        <w:t>Show a loading state during analysis</w:t>
      </w:r>
    </w:p>
    <w:p w14:paraId="27E9D7BC" w14:textId="4F5CD200" w:rsidR="000A72AB" w:rsidRDefault="000A72AB" w:rsidP="00393FF1">
      <w:pPr>
        <w:pStyle w:val="ListParagraph"/>
        <w:numPr>
          <w:ilvl w:val="0"/>
          <w:numId w:val="6"/>
        </w:numPr>
      </w:pPr>
      <w:r>
        <w:t>Highlight analyzed text in the document</w:t>
      </w:r>
    </w:p>
    <w:p w14:paraId="5106063C" w14:textId="0E9C0BC1" w:rsidR="000A72AB" w:rsidRDefault="000A72AB" w:rsidP="00393FF1">
      <w:pPr>
        <w:pStyle w:val="ListParagraph"/>
        <w:numPr>
          <w:ilvl w:val="0"/>
          <w:numId w:val="6"/>
        </w:numPr>
      </w:pPr>
      <w:r>
        <w:t xml:space="preserve">Display returned </w:t>
      </w:r>
      <w:r w:rsidRPr="00393FF1">
        <w:rPr>
          <w:i/>
          <w:iCs/>
          <w:color w:val="CC6600"/>
        </w:rPr>
        <w:t>`</w:t>
      </w:r>
      <w:proofErr w:type="spellStart"/>
      <w:r w:rsidRPr="00393FF1">
        <w:rPr>
          <w:i/>
          <w:iCs/>
          <w:color w:val="CC6600"/>
        </w:rPr>
        <w:t>citation_text</w:t>
      </w:r>
      <w:proofErr w:type="spellEnd"/>
      <w:r w:rsidRPr="00393FF1">
        <w:rPr>
          <w:i/>
          <w:iCs/>
          <w:color w:val="CC6600"/>
        </w:rPr>
        <w:t>`</w:t>
      </w:r>
      <w:r>
        <w:t xml:space="preserve"> in a scrollable task pane list</w:t>
      </w:r>
    </w:p>
    <w:p w14:paraId="6F2A1BD0" w14:textId="76FC84BF" w:rsidR="000A72AB" w:rsidRDefault="000A72AB" w:rsidP="00393FF1">
      <w:pPr>
        <w:pStyle w:val="ListParagraph"/>
        <w:numPr>
          <w:ilvl w:val="0"/>
          <w:numId w:val="6"/>
        </w:numPr>
      </w:pPr>
      <w:r>
        <w:t>Maintain citation-to-text mapping during the session</w:t>
      </w:r>
    </w:p>
    <w:p w14:paraId="3D79E99B" w14:textId="6A0DF876" w:rsidR="000A72AB" w:rsidRDefault="000A72AB" w:rsidP="00393FF1">
      <w:pPr>
        <w:pStyle w:val="ListParagraph"/>
        <w:numPr>
          <w:ilvl w:val="0"/>
          <w:numId w:val="6"/>
        </w:numPr>
      </w:pPr>
      <w:r>
        <w:t>Gracefully handle empty selections and API errors</w:t>
      </w:r>
    </w:p>
    <w:p w14:paraId="676F37CC" w14:textId="77777777" w:rsidR="008D6EFF" w:rsidRDefault="000A72AB" w:rsidP="008D6EFF">
      <w:pPr>
        <w:pStyle w:val="ListParagraph"/>
        <w:numPr>
          <w:ilvl w:val="0"/>
          <w:numId w:val="6"/>
        </w:numPr>
      </w:pPr>
      <w:r>
        <w:t>Bonus: allow clicking a citation entry to re-select the associated text</w:t>
      </w:r>
    </w:p>
    <w:p w14:paraId="1E4D56C7" w14:textId="136D6959" w:rsidR="000A72AB" w:rsidRPr="008D6EFF" w:rsidRDefault="000A72AB" w:rsidP="008D6EFF">
      <w:pPr>
        <w:pStyle w:val="ListParagraph"/>
        <w:numPr>
          <w:ilvl w:val="0"/>
          <w:numId w:val="6"/>
        </w:numPr>
      </w:pPr>
      <w:r w:rsidRPr="008D6EFF">
        <w:t>Bonus</w:t>
      </w:r>
      <w:r>
        <w:t xml:space="preserve">: insert comments wherever a citation is included with key information </w:t>
      </w:r>
    </w:p>
    <w:p w14:paraId="1806DDB2" w14:textId="77777777" w:rsidR="000A72AB" w:rsidRDefault="000A72AB" w:rsidP="000A72AB">
      <w:r>
        <w:t>The implemented solution satisfies these requirements and extends them further. In the completed application, the citation workflow includes health checking, document validation, confidence-based filtering, insertion of in-text citations, insertion of comments containing source metadata, task-pane citation browsing, citation-style conversion, and automated reference-list generation.</w:t>
      </w:r>
    </w:p>
    <w:p w14:paraId="5A73C17D" w14:textId="77777777" w:rsidR="000A72AB" w:rsidRDefault="000A72AB" w:rsidP="000A72AB"/>
    <w:p w14:paraId="160F9925" w14:textId="417DAC69" w:rsidR="00393FF1" w:rsidRDefault="00393FF1" w:rsidP="00393FF1">
      <w:pPr>
        <w:pStyle w:val="Heading3"/>
        <w:numPr>
          <w:ilvl w:val="2"/>
          <w:numId w:val="4"/>
        </w:numPr>
      </w:pPr>
      <w:bookmarkStart w:id="8" w:name="_Toc223949758"/>
      <w:r>
        <w:t>Non-Functional Specifications</w:t>
      </w:r>
      <w:bookmarkEnd w:id="8"/>
    </w:p>
    <w:p w14:paraId="02804C04" w14:textId="0D4C06F9" w:rsidR="000A72AB" w:rsidRDefault="000A72AB" w:rsidP="000A72AB">
      <w:r>
        <w:t>The requirements document also identifies several non-functional requirements:</w:t>
      </w:r>
    </w:p>
    <w:p w14:paraId="0EF0EBEE" w14:textId="1CFF7511" w:rsidR="000A72AB" w:rsidRDefault="000A72AB" w:rsidP="00393FF1">
      <w:pPr>
        <w:pStyle w:val="ListParagraph"/>
        <w:numPr>
          <w:ilvl w:val="0"/>
          <w:numId w:val="6"/>
        </w:numPr>
      </w:pPr>
      <w:r>
        <w:t>Performance: citation response displayed within 5 seconds at P95; UI remains responsive during the network call</w:t>
      </w:r>
    </w:p>
    <w:p w14:paraId="4B97BEF6" w14:textId="00272440" w:rsidR="000A72AB" w:rsidRDefault="000A72AB" w:rsidP="00393FF1">
      <w:pPr>
        <w:pStyle w:val="ListParagraph"/>
        <w:numPr>
          <w:ilvl w:val="0"/>
          <w:numId w:val="6"/>
        </w:numPr>
      </w:pPr>
      <w:r>
        <w:t>Reliability: retry logic for transient failures and no document corruption or unintended formatting</w:t>
      </w:r>
    </w:p>
    <w:p w14:paraId="1785C860" w14:textId="29E80033" w:rsidR="000A72AB" w:rsidRDefault="000A72AB" w:rsidP="00393FF1">
      <w:pPr>
        <w:pStyle w:val="ListParagraph"/>
        <w:numPr>
          <w:ilvl w:val="0"/>
          <w:numId w:val="6"/>
        </w:numPr>
      </w:pPr>
      <w:r>
        <w:t>Security and privacy: only selected text is sent to the backend; no full-document scanning; HTTPS required</w:t>
      </w:r>
    </w:p>
    <w:p w14:paraId="2A825F05" w14:textId="6AB45F23" w:rsidR="00393FF1" w:rsidRDefault="000A72AB" w:rsidP="000A72AB">
      <w:pPr>
        <w:pStyle w:val="ListParagraph"/>
        <w:numPr>
          <w:ilvl w:val="0"/>
          <w:numId w:val="6"/>
        </w:numPr>
      </w:pPr>
      <w:r>
        <w:t>Compatibility: Word on the Web only; latest supported browsers</w:t>
      </w:r>
    </w:p>
    <w:p w14:paraId="21B503DA" w14:textId="1AD9A457" w:rsidR="000A72AB" w:rsidRDefault="000A72AB" w:rsidP="000A72AB">
      <w:r>
        <w:t>The implementation reflects these priorities in several ways. It uses a five-second timeout for analysis requests, exposes loading states to the user, limits document mutation to highlighting and targeted insertion, and only transmits the currently selected text rather than the full document. The design also deliberately keeps mappings session-local and avoids persistent storage, which keeps the MVP simpler and minimizes document-state complexity.</w:t>
      </w:r>
    </w:p>
    <w:p w14:paraId="38618AF4" w14:textId="77777777" w:rsidR="000A72AB" w:rsidRDefault="000A72AB" w:rsidP="000A72AB"/>
    <w:p w14:paraId="72D6A706" w14:textId="5BA60259" w:rsidR="00393FF1" w:rsidRDefault="00393FF1" w:rsidP="00393FF1">
      <w:pPr>
        <w:pStyle w:val="Heading1"/>
        <w:numPr>
          <w:ilvl w:val="0"/>
          <w:numId w:val="1"/>
        </w:numPr>
      </w:pPr>
      <w:bookmarkStart w:id="9" w:name="_Toc223949759"/>
      <w:r>
        <w:lastRenderedPageBreak/>
        <w:t>Design Solution</w:t>
      </w:r>
      <w:bookmarkEnd w:id="9"/>
    </w:p>
    <w:p w14:paraId="1A5471E9" w14:textId="76A28DA6" w:rsidR="000A72AB" w:rsidRDefault="00393FF1" w:rsidP="005A1FA1">
      <w:pPr>
        <w:pStyle w:val="Heading2"/>
        <w:numPr>
          <w:ilvl w:val="1"/>
          <w:numId w:val="25"/>
        </w:numPr>
      </w:pPr>
      <w:bookmarkStart w:id="10" w:name="_Toc223949760"/>
      <w:r>
        <w:t>Implementation Process</w:t>
      </w:r>
      <w:bookmarkEnd w:id="10"/>
    </w:p>
    <w:p w14:paraId="4E659021" w14:textId="60F8F66A" w:rsidR="000A72AB" w:rsidRDefault="000A72AB" w:rsidP="000A72AB">
      <w:r>
        <w:t>The implementation followed a staged process focused on building and validating the citation workflow incrementally.</w:t>
      </w:r>
      <w:r w:rsidR="00393FF1">
        <w:t xml:space="preserve"> </w:t>
      </w:r>
      <w:r>
        <w:t>The project began with a decomposition of the overall problem into smaller functional units: backend connectivity, selection handling, API integration, highlighting, citation insertion, comment insertion, reference display, reference navigation, reference list generation, and citation style conversion. This breakdown made it possible to build and test the workflow in manageable steps rather than attempting the full add-in in one pass.</w:t>
      </w:r>
    </w:p>
    <w:p w14:paraId="0BF63B29" w14:textId="0405A76F" w:rsidR="000A72AB" w:rsidRDefault="000A72AB" w:rsidP="000A72AB">
      <w:r>
        <w:t>A major practical factor in the implementation process was the transition into a new technical environment. The project was built in TypeScript and React using Office.js, whereas my strongest prior background was in Python and backend-focused development. As a result, part of the implementation process involved learning TypeScript syntax and Word add-in interaction patterns while building the application. To work effectively within the short timeline, I used AI as a development assistant for planning, syntax support, debugging smaller implementation pieces, and improving documentation, while still verifying the resulting code against official documentation and adapting it to suit the needs of the project. This approach was especially useful for Office.js operations that required specific range, comment, and insertion logic.</w:t>
      </w:r>
    </w:p>
    <w:p w14:paraId="6EDE6514" w14:textId="11C1ED29" w:rsidR="000A72AB" w:rsidRDefault="000A72AB" w:rsidP="000A72AB">
      <w:r>
        <w:t xml:space="preserve">Implementation proceeded feature by feature. First, the backend service connection was established and tested using the provided </w:t>
      </w:r>
      <w:r w:rsidRPr="0052058D">
        <w:rPr>
          <w:i/>
          <w:iCs/>
          <w:color w:val="CC6600"/>
        </w:rPr>
        <w:t>`/health`</w:t>
      </w:r>
      <w:r>
        <w:t xml:space="preserve">, </w:t>
      </w:r>
      <w:r w:rsidRPr="0052058D">
        <w:rPr>
          <w:i/>
          <w:iCs/>
          <w:color w:val="CC6600"/>
        </w:rPr>
        <w:t>`/document`</w:t>
      </w:r>
      <w:r>
        <w:t xml:space="preserve">, and </w:t>
      </w:r>
      <w:r w:rsidRPr="0052058D">
        <w:rPr>
          <w:i/>
          <w:iCs/>
          <w:color w:val="CC6600"/>
        </w:rPr>
        <w:t>`/analyze`</w:t>
      </w:r>
      <w:r>
        <w:t xml:space="preserve"> endpoints. Next, Word selection retrieval was implemented so the add-in could read user-highlighted text. Once the basic request-response flow was working, the add-in was extended to apply document highlighting, insert in-text citations, and attach comments containing source metadata. After the core document workflow was complete, the task-pane UI was expanded to maintain a list of generated references, support click-based navigation back to the associated citation location, and insert a final formatted references section into the document.</w:t>
      </w:r>
    </w:p>
    <w:p w14:paraId="64D8AB86" w14:textId="6F0BFA0D" w:rsidR="000A72AB" w:rsidRDefault="000A72AB" w:rsidP="000A72AB">
      <w:r>
        <w:t>Finally, the project was refined with defensive error handling, UI improvements, code cleanup, and documentation. This included handling empty selections, service connectivity failures, invalid document identifiers, low-confidence citation responses, and request timeouts. Additional polish included a citation format toggle for APA and MLA, task-pane instructions, loading-state messaging, and a README describing architecture, setup, and usage.</w:t>
      </w:r>
    </w:p>
    <w:p w14:paraId="7DBBFB6B" w14:textId="63907249" w:rsidR="00387F9B" w:rsidRDefault="00387F9B" w:rsidP="005A1FA1">
      <w:pPr>
        <w:pStyle w:val="Heading2"/>
        <w:numPr>
          <w:ilvl w:val="1"/>
          <w:numId w:val="25"/>
        </w:numPr>
      </w:pPr>
      <w:bookmarkStart w:id="11" w:name="_Toc223949761"/>
      <w:r>
        <w:t>System Architecture</w:t>
      </w:r>
      <w:bookmarkEnd w:id="11"/>
    </w:p>
    <w:p w14:paraId="1A0492A4" w14:textId="32F53E43" w:rsidR="000A72AB" w:rsidRDefault="000A72AB" w:rsidP="000A72AB">
      <w:r>
        <w:t>The application follows a modular frontend architecture with three main layers:</w:t>
      </w:r>
    </w:p>
    <w:p w14:paraId="3C7A6A88" w14:textId="7519FE14" w:rsidR="000A72AB" w:rsidRDefault="000A72AB" w:rsidP="00387F9B">
      <w:pPr>
        <w:pStyle w:val="ListParagraph"/>
        <w:numPr>
          <w:ilvl w:val="0"/>
          <w:numId w:val="16"/>
        </w:numPr>
      </w:pPr>
      <w:r>
        <w:t>Presentation Layer</w:t>
      </w:r>
    </w:p>
    <w:p w14:paraId="3F55ABCA" w14:textId="650395B1" w:rsidR="000A72AB" w:rsidRDefault="000A72AB" w:rsidP="00387F9B">
      <w:pPr>
        <w:pStyle w:val="ListParagraph"/>
        <w:numPr>
          <w:ilvl w:val="0"/>
          <w:numId w:val="16"/>
        </w:numPr>
      </w:pPr>
      <w:r>
        <w:t>Document Interaction Layer</w:t>
      </w:r>
    </w:p>
    <w:p w14:paraId="6BC845D0" w14:textId="37AB9687" w:rsidR="000A72AB" w:rsidRDefault="000A72AB" w:rsidP="000A72AB">
      <w:pPr>
        <w:pStyle w:val="ListParagraph"/>
        <w:numPr>
          <w:ilvl w:val="0"/>
          <w:numId w:val="16"/>
        </w:numPr>
      </w:pPr>
      <w:r>
        <w:t>Backend Communication Layer</w:t>
      </w:r>
    </w:p>
    <w:p w14:paraId="7B74233A" w14:textId="4CBA8492" w:rsidR="000A72AB" w:rsidRDefault="000A72AB" w:rsidP="000A72AB">
      <w:r>
        <w:lastRenderedPageBreak/>
        <w:t xml:space="preserve">The React task pane serves as the presentation layer. </w:t>
      </w:r>
      <w:r w:rsidRPr="00387F9B">
        <w:rPr>
          <w:i/>
          <w:iCs/>
          <w:color w:val="CC6600"/>
        </w:rPr>
        <w:t>`</w:t>
      </w:r>
      <w:proofErr w:type="spellStart"/>
      <w:r w:rsidRPr="00387F9B">
        <w:rPr>
          <w:i/>
          <w:iCs/>
          <w:color w:val="CC6600"/>
        </w:rPr>
        <w:t>App.tsx</w:t>
      </w:r>
      <w:proofErr w:type="spellEnd"/>
      <w:r w:rsidRPr="00387F9B">
        <w:rPr>
          <w:i/>
          <w:iCs/>
          <w:color w:val="CC6600"/>
        </w:rPr>
        <w:t>`</w:t>
      </w:r>
      <w:r>
        <w:t xml:space="preserve"> manages shared state, especially the list of generated citations and the currently selected citation format. It coordinates the main user-facing components, including the header, analyze action, citation format toggle, reference list insertion, and reference pane.</w:t>
      </w:r>
    </w:p>
    <w:p w14:paraId="7317193E" w14:textId="2A7CB27A" w:rsidR="000A72AB" w:rsidRDefault="000A72AB" w:rsidP="000A72AB">
      <w:r>
        <w:t xml:space="preserve">The document interaction layer is encapsulated in </w:t>
      </w:r>
      <w:r w:rsidRPr="00387F9B">
        <w:rPr>
          <w:i/>
          <w:iCs/>
          <w:color w:val="CC6600"/>
        </w:rPr>
        <w:t>`</w:t>
      </w:r>
      <w:proofErr w:type="spellStart"/>
      <w:r w:rsidRPr="00387F9B">
        <w:rPr>
          <w:i/>
          <w:iCs/>
          <w:color w:val="CC6600"/>
        </w:rPr>
        <w:t>taskpane.ts</w:t>
      </w:r>
      <w:proofErr w:type="spellEnd"/>
      <w:r w:rsidRPr="00387F9B">
        <w:rPr>
          <w:i/>
          <w:iCs/>
          <w:color w:val="CC6600"/>
        </w:rPr>
        <w:t>`</w:t>
      </w:r>
      <w:r>
        <w:t>, which contains the Office.js logic required to interact with Microsoft Word. This layer is responsible for retrieving the selected text, applying highlighting, inserting in-text citations, creating comments, selecting citations by comment identifier, and inserting a references section at the end of the document. By isolating Word-specific logic here, the system reduces coupling between the UI and the Office.js API.</w:t>
      </w:r>
    </w:p>
    <w:p w14:paraId="52315BC3" w14:textId="0CD7B935" w:rsidR="000A72AB" w:rsidRDefault="000A72AB" w:rsidP="000A72AB">
      <w:r>
        <w:t xml:space="preserve">The backend communication layer is encapsulated in </w:t>
      </w:r>
      <w:r w:rsidRPr="00387F9B">
        <w:rPr>
          <w:i/>
          <w:iCs/>
          <w:color w:val="CC6600"/>
        </w:rPr>
        <w:t>`</w:t>
      </w:r>
      <w:proofErr w:type="spellStart"/>
      <w:r w:rsidRPr="00387F9B">
        <w:rPr>
          <w:i/>
          <w:iCs/>
          <w:color w:val="CC6600"/>
        </w:rPr>
        <w:t>api.ts</w:t>
      </w:r>
      <w:proofErr w:type="spellEnd"/>
      <w:r w:rsidRPr="00387F9B">
        <w:rPr>
          <w:i/>
          <w:iCs/>
          <w:color w:val="CC6600"/>
        </w:rPr>
        <w:t>`</w:t>
      </w:r>
      <w:r>
        <w:t xml:space="preserve">, which defines typed request and response models and provides functions for </w:t>
      </w:r>
      <w:r w:rsidRPr="00387F9B">
        <w:rPr>
          <w:i/>
          <w:iCs/>
          <w:color w:val="CC6600"/>
        </w:rPr>
        <w:t>`</w:t>
      </w:r>
      <w:proofErr w:type="spellStart"/>
      <w:proofErr w:type="gramStart"/>
      <w:r w:rsidRPr="00387F9B">
        <w:rPr>
          <w:i/>
          <w:iCs/>
          <w:color w:val="CC6600"/>
        </w:rPr>
        <w:t>checkHealth</w:t>
      </w:r>
      <w:proofErr w:type="spellEnd"/>
      <w:r w:rsidRPr="00387F9B">
        <w:rPr>
          <w:i/>
          <w:iCs/>
          <w:color w:val="CC6600"/>
        </w:rPr>
        <w:t>(</w:t>
      </w:r>
      <w:proofErr w:type="gramEnd"/>
      <w:r w:rsidRPr="00387F9B">
        <w:rPr>
          <w:i/>
          <w:iCs/>
          <w:color w:val="CC6600"/>
        </w:rPr>
        <w:t>)`</w:t>
      </w:r>
      <w:r>
        <w:t xml:space="preserve">, </w:t>
      </w:r>
      <w:r w:rsidRPr="00387F9B">
        <w:rPr>
          <w:i/>
          <w:iCs/>
          <w:color w:val="CC6600"/>
        </w:rPr>
        <w:t>`</w:t>
      </w:r>
      <w:proofErr w:type="spellStart"/>
      <w:proofErr w:type="gramStart"/>
      <w:r w:rsidRPr="00387F9B">
        <w:rPr>
          <w:i/>
          <w:iCs/>
          <w:color w:val="CC6600"/>
        </w:rPr>
        <w:t>getDocument</w:t>
      </w:r>
      <w:proofErr w:type="spellEnd"/>
      <w:r w:rsidRPr="00387F9B">
        <w:rPr>
          <w:i/>
          <w:iCs/>
          <w:color w:val="CC6600"/>
        </w:rPr>
        <w:t>(</w:t>
      </w:r>
      <w:proofErr w:type="gramEnd"/>
      <w:r w:rsidRPr="00387F9B">
        <w:rPr>
          <w:i/>
          <w:iCs/>
          <w:color w:val="CC6600"/>
        </w:rPr>
        <w:t>)`</w:t>
      </w:r>
      <w:r>
        <w:t xml:space="preserve">, and </w:t>
      </w:r>
      <w:r w:rsidRPr="00387F9B">
        <w:rPr>
          <w:i/>
          <w:iCs/>
          <w:color w:val="CC6600"/>
        </w:rPr>
        <w:t>`</w:t>
      </w:r>
      <w:proofErr w:type="spellStart"/>
      <w:proofErr w:type="gramStart"/>
      <w:r w:rsidRPr="00387F9B">
        <w:rPr>
          <w:i/>
          <w:iCs/>
          <w:color w:val="CC6600"/>
        </w:rPr>
        <w:t>analyzeText</w:t>
      </w:r>
      <w:proofErr w:type="spellEnd"/>
      <w:r w:rsidRPr="00387F9B">
        <w:rPr>
          <w:i/>
          <w:iCs/>
          <w:color w:val="CC6600"/>
        </w:rPr>
        <w:t>(</w:t>
      </w:r>
      <w:proofErr w:type="gramEnd"/>
      <w:r w:rsidRPr="00387F9B">
        <w:rPr>
          <w:i/>
          <w:iCs/>
          <w:color w:val="CC6600"/>
        </w:rPr>
        <w:t>)`</w:t>
      </w:r>
      <w:r>
        <w:t xml:space="preserve">. This layer centralizes API communication </w:t>
      </w:r>
      <w:proofErr w:type="gramStart"/>
      <w:r>
        <w:t>and also</w:t>
      </w:r>
      <w:proofErr w:type="gramEnd"/>
      <w:r>
        <w:t xml:space="preserve"> enforces timeout and confidence logic before results reach the UI.</w:t>
      </w:r>
    </w:p>
    <w:p w14:paraId="4A9A33E3" w14:textId="77777777" w:rsidR="000A72AB" w:rsidRDefault="000A72AB" w:rsidP="000A72AB">
      <w:r>
        <w:t xml:space="preserve">A utility layer, implemented in </w:t>
      </w:r>
      <w:r w:rsidRPr="00387F9B">
        <w:rPr>
          <w:i/>
          <w:iCs/>
          <w:color w:val="CC6600"/>
        </w:rPr>
        <w:t>`</w:t>
      </w:r>
      <w:proofErr w:type="spellStart"/>
      <w:r w:rsidRPr="00387F9B">
        <w:rPr>
          <w:i/>
          <w:iCs/>
          <w:color w:val="CC6600"/>
        </w:rPr>
        <w:t>citationFormat.ts</w:t>
      </w:r>
      <w:proofErr w:type="spellEnd"/>
      <w:r w:rsidRPr="00387F9B">
        <w:rPr>
          <w:i/>
          <w:iCs/>
          <w:color w:val="CC6600"/>
        </w:rPr>
        <w:t>`</w:t>
      </w:r>
      <w:r>
        <w:t>, supports citation-style conversion. It leaves APA citations unchanged and transforms them into a simplified MLA representation when the user toggles citation style.</w:t>
      </w:r>
    </w:p>
    <w:p w14:paraId="1A2E70D7" w14:textId="77777777" w:rsidR="000E6D73" w:rsidRDefault="000E6D73" w:rsidP="000E6D73">
      <w:pPr>
        <w:pStyle w:val="Caption"/>
      </w:pPr>
      <w:r>
        <w:t xml:space="preserve">Table </w:t>
      </w:r>
      <w:r>
        <w:fldChar w:fldCharType="begin"/>
      </w:r>
      <w:r>
        <w:instrText xml:space="preserve"> SEQ Table \* ARABIC </w:instrText>
      </w:r>
      <w:r>
        <w:fldChar w:fldCharType="separate"/>
      </w:r>
      <w:r>
        <w:rPr>
          <w:noProof/>
        </w:rPr>
        <w:t>1</w:t>
      </w:r>
      <w:r>
        <w:fldChar w:fldCharType="end"/>
      </w:r>
      <w:r>
        <w:t>: Module Responsibilities</w:t>
      </w:r>
    </w:p>
    <w:tbl>
      <w:tblPr>
        <w:tblStyle w:val="TableGrid"/>
        <w:tblW w:w="0" w:type="auto"/>
        <w:tblLook w:val="04A0" w:firstRow="1" w:lastRow="0" w:firstColumn="1" w:lastColumn="0" w:noHBand="0" w:noVBand="1"/>
      </w:tblPr>
      <w:tblGrid>
        <w:gridCol w:w="4675"/>
        <w:gridCol w:w="4675"/>
      </w:tblGrid>
      <w:tr w:rsidR="000E6D73" w14:paraId="04257266" w14:textId="77777777" w:rsidTr="00857EF8">
        <w:tc>
          <w:tcPr>
            <w:tcW w:w="4675" w:type="dxa"/>
          </w:tcPr>
          <w:p w14:paraId="02AB95BE" w14:textId="77777777" w:rsidR="000E6D73" w:rsidRDefault="000E6D73" w:rsidP="00857EF8">
            <w:r>
              <w:t>Module</w:t>
            </w:r>
          </w:p>
        </w:tc>
        <w:tc>
          <w:tcPr>
            <w:tcW w:w="4675" w:type="dxa"/>
          </w:tcPr>
          <w:p w14:paraId="0B9C3EE4" w14:textId="77777777" w:rsidR="000E6D73" w:rsidRDefault="000E6D73" w:rsidP="00857EF8">
            <w:r>
              <w:t>Responsibility</w:t>
            </w:r>
          </w:p>
        </w:tc>
      </w:tr>
      <w:tr w:rsidR="000E6D73" w14:paraId="12423674" w14:textId="77777777" w:rsidTr="00857EF8">
        <w:tc>
          <w:tcPr>
            <w:tcW w:w="4675" w:type="dxa"/>
          </w:tcPr>
          <w:p w14:paraId="2BA254B1" w14:textId="77777777" w:rsidR="000E6D73" w:rsidRDefault="000E6D73" w:rsidP="00857EF8">
            <w:proofErr w:type="spellStart"/>
            <w:r>
              <w:t>App.tsx</w:t>
            </w:r>
            <w:proofErr w:type="spellEnd"/>
          </w:p>
        </w:tc>
        <w:tc>
          <w:tcPr>
            <w:tcW w:w="4675" w:type="dxa"/>
          </w:tcPr>
          <w:p w14:paraId="0D97C3E1" w14:textId="77777777" w:rsidR="000E6D73" w:rsidRDefault="000E6D73" w:rsidP="00857EF8">
            <w:r>
              <w:t>Maintains global state and composes task-pane UI</w:t>
            </w:r>
          </w:p>
        </w:tc>
      </w:tr>
      <w:tr w:rsidR="000E6D73" w14:paraId="16BB4ED8" w14:textId="77777777" w:rsidTr="00857EF8">
        <w:tc>
          <w:tcPr>
            <w:tcW w:w="4675" w:type="dxa"/>
          </w:tcPr>
          <w:p w14:paraId="112FBDF6" w14:textId="77777777" w:rsidR="000E6D73" w:rsidRDefault="000E6D73" w:rsidP="00857EF8">
            <w:proofErr w:type="spellStart"/>
            <w:r>
              <w:t>AnalyzeText.tsx</w:t>
            </w:r>
            <w:proofErr w:type="spellEnd"/>
          </w:p>
        </w:tc>
        <w:tc>
          <w:tcPr>
            <w:tcW w:w="4675" w:type="dxa"/>
          </w:tcPr>
          <w:p w14:paraId="6F973439" w14:textId="77777777" w:rsidR="000E6D73" w:rsidRDefault="000E6D73" w:rsidP="00857EF8">
            <w:r>
              <w:t>Coordinates the end-to-end analysis workflow</w:t>
            </w:r>
          </w:p>
        </w:tc>
      </w:tr>
      <w:tr w:rsidR="000E6D73" w14:paraId="7737C141" w14:textId="77777777" w:rsidTr="00857EF8">
        <w:tc>
          <w:tcPr>
            <w:tcW w:w="4675" w:type="dxa"/>
          </w:tcPr>
          <w:p w14:paraId="2ACC69BF" w14:textId="77777777" w:rsidR="000E6D73" w:rsidRDefault="000E6D73" w:rsidP="00857EF8">
            <w:proofErr w:type="spellStart"/>
            <w:r>
              <w:t>CitationList.tsx</w:t>
            </w:r>
            <w:proofErr w:type="spellEnd"/>
          </w:p>
        </w:tc>
        <w:tc>
          <w:tcPr>
            <w:tcW w:w="4675" w:type="dxa"/>
          </w:tcPr>
          <w:p w14:paraId="7F017D7B" w14:textId="77777777" w:rsidR="000E6D73" w:rsidRDefault="000E6D73" w:rsidP="00857EF8">
            <w:r>
              <w:t>Displays references and supports navigation back to citations</w:t>
            </w:r>
          </w:p>
        </w:tc>
      </w:tr>
      <w:tr w:rsidR="000E6D73" w14:paraId="6949778F" w14:textId="77777777" w:rsidTr="00857EF8">
        <w:tc>
          <w:tcPr>
            <w:tcW w:w="4675" w:type="dxa"/>
          </w:tcPr>
          <w:p w14:paraId="30FDD845" w14:textId="77777777" w:rsidR="000E6D73" w:rsidRDefault="000E6D73" w:rsidP="00857EF8">
            <w:proofErr w:type="spellStart"/>
            <w:r>
              <w:t>InsertReferenceList.tsx</w:t>
            </w:r>
            <w:proofErr w:type="spellEnd"/>
          </w:p>
        </w:tc>
        <w:tc>
          <w:tcPr>
            <w:tcW w:w="4675" w:type="dxa"/>
          </w:tcPr>
          <w:p w14:paraId="155E9A13" w14:textId="77777777" w:rsidR="000E6D73" w:rsidRDefault="000E6D73" w:rsidP="00857EF8">
            <w:r>
              <w:t>Inserts a formatted references section into the document</w:t>
            </w:r>
          </w:p>
        </w:tc>
      </w:tr>
      <w:tr w:rsidR="000E6D73" w14:paraId="592AF90B" w14:textId="77777777" w:rsidTr="00857EF8">
        <w:tc>
          <w:tcPr>
            <w:tcW w:w="4675" w:type="dxa"/>
          </w:tcPr>
          <w:p w14:paraId="427C8CAE" w14:textId="77777777" w:rsidR="000E6D73" w:rsidRDefault="000E6D73" w:rsidP="00857EF8">
            <w:proofErr w:type="spellStart"/>
            <w:r>
              <w:t>CitationFormatToggle.tsx</w:t>
            </w:r>
            <w:proofErr w:type="spellEnd"/>
          </w:p>
        </w:tc>
        <w:tc>
          <w:tcPr>
            <w:tcW w:w="4675" w:type="dxa"/>
          </w:tcPr>
          <w:p w14:paraId="3F2DBFFC" w14:textId="77777777" w:rsidR="000E6D73" w:rsidRDefault="000E6D73" w:rsidP="00857EF8">
            <w:r>
              <w:t>Toggles between APA and MLA display modes</w:t>
            </w:r>
          </w:p>
        </w:tc>
      </w:tr>
      <w:tr w:rsidR="000E6D73" w14:paraId="5EB3E1A9" w14:textId="77777777" w:rsidTr="00857EF8">
        <w:tc>
          <w:tcPr>
            <w:tcW w:w="4675" w:type="dxa"/>
          </w:tcPr>
          <w:p w14:paraId="60A0F44F" w14:textId="77777777" w:rsidR="000E6D73" w:rsidRDefault="000E6D73" w:rsidP="00857EF8">
            <w:proofErr w:type="spellStart"/>
            <w:r>
              <w:t>taskpane.ts</w:t>
            </w:r>
            <w:proofErr w:type="spellEnd"/>
          </w:p>
        </w:tc>
        <w:tc>
          <w:tcPr>
            <w:tcW w:w="4675" w:type="dxa"/>
          </w:tcPr>
          <w:p w14:paraId="19C96852" w14:textId="77777777" w:rsidR="000E6D73" w:rsidRDefault="000E6D73" w:rsidP="00857EF8">
            <w:r>
              <w:t>Encapsulates Office.js document operations</w:t>
            </w:r>
          </w:p>
        </w:tc>
      </w:tr>
      <w:tr w:rsidR="000E6D73" w14:paraId="4AD3F2C7" w14:textId="77777777" w:rsidTr="00857EF8">
        <w:tc>
          <w:tcPr>
            <w:tcW w:w="4675" w:type="dxa"/>
          </w:tcPr>
          <w:p w14:paraId="35E5025D" w14:textId="77777777" w:rsidR="000E6D73" w:rsidRDefault="000E6D73" w:rsidP="00857EF8">
            <w:proofErr w:type="spellStart"/>
            <w:r>
              <w:t>api.ts</w:t>
            </w:r>
            <w:proofErr w:type="spellEnd"/>
          </w:p>
        </w:tc>
        <w:tc>
          <w:tcPr>
            <w:tcW w:w="4675" w:type="dxa"/>
          </w:tcPr>
          <w:p w14:paraId="2D9867D4" w14:textId="77777777" w:rsidR="000E6D73" w:rsidRDefault="000E6D73" w:rsidP="00857EF8">
            <w:r>
              <w:t>Handles backend requests, timeout handling, and validation</w:t>
            </w:r>
          </w:p>
        </w:tc>
      </w:tr>
      <w:tr w:rsidR="000E6D73" w14:paraId="5FB5066C" w14:textId="77777777" w:rsidTr="00857EF8">
        <w:tc>
          <w:tcPr>
            <w:tcW w:w="4675" w:type="dxa"/>
          </w:tcPr>
          <w:p w14:paraId="40159010" w14:textId="77777777" w:rsidR="000E6D73" w:rsidRDefault="000E6D73" w:rsidP="00857EF8">
            <w:proofErr w:type="spellStart"/>
            <w:r>
              <w:t>citationFormat.ts</w:t>
            </w:r>
            <w:proofErr w:type="spellEnd"/>
          </w:p>
        </w:tc>
        <w:tc>
          <w:tcPr>
            <w:tcW w:w="4675" w:type="dxa"/>
          </w:tcPr>
          <w:p w14:paraId="16449280" w14:textId="77777777" w:rsidR="000E6D73" w:rsidRDefault="000E6D73" w:rsidP="00857EF8">
            <w:r>
              <w:t>Converts citations between supported display formats</w:t>
            </w:r>
          </w:p>
        </w:tc>
      </w:tr>
    </w:tbl>
    <w:p w14:paraId="3EC459D7" w14:textId="77777777" w:rsidR="000E6D73" w:rsidRDefault="000E6D73" w:rsidP="000E6D73"/>
    <w:p w14:paraId="4FB2D1FB" w14:textId="77777777" w:rsidR="000E6D73" w:rsidRDefault="000E6D73" w:rsidP="000A72AB"/>
    <w:p w14:paraId="5059BF0F" w14:textId="77777777" w:rsidR="000E6D73" w:rsidRDefault="000E6D73" w:rsidP="000A72AB"/>
    <w:p w14:paraId="0814456D" w14:textId="77777777" w:rsidR="000E6D73" w:rsidRDefault="000E6D73" w:rsidP="000A72AB"/>
    <w:p w14:paraId="103720C6" w14:textId="77777777" w:rsidR="000E6D73" w:rsidRDefault="000E6D73" w:rsidP="000A72AB"/>
    <w:p w14:paraId="4AA2BC47" w14:textId="77777777" w:rsidR="005A1FA1" w:rsidRDefault="005A1FA1" w:rsidP="000A72AB"/>
    <w:p w14:paraId="3179D9CB" w14:textId="4B12B094" w:rsidR="005A1FA1" w:rsidRDefault="005A1FA1" w:rsidP="000A72AB">
      <w:pPr>
        <w:pStyle w:val="Heading2"/>
        <w:numPr>
          <w:ilvl w:val="1"/>
          <w:numId w:val="25"/>
        </w:numPr>
      </w:pPr>
      <w:bookmarkStart w:id="12" w:name="_Toc223949762"/>
      <w:r>
        <w:lastRenderedPageBreak/>
        <w:t>Design Decision Justification</w:t>
      </w:r>
      <w:bookmarkEnd w:id="12"/>
    </w:p>
    <w:p w14:paraId="3ED16447" w14:textId="77777777" w:rsidR="005A1FA1" w:rsidRPr="005A1FA1" w:rsidRDefault="005A1FA1" w:rsidP="005A1FA1">
      <w:r w:rsidRPr="005A1FA1">
        <w:t xml:space="preserve">Several key design decisions were made during the development of the add-in to improve reliability, maintainability, and usability while </w:t>
      </w:r>
      <w:proofErr w:type="gramStart"/>
      <w:r w:rsidRPr="005A1FA1">
        <w:t>still remaining</w:t>
      </w:r>
      <w:proofErr w:type="gramEnd"/>
      <w:r w:rsidRPr="005A1FA1">
        <w:t xml:space="preserve"> within the constraints of the MVP requirements and the short project timeline.</w:t>
      </w:r>
    </w:p>
    <w:p w14:paraId="0200C2CD" w14:textId="77777777" w:rsidR="005A1FA1" w:rsidRPr="005A1FA1" w:rsidRDefault="005A1FA1" w:rsidP="005A1FA1">
      <w:pPr>
        <w:rPr>
          <w:b/>
          <w:bCs/>
        </w:rPr>
      </w:pPr>
      <w:r w:rsidRPr="005A1FA1">
        <w:rPr>
          <w:b/>
          <w:bCs/>
        </w:rPr>
        <w:t>Comment-Based Citation Navigation</w:t>
      </w:r>
    </w:p>
    <w:p w14:paraId="723DDF21" w14:textId="77777777" w:rsidR="005A1FA1" w:rsidRPr="005A1FA1" w:rsidRDefault="005A1FA1" w:rsidP="005A1FA1">
      <w:r w:rsidRPr="005A1FA1">
        <w:t>One important design decision was to link references in the task pane to their corresponding locations in the document through Word comments rather than through text matching or positional tracking.</w:t>
      </w:r>
    </w:p>
    <w:p w14:paraId="4AA5D8B8" w14:textId="77777777" w:rsidR="005A1FA1" w:rsidRPr="005A1FA1" w:rsidRDefault="005A1FA1" w:rsidP="005A1FA1">
      <w:r w:rsidRPr="005A1FA1">
        <w:t>This approach was chosen primarily for reliability. If citations were tracked using raw text matching or positional indices within the document, the navigation could break whenever a user edited the document. For example, inserting or deleting text before a citation could shift positions or alter the surrounding content, making it difficult to reliably locate the original reference location.</w:t>
      </w:r>
    </w:p>
    <w:p w14:paraId="5777F29E" w14:textId="77777777" w:rsidR="005A1FA1" w:rsidRPr="005A1FA1" w:rsidRDefault="005A1FA1" w:rsidP="005A1FA1">
      <w:r w:rsidRPr="005A1FA1">
        <w:t>In contrast, Word comments are inherently attached to a specific document range. Even if surrounding text is edited, the comment remains linked to the original selection range. This makes comment-based navigation significantly more robust and better aligned with real-world document editing behavior. As a result, the reference pane can reliably navigate users back to the correct citation location even after the document has been modified.</w:t>
      </w:r>
    </w:p>
    <w:p w14:paraId="2FA38731" w14:textId="77777777" w:rsidR="005A1FA1" w:rsidRPr="005A1FA1" w:rsidRDefault="005A1FA1" w:rsidP="005A1FA1">
      <w:pPr>
        <w:rPr>
          <w:b/>
          <w:bCs/>
        </w:rPr>
      </w:pPr>
      <w:r w:rsidRPr="005A1FA1">
        <w:rPr>
          <w:b/>
          <w:bCs/>
        </w:rPr>
        <w:t>Session-Only Citation Mapping</w:t>
      </w:r>
    </w:p>
    <w:p w14:paraId="2F863CF1" w14:textId="77777777" w:rsidR="005A1FA1" w:rsidRPr="005A1FA1" w:rsidRDefault="005A1FA1" w:rsidP="005A1FA1">
      <w:r w:rsidRPr="005A1FA1">
        <w:t>Another design decision was to store citation mappings only in memory during the active session rather than implementing persistent storage.</w:t>
      </w:r>
    </w:p>
    <w:p w14:paraId="4BDCB0BB" w14:textId="77777777" w:rsidR="005A1FA1" w:rsidRPr="005A1FA1" w:rsidRDefault="005A1FA1" w:rsidP="005A1FA1">
      <w:r w:rsidRPr="005A1FA1">
        <w:t>This choice was primarily driven by scope and complexity considerations. The product requirements document explicitly identifies persistent citation tracking as outside the scope of the MVP. Implementing persistence would require additional architectural components such as document metadata storage, backend synchronization, or structured storage inside the document itself.</w:t>
      </w:r>
    </w:p>
    <w:p w14:paraId="6C74E533" w14:textId="77777777" w:rsidR="005A1FA1" w:rsidRPr="005A1FA1" w:rsidRDefault="005A1FA1" w:rsidP="005A1FA1">
      <w:r w:rsidRPr="005A1FA1">
        <w:t>Given the limited development timeline and the goal of validating the citation workflow rather than building a full production system, session-only storage was a practical solution. It allowed the application to maintain the necessary mappings between citations and document locations during the user session while avoiding the complexity of cross-session range tracking.</w:t>
      </w:r>
    </w:p>
    <w:p w14:paraId="5B89CB9D" w14:textId="77777777" w:rsidR="005A1FA1" w:rsidRPr="005A1FA1" w:rsidRDefault="005A1FA1" w:rsidP="005A1FA1">
      <w:pPr>
        <w:rPr>
          <w:b/>
          <w:bCs/>
        </w:rPr>
      </w:pPr>
      <w:r w:rsidRPr="005A1FA1">
        <w:rPr>
          <w:b/>
          <w:bCs/>
        </w:rPr>
        <w:t>In-Text Citation Insertion</w:t>
      </w:r>
    </w:p>
    <w:p w14:paraId="50552A10" w14:textId="77777777" w:rsidR="005A1FA1" w:rsidRPr="005A1FA1" w:rsidRDefault="005A1FA1" w:rsidP="005A1FA1">
      <w:r w:rsidRPr="005A1FA1">
        <w:t>The project requirements primarily focused on highlighting cited text rather than inserting inline citations directly into the document. However, the implementation includes automatic insertion of an in-text citation immediately after the selected text.</w:t>
      </w:r>
    </w:p>
    <w:p w14:paraId="6E3B9475" w14:textId="77777777" w:rsidR="005A1FA1" w:rsidRPr="005A1FA1" w:rsidRDefault="005A1FA1" w:rsidP="005A1FA1">
      <w:r w:rsidRPr="005A1FA1">
        <w:t>This feature was added because it was relatively straightforward to implement once the core selection and insertion mechanisms were working. Adding the citation after the selected text required only a small extension of the existing Word API logic and significantly improved the usability of the generated citations.</w:t>
      </w:r>
    </w:p>
    <w:p w14:paraId="7EBB34E0" w14:textId="77777777" w:rsidR="005A1FA1" w:rsidRPr="005A1FA1" w:rsidRDefault="005A1FA1" w:rsidP="005A1FA1">
      <w:r w:rsidRPr="005A1FA1">
        <w:lastRenderedPageBreak/>
        <w:t>By inserting a properly formatted in-text citation, the document becomes immediately more readable and closer to a final formatted document rather than simply highlighting referenced text.</w:t>
      </w:r>
    </w:p>
    <w:p w14:paraId="6EE876A0" w14:textId="77777777" w:rsidR="005A1FA1" w:rsidRPr="005A1FA1" w:rsidRDefault="005A1FA1" w:rsidP="005A1FA1">
      <w:pPr>
        <w:rPr>
          <w:b/>
          <w:bCs/>
        </w:rPr>
      </w:pPr>
      <w:r w:rsidRPr="005A1FA1">
        <w:rPr>
          <w:b/>
          <w:bCs/>
        </w:rPr>
        <w:t>Citation Style Toggle (APA / MLA)</w:t>
      </w:r>
    </w:p>
    <w:p w14:paraId="671BBEB3" w14:textId="77777777" w:rsidR="005A1FA1" w:rsidRPr="005A1FA1" w:rsidRDefault="005A1FA1" w:rsidP="005A1FA1">
      <w:r w:rsidRPr="005A1FA1">
        <w:t>Another design decision was the addition of a citation format toggle that allows users to switch between APA and MLA reference styles.</w:t>
      </w:r>
    </w:p>
    <w:p w14:paraId="2E6FCC7E" w14:textId="77777777" w:rsidR="005A1FA1" w:rsidRPr="005A1FA1" w:rsidRDefault="005A1FA1" w:rsidP="005A1FA1">
      <w:r w:rsidRPr="005A1FA1">
        <w:t>Multi-style citation formatting was explicitly listed as outside the MVP scope. However, once the core citation workflow was completed there was additional development time remaining before the submission deadline. Implementing a style toggle was feasible within the remaining time and added meaningful functionality without significantly increasing system complexity.</w:t>
      </w:r>
    </w:p>
    <w:p w14:paraId="1204D418" w14:textId="77777777" w:rsidR="005A1FA1" w:rsidRPr="005A1FA1" w:rsidRDefault="005A1FA1" w:rsidP="005A1FA1">
      <w:r w:rsidRPr="005A1FA1">
        <w:t>APA formatting was used as the base citation format because the API responses already followed an APA-style structure. MLA was chosen as the alternative format because it is widely used and relatively straightforward to derive from the existing APA fields through string parsing and formatting logic.</w:t>
      </w:r>
    </w:p>
    <w:p w14:paraId="5E4959C9" w14:textId="77777777" w:rsidR="005A1FA1" w:rsidRPr="005A1FA1" w:rsidRDefault="005A1FA1" w:rsidP="005A1FA1">
      <w:pPr>
        <w:rPr>
          <w:b/>
          <w:bCs/>
        </w:rPr>
      </w:pPr>
      <w:r w:rsidRPr="005A1FA1">
        <w:rPr>
          <w:b/>
          <w:bCs/>
        </w:rPr>
        <w:t>Five-Second Timeout and Confidence Filtering</w:t>
      </w:r>
    </w:p>
    <w:p w14:paraId="3F064F48" w14:textId="77777777" w:rsidR="005A1FA1" w:rsidRPr="005A1FA1" w:rsidRDefault="005A1FA1" w:rsidP="005A1FA1">
      <w:r w:rsidRPr="005A1FA1">
        <w:t>The implementation enforces a five-second timeout for analysis requests and filters out low-confidence citation matches.</w:t>
      </w:r>
    </w:p>
    <w:p w14:paraId="701C6022" w14:textId="77777777" w:rsidR="005A1FA1" w:rsidRPr="005A1FA1" w:rsidRDefault="005A1FA1" w:rsidP="005A1FA1">
      <w:r w:rsidRPr="005A1FA1">
        <w:t>The timeout threshold directly reflects the non-functional requirement that citation results should be returned within five seconds. If a request exceeds this threshold, the request is aborted and the user receives a clear timeout message rather than waiting indefinitely.</w:t>
      </w:r>
    </w:p>
    <w:p w14:paraId="0BA0F689" w14:textId="77777777" w:rsidR="005A1FA1" w:rsidRPr="005A1FA1" w:rsidRDefault="005A1FA1" w:rsidP="005A1FA1">
      <w:r w:rsidRPr="005A1FA1">
        <w:t>Confidence filtering was also introduced to improve the quality of citation results. If the backend returns a citation with a confidence value below a defined threshold, the system rejects the match and prompts the user to refine the selected text. This helps prevent weak or fallback matches from being treated as valid citations.</w:t>
      </w:r>
    </w:p>
    <w:p w14:paraId="391E94C0" w14:textId="77777777" w:rsidR="005A1FA1" w:rsidRPr="005A1FA1" w:rsidRDefault="005A1FA1" w:rsidP="005A1FA1">
      <w:pPr>
        <w:rPr>
          <w:b/>
          <w:bCs/>
        </w:rPr>
      </w:pPr>
      <w:r w:rsidRPr="005A1FA1">
        <w:rPr>
          <w:b/>
          <w:bCs/>
        </w:rPr>
        <w:t>API Validation Sequence</w:t>
      </w:r>
    </w:p>
    <w:p w14:paraId="653D5F51" w14:textId="77777777" w:rsidR="005A1FA1" w:rsidRPr="005A1FA1" w:rsidRDefault="005A1FA1" w:rsidP="005A1FA1">
      <w:r w:rsidRPr="005A1FA1">
        <w:t>The analysis workflow performs two validation steps before sending the selected text to the main analysis endpoint: a health check and a document identifier validation.</w:t>
      </w:r>
    </w:p>
    <w:p w14:paraId="7E7E90E5" w14:textId="77777777" w:rsidR="005A1FA1" w:rsidRPr="005A1FA1" w:rsidRDefault="005A1FA1" w:rsidP="005A1FA1">
      <w:r w:rsidRPr="005A1FA1">
        <w:t>The health check ensures that the backend service is reachable before attempting further API calls. If the service is unavailable, the user receives an immediate error message rather than encountering a cascade of failures in later steps.</w:t>
      </w:r>
    </w:p>
    <w:p w14:paraId="5889A5AA" w14:textId="77777777" w:rsidR="005A1FA1" w:rsidRPr="005A1FA1" w:rsidRDefault="005A1FA1" w:rsidP="005A1FA1">
      <w:r w:rsidRPr="005A1FA1">
        <w:t xml:space="preserve">The document validation step confirms that the configured </w:t>
      </w:r>
      <w:proofErr w:type="spellStart"/>
      <w:r w:rsidRPr="005A1FA1">
        <w:t>document_id</w:t>
      </w:r>
      <w:proofErr w:type="spellEnd"/>
      <w:r w:rsidRPr="005A1FA1">
        <w:t xml:space="preserve"> matches the document currently exposed by the backend service. This prevents the add-in from attempting analysis against an incorrect or unsupported document context. By validating both conditions before performing analysis, the system reduces the likelihood of avoidable errors during the main citation request.</w:t>
      </w:r>
    </w:p>
    <w:p w14:paraId="39E52B90" w14:textId="77777777" w:rsidR="005A1FA1" w:rsidRDefault="005A1FA1" w:rsidP="005A1FA1">
      <w:pPr>
        <w:rPr>
          <w:b/>
          <w:bCs/>
        </w:rPr>
      </w:pPr>
    </w:p>
    <w:p w14:paraId="4ED2949D" w14:textId="77777777" w:rsidR="005A1FA1" w:rsidRDefault="005A1FA1" w:rsidP="005A1FA1">
      <w:pPr>
        <w:rPr>
          <w:b/>
          <w:bCs/>
        </w:rPr>
      </w:pPr>
    </w:p>
    <w:p w14:paraId="33A549FE" w14:textId="27C51565" w:rsidR="005A1FA1" w:rsidRPr="005A1FA1" w:rsidRDefault="005A1FA1" w:rsidP="005A1FA1">
      <w:pPr>
        <w:rPr>
          <w:b/>
          <w:bCs/>
        </w:rPr>
      </w:pPr>
      <w:r w:rsidRPr="005A1FA1">
        <w:rPr>
          <w:b/>
          <w:bCs/>
        </w:rPr>
        <w:lastRenderedPageBreak/>
        <w:t>Modular Architecture</w:t>
      </w:r>
    </w:p>
    <w:p w14:paraId="671469F1" w14:textId="77777777" w:rsidR="005A1FA1" w:rsidRPr="005A1FA1" w:rsidRDefault="005A1FA1" w:rsidP="005A1FA1">
      <w:r w:rsidRPr="005A1FA1">
        <w:t>The overall system architecture separates the application into multiple logical layers: user interface components, Word document interaction logic, and backend API communication.</w:t>
      </w:r>
    </w:p>
    <w:p w14:paraId="15312622" w14:textId="77777777" w:rsidR="005A1FA1" w:rsidRPr="005A1FA1" w:rsidRDefault="005A1FA1" w:rsidP="005A1FA1">
      <w:r w:rsidRPr="005A1FA1">
        <w:t>This modular approach improves maintainability and code clarity. Each part of the system has a clearly defined responsibility, which makes it easier to understand the codebase and locate where new features should be added.</w:t>
      </w:r>
    </w:p>
    <w:p w14:paraId="19CBEBBF" w14:textId="0A8608E7" w:rsidR="005A1FA1" w:rsidRDefault="005A1FA1" w:rsidP="000A72AB">
      <w:r w:rsidRPr="005A1FA1">
        <w:t>For example, Word-specific operations are isolated in the document interaction module, API calls are centralized in the service layer, and UI behavior is implemented through React components. This separation reduces coupling between components and helps keep the project organized as additional functionality is added.</w:t>
      </w:r>
    </w:p>
    <w:p w14:paraId="3F810B3D" w14:textId="77777777" w:rsidR="005A1FA1" w:rsidRDefault="005A1FA1" w:rsidP="000A72AB"/>
    <w:p w14:paraId="4159F545" w14:textId="344F99EB" w:rsidR="000A72AB" w:rsidRDefault="003C2459" w:rsidP="005A1FA1">
      <w:pPr>
        <w:pStyle w:val="Heading2"/>
        <w:numPr>
          <w:ilvl w:val="1"/>
          <w:numId w:val="25"/>
        </w:numPr>
      </w:pPr>
      <w:bookmarkStart w:id="13" w:name="_Toc223949763"/>
      <w:r>
        <w:t>A</w:t>
      </w:r>
      <w:r w:rsidR="000A72AB">
        <w:t>rchitectural Flow</w:t>
      </w:r>
      <w:bookmarkEnd w:id="13"/>
    </w:p>
    <w:p w14:paraId="6A1E6D5A" w14:textId="3C7F1B69" w:rsidR="000A72AB" w:rsidRDefault="000A72AB" w:rsidP="000A72AB">
      <w:r>
        <w:t>The runtime workflow proceeds as follows:</w:t>
      </w:r>
    </w:p>
    <w:p w14:paraId="2C5617C6" w14:textId="750659F8" w:rsidR="000A72AB" w:rsidRDefault="000A72AB" w:rsidP="003C2459">
      <w:pPr>
        <w:pStyle w:val="ListParagraph"/>
        <w:numPr>
          <w:ilvl w:val="0"/>
          <w:numId w:val="19"/>
        </w:numPr>
      </w:pPr>
      <w:r>
        <w:t>The user selects text in the Word document.</w:t>
      </w:r>
    </w:p>
    <w:p w14:paraId="7DDAC6FD" w14:textId="78162274" w:rsidR="000A72AB" w:rsidRDefault="000A72AB" w:rsidP="003C2459">
      <w:pPr>
        <w:pStyle w:val="ListParagraph"/>
        <w:numPr>
          <w:ilvl w:val="0"/>
          <w:numId w:val="19"/>
        </w:numPr>
      </w:pPr>
      <w:r>
        <w:t>The UI triggers the Analyze action.</w:t>
      </w:r>
    </w:p>
    <w:p w14:paraId="4D10E3BA" w14:textId="49524A7A" w:rsidR="000A72AB" w:rsidRDefault="000A72AB" w:rsidP="003C2459">
      <w:pPr>
        <w:pStyle w:val="ListParagraph"/>
        <w:numPr>
          <w:ilvl w:val="0"/>
          <w:numId w:val="19"/>
        </w:numPr>
      </w:pPr>
      <w:r>
        <w:t>The application validates backend availability and document identity.</w:t>
      </w:r>
    </w:p>
    <w:p w14:paraId="0BBC623E" w14:textId="77777777" w:rsidR="003C2459" w:rsidRDefault="000A72AB" w:rsidP="000A72AB">
      <w:pPr>
        <w:pStyle w:val="ListParagraph"/>
        <w:numPr>
          <w:ilvl w:val="0"/>
          <w:numId w:val="19"/>
        </w:numPr>
      </w:pPr>
      <w:r>
        <w:t>The selected text is retrieved through Office.js.</w:t>
      </w:r>
    </w:p>
    <w:p w14:paraId="35730FEB" w14:textId="77777777" w:rsidR="003C2459" w:rsidRDefault="000A72AB" w:rsidP="000A72AB">
      <w:pPr>
        <w:pStyle w:val="ListParagraph"/>
        <w:numPr>
          <w:ilvl w:val="0"/>
          <w:numId w:val="19"/>
        </w:numPr>
      </w:pPr>
      <w:r>
        <w:t>The text is sent to the backend analysis endpoint.</w:t>
      </w:r>
    </w:p>
    <w:p w14:paraId="460B982F" w14:textId="77777777" w:rsidR="003C2459" w:rsidRDefault="000A72AB" w:rsidP="003C2459">
      <w:pPr>
        <w:pStyle w:val="ListParagraph"/>
        <w:numPr>
          <w:ilvl w:val="0"/>
          <w:numId w:val="19"/>
        </w:numPr>
      </w:pPr>
      <w:r>
        <w:t>If a valid citation match is returned, the document interaction layer:</w:t>
      </w:r>
    </w:p>
    <w:p w14:paraId="231CCCA2" w14:textId="77777777" w:rsidR="003C2459" w:rsidRDefault="000A72AB" w:rsidP="003C2459">
      <w:pPr>
        <w:pStyle w:val="ListParagraph"/>
        <w:numPr>
          <w:ilvl w:val="1"/>
          <w:numId w:val="19"/>
        </w:numPr>
      </w:pPr>
      <w:r>
        <w:t>highlights the text</w:t>
      </w:r>
    </w:p>
    <w:p w14:paraId="203D2DD1" w14:textId="77777777" w:rsidR="003C2459" w:rsidRDefault="000A72AB" w:rsidP="003C2459">
      <w:pPr>
        <w:pStyle w:val="ListParagraph"/>
        <w:numPr>
          <w:ilvl w:val="1"/>
          <w:numId w:val="19"/>
        </w:numPr>
      </w:pPr>
      <w:r>
        <w:t>inserts an in-text citation</w:t>
      </w:r>
    </w:p>
    <w:p w14:paraId="67F488F9" w14:textId="77777777" w:rsidR="003C2459" w:rsidRDefault="000A72AB" w:rsidP="000A72AB">
      <w:pPr>
        <w:pStyle w:val="ListParagraph"/>
        <w:numPr>
          <w:ilvl w:val="1"/>
          <w:numId w:val="19"/>
        </w:numPr>
      </w:pPr>
      <w:r>
        <w:t>inserts a comment containing source metadata</w:t>
      </w:r>
    </w:p>
    <w:p w14:paraId="202E7EC1" w14:textId="77777777" w:rsidR="003C2459" w:rsidRDefault="000A72AB" w:rsidP="000A72AB">
      <w:pPr>
        <w:pStyle w:val="ListParagraph"/>
        <w:numPr>
          <w:ilvl w:val="0"/>
          <w:numId w:val="19"/>
        </w:numPr>
      </w:pPr>
      <w:r>
        <w:t>The UI stores the citation in session state and displays it in the references pane.</w:t>
      </w:r>
    </w:p>
    <w:p w14:paraId="176EA32D" w14:textId="419C31C7" w:rsidR="000A72AB" w:rsidRDefault="000A72AB" w:rsidP="000A72AB">
      <w:pPr>
        <w:pStyle w:val="ListParagraph"/>
        <w:numPr>
          <w:ilvl w:val="0"/>
          <w:numId w:val="19"/>
        </w:numPr>
      </w:pPr>
      <w:r>
        <w:t>The user may later click a reference to navigate back to the citation location or insert the full reference list into the document.</w:t>
      </w:r>
    </w:p>
    <w:p w14:paraId="24B3DF3D" w14:textId="77777777" w:rsidR="000E6D73" w:rsidRDefault="000E6D73" w:rsidP="000A72AB"/>
    <w:p w14:paraId="0485B92B" w14:textId="7B58D77A" w:rsidR="000E6D73" w:rsidRDefault="000E6D73" w:rsidP="000E6D73">
      <w:pPr>
        <w:pStyle w:val="Heading2"/>
        <w:numPr>
          <w:ilvl w:val="1"/>
          <w:numId w:val="22"/>
        </w:numPr>
      </w:pPr>
      <w:bookmarkStart w:id="14" w:name="_Toc223949764"/>
      <w:r>
        <w:t>Demo of Functional and Non-Functional Specifications</w:t>
      </w:r>
      <w:bookmarkEnd w:id="14"/>
    </w:p>
    <w:p w14:paraId="50675B92" w14:textId="7CB96C9B" w:rsidR="000A72AB" w:rsidRDefault="000A72AB" w:rsidP="000A72AB">
      <w:r>
        <w:t>This section explains how the final implementation satisfies the project requirements and how edge cases were handled in practice.</w:t>
      </w:r>
    </w:p>
    <w:p w14:paraId="71F17797" w14:textId="3F8A8D9E" w:rsidR="000A72AB" w:rsidRPr="000E6D73" w:rsidRDefault="000A72AB" w:rsidP="000A72AB">
      <w:pPr>
        <w:rPr>
          <w:b/>
          <w:bCs/>
        </w:rPr>
      </w:pPr>
      <w:r w:rsidRPr="000E6D73">
        <w:rPr>
          <w:b/>
          <w:bCs/>
        </w:rPr>
        <w:t>FR1: Retrieve the currently selected text using Office.js</w:t>
      </w:r>
    </w:p>
    <w:p w14:paraId="4321B6C0" w14:textId="4167ABDB" w:rsidR="000A72AB" w:rsidRDefault="000A72AB" w:rsidP="000A72AB">
      <w:r>
        <w:t xml:space="preserve">This requirement is satisfied through the </w:t>
      </w:r>
      <w:r w:rsidRPr="000E6D73">
        <w:rPr>
          <w:i/>
          <w:iCs/>
          <w:color w:val="CC6600"/>
        </w:rPr>
        <w:t>`</w:t>
      </w:r>
      <w:proofErr w:type="spellStart"/>
      <w:proofErr w:type="gramStart"/>
      <w:r w:rsidRPr="000E6D73">
        <w:rPr>
          <w:i/>
          <w:iCs/>
          <w:color w:val="CC6600"/>
        </w:rPr>
        <w:t>getSelectedText</w:t>
      </w:r>
      <w:proofErr w:type="spellEnd"/>
      <w:r w:rsidRPr="000E6D73">
        <w:rPr>
          <w:i/>
          <w:iCs/>
          <w:color w:val="CC6600"/>
        </w:rPr>
        <w:t>(</w:t>
      </w:r>
      <w:proofErr w:type="gramEnd"/>
      <w:r w:rsidRPr="000E6D73">
        <w:rPr>
          <w:i/>
          <w:iCs/>
          <w:color w:val="CC6600"/>
        </w:rPr>
        <w:t>)`</w:t>
      </w:r>
      <w:r>
        <w:t xml:space="preserve"> function in </w:t>
      </w:r>
      <w:r w:rsidRPr="000E6D73">
        <w:rPr>
          <w:i/>
          <w:iCs/>
          <w:color w:val="CC6600"/>
        </w:rPr>
        <w:t>`</w:t>
      </w:r>
      <w:proofErr w:type="spellStart"/>
      <w:r w:rsidRPr="000E6D73">
        <w:rPr>
          <w:i/>
          <w:iCs/>
          <w:color w:val="CC6600"/>
        </w:rPr>
        <w:t>taskpane.ts</w:t>
      </w:r>
      <w:proofErr w:type="spellEnd"/>
      <w:r w:rsidRPr="000E6D73">
        <w:rPr>
          <w:i/>
          <w:iCs/>
          <w:color w:val="CC6600"/>
        </w:rPr>
        <w:t>`</w:t>
      </w:r>
      <w:r>
        <w:t xml:space="preserve">, which uses </w:t>
      </w:r>
      <w:r w:rsidRPr="000E6D73">
        <w:rPr>
          <w:i/>
          <w:iCs/>
          <w:color w:val="CC6600"/>
        </w:rPr>
        <w:t>`</w:t>
      </w:r>
      <w:proofErr w:type="spellStart"/>
      <w:proofErr w:type="gramStart"/>
      <w:r w:rsidRPr="000E6D73">
        <w:rPr>
          <w:i/>
          <w:iCs/>
          <w:color w:val="CC6600"/>
        </w:rPr>
        <w:t>context.document</w:t>
      </w:r>
      <w:proofErr w:type="gramEnd"/>
      <w:r w:rsidRPr="000E6D73">
        <w:rPr>
          <w:i/>
          <w:iCs/>
          <w:color w:val="CC6600"/>
        </w:rPr>
        <w:t>.</w:t>
      </w:r>
      <w:proofErr w:type="gramStart"/>
      <w:r w:rsidRPr="000E6D73">
        <w:rPr>
          <w:i/>
          <w:iCs/>
          <w:color w:val="CC6600"/>
        </w:rPr>
        <w:t>getSelection</w:t>
      </w:r>
      <w:proofErr w:type="spellEnd"/>
      <w:r w:rsidRPr="000E6D73">
        <w:rPr>
          <w:i/>
          <w:iCs/>
          <w:color w:val="CC6600"/>
        </w:rPr>
        <w:t>(</w:t>
      </w:r>
      <w:proofErr w:type="gramEnd"/>
      <w:r w:rsidRPr="000E6D73">
        <w:rPr>
          <w:i/>
          <w:iCs/>
          <w:color w:val="CC6600"/>
        </w:rPr>
        <w:t>)`</w:t>
      </w:r>
      <w:r>
        <w:t>, loads the selected text, synchronizes the context, and returns the trimmed result. This ensures the add-in only operates on user-selected content.</w:t>
      </w:r>
    </w:p>
    <w:p w14:paraId="13A4DED0" w14:textId="77777777" w:rsidR="002F3A19" w:rsidRDefault="002F3A19" w:rsidP="000A72AB">
      <w:pPr>
        <w:rPr>
          <w:b/>
          <w:bCs/>
        </w:rPr>
      </w:pPr>
    </w:p>
    <w:p w14:paraId="06E65BBC" w14:textId="1B908E04" w:rsidR="000A72AB" w:rsidRPr="000E6D73" w:rsidRDefault="000A72AB" w:rsidP="000A72AB">
      <w:pPr>
        <w:rPr>
          <w:b/>
          <w:bCs/>
        </w:rPr>
      </w:pPr>
      <w:r w:rsidRPr="000E6D73">
        <w:rPr>
          <w:b/>
          <w:bCs/>
        </w:rPr>
        <w:lastRenderedPageBreak/>
        <w:t xml:space="preserve">FR2: Send selected text to </w:t>
      </w:r>
      <w:r w:rsidRPr="000E6D73">
        <w:rPr>
          <w:b/>
          <w:bCs/>
          <w:i/>
          <w:iCs/>
          <w:color w:val="CC6600"/>
        </w:rPr>
        <w:t>`/analyze`</w:t>
      </w:r>
      <w:r w:rsidRPr="000E6D73">
        <w:rPr>
          <w:b/>
          <w:bCs/>
        </w:rPr>
        <w:t xml:space="preserve"> via HTTPS POST</w:t>
      </w:r>
    </w:p>
    <w:p w14:paraId="69A8C4EE" w14:textId="5564A300" w:rsidR="000A72AB" w:rsidRDefault="000A72AB" w:rsidP="000A72AB">
      <w:r>
        <w:t xml:space="preserve">The </w:t>
      </w:r>
      <w:r w:rsidRPr="000E6D73">
        <w:rPr>
          <w:i/>
          <w:iCs/>
          <w:color w:val="CC6600"/>
        </w:rPr>
        <w:t>`</w:t>
      </w:r>
      <w:proofErr w:type="spellStart"/>
      <w:proofErr w:type="gramStart"/>
      <w:r w:rsidRPr="000E6D73">
        <w:rPr>
          <w:i/>
          <w:iCs/>
          <w:color w:val="CC6600"/>
        </w:rPr>
        <w:t>analyzeText</w:t>
      </w:r>
      <w:proofErr w:type="spellEnd"/>
      <w:r w:rsidRPr="000E6D73">
        <w:rPr>
          <w:i/>
          <w:iCs/>
          <w:color w:val="CC6600"/>
        </w:rPr>
        <w:t>(</w:t>
      </w:r>
      <w:proofErr w:type="gramEnd"/>
      <w:r w:rsidRPr="000E6D73">
        <w:rPr>
          <w:i/>
          <w:iCs/>
          <w:color w:val="CC6600"/>
        </w:rPr>
        <w:t>)</w:t>
      </w:r>
      <w:r>
        <w:t xml:space="preserve">` function in </w:t>
      </w:r>
      <w:r w:rsidRPr="000E6D73">
        <w:rPr>
          <w:i/>
          <w:iCs/>
          <w:color w:val="CC6600"/>
        </w:rPr>
        <w:t>`</w:t>
      </w:r>
      <w:proofErr w:type="spellStart"/>
      <w:r w:rsidRPr="000E6D73">
        <w:rPr>
          <w:i/>
          <w:iCs/>
          <w:color w:val="CC6600"/>
        </w:rPr>
        <w:t>api.ts</w:t>
      </w:r>
      <w:proofErr w:type="spellEnd"/>
      <w:r w:rsidRPr="000E6D73">
        <w:rPr>
          <w:i/>
          <w:iCs/>
          <w:color w:val="CC6600"/>
        </w:rPr>
        <w:t>`</w:t>
      </w:r>
      <w:r>
        <w:t xml:space="preserve"> builds a typed request payload and sends it to the backend using </w:t>
      </w:r>
      <w:r w:rsidRPr="000E6D73">
        <w:rPr>
          <w:i/>
          <w:iCs/>
          <w:color w:val="CC6600"/>
        </w:rPr>
        <w:t>`</w:t>
      </w:r>
      <w:proofErr w:type="gramStart"/>
      <w:r w:rsidRPr="000E6D73">
        <w:rPr>
          <w:i/>
          <w:iCs/>
          <w:color w:val="CC6600"/>
        </w:rPr>
        <w:t>fetch(</w:t>
      </w:r>
      <w:proofErr w:type="gramEnd"/>
      <w:r w:rsidRPr="000E6D73">
        <w:rPr>
          <w:i/>
          <w:iCs/>
          <w:color w:val="CC6600"/>
        </w:rPr>
        <w:t>)`</w:t>
      </w:r>
      <w:r>
        <w:t xml:space="preserve"> with </w:t>
      </w:r>
      <w:r w:rsidRPr="000E6D73">
        <w:rPr>
          <w:i/>
          <w:iCs/>
          <w:color w:val="CC6600"/>
        </w:rPr>
        <w:t>`Content-Type: application/</w:t>
      </w:r>
      <w:proofErr w:type="spellStart"/>
      <w:r w:rsidRPr="000E6D73">
        <w:rPr>
          <w:i/>
          <w:iCs/>
          <w:color w:val="CC6600"/>
        </w:rPr>
        <w:t>json</w:t>
      </w:r>
      <w:proofErr w:type="spellEnd"/>
      <w:r w:rsidRPr="000E6D73">
        <w:rPr>
          <w:i/>
          <w:iCs/>
          <w:color w:val="CC6600"/>
        </w:rPr>
        <w:t>`</w:t>
      </w:r>
      <w:r>
        <w:t xml:space="preserve">. Optional </w:t>
      </w:r>
      <w:r w:rsidRPr="000E6D73">
        <w:rPr>
          <w:i/>
          <w:iCs/>
          <w:color w:val="CC6600"/>
        </w:rPr>
        <w:t>`</w:t>
      </w:r>
      <w:proofErr w:type="spellStart"/>
      <w:r w:rsidRPr="000E6D73">
        <w:rPr>
          <w:i/>
          <w:iCs/>
          <w:color w:val="CC6600"/>
        </w:rPr>
        <w:t>document_id</w:t>
      </w:r>
      <w:proofErr w:type="spellEnd"/>
      <w:r w:rsidRPr="000E6D73">
        <w:rPr>
          <w:i/>
          <w:iCs/>
          <w:color w:val="CC6600"/>
        </w:rPr>
        <w:t>`</w:t>
      </w:r>
      <w:r>
        <w:t xml:space="preserve"> and </w:t>
      </w:r>
      <w:r w:rsidRPr="000E6D73">
        <w:rPr>
          <w:i/>
          <w:iCs/>
          <w:color w:val="CC6600"/>
        </w:rPr>
        <w:t>`</w:t>
      </w:r>
      <w:proofErr w:type="spellStart"/>
      <w:r w:rsidRPr="000E6D73">
        <w:rPr>
          <w:i/>
          <w:iCs/>
          <w:color w:val="CC6600"/>
        </w:rPr>
        <w:t>user_id</w:t>
      </w:r>
      <w:proofErr w:type="spellEnd"/>
      <w:r w:rsidRPr="000E6D73">
        <w:rPr>
          <w:i/>
          <w:iCs/>
          <w:color w:val="CC6600"/>
        </w:rPr>
        <w:t>`</w:t>
      </w:r>
      <w:r>
        <w:t xml:space="preserve"> values are included when available. This aligns directly with the provided API contract. </w:t>
      </w:r>
    </w:p>
    <w:p w14:paraId="7BB99A4B" w14:textId="10CE1410" w:rsidR="000A72AB" w:rsidRPr="000E6D73" w:rsidRDefault="000A72AB" w:rsidP="000A72AB">
      <w:pPr>
        <w:rPr>
          <w:b/>
          <w:bCs/>
        </w:rPr>
      </w:pPr>
      <w:r w:rsidRPr="000E6D73">
        <w:rPr>
          <w:b/>
          <w:bCs/>
        </w:rPr>
        <w:t>FR3: Handle loading state during API call</w:t>
      </w:r>
    </w:p>
    <w:p w14:paraId="5FD61442" w14:textId="37047D3F" w:rsidR="000E6D73" w:rsidRDefault="000A72AB" w:rsidP="000A72AB">
      <w:r>
        <w:t xml:space="preserve">The Analyze workflow uses an </w:t>
      </w:r>
      <w:r w:rsidRPr="000E6D73">
        <w:rPr>
          <w:i/>
          <w:iCs/>
          <w:color w:val="CC6600"/>
        </w:rPr>
        <w:t>`</w:t>
      </w:r>
      <w:proofErr w:type="spellStart"/>
      <w:r w:rsidRPr="000E6D73">
        <w:rPr>
          <w:i/>
          <w:iCs/>
          <w:color w:val="CC6600"/>
        </w:rPr>
        <w:t>isLoading</w:t>
      </w:r>
      <w:proofErr w:type="spellEnd"/>
      <w:r w:rsidRPr="000E6D73">
        <w:rPr>
          <w:i/>
          <w:iCs/>
          <w:color w:val="CC6600"/>
        </w:rPr>
        <w:t>`</w:t>
      </w:r>
      <w:r>
        <w:t xml:space="preserve"> state to disable the Analyze button and replace its label with “Analyzing...” while the request is in flight. Similarly, reference-list insertion uses its own loading state and button disabling. This keeps the UI responsive and clearly communicates operation status to the user.</w:t>
      </w:r>
    </w:p>
    <w:p w14:paraId="4511C3D8" w14:textId="32D41AC5" w:rsidR="000A72AB" w:rsidRPr="000E6D73" w:rsidRDefault="000A72AB" w:rsidP="000A72AB">
      <w:pPr>
        <w:rPr>
          <w:b/>
          <w:bCs/>
        </w:rPr>
      </w:pPr>
      <w:r w:rsidRPr="000E6D73">
        <w:rPr>
          <w:b/>
          <w:bCs/>
        </w:rPr>
        <w:t>FR4: Highlight analyzed text and bonus comment insertion</w:t>
      </w:r>
    </w:p>
    <w:p w14:paraId="04634B06" w14:textId="25280490" w:rsidR="000A72AB" w:rsidRDefault="000A72AB" w:rsidP="000A72AB">
      <w:r>
        <w:t xml:space="preserve">After a successful analysis result is returned, the selected text is highlighted in the document using </w:t>
      </w:r>
      <w:r w:rsidRPr="000E6D73">
        <w:rPr>
          <w:i/>
          <w:iCs/>
          <w:color w:val="CC6600"/>
        </w:rPr>
        <w:t>`</w:t>
      </w:r>
      <w:proofErr w:type="spellStart"/>
      <w:proofErr w:type="gramStart"/>
      <w:r w:rsidRPr="000E6D73">
        <w:rPr>
          <w:i/>
          <w:iCs/>
          <w:color w:val="CC6600"/>
        </w:rPr>
        <w:t>highlightSelectedText</w:t>
      </w:r>
      <w:proofErr w:type="spellEnd"/>
      <w:r w:rsidRPr="000E6D73">
        <w:rPr>
          <w:i/>
          <w:iCs/>
          <w:color w:val="CC6600"/>
        </w:rPr>
        <w:t>(</w:t>
      </w:r>
      <w:proofErr w:type="gramEnd"/>
      <w:r w:rsidRPr="000E6D73">
        <w:rPr>
          <w:i/>
          <w:iCs/>
          <w:color w:val="CC6600"/>
        </w:rPr>
        <w:t>)`</w:t>
      </w:r>
      <w:r>
        <w:t xml:space="preserve">. The implementation also includes the bonus behavior suggested in the requirements by inserting a Word comment attached to the in-text citation. The comment stores </w:t>
      </w:r>
      <w:r w:rsidRPr="000E6D73">
        <w:rPr>
          <w:i/>
          <w:iCs/>
          <w:color w:val="CC6600"/>
        </w:rPr>
        <w:t>`</w:t>
      </w:r>
      <w:proofErr w:type="spellStart"/>
      <w:r w:rsidRPr="000E6D73">
        <w:rPr>
          <w:i/>
          <w:iCs/>
          <w:color w:val="CC6600"/>
        </w:rPr>
        <w:t>source_id</w:t>
      </w:r>
      <w:proofErr w:type="spellEnd"/>
      <w:r w:rsidRPr="000E6D73">
        <w:rPr>
          <w:i/>
          <w:iCs/>
          <w:color w:val="CC6600"/>
        </w:rPr>
        <w:t>`</w:t>
      </w:r>
      <w:r>
        <w:t xml:space="preserve"> and </w:t>
      </w:r>
      <w:r w:rsidRPr="000E6D73">
        <w:rPr>
          <w:i/>
          <w:iCs/>
          <w:color w:val="CC6600"/>
        </w:rPr>
        <w:t>`confidence`</w:t>
      </w:r>
      <w:r>
        <w:t xml:space="preserve">, which improves traceability and supports navigation. </w:t>
      </w:r>
    </w:p>
    <w:p w14:paraId="290D579C" w14:textId="45FD0734" w:rsidR="000A72AB" w:rsidRPr="000E6D73" w:rsidRDefault="000A72AB" w:rsidP="000A72AB">
      <w:pPr>
        <w:rPr>
          <w:b/>
          <w:bCs/>
        </w:rPr>
      </w:pPr>
      <w:r w:rsidRPr="000E6D73">
        <w:rPr>
          <w:b/>
          <w:bCs/>
        </w:rPr>
        <w:t>FR5: Display returned citation text in a scrollable task pane list</w:t>
      </w:r>
    </w:p>
    <w:p w14:paraId="541E6555" w14:textId="170A2757" w:rsidR="000A72AB" w:rsidRDefault="000A72AB" w:rsidP="000A72AB">
      <w:r>
        <w:t xml:space="preserve">The </w:t>
      </w:r>
      <w:r w:rsidRPr="000E6D73">
        <w:rPr>
          <w:i/>
          <w:iCs/>
          <w:color w:val="CC6600"/>
        </w:rPr>
        <w:t>`</w:t>
      </w:r>
      <w:proofErr w:type="spellStart"/>
      <w:r w:rsidRPr="000E6D73">
        <w:rPr>
          <w:i/>
          <w:iCs/>
          <w:color w:val="CC6600"/>
        </w:rPr>
        <w:t>CitationList</w:t>
      </w:r>
      <w:proofErr w:type="spellEnd"/>
      <w:r w:rsidRPr="000E6D73">
        <w:rPr>
          <w:i/>
          <w:iCs/>
          <w:color w:val="CC6600"/>
        </w:rPr>
        <w:t>`</w:t>
      </w:r>
      <w:r>
        <w:t xml:space="preserve"> component renders all generated citations inside a bounded scroll pane. This directly satisfies the requirement that returned citations appear in a scrollable list in the task pane.</w:t>
      </w:r>
    </w:p>
    <w:p w14:paraId="18232423" w14:textId="76C7C1F1" w:rsidR="000A72AB" w:rsidRPr="000E6D73" w:rsidRDefault="000A72AB" w:rsidP="000A72AB">
      <w:pPr>
        <w:rPr>
          <w:b/>
          <w:bCs/>
        </w:rPr>
      </w:pPr>
      <w:r w:rsidRPr="000E6D73">
        <w:rPr>
          <w:b/>
          <w:bCs/>
        </w:rPr>
        <w:t>FR6: Maintain citation mapping during session runtime</w:t>
      </w:r>
    </w:p>
    <w:p w14:paraId="5EC3F409" w14:textId="7F5E29FB" w:rsidR="000A72AB" w:rsidRDefault="000A72AB" w:rsidP="000A72AB">
      <w:r>
        <w:t xml:space="preserve">The session-only mapping requirement is handled through React state in </w:t>
      </w:r>
      <w:r w:rsidRPr="000E6D73">
        <w:rPr>
          <w:i/>
          <w:iCs/>
          <w:color w:val="CC6600"/>
        </w:rPr>
        <w:t>`</w:t>
      </w:r>
      <w:proofErr w:type="spellStart"/>
      <w:r w:rsidRPr="000E6D73">
        <w:rPr>
          <w:i/>
          <w:iCs/>
          <w:color w:val="CC6600"/>
        </w:rPr>
        <w:t>App.tsx</w:t>
      </w:r>
      <w:proofErr w:type="spellEnd"/>
      <w:r w:rsidRPr="000E6D73">
        <w:rPr>
          <w:i/>
          <w:iCs/>
          <w:color w:val="CC6600"/>
        </w:rPr>
        <w:t>`</w:t>
      </w:r>
      <w:r>
        <w:t xml:space="preserve">, where citation objects are stored in memory. Each citation includes a generated UUID and its corresponding Word </w:t>
      </w:r>
      <w:r w:rsidRPr="000E6D73">
        <w:rPr>
          <w:i/>
          <w:iCs/>
          <w:color w:val="CC6600"/>
        </w:rPr>
        <w:t>`</w:t>
      </w:r>
      <w:proofErr w:type="spellStart"/>
      <w:r w:rsidRPr="000E6D73">
        <w:rPr>
          <w:i/>
          <w:iCs/>
          <w:color w:val="CC6600"/>
        </w:rPr>
        <w:t>commentId</w:t>
      </w:r>
      <w:proofErr w:type="spellEnd"/>
      <w:r w:rsidRPr="000E6D73">
        <w:rPr>
          <w:i/>
          <w:iCs/>
          <w:color w:val="CC6600"/>
        </w:rPr>
        <w:t>`</w:t>
      </w:r>
      <w:r>
        <w:t xml:space="preserve">, enabling traceability within the session without introducing persistence complexity. This matches the intended MVP architecture. </w:t>
      </w:r>
    </w:p>
    <w:p w14:paraId="2CFA7A1E" w14:textId="1B3F4A4E" w:rsidR="000A72AB" w:rsidRPr="000E6D73" w:rsidRDefault="000A72AB" w:rsidP="000A72AB">
      <w:pPr>
        <w:rPr>
          <w:b/>
          <w:bCs/>
        </w:rPr>
      </w:pPr>
      <w:r w:rsidRPr="000E6D73">
        <w:rPr>
          <w:b/>
          <w:bCs/>
        </w:rPr>
        <w:t>FR7: Gracefully handle empty selections and API errors</w:t>
      </w:r>
    </w:p>
    <w:p w14:paraId="434548BC" w14:textId="66124CEE" w:rsidR="000A72AB" w:rsidRDefault="000A72AB" w:rsidP="000A72AB">
      <w:r>
        <w:t>The implementation includes several defensive checks:</w:t>
      </w:r>
    </w:p>
    <w:p w14:paraId="54041D5A" w14:textId="64A6760E" w:rsidR="000A72AB" w:rsidRDefault="000A72AB" w:rsidP="000E6D73">
      <w:pPr>
        <w:pStyle w:val="ListParagraph"/>
        <w:numPr>
          <w:ilvl w:val="0"/>
          <w:numId w:val="6"/>
        </w:numPr>
      </w:pPr>
      <w:r>
        <w:t>If no text is selected, the UI displays: “Please select text before analyzing.”</w:t>
      </w:r>
    </w:p>
    <w:p w14:paraId="3CE6E35B" w14:textId="6041AFE4" w:rsidR="000A72AB" w:rsidRDefault="000A72AB" w:rsidP="000E6D73">
      <w:pPr>
        <w:pStyle w:val="ListParagraph"/>
        <w:numPr>
          <w:ilvl w:val="0"/>
          <w:numId w:val="6"/>
        </w:numPr>
      </w:pPr>
      <w:r>
        <w:t>If the health check fails, the UI displays a service connection error.</w:t>
      </w:r>
    </w:p>
    <w:p w14:paraId="00ACF5DA" w14:textId="5F83451B" w:rsidR="000A72AB" w:rsidRDefault="000A72AB" w:rsidP="000E6D73">
      <w:pPr>
        <w:pStyle w:val="ListParagraph"/>
        <w:numPr>
          <w:ilvl w:val="0"/>
          <w:numId w:val="6"/>
        </w:numPr>
      </w:pPr>
      <w:r>
        <w:t xml:space="preserve">If document validation fails, the UI reports that no information was found for the requested </w:t>
      </w:r>
      <w:r w:rsidRPr="000E6D73">
        <w:rPr>
          <w:i/>
          <w:iCs/>
          <w:color w:val="CC6600"/>
        </w:rPr>
        <w:t>`</w:t>
      </w:r>
      <w:proofErr w:type="spellStart"/>
      <w:r w:rsidRPr="000E6D73">
        <w:rPr>
          <w:i/>
          <w:iCs/>
          <w:color w:val="CC6600"/>
        </w:rPr>
        <w:t>document_id</w:t>
      </w:r>
      <w:proofErr w:type="spellEnd"/>
      <w:r w:rsidRPr="000E6D73">
        <w:rPr>
          <w:i/>
          <w:iCs/>
          <w:color w:val="CC6600"/>
        </w:rPr>
        <w:t>`</w:t>
      </w:r>
      <w:r>
        <w:t>.</w:t>
      </w:r>
    </w:p>
    <w:p w14:paraId="06604CDE" w14:textId="4EBB8773" w:rsidR="000A72AB" w:rsidRDefault="000A72AB" w:rsidP="000E6D73">
      <w:pPr>
        <w:pStyle w:val="ListParagraph"/>
        <w:numPr>
          <w:ilvl w:val="0"/>
          <w:numId w:val="6"/>
        </w:numPr>
      </w:pPr>
      <w:r>
        <w:t>If analysis times out, the user sees a timeout-specific message.</w:t>
      </w:r>
    </w:p>
    <w:p w14:paraId="37719B9E" w14:textId="6536ECE7" w:rsidR="000A72AB" w:rsidRDefault="000A72AB" w:rsidP="000E6D73">
      <w:pPr>
        <w:pStyle w:val="ListParagraph"/>
        <w:numPr>
          <w:ilvl w:val="0"/>
          <w:numId w:val="6"/>
        </w:numPr>
      </w:pPr>
      <w:r>
        <w:t>If no sufficiently confident source match is found, the user is prompted to refine the selection.</w:t>
      </w:r>
    </w:p>
    <w:p w14:paraId="35FE9113" w14:textId="55DB7974" w:rsidR="000A72AB" w:rsidRDefault="000A72AB" w:rsidP="000A72AB">
      <w:pPr>
        <w:pStyle w:val="ListParagraph"/>
        <w:numPr>
          <w:ilvl w:val="0"/>
          <w:numId w:val="6"/>
        </w:numPr>
      </w:pPr>
      <w:r>
        <w:t>If reference list insertion fails, the user sees a specific insertion error message.</w:t>
      </w:r>
    </w:p>
    <w:p w14:paraId="06745F1A" w14:textId="77777777" w:rsidR="002F3A19" w:rsidRDefault="002F3A19" w:rsidP="000A72AB">
      <w:pPr>
        <w:rPr>
          <w:b/>
          <w:bCs/>
        </w:rPr>
      </w:pPr>
    </w:p>
    <w:p w14:paraId="4174737D" w14:textId="77777777" w:rsidR="002F3A19" w:rsidRDefault="002F3A19" w:rsidP="000A72AB">
      <w:pPr>
        <w:rPr>
          <w:b/>
          <w:bCs/>
        </w:rPr>
      </w:pPr>
    </w:p>
    <w:p w14:paraId="4A695FDB" w14:textId="39710FB5" w:rsidR="000A72AB" w:rsidRPr="000E6D73" w:rsidRDefault="000A72AB" w:rsidP="000A72AB">
      <w:pPr>
        <w:rPr>
          <w:b/>
          <w:bCs/>
        </w:rPr>
      </w:pPr>
      <w:r w:rsidRPr="000E6D73">
        <w:rPr>
          <w:b/>
          <w:bCs/>
        </w:rPr>
        <w:lastRenderedPageBreak/>
        <w:t>FR8 Bonus: Clicking a citation entry re-selects the associated text</w:t>
      </w:r>
    </w:p>
    <w:p w14:paraId="478F415B" w14:textId="1422B6A9" w:rsidR="000A72AB" w:rsidRDefault="000A72AB" w:rsidP="000A72AB">
      <w:r>
        <w:t xml:space="preserve">The requirements document lists clickable citation entries as a bonus feature. The implementation supports this through comment-based navigation. When the user clicks a citation in the reference pane, </w:t>
      </w:r>
      <w:r w:rsidRPr="000E6D73">
        <w:rPr>
          <w:i/>
          <w:iCs/>
          <w:color w:val="CC6600"/>
        </w:rPr>
        <w:t>`</w:t>
      </w:r>
      <w:proofErr w:type="spellStart"/>
      <w:proofErr w:type="gramStart"/>
      <w:r w:rsidRPr="000E6D73">
        <w:rPr>
          <w:i/>
          <w:iCs/>
          <w:color w:val="CC6600"/>
        </w:rPr>
        <w:t>selectCommentById</w:t>
      </w:r>
      <w:proofErr w:type="spellEnd"/>
      <w:r w:rsidRPr="000E6D73">
        <w:rPr>
          <w:i/>
          <w:iCs/>
          <w:color w:val="CC6600"/>
        </w:rPr>
        <w:t>(</w:t>
      </w:r>
      <w:proofErr w:type="gramEnd"/>
      <w:r w:rsidRPr="000E6D73">
        <w:rPr>
          <w:i/>
          <w:iCs/>
          <w:color w:val="CC6600"/>
        </w:rPr>
        <w:t>)`</w:t>
      </w:r>
      <w:r>
        <w:t xml:space="preserve"> retrieves the associated Word comment and selects its range in the document. This achieves the intended navigation workflow while relying on a stable identifier stored during citation creation.</w:t>
      </w:r>
    </w:p>
    <w:p w14:paraId="1F271354" w14:textId="247CAADA" w:rsidR="000A72AB" w:rsidRPr="000E6D73" w:rsidRDefault="000A72AB" w:rsidP="000A72AB">
      <w:pPr>
        <w:rPr>
          <w:b/>
          <w:bCs/>
        </w:rPr>
      </w:pPr>
      <w:r w:rsidRPr="000E6D73">
        <w:rPr>
          <w:b/>
          <w:bCs/>
        </w:rPr>
        <w:t>Performance</w:t>
      </w:r>
    </w:p>
    <w:p w14:paraId="3243370C" w14:textId="6A776C02" w:rsidR="000A72AB" w:rsidRDefault="000A72AB" w:rsidP="000A72AB">
      <w:r>
        <w:t xml:space="preserve">The requirements specify that the API response should be displayed within five seconds at P95 and that the UI should remain responsive during network calls. The implementation explicitly enforces a five-second timeout in </w:t>
      </w:r>
      <w:r w:rsidRPr="000E6D73">
        <w:rPr>
          <w:i/>
          <w:iCs/>
          <w:color w:val="CC6600"/>
        </w:rPr>
        <w:t>`</w:t>
      </w:r>
      <w:proofErr w:type="spellStart"/>
      <w:r w:rsidRPr="000E6D73">
        <w:rPr>
          <w:i/>
          <w:iCs/>
          <w:color w:val="CC6600"/>
        </w:rPr>
        <w:t>api.ts</w:t>
      </w:r>
      <w:proofErr w:type="spellEnd"/>
      <w:r w:rsidRPr="000E6D73">
        <w:rPr>
          <w:i/>
          <w:iCs/>
          <w:color w:val="CC6600"/>
        </w:rPr>
        <w:t>`</w:t>
      </w:r>
      <w:r>
        <w:t xml:space="preserve"> using </w:t>
      </w:r>
      <w:r w:rsidRPr="000E6D73">
        <w:rPr>
          <w:i/>
          <w:iCs/>
          <w:color w:val="CC6600"/>
        </w:rPr>
        <w:t>`</w:t>
      </w:r>
      <w:proofErr w:type="spellStart"/>
      <w:r w:rsidRPr="000E6D73">
        <w:rPr>
          <w:i/>
          <w:iCs/>
          <w:color w:val="CC6600"/>
        </w:rPr>
        <w:t>AbortController</w:t>
      </w:r>
      <w:proofErr w:type="spellEnd"/>
      <w:r w:rsidRPr="000E6D73">
        <w:rPr>
          <w:i/>
          <w:iCs/>
          <w:color w:val="CC6600"/>
        </w:rPr>
        <w:t>`</w:t>
      </w:r>
      <w:r>
        <w:t>. If the timeout is exceeded, the request is aborted and the user receives a clear timeout message. This is a practical implementation of the stated performance target.</w:t>
      </w:r>
    </w:p>
    <w:p w14:paraId="3960CABD" w14:textId="6F7B6EBA" w:rsidR="000A72AB" w:rsidRPr="000E6D73" w:rsidRDefault="000A72AB" w:rsidP="000A72AB">
      <w:pPr>
        <w:rPr>
          <w:b/>
          <w:bCs/>
        </w:rPr>
      </w:pPr>
      <w:r w:rsidRPr="000E6D73">
        <w:rPr>
          <w:b/>
          <w:bCs/>
        </w:rPr>
        <w:t>Reliability</w:t>
      </w:r>
    </w:p>
    <w:p w14:paraId="4B1734B1" w14:textId="6D53CD14" w:rsidR="000A72AB" w:rsidRDefault="000A72AB" w:rsidP="000A72AB">
      <w:r>
        <w:t>The implementation contributes to reliability in several ways. Health checking provides early detection of service unavailability. Document ID validation ensures the frontend is pointing to the expected backend document context. Confidence-based filtering reduces the risk of presenting weak or fallback matches as valid citations. In addition, document modifications are limited and intentional: highlighting, in-text citation insertion, and reference-list insertion are all scoped actions, which helps minimize unintended formatting effects.</w:t>
      </w:r>
    </w:p>
    <w:p w14:paraId="35301440" w14:textId="3FF847C3" w:rsidR="000A72AB" w:rsidRDefault="000A72AB" w:rsidP="000A72AB">
      <w:r>
        <w:t>The requirements mention retry logic for transient failures, but the current implementation does not yet include an automatic retry mechanism. Instead, it provides informative messages that allow the user to retry manually. This is an area where the implementation partially satisfies the reliability objective but could be strengthened in future work.</w:t>
      </w:r>
    </w:p>
    <w:p w14:paraId="70763395" w14:textId="387BC21D" w:rsidR="000A72AB" w:rsidRPr="000E6D73" w:rsidRDefault="000A72AB" w:rsidP="000A72AB">
      <w:pPr>
        <w:rPr>
          <w:b/>
          <w:bCs/>
        </w:rPr>
      </w:pPr>
      <w:r w:rsidRPr="000E6D73">
        <w:rPr>
          <w:b/>
          <w:bCs/>
        </w:rPr>
        <w:t>Security and Privacy</w:t>
      </w:r>
    </w:p>
    <w:p w14:paraId="50E7F421" w14:textId="191BD91D" w:rsidR="000A72AB" w:rsidRDefault="000A72AB" w:rsidP="000A72AB">
      <w:r>
        <w:t>The implementation aligns strongly with the stated privacy requirement that only the selected text should be sent to the backend. The add-in does not scan the full document or transmit more content than the user has actively selected. This respects the privacy boundaries defined in the requirements and reduces unnecessary exposure of document content.</w:t>
      </w:r>
    </w:p>
    <w:p w14:paraId="653BDE55" w14:textId="285A9C42" w:rsidR="000A72AB" w:rsidRPr="000E6D73" w:rsidRDefault="000A72AB" w:rsidP="000A72AB">
      <w:pPr>
        <w:rPr>
          <w:b/>
          <w:bCs/>
        </w:rPr>
      </w:pPr>
      <w:r w:rsidRPr="000E6D73">
        <w:rPr>
          <w:b/>
          <w:bCs/>
        </w:rPr>
        <w:t>Compatibility</w:t>
      </w:r>
    </w:p>
    <w:p w14:paraId="44CD4C4E" w14:textId="37296386" w:rsidR="000A72AB" w:rsidRDefault="000A72AB" w:rsidP="000A72AB">
      <w:r>
        <w:t xml:space="preserve">The add-in was designed specifically for Word on the Web using Office.js, which matches the MVP compatibility constraint exactly. The architecture intentionally does not attempt to support desktop-specific or cross-platform Office behavior beyond the defined target environment. </w:t>
      </w:r>
    </w:p>
    <w:p w14:paraId="4D201628" w14:textId="77777777" w:rsidR="002F3A19" w:rsidRDefault="002F3A19" w:rsidP="000A72AB"/>
    <w:p w14:paraId="5F48555E" w14:textId="7E60051E" w:rsidR="000A72AB" w:rsidRDefault="000E6D73" w:rsidP="000A72AB">
      <w:pPr>
        <w:pStyle w:val="Heading2"/>
        <w:numPr>
          <w:ilvl w:val="1"/>
          <w:numId w:val="22"/>
        </w:numPr>
      </w:pPr>
      <w:bookmarkStart w:id="15" w:name="_Toc223949765"/>
      <w:r>
        <w:lastRenderedPageBreak/>
        <w:t>Next Steps and Improvement</w:t>
      </w:r>
      <w:bookmarkEnd w:id="15"/>
    </w:p>
    <w:p w14:paraId="25453040" w14:textId="0A2B8533" w:rsidR="000A72AB" w:rsidRDefault="000A72AB" w:rsidP="000A72AB">
      <w:r>
        <w:t>Although the implementation successfully delivers the core citation workflow, several meaningful next steps remain.</w:t>
      </w:r>
      <w:r w:rsidR="000E6D73">
        <w:t xml:space="preserve"> </w:t>
      </w:r>
      <w:r>
        <w:t>One immediate improvement would be adding citation removal or editing, so users could revise inserted citations without manually cleaning document content. Another would be adding dynamic synchronization between the task-pane reference list and the inserted references page, so that updating or deleting citations automatically updates the bibliography section.</w:t>
      </w:r>
    </w:p>
    <w:p w14:paraId="6978FDCF" w14:textId="426C4158" w:rsidR="000A72AB" w:rsidRDefault="000A72AB" w:rsidP="000A72AB">
      <w:r>
        <w:t>The citation formatting system could also be expanded. While the current solution supports APA and MLA, future versions could introduce additional academic or professional citation formats. More robust parsing and formatting logic would also be beneficial, especially if backend citation outputs become more varied.</w:t>
      </w:r>
    </w:p>
    <w:p w14:paraId="659D59BF" w14:textId="4E1392E0" w:rsidR="000A72AB" w:rsidRDefault="000A72AB" w:rsidP="000A72AB">
      <w:r>
        <w:t>A further improvement would be persistent citation mapping across sessions. The current session-only state is appropriate for the MVP, but persistent storage would be necessary for a production-ready compliance workflow. Similarly, richer handling of confidence values, reviewer workflows, and document-wide citation audits would make the tool more useful for secondary stakeholders such as compliance reviewers.</w:t>
      </w:r>
    </w:p>
    <w:p w14:paraId="6C694382" w14:textId="5FF68745" w:rsidR="000A72AB" w:rsidRDefault="000A72AB" w:rsidP="000A72AB">
      <w:r>
        <w:t>Finally, the reliability layer could be improved through automatic retry logic for transient failures, stronger duplicate-citation handling, and more comprehensive safeguards against repeated insertion of references pages.</w:t>
      </w:r>
    </w:p>
    <w:p w14:paraId="7A32DFB4" w14:textId="77777777" w:rsidR="000E6D73" w:rsidRDefault="000E6D73">
      <w:pPr>
        <w:rPr>
          <w:rFonts w:ascii="Calibri Light" w:eastAsiaTheme="majorEastAsia" w:hAnsi="Calibri Light" w:cstheme="majorBidi"/>
          <w:color w:val="0F4761" w:themeColor="accent1" w:themeShade="BF"/>
          <w:sz w:val="40"/>
          <w:szCs w:val="40"/>
        </w:rPr>
      </w:pPr>
      <w:r>
        <w:br w:type="page"/>
      </w:r>
    </w:p>
    <w:p w14:paraId="1623E782" w14:textId="0FB0517D" w:rsidR="000A72AB" w:rsidRDefault="000A72AB" w:rsidP="003C2459">
      <w:pPr>
        <w:pStyle w:val="Heading1"/>
      </w:pPr>
      <w:bookmarkStart w:id="16" w:name="_Toc223949766"/>
      <w:r>
        <w:lastRenderedPageBreak/>
        <w:t>References</w:t>
      </w:r>
      <w:bookmarkEnd w:id="16"/>
    </w:p>
    <w:p w14:paraId="103841B8" w14:textId="497DE19A" w:rsidR="004E6F54" w:rsidRDefault="000A72AB" w:rsidP="000A72AB">
      <w:r>
        <w:t xml:space="preserve">Queen’s Startup Consulting. </w:t>
      </w:r>
      <w:r w:rsidRPr="003C2459">
        <w:rPr>
          <w:i/>
          <w:iCs/>
        </w:rPr>
        <w:t>Product Requirements Document: Word Web Add-in: Citation Assist (MVP).</w:t>
      </w:r>
      <w:r>
        <w:t xml:space="preserve"> </w:t>
      </w:r>
    </w:p>
    <w:sectPr w:rsidR="004E6F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4CE"/>
    <w:multiLevelType w:val="hybridMultilevel"/>
    <w:tmpl w:val="9FF29E9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746F4E"/>
    <w:multiLevelType w:val="hybridMultilevel"/>
    <w:tmpl w:val="85D4A8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2325B8"/>
    <w:multiLevelType w:val="hybridMultilevel"/>
    <w:tmpl w:val="80E8C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9E5C33"/>
    <w:multiLevelType w:val="multilevel"/>
    <w:tmpl w:val="AEC423E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E92144"/>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076EF6"/>
    <w:multiLevelType w:val="multilevel"/>
    <w:tmpl w:val="7B9C748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140848"/>
    <w:multiLevelType w:val="hybridMultilevel"/>
    <w:tmpl w:val="ADB8E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93C38C7"/>
    <w:multiLevelType w:val="multilevel"/>
    <w:tmpl w:val="7B9C7484"/>
    <w:lvl w:ilvl="0">
      <w:start w:val="2"/>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A6F454B"/>
    <w:multiLevelType w:val="multilevel"/>
    <w:tmpl w:val="7B9C748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A220F1"/>
    <w:multiLevelType w:val="hybridMultilevel"/>
    <w:tmpl w:val="1062EC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FCC60BE"/>
    <w:multiLevelType w:val="hybridMultilevel"/>
    <w:tmpl w:val="6BDA2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18735A0"/>
    <w:multiLevelType w:val="multilevel"/>
    <w:tmpl w:val="7B9C748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7E75A49"/>
    <w:multiLevelType w:val="multilevel"/>
    <w:tmpl w:val="7B9C748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AF7619D"/>
    <w:multiLevelType w:val="hybridMultilevel"/>
    <w:tmpl w:val="F9C24F46"/>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BAB0755E">
      <w:start w:val="1"/>
      <w:numFmt w:val="bullet"/>
      <w:lvlText w:val="-"/>
      <w:lvlJc w:val="left"/>
      <w:pPr>
        <w:ind w:left="2160" w:hanging="360"/>
      </w:pPr>
      <w:rPr>
        <w:rFonts w:ascii="Calibri" w:eastAsiaTheme="minorHAnsi" w:hAnsi="Calibri" w:cs="Calibri"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DA46EAE"/>
    <w:multiLevelType w:val="hybridMultilevel"/>
    <w:tmpl w:val="98880FE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5726FAC"/>
    <w:multiLevelType w:val="hybridMultilevel"/>
    <w:tmpl w:val="BB2AEA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7097124"/>
    <w:multiLevelType w:val="hybridMultilevel"/>
    <w:tmpl w:val="F48C5E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6FA08FD"/>
    <w:multiLevelType w:val="multilevel"/>
    <w:tmpl w:val="7B9C748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25D513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177EA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4024DC"/>
    <w:multiLevelType w:val="multilevel"/>
    <w:tmpl w:val="7B9C748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046719B"/>
    <w:multiLevelType w:val="multilevel"/>
    <w:tmpl w:val="7B9C7484"/>
    <w:lvl w:ilvl="0">
      <w:start w:val="2"/>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58A094E"/>
    <w:multiLevelType w:val="hybridMultilevel"/>
    <w:tmpl w:val="2E2A8A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89A0880"/>
    <w:multiLevelType w:val="hybridMultilevel"/>
    <w:tmpl w:val="92FC38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D6F568D"/>
    <w:multiLevelType w:val="multilevel"/>
    <w:tmpl w:val="7B9C748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92105962">
    <w:abstractNumId w:val="4"/>
  </w:num>
  <w:num w:numId="2" w16cid:durableId="141502772">
    <w:abstractNumId w:val="19"/>
  </w:num>
  <w:num w:numId="3" w16cid:durableId="1850368322">
    <w:abstractNumId w:val="18"/>
  </w:num>
  <w:num w:numId="4" w16cid:durableId="683826540">
    <w:abstractNumId w:val="20"/>
  </w:num>
  <w:num w:numId="5" w16cid:durableId="1445031951">
    <w:abstractNumId w:val="3"/>
  </w:num>
  <w:num w:numId="6" w16cid:durableId="50538055">
    <w:abstractNumId w:val="13"/>
  </w:num>
  <w:num w:numId="7" w16cid:durableId="878205515">
    <w:abstractNumId w:val="10"/>
  </w:num>
  <w:num w:numId="8" w16cid:durableId="583808141">
    <w:abstractNumId w:val="14"/>
  </w:num>
  <w:num w:numId="9" w16cid:durableId="92360798">
    <w:abstractNumId w:val="23"/>
  </w:num>
  <w:num w:numId="10" w16cid:durableId="1214002335">
    <w:abstractNumId w:val="22"/>
  </w:num>
  <w:num w:numId="11" w16cid:durableId="201328433">
    <w:abstractNumId w:val="5"/>
  </w:num>
  <w:num w:numId="12" w16cid:durableId="1646550142">
    <w:abstractNumId w:val="8"/>
  </w:num>
  <w:num w:numId="13" w16cid:durableId="452134039">
    <w:abstractNumId w:val="12"/>
  </w:num>
  <w:num w:numId="14" w16cid:durableId="166989271">
    <w:abstractNumId w:val="6"/>
  </w:num>
  <w:num w:numId="15" w16cid:durableId="199054313">
    <w:abstractNumId w:val="17"/>
  </w:num>
  <w:num w:numId="16" w16cid:durableId="1072851014">
    <w:abstractNumId w:val="1"/>
  </w:num>
  <w:num w:numId="17" w16cid:durableId="1920944599">
    <w:abstractNumId w:val="16"/>
  </w:num>
  <w:num w:numId="18" w16cid:durableId="1611545477">
    <w:abstractNumId w:val="9"/>
  </w:num>
  <w:num w:numId="19" w16cid:durableId="1855894">
    <w:abstractNumId w:val="0"/>
  </w:num>
  <w:num w:numId="20" w16cid:durableId="1830948384">
    <w:abstractNumId w:val="2"/>
  </w:num>
  <w:num w:numId="21" w16cid:durableId="118576922">
    <w:abstractNumId w:val="15"/>
  </w:num>
  <w:num w:numId="22" w16cid:durableId="264508724">
    <w:abstractNumId w:val="21"/>
  </w:num>
  <w:num w:numId="23" w16cid:durableId="1692103879">
    <w:abstractNumId w:val="7"/>
  </w:num>
  <w:num w:numId="24" w16cid:durableId="73400768">
    <w:abstractNumId w:val="11"/>
  </w:num>
  <w:num w:numId="25" w16cid:durableId="6655990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64"/>
    <w:rsid w:val="000A72AB"/>
    <w:rsid w:val="000E6D73"/>
    <w:rsid w:val="00125A64"/>
    <w:rsid w:val="00172A90"/>
    <w:rsid w:val="00247C16"/>
    <w:rsid w:val="00272C6F"/>
    <w:rsid w:val="002A4EBE"/>
    <w:rsid w:val="002F3A19"/>
    <w:rsid w:val="00387F9B"/>
    <w:rsid w:val="00393FF1"/>
    <w:rsid w:val="003C2459"/>
    <w:rsid w:val="00465852"/>
    <w:rsid w:val="004E6F54"/>
    <w:rsid w:val="0052058D"/>
    <w:rsid w:val="005A1FA1"/>
    <w:rsid w:val="007167C0"/>
    <w:rsid w:val="007970ED"/>
    <w:rsid w:val="008D6EFF"/>
    <w:rsid w:val="00C1605A"/>
    <w:rsid w:val="00D272C0"/>
    <w:rsid w:val="00EA3B03"/>
    <w:rsid w:val="00F47363"/>
    <w:rsid w:val="00F86689"/>
    <w:rsid w:val="00FE4E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D069"/>
  <w15:chartTrackingRefBased/>
  <w15:docId w15:val="{28437584-9BD0-4123-A799-5CDAA68F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2C0"/>
  </w:style>
  <w:style w:type="paragraph" w:styleId="Heading1">
    <w:name w:val="heading 1"/>
    <w:basedOn w:val="Normal"/>
    <w:next w:val="Normal"/>
    <w:link w:val="Heading1Char"/>
    <w:uiPriority w:val="9"/>
    <w:qFormat/>
    <w:rsid w:val="002A4EBE"/>
    <w:pPr>
      <w:keepNext/>
      <w:keepLines/>
      <w:spacing w:after="80"/>
      <w:outlineLvl w:val="0"/>
    </w:pPr>
    <w:rPr>
      <w:rFonts w:ascii="Calibri Light" w:eastAsiaTheme="majorEastAsia" w:hAnsi="Calibri Light"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05A"/>
    <w:pPr>
      <w:keepNext/>
      <w:keepLines/>
      <w:spacing w:before="160" w:after="80"/>
      <w:outlineLvl w:val="1"/>
    </w:pPr>
    <w:rPr>
      <w:rFonts w:ascii="Calibri Light" w:eastAsiaTheme="majorEastAsia" w:hAnsi="Calibri Light"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A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A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5A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5A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5A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5A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5A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BE"/>
    <w:rPr>
      <w:rFonts w:ascii="Calibri Light" w:eastAsiaTheme="majorEastAsia" w:hAnsi="Calibri Light" w:cstheme="majorBidi"/>
      <w:color w:val="0F4761" w:themeColor="accent1" w:themeShade="BF"/>
      <w:sz w:val="40"/>
      <w:szCs w:val="40"/>
    </w:rPr>
  </w:style>
  <w:style w:type="paragraph" w:styleId="NoSpacing">
    <w:name w:val="No Spacing"/>
    <w:uiPriority w:val="1"/>
    <w:qFormat/>
    <w:rsid w:val="00D272C0"/>
    <w:pPr>
      <w:spacing w:after="0" w:line="240" w:lineRule="auto"/>
    </w:pPr>
  </w:style>
  <w:style w:type="character" w:customStyle="1" w:styleId="Heading2Char">
    <w:name w:val="Heading 2 Char"/>
    <w:basedOn w:val="DefaultParagraphFont"/>
    <w:link w:val="Heading2"/>
    <w:uiPriority w:val="9"/>
    <w:rsid w:val="00C1605A"/>
    <w:rPr>
      <w:rFonts w:ascii="Calibri Light" w:eastAsiaTheme="majorEastAsia" w:hAnsi="Calibri Light" w:cstheme="majorBidi"/>
      <w:color w:val="0F4761" w:themeColor="accent1" w:themeShade="BF"/>
      <w:sz w:val="32"/>
      <w:szCs w:val="32"/>
    </w:rPr>
  </w:style>
  <w:style w:type="paragraph" w:styleId="Title">
    <w:name w:val="Title"/>
    <w:basedOn w:val="Normal"/>
    <w:next w:val="Normal"/>
    <w:link w:val="TitleChar"/>
    <w:uiPriority w:val="10"/>
    <w:qFormat/>
    <w:rsid w:val="00C1605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1605A"/>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125A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A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5A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5A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5A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5A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5A64"/>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25A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A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5A64"/>
    <w:pPr>
      <w:spacing w:before="160"/>
      <w:jc w:val="center"/>
    </w:pPr>
    <w:rPr>
      <w:i/>
      <w:iCs/>
      <w:color w:val="404040" w:themeColor="text1" w:themeTint="BF"/>
    </w:rPr>
  </w:style>
  <w:style w:type="character" w:customStyle="1" w:styleId="QuoteChar">
    <w:name w:val="Quote Char"/>
    <w:basedOn w:val="DefaultParagraphFont"/>
    <w:link w:val="Quote"/>
    <w:uiPriority w:val="29"/>
    <w:rsid w:val="00125A64"/>
    <w:rPr>
      <w:i/>
      <w:iCs/>
      <w:color w:val="404040" w:themeColor="text1" w:themeTint="BF"/>
    </w:rPr>
  </w:style>
  <w:style w:type="paragraph" w:styleId="ListParagraph">
    <w:name w:val="List Paragraph"/>
    <w:basedOn w:val="Normal"/>
    <w:uiPriority w:val="34"/>
    <w:qFormat/>
    <w:rsid w:val="00125A64"/>
    <w:pPr>
      <w:ind w:left="720"/>
      <w:contextualSpacing/>
    </w:pPr>
  </w:style>
  <w:style w:type="character" w:styleId="IntenseEmphasis">
    <w:name w:val="Intense Emphasis"/>
    <w:basedOn w:val="DefaultParagraphFont"/>
    <w:uiPriority w:val="21"/>
    <w:qFormat/>
    <w:rsid w:val="00125A64"/>
    <w:rPr>
      <w:i/>
      <w:iCs/>
      <w:color w:val="0F4761" w:themeColor="accent1" w:themeShade="BF"/>
    </w:rPr>
  </w:style>
  <w:style w:type="paragraph" w:styleId="IntenseQuote">
    <w:name w:val="Intense Quote"/>
    <w:basedOn w:val="Normal"/>
    <w:next w:val="Normal"/>
    <w:link w:val="IntenseQuoteChar"/>
    <w:uiPriority w:val="30"/>
    <w:qFormat/>
    <w:rsid w:val="00125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A64"/>
    <w:rPr>
      <w:i/>
      <w:iCs/>
      <w:color w:val="0F4761" w:themeColor="accent1" w:themeShade="BF"/>
    </w:rPr>
  </w:style>
  <w:style w:type="character" w:styleId="IntenseReference">
    <w:name w:val="Intense Reference"/>
    <w:basedOn w:val="DefaultParagraphFont"/>
    <w:uiPriority w:val="32"/>
    <w:qFormat/>
    <w:rsid w:val="00125A64"/>
    <w:rPr>
      <w:b/>
      <w:bCs/>
      <w:smallCaps/>
      <w:color w:val="0F4761" w:themeColor="accent1" w:themeShade="BF"/>
      <w:spacing w:val="5"/>
    </w:rPr>
  </w:style>
  <w:style w:type="table" w:styleId="TableGrid">
    <w:name w:val="Table Grid"/>
    <w:basedOn w:val="TableNormal"/>
    <w:uiPriority w:val="39"/>
    <w:rsid w:val="000E6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E6D7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72A90"/>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172A90"/>
    <w:pPr>
      <w:spacing w:after="100"/>
    </w:pPr>
  </w:style>
  <w:style w:type="paragraph" w:styleId="TOC2">
    <w:name w:val="toc 2"/>
    <w:basedOn w:val="Normal"/>
    <w:next w:val="Normal"/>
    <w:autoRedefine/>
    <w:uiPriority w:val="39"/>
    <w:unhideWhenUsed/>
    <w:rsid w:val="00172A90"/>
    <w:pPr>
      <w:spacing w:after="100"/>
      <w:ind w:left="220"/>
    </w:pPr>
  </w:style>
  <w:style w:type="paragraph" w:styleId="TOC3">
    <w:name w:val="toc 3"/>
    <w:basedOn w:val="Normal"/>
    <w:next w:val="Normal"/>
    <w:autoRedefine/>
    <w:uiPriority w:val="39"/>
    <w:unhideWhenUsed/>
    <w:rsid w:val="00172A90"/>
    <w:pPr>
      <w:spacing w:after="100"/>
      <w:ind w:left="440"/>
    </w:pPr>
  </w:style>
  <w:style w:type="character" w:styleId="Hyperlink">
    <w:name w:val="Hyperlink"/>
    <w:basedOn w:val="DefaultParagraphFont"/>
    <w:uiPriority w:val="99"/>
    <w:unhideWhenUsed/>
    <w:rsid w:val="00172A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420C7-BAE6-4FB1-8446-17EDD67C2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Saad</dc:creator>
  <cp:keywords/>
  <dc:description/>
  <cp:lastModifiedBy>Monica Saad</cp:lastModifiedBy>
  <cp:revision>15</cp:revision>
  <dcterms:created xsi:type="dcterms:W3CDTF">2026-03-09T14:55:00Z</dcterms:created>
  <dcterms:modified xsi:type="dcterms:W3CDTF">2026-03-09T15:55:00Z</dcterms:modified>
</cp:coreProperties>
</file>