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44F6A" w14:textId="77777777" w:rsidR="004A6C34" w:rsidRPr="004A6C34" w:rsidRDefault="004A6C34" w:rsidP="004A6C34">
      <w:pPr>
        <w:rPr>
          <w:b/>
          <w:bCs/>
        </w:rPr>
      </w:pPr>
      <w:r w:rsidRPr="004A6C34">
        <w:rPr>
          <w:b/>
          <w:bCs/>
        </w:rPr>
        <w:t>Lab Exercise: Video Processing with Python</w:t>
      </w:r>
    </w:p>
    <w:p w14:paraId="39775EF0" w14:textId="77777777" w:rsidR="004A6C34" w:rsidRPr="004A6C34" w:rsidRDefault="004A6C34" w:rsidP="004A6C34">
      <w:pPr>
        <w:rPr>
          <w:b/>
          <w:bCs/>
        </w:rPr>
      </w:pPr>
      <w:r w:rsidRPr="004A6C34">
        <w:rPr>
          <w:b/>
          <w:bCs/>
        </w:rPr>
        <w:t>Objective:</w:t>
      </w:r>
    </w:p>
    <w:p w14:paraId="3381F754" w14:textId="77777777" w:rsidR="004A6C34" w:rsidRPr="004A6C34" w:rsidRDefault="004A6C34" w:rsidP="004A6C34">
      <w:r w:rsidRPr="004A6C34">
        <w:t>This lab will guide you through working with video in Python. You will connect to a camera, work with video files, draw geometrical figures on live video, implement callback functions, and convert video from BGR to RGB format. This exercise focuses on applying fundamental video processing techniques.</w:t>
      </w:r>
    </w:p>
    <w:p w14:paraId="1BFA18B3" w14:textId="77777777" w:rsidR="004A6C34" w:rsidRPr="004A6C34" w:rsidRDefault="004A6C34" w:rsidP="004A6C34">
      <w:pPr>
        <w:rPr>
          <w:b/>
          <w:bCs/>
        </w:rPr>
      </w:pPr>
      <w:r w:rsidRPr="004A6C34">
        <w:rPr>
          <w:b/>
          <w:bCs/>
        </w:rPr>
        <w:t>Tasks:</w:t>
      </w:r>
    </w:p>
    <w:p w14:paraId="649253EE" w14:textId="77777777" w:rsidR="004A6C34" w:rsidRPr="004A6C34" w:rsidRDefault="004A6C34" w:rsidP="004A6C34">
      <w:pPr>
        <w:numPr>
          <w:ilvl w:val="0"/>
          <w:numId w:val="1"/>
        </w:numPr>
      </w:pPr>
      <w:r w:rsidRPr="004A6C34">
        <w:rPr>
          <w:b/>
          <w:bCs/>
        </w:rPr>
        <w:t>Connecting to a Camera:</w:t>
      </w:r>
    </w:p>
    <w:p w14:paraId="5CAAC78C" w14:textId="77777777" w:rsidR="004A6C34" w:rsidRPr="004A6C34" w:rsidRDefault="004A6C34" w:rsidP="004A6C34">
      <w:pPr>
        <w:numPr>
          <w:ilvl w:val="1"/>
          <w:numId w:val="1"/>
        </w:numPr>
      </w:pPr>
      <w:r w:rsidRPr="004A6C34">
        <w:t>Establish a connection to your computer's camera using a Python library. Ensure the camera feed is displayed in a window.</w:t>
      </w:r>
    </w:p>
    <w:p w14:paraId="1EB629E4" w14:textId="77777777" w:rsidR="004A6C34" w:rsidRPr="004A6C34" w:rsidRDefault="004A6C34" w:rsidP="004A6C34">
      <w:pPr>
        <w:numPr>
          <w:ilvl w:val="1"/>
          <w:numId w:val="1"/>
        </w:numPr>
      </w:pPr>
      <w:r w:rsidRPr="004A6C34">
        <w:t>Observe and manipulate the frame rate or resolution of the video feed.</w:t>
      </w:r>
    </w:p>
    <w:p w14:paraId="4D71D61C" w14:textId="77777777" w:rsidR="004A6C34" w:rsidRPr="004A6C34" w:rsidRDefault="004A6C34" w:rsidP="004A6C34">
      <w:pPr>
        <w:numPr>
          <w:ilvl w:val="0"/>
          <w:numId w:val="1"/>
        </w:numPr>
      </w:pPr>
      <w:r w:rsidRPr="004A6C34">
        <w:rPr>
          <w:b/>
          <w:bCs/>
        </w:rPr>
        <w:t>Using Video Files:</w:t>
      </w:r>
    </w:p>
    <w:p w14:paraId="232FD88D" w14:textId="77777777" w:rsidR="004A6C34" w:rsidRPr="004A6C34" w:rsidRDefault="004A6C34" w:rsidP="004A6C34">
      <w:pPr>
        <w:numPr>
          <w:ilvl w:val="1"/>
          <w:numId w:val="1"/>
        </w:numPr>
      </w:pPr>
      <w:r w:rsidRPr="004A6C34">
        <w:t>Load a video file and display its contents frame by frame.</w:t>
      </w:r>
    </w:p>
    <w:p w14:paraId="7D934DAB" w14:textId="77777777" w:rsidR="004A6C34" w:rsidRPr="004A6C34" w:rsidRDefault="004A6C34" w:rsidP="004A6C34">
      <w:pPr>
        <w:numPr>
          <w:ilvl w:val="1"/>
          <w:numId w:val="1"/>
        </w:numPr>
      </w:pPr>
      <w:r w:rsidRPr="004A6C34">
        <w:t>Explore the properties of the video, such as the total number of frames, frame height, and width.</w:t>
      </w:r>
    </w:p>
    <w:p w14:paraId="17179F05" w14:textId="77777777" w:rsidR="004A6C34" w:rsidRPr="004A6C34" w:rsidRDefault="004A6C34" w:rsidP="004A6C34">
      <w:pPr>
        <w:numPr>
          <w:ilvl w:val="1"/>
          <w:numId w:val="1"/>
        </w:numPr>
      </w:pPr>
      <w:r w:rsidRPr="004A6C34">
        <w:t>Try pausing, fast-forwarding, or rewinding the video at different frame intervals.</w:t>
      </w:r>
    </w:p>
    <w:p w14:paraId="003C4D13" w14:textId="77777777" w:rsidR="004A6C34" w:rsidRPr="004A6C34" w:rsidRDefault="004A6C34" w:rsidP="004A6C34">
      <w:pPr>
        <w:numPr>
          <w:ilvl w:val="0"/>
          <w:numId w:val="1"/>
        </w:numPr>
      </w:pPr>
      <w:r w:rsidRPr="004A6C34">
        <w:rPr>
          <w:b/>
          <w:bCs/>
        </w:rPr>
        <w:t>Drawing Geometrical Figures on Video:</w:t>
      </w:r>
    </w:p>
    <w:p w14:paraId="2465859B" w14:textId="77777777" w:rsidR="004A6C34" w:rsidRPr="004A6C34" w:rsidRDefault="004A6C34" w:rsidP="004A6C34">
      <w:pPr>
        <w:numPr>
          <w:ilvl w:val="1"/>
          <w:numId w:val="1"/>
        </w:numPr>
      </w:pPr>
      <w:r w:rsidRPr="004A6C34">
        <w:t>While the video is playing (live or from a file), draw different geometrical figures (such as rectangles, circles, and lines) on the video frames.</w:t>
      </w:r>
    </w:p>
    <w:p w14:paraId="65C34B86" w14:textId="77777777" w:rsidR="004A6C34" w:rsidRPr="004A6C34" w:rsidRDefault="004A6C34" w:rsidP="004A6C34">
      <w:pPr>
        <w:numPr>
          <w:ilvl w:val="1"/>
          <w:numId w:val="1"/>
        </w:numPr>
      </w:pPr>
      <w:r w:rsidRPr="004A6C34">
        <w:t>Use user input to determine the position and size of the geometrical figures.</w:t>
      </w:r>
    </w:p>
    <w:p w14:paraId="10352F18" w14:textId="77777777" w:rsidR="004A6C34" w:rsidRPr="004A6C34" w:rsidRDefault="004A6C34" w:rsidP="004A6C34">
      <w:pPr>
        <w:numPr>
          <w:ilvl w:val="1"/>
          <w:numId w:val="1"/>
        </w:numPr>
      </w:pPr>
      <w:r w:rsidRPr="004A6C34">
        <w:t>Ensure that the drawn figures update dynamically with the video feed.</w:t>
      </w:r>
    </w:p>
    <w:p w14:paraId="635C7645" w14:textId="77777777" w:rsidR="004A6C34" w:rsidRPr="004A6C34" w:rsidRDefault="004A6C34" w:rsidP="004A6C34">
      <w:pPr>
        <w:numPr>
          <w:ilvl w:val="0"/>
          <w:numId w:val="1"/>
        </w:numPr>
      </w:pPr>
      <w:r w:rsidRPr="004A6C34">
        <w:rPr>
          <w:b/>
          <w:bCs/>
        </w:rPr>
        <w:t>Use of Callback Functions:</w:t>
      </w:r>
    </w:p>
    <w:p w14:paraId="6D322B00" w14:textId="77777777" w:rsidR="004A6C34" w:rsidRPr="004A6C34" w:rsidRDefault="004A6C34" w:rsidP="004A6C34">
      <w:pPr>
        <w:numPr>
          <w:ilvl w:val="1"/>
          <w:numId w:val="1"/>
        </w:numPr>
      </w:pPr>
      <w:r w:rsidRPr="004A6C34">
        <w:t>Implement a callback function that gets triggered on specific user interactions, such as a mouse click or keyboard press while the video is playing.</w:t>
      </w:r>
    </w:p>
    <w:p w14:paraId="38A89B75" w14:textId="77777777" w:rsidR="004A6C34" w:rsidRPr="004A6C34" w:rsidRDefault="004A6C34" w:rsidP="004A6C34">
      <w:pPr>
        <w:numPr>
          <w:ilvl w:val="1"/>
          <w:numId w:val="1"/>
        </w:numPr>
      </w:pPr>
      <w:r w:rsidRPr="004A6C34">
        <w:t>The callback should allow users to dynamically draw or modify shapes on the video feed.</w:t>
      </w:r>
    </w:p>
    <w:p w14:paraId="3760A61B" w14:textId="77777777" w:rsidR="004A6C34" w:rsidRPr="004A6C34" w:rsidRDefault="004A6C34" w:rsidP="004A6C34">
      <w:pPr>
        <w:numPr>
          <w:ilvl w:val="0"/>
          <w:numId w:val="1"/>
        </w:numPr>
      </w:pPr>
      <w:r w:rsidRPr="004A6C34">
        <w:rPr>
          <w:b/>
          <w:bCs/>
        </w:rPr>
        <w:t>Conversion of BGR to RGB:</w:t>
      </w:r>
    </w:p>
    <w:p w14:paraId="11D1220B" w14:textId="77777777" w:rsidR="004A6C34" w:rsidRPr="004A6C34" w:rsidRDefault="004A6C34" w:rsidP="004A6C34">
      <w:pPr>
        <w:numPr>
          <w:ilvl w:val="1"/>
          <w:numId w:val="1"/>
        </w:numPr>
      </w:pPr>
      <w:r w:rsidRPr="004A6C34">
        <w:t>Capture video either from the camera or from a video file, and convert the video frames from BGR to RGB format.</w:t>
      </w:r>
    </w:p>
    <w:p w14:paraId="1F13B75F" w14:textId="77777777" w:rsidR="004A6C34" w:rsidRPr="004A6C34" w:rsidRDefault="004A6C34" w:rsidP="004A6C34">
      <w:pPr>
        <w:numPr>
          <w:ilvl w:val="1"/>
          <w:numId w:val="1"/>
        </w:numPr>
      </w:pPr>
      <w:r w:rsidRPr="004A6C34">
        <w:t>Display the original BGR video feed and the RGB-converted video feed side by side.</w:t>
      </w:r>
    </w:p>
    <w:p w14:paraId="526E73E7" w14:textId="77777777" w:rsidR="004A6C34" w:rsidRPr="004A6C34" w:rsidRDefault="004A6C34" w:rsidP="004A6C34">
      <w:pPr>
        <w:numPr>
          <w:ilvl w:val="1"/>
          <w:numId w:val="1"/>
        </w:numPr>
      </w:pPr>
      <w:r w:rsidRPr="004A6C34">
        <w:t>Observe the visual differences between the two color spaces.</w:t>
      </w:r>
    </w:p>
    <w:p w14:paraId="72614E31" w14:textId="77777777" w:rsidR="004A6C34" w:rsidRPr="004A6C34" w:rsidRDefault="004A6C34" w:rsidP="004A6C34">
      <w:pPr>
        <w:rPr>
          <w:b/>
          <w:bCs/>
        </w:rPr>
      </w:pPr>
      <w:r w:rsidRPr="004A6C34">
        <w:rPr>
          <w:b/>
          <w:bCs/>
        </w:rPr>
        <w:t>Deliverables:</w:t>
      </w:r>
    </w:p>
    <w:p w14:paraId="1A018F83" w14:textId="77777777" w:rsidR="004A6C34" w:rsidRPr="004A6C34" w:rsidRDefault="004A6C34" w:rsidP="004A6C34">
      <w:pPr>
        <w:numPr>
          <w:ilvl w:val="0"/>
          <w:numId w:val="2"/>
        </w:numPr>
      </w:pPr>
      <w:r w:rsidRPr="004A6C34">
        <w:lastRenderedPageBreak/>
        <w:t>A brief report describing the challenges faced in each task.</w:t>
      </w:r>
    </w:p>
    <w:p w14:paraId="48EB42AC" w14:textId="77777777" w:rsidR="004A6C34" w:rsidRPr="004A6C34" w:rsidRDefault="004A6C34" w:rsidP="004A6C34">
      <w:pPr>
        <w:numPr>
          <w:ilvl w:val="0"/>
          <w:numId w:val="2"/>
        </w:numPr>
      </w:pPr>
      <w:r w:rsidRPr="004A6C34">
        <w:t>Screenshots of video with geometrical shapes drawn.</w:t>
      </w:r>
    </w:p>
    <w:p w14:paraId="04698F2A" w14:textId="77777777" w:rsidR="004A6C34" w:rsidRPr="004A6C34" w:rsidRDefault="004A6C34" w:rsidP="004A6C34">
      <w:pPr>
        <w:numPr>
          <w:ilvl w:val="0"/>
          <w:numId w:val="2"/>
        </w:numPr>
      </w:pPr>
      <w:r w:rsidRPr="004A6C34">
        <w:t>A reflection on the role of callback functions in interactive video applications.</w:t>
      </w:r>
    </w:p>
    <w:p w14:paraId="3D72C370" w14:textId="77777777" w:rsidR="00D67315" w:rsidRDefault="00D67315"/>
    <w:sectPr w:rsidR="00D67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44BD5"/>
    <w:multiLevelType w:val="multilevel"/>
    <w:tmpl w:val="B8788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AF2BAF"/>
    <w:multiLevelType w:val="multilevel"/>
    <w:tmpl w:val="3886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7017673">
    <w:abstractNumId w:val="0"/>
  </w:num>
  <w:num w:numId="2" w16cid:durableId="777873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F9D"/>
    <w:rsid w:val="0013568C"/>
    <w:rsid w:val="004A6C34"/>
    <w:rsid w:val="004C06FA"/>
    <w:rsid w:val="00700B6C"/>
    <w:rsid w:val="00B6336B"/>
    <w:rsid w:val="00BF4F9D"/>
    <w:rsid w:val="00D67315"/>
    <w:rsid w:val="00D8226E"/>
    <w:rsid w:val="00F1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23225-C043-44A1-8F14-44294F15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F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F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F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F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F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F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F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F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F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F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0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1641</Characters>
  <Application>Microsoft Office Word</Application>
  <DocSecurity>0</DocSecurity>
  <Lines>13</Lines>
  <Paragraphs>3</Paragraphs>
  <ScaleCrop>false</ScaleCrop>
  <Company>EXL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Arora</dc:creator>
  <cp:keywords/>
  <dc:description/>
  <cp:lastModifiedBy>Monika Arora</cp:lastModifiedBy>
  <cp:revision>2</cp:revision>
  <dcterms:created xsi:type="dcterms:W3CDTF">2024-09-18T07:54:00Z</dcterms:created>
  <dcterms:modified xsi:type="dcterms:W3CDTF">2024-09-18T07:54:00Z</dcterms:modified>
</cp:coreProperties>
</file>