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A762F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Fit Logistic Regression model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logreg.fit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6B41" w:rsidRDefault="00CA762F">
      <w:r>
        <w:rPr>
          <w:noProof/>
        </w:rPr>
        <w:drawing>
          <wp:inline distT="0" distB="0" distL="0" distR="0">
            <wp:extent cx="3867690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035F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Get coefficients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coefficients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logreg.coef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features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Plot coefficients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plt.barh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features, coefficients)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'Coefficient Value'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'Feature'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'Logistic Regression Coefficients'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45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07B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plot_tree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Fit Decision Tree model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tree.fit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705742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067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Plot the Decision Tree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tree,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'No Disease'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], filled=</w:t>
      </w:r>
      <w:r w:rsidRPr="00CA76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'Decision Tree'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438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0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forest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forest.fit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182059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077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Get feature </w:t>
      </w:r>
      <w:proofErr w:type="spellStart"/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importances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forest.feature_importances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436BCD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indices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np.argsort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)[::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Plot feature </w:t>
      </w:r>
      <w:proofErr w:type="spellStart"/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importances</w:t>
      </w:r>
      <w:proofErr w:type="spell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'Random Forest Feature </w:t>
      </w:r>
      <w:proofErr w:type="spellStart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Importances</w:t>
      </w:r>
      <w:proofErr w:type="spell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plt.barh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[indices], align=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]), [features[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indices])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'Feature Importance'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484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065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76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762F">
        <w:rPr>
          <w:rFonts w:ascii="Courier New" w:eastAsia="Times New Roman" w:hAnsi="Courier New" w:cs="Courier New"/>
          <w:color w:val="008000"/>
          <w:sz w:val="21"/>
          <w:szCs w:val="21"/>
        </w:rPr>
        <w:t># Fit Linear SVM model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SVC(kernel=</w:t>
      </w:r>
      <w:r w:rsidRPr="00CA762F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A76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A76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762F" w:rsidRPr="00CA762F" w:rsidRDefault="00436BCD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AC8B21A" wp14:editId="40657160">
            <wp:extent cx="3353268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025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 Get coefficients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svm_coefficients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svm.coef</w:t>
      </w:r>
      <w:proofErr w:type="spellEnd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proofErr w:type="gram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0]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6BCD">
        <w:rPr>
          <w:rFonts w:ascii="Courier New" w:eastAsia="Times New Roman" w:hAnsi="Courier New" w:cs="Courier New"/>
          <w:color w:val="008000"/>
          <w:sz w:val="21"/>
          <w:szCs w:val="21"/>
        </w:rPr>
        <w:t># Plot coefficients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36BCD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36BCD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plt.barh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features, </w:t>
      </w:r>
      <w:proofErr w:type="spell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svm_coefficients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6BCD">
        <w:rPr>
          <w:rFonts w:ascii="Courier New" w:eastAsia="Times New Roman" w:hAnsi="Courier New" w:cs="Courier New"/>
          <w:color w:val="A31515"/>
          <w:sz w:val="21"/>
          <w:szCs w:val="21"/>
        </w:rPr>
        <w:t>'Coefficient Value'</w:t>
      </w: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6BCD">
        <w:rPr>
          <w:rFonts w:ascii="Courier New" w:eastAsia="Times New Roman" w:hAnsi="Courier New" w:cs="Courier New"/>
          <w:color w:val="A31515"/>
          <w:sz w:val="21"/>
          <w:szCs w:val="21"/>
        </w:rPr>
        <w:t>'Feature'</w:t>
      </w: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6BCD">
        <w:rPr>
          <w:rFonts w:ascii="Courier New" w:eastAsia="Times New Roman" w:hAnsi="Courier New" w:cs="Courier New"/>
          <w:color w:val="A31515"/>
          <w:sz w:val="21"/>
          <w:szCs w:val="21"/>
        </w:rPr>
        <w:t>'Linear SVM Coefficients'</w:t>
      </w:r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36BC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36BCD" w:rsidRPr="00436BCD" w:rsidRDefault="00436BCD" w:rsidP="00436B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436BCD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1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0B2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D" w:rsidRDefault="00436BCD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6BCD" w:rsidRDefault="00436BCD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6BCD" w:rsidRDefault="00436BCD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Pr="00CA762F" w:rsidRDefault="00CA762F" w:rsidP="00CA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762F" w:rsidRDefault="00CA762F"/>
    <w:sectPr w:rsidR="00CA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2F"/>
    <w:rsid w:val="00436BCD"/>
    <w:rsid w:val="009F0106"/>
    <w:rsid w:val="00CA762F"/>
    <w:rsid w:val="00D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A6C6-7AEC-4590-968E-A20586E8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2024-08-19T15:13:00Z</dcterms:created>
  <dcterms:modified xsi:type="dcterms:W3CDTF">2024-08-19T15:25:00Z</dcterms:modified>
</cp:coreProperties>
</file>