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>
          <w:b w:val="true"/>
          <w:sz w:val="36"/>
          <w:u w:val="single"/>
        </w:rPr>
        <w:t>MONGODB FILM DATABASE QUERIES</w:t>
      </w:r>
    </w:p>
    <w:p>
      <w:pPr>
        <w:rPr>
          <w:b w:val="true"/>
          <w:sz w:val="36"/>
          <w:u w:val="single"/>
        </w:rPr>
      </w:pPr>
      <w:r>
        <w:rPr>
          <w:b w:val="true"/>
          <w:sz w:val="28"/>
          <w:u w:val="single"/>
        </w:rPr>
        <w:t>DATABASE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[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1,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"Toy Story",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"John Lasseter",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1995,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81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5,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"Finding Nemo",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"Andrew Stanton",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2003,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107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13,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"Brave",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"Brenda Chapman",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2012,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102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14,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"Monsters University",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"Dan Scanlon",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2013,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110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9,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"WALL-E",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"Andrew Stanton",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2008,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104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10,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"Up",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"Pete Docter",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2009,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101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12,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"Cars 2",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"John Lasseter",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2011,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120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6,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"The Incredibles",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"Brad Bird",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2004,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116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3,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"Toy Story 2",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"John Lasseter",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1999,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93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4,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"Monsters, Inc.",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"Pete Docter",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2001,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92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11,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"Toy Story 3",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"Lee Unkrich",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2010,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103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8,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"Ratatouille",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"Brad Bird",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2007,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115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2,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"A Bug's Life",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"John Lasseter",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1998,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95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"id": 7,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"title": "Cars",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"director": "John Lasseter",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"year": 2006,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"length_minutes": 117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}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]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</w:t>
      </w:r>
    </w:p>
    <w:p>
      <w:pPr>
        <w:pStyle w:val="Normal"/>
        <w:shd w:fill="FFFFFF" w:val="clear" w:color="auto"/>
        <w:bidi w:val="false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drawing>
          <wp:inline distT="0" distR="0" distB="0" distL="0">
            <wp:extent cx="4581525" cy="6096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drawing>
          <wp:inline distT="0" distR="0" distB="0" distL="0">
            <wp:extent cx="5819775" cy="6477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drawing>
          <wp:inline distT="0" distR="0" distB="0" distL="0">
            <wp:extent cx="5648325" cy="64293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true"/>
          <w:sz w:val="36"/>
          <w:u w:val="single"/>
        </w:rPr>
      </w:pPr>
    </w:p>
    <w:p>
      <w:pPr>
        <w:rPr>
          <w:b w:val="true"/>
          <w:sz w:val="36"/>
          <w:u w:val="single"/>
        </w:rPr>
      </w:pPr>
      <w:r>
        <w:rPr>
          <w:b w:val="true"/>
          <w:sz w:val="28"/>
          <w:u w:val="single"/>
        </w:rPr>
        <w:t>QUERIES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1. Find all the information about each film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color w:val="000000"/>
          <w:sz w:val="21"/>
        </w:rPr>
        <w:t>db.film.find().pretty();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943600" cy="6445209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353050" cy="65341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br/>
      </w:r>
      <w:r>
        <w:rPr>
          <w:color w:val="000000"/>
          <w:sz w:val="21"/>
        </w:rPr>
        <w:t>2.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Find the title of each film</w:t>
      </w:r>
    </w:p>
    <w:p>
      <w:pPr>
        <w:pStyle w:val="Normal"/>
        <w:shd w:fill="FFFFFF" w:val="clear" w:color="auto"/>
        <w:bidi w:val="false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db.film.find({},{"_id":0,"id":0,"director":0,"year":0,"length_minutes":0}).pretty();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943600" cy="1904528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3.Find the director of each film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db.film.find({},{"_id":0,"id":0,"title":0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,"year":0,"length_minutes":0}).pretty();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943600" cy="193167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4.Find the title and director of each film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db.film.find({},{"_id":0,"id":0,"year":0,"length_minutes":0}).pretty();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943600" cy="180648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color w:val="000000"/>
          <w:sz w:val="21"/>
        </w:rPr>
        <w:t xml:space="preserve">5.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Find the title and year of each film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db.film.find({},{"_id":0,"id":0,"director":0,"length_minutes":0}).pretty();</w:t>
      </w:r>
      <w:r>
        <w:br/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943600" cy="1820227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</w:rPr>
        <w:t xml:space="preserve">6.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Find the movie with a row id of 6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db.film.find({"id":6}).pretty();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4333875" cy="114300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color w:val="000000"/>
          <w:sz w:val="21"/>
        </w:rPr>
        <w:t>7.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Find the movies released in the years between 2000 and 2010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db.film.find({"year":{$gt:2000,$lt:2010}}).pretty();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943600" cy="6301869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color w:val="000000"/>
          <w:sz w:val="21"/>
        </w:rPr>
        <w:t xml:space="preserve">8.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Find the movies not released in the years between 2000 and 2010</w:t>
      </w:r>
    </w:p>
    <w:p>
      <w:pPr>
        <w:pStyle w:val="Normal"/>
        <w:shd w:fill="FFFFFF" w:val="clear" w:color="auto"/>
        <w:bidi w:val="false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db.film.find({"year":{$not:{$gt:2000,$lt:2010}}}).pretty();</w:t>
      </w:r>
    </w:p>
    <w:p>
      <w:pPr>
        <w:pStyle w:val="Normal"/>
        <w:shd w:fill="FFFFFF" w:val="clear" w:color="auto"/>
        <w:bidi w:val="false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drawing>
          <wp:inline distT="0" distR="0" distB="0" distL="0">
            <wp:extent cx="5667375" cy="6524625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9. Find the first 5 Pixar movies and their release year</w:t>
      </w:r>
    </w:p>
    <w:p>
      <w:pPr>
        <w:pStyle w:val="Normal"/>
        <w:shd w:fill="FFFFFF" w:val="clear" w:color="auto"/>
        <w:bidi w:val="false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db.film.find({},{"_id":0,"id":0,"director":0,"length_minutes":0}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).limit(5).pretty();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943600" cy="936511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10. Find all the Toy Story movies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db.film.find({"title":{$regex:"Toy Story"}}).pretty();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4810125" cy="300990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11.Find all the movies directed by John Lasseter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db.film.find({"director":{$regex:"John Lasseter"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}}).pretty();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305425" cy="4857750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color w:val="000000"/>
          <w:sz w:val="21"/>
        </w:rPr>
        <w:t>12.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Find all the movies (and director) not directed by John Lasseter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Find all the WALL-* movies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db.film.find({"title":{$regex:"WALL-*"}}).pretty();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4381500" cy="1162050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color w:val="000000"/>
          <w:sz w:val="21"/>
        </w:rPr>
        <w:t xml:space="preserve">13.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List the last four Pixar movies released (ordered from most recent to least)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db.film.find().sort({"year":-1}).limit(4).pretty();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362575" cy="3952875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color w:val="000000"/>
          <w:sz w:val="21"/>
        </w:rPr>
        <w:t>14.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List the first five Pixar movies sorted alphabetically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db.film.find().sort({"title":1}).limit(5).pretty();</w:t>
      </w:r>
    </w:p>
    <w:p>
      <w:pPr>
        <w:pStyle w:val="Normal"/>
        <w:shd w:fill="FFFFFF" w:val="clear" w:color="auto"/>
        <w:bidi w:val="false"/>
        <w:rPr>
          <w:color w:val="000000"/>
          <w:sz w:val="21"/>
        </w:rPr>
      </w:pPr>
      <w:r>
        <w:drawing>
          <wp:inline distT="0" distR="0" distB="0" distL="0">
            <wp:extent cx="5048250" cy="4867275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15.List the next five Pixar movies sorted alphabetically</w:t>
      </w:r>
    </w:p>
    <w:p>
      <w:pPr>
        <w:pStyle w:val="Normal"/>
        <w:shd w:fill="FFFFFF" w:val="clear" w:color="auto"/>
        <w:bidi w:val="false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  <w:t>db.film.find().sort({"title":1}).limit(4).skip(5).pretty();</w:t>
      </w:r>
    </w:p>
    <w:p>
      <w:pPr>
        <w:pStyle w:val="Normal"/>
        <w:shd w:fill="FFFFFF" w:val="clear" w:color="auto"/>
        <w:bidi w:val="false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drawing>
          <wp:inline distT="0" distR="0" distB="0" distL="0">
            <wp:extent cx="5429250" cy="3952875"/>
            <wp:docPr id="18" name="Drawing 1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true"/>
          <w:sz w:val="36"/>
          <w:u w:val="single"/>
        </w:rPr>
      </w:pPr>
    </w:p>
    <w:sectPr>
      <w:headerReference r:id="rId24" w:type="default"/>
      <w:footerReference r:id="rId25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399e073-3ce3-4cd7-ae41-cdca84b8b262" w:subsetted="0"/>
  </w:font>
  <w:font w:name="TeXGyreCursor Regular">
    <w:embedRegular r:id="rId3f621f36-1365-4c7a-ae96-75a7018d0da1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media/image13.png" Type="http://schemas.openxmlformats.org/officeDocument/2006/relationships/image"/>
<Relationship Id="rId18" Target="media/image14.png" Type="http://schemas.openxmlformats.org/officeDocument/2006/relationships/image"/>
<Relationship Id="rId19" Target="media/image15.png" Type="http://schemas.openxmlformats.org/officeDocument/2006/relationships/image"/>
<Relationship Id="rId2" Target="styles.xml" Type="http://schemas.openxmlformats.org/officeDocument/2006/relationships/styles"/>
<Relationship Id="rId20" Target="media/image16.png" Type="http://schemas.openxmlformats.org/officeDocument/2006/relationships/image"/>
<Relationship Id="rId21" Target="media/image17.png" Type="http://schemas.openxmlformats.org/officeDocument/2006/relationships/image"/>
<Relationship Id="rId22" Target="media/image18.png" Type="http://schemas.openxmlformats.org/officeDocument/2006/relationships/image"/>
<Relationship Id="rId23" Target="media/image19.png" Type="http://schemas.openxmlformats.org/officeDocument/2006/relationships/image"/>
<Relationship Id="rId24" Target="header1.xml" Type="http://schemas.openxmlformats.org/officeDocument/2006/relationships/header"/>
<Relationship Id="rId25" Target="footer1.xml" Type="http://schemas.openxmlformats.org/officeDocument/2006/relationships/footer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3f621f36-1365-4c7a-ae96-75a7018d0da1" Target="fonts/texgyrecursorregular.ttf" Type="http://schemas.openxmlformats.org/officeDocument/2006/relationships/font"/>
<Relationship Id="rId7399e073-3ce3-4cd7-ae41-cdca84b8b26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06647270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2021-02-11T18:01:12Z</dcterms:created>
  <dc:creator>Monika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