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rPr>
          <w:b w:val="true"/>
          <w:u w:val="single"/>
        </w:rPr>
      </w:pPr>
      <w:r>
        <w:rPr>
          <w:b w:val="true"/>
          <w:sz w:val="36"/>
          <w:u w:val="single"/>
        </w:rPr>
        <w:t>MONGODB QUERIES</w:t>
      </w:r>
    </w:p>
    <w:p>
      <w:pPr>
        <w:rPr>
          <w:b w:val="true"/>
          <w:u w:val="single"/>
        </w:rPr>
      </w:pPr>
    </w:p>
    <w:p>
      <w:pPr>
        <w:tabs>
          <w:tab w:pos="7815" w:val="left" w:leader="none"/>
        </w:tabs>
        <w:rPr>
          <w:b w:val="true"/>
          <w:u w:val="single"/>
        </w:rPr>
      </w:pPr>
      <w:r>
        <w:tab/>
      </w:r>
    </w:p>
    <w:p>
      <w:pPr>
        <w:rPr/>
      </w:pPr>
      <w:r>
        <w:rPr/>
        <w:t>MOVIE DATABASE</w:t>
      </w:r>
    </w:p>
    <w:p>
      <w:pPr>
        <w:rPr/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db.movies.insertMany([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{"title" : "Fight Club",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"writer" : "Chuck Palahniuk",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"year" : 1999,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"actors" : [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"Brad Pitt",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"Edward Norton"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{"title" : "Pulp Fiction",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"writer" : "Quentin Tarantino",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"year" : 1994,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"actors" : [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"John Travolta",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Uma Thurman"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{"title" : "Inglourious Basterds",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"writer" : "Quentin Tarantino",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"year" : 2009,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"actors" : [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Brad Pitt",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"Diane Kruger",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Eli Roth"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{"title" : "The Hobbit- An Unexpected Journey",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"writer" : "J.R.R. Tolkein",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"year" : 2012,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"franchise" : "The Hobbit"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{"title" : "The Hobbit- The Desolation of Smaug",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"writer" : "J.R.R. Tolkein",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"year" : 2013,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"franchise" : "The Hobbit"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{"title" : "The Hobbit- The Battle of the Five Armies",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"writer" : "J.R.R. Tolkein",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"year" : 2012,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"franchise" : "The Hobbit",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"synopsis" : "Bilbo and Company are forced to engage in a war against an array of combatants and keep the Lonely Mountain from falling into the hands of a rising darkness."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{"title" : "Pee Wee Herman's Big Adventure"},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{"title" : "Avatar"}]);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drawing>
          <wp:inline distT="0" distR="0" distB="0" distL="0">
            <wp:extent cx="5943600" cy="5888138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drawing>
          <wp:inline distT="0" distR="0" distB="0" distL="0">
            <wp:extent cx="5943600" cy="1610108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Query / Find Documents</w:t>
      </w:r>
    </w:p>
    <w:p>
      <w:pPr>
        <w:pStyle w:val="Normal"/>
        <w:shd w:fill="FFFFFF" w:val="clear" w:color="auto"/>
        <w:bidi w:val="false"/>
        <w:spacing w:line="336" w:after="24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query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movies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collection to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get all documents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color w:val="000000"/>
          <w:sz w:val="24"/>
        </w:rPr>
        <w:t>db.movies.find().pretty();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drawing>
          <wp:inline distT="0" distR="0" distB="0" distL="0">
            <wp:extent cx="5943600" cy="626612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drawing>
          <wp:inline distT="0" distR="0" distB="0" distL="0">
            <wp:extent cx="5943600" cy="1808921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get all documents with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writer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set to "Quentin Tarantino"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db.movies.find({"writer":{$regex:"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Quentin Tarantino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"}}).pretty();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638800" cy="26765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Note:$regex has to be a string("").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get all documents where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actors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include "Brad Pitt"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db.movies.find({"actors":{$regex:"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Brad Pitt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"}}).pretty();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200650" cy="26765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get all documents with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franchise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set to "The Hobbit"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db.movies.find({"franchise":{$regex:"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The Hobbit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"}}).pretty();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801851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get all movies released in the 90s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db.movies.find({"year":{$gt:1989, $lt:2000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4457700" cy="24288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db.movies.find({"year":{$lt:2000}}).pretty();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4286250" cy="251460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    6.   get all movies released before the year 2000 or after 2010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</w:t>
      </w:r>
      <w:r>
        <w:rPr>
          <w:rFonts w:ascii="Cousine Regular" w:eastAsia="Cousine Regular" w:hAnsi="Cousine Regular" w:cs="Cousine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>{$or:[ {year:{$gt:2010}}, {year:{$lt:2000}} ]}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).pretty();</w:t>
      </w:r>
    </w:p>
    <w:p>
      <w:pPr>
        <w:pStyle w:val="Normal"/>
        <w:pBdr/>
        <w:bidi w:val="false"/>
        <w:spacing w:line="312" w:after="0"/>
        <w:jc w:val="left"/>
        <w:rPr>
          <w:color w:val="000000"/>
          <w:sz w:val="19"/>
        </w:rPr>
      </w:pPr>
    </w:p>
    <w:p>
      <w:pPr>
        <w:tabs>
          <w:tab w:pos="937" w:val="left" w:leader="none"/>
        </w:tabs>
      </w:pPr>
      <w:r>
        <w:tab/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5130167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Note:$or must be an array.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Update Documents</w:t>
      </w:r>
    </w:p>
    <w:p>
      <w:pPr>
        <w:pStyle w:val="Normal"/>
        <w:numPr>
          <w:ilvl w:val="0"/>
          <w:numId w:val="2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d</w:t>
      </w:r>
      <w:r>
        <w:rPr>
          <w:color w:val="000000"/>
          <w:sz w:val="24"/>
        </w:rPr>
        <w:t>b.movies.updateOne({"_id</w:t>
      </w:r>
      <w:r>
        <w:rPr>
          <w:color w:val="000000"/>
          <w:sz w:val="24"/>
        </w:rPr>
        <w:t xml:space="preserve">" :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ObjectId("60291894bbef766bb774c7ba")</w:t>
      </w:r>
      <w:r>
        <w:rPr>
          <w:color w:val="000000"/>
          <w:sz w:val="24"/>
        </w:rPr>
        <w:t>}, {$set:{"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synopsis"</w:t>
      </w:r>
      <w:r>
        <w:rPr>
          <w:color w:val="000000"/>
          <w:sz w:val="24"/>
        </w:rPr>
        <w:t xml:space="preserve"> :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"A reluctant hobbit, Bilbo Baggins, sets out to the Lonely Mountain with a spirited group of dwarves to reclaim their mountain home - and the gold within it - from the dragon Smaug."}</w:t>
      </w:r>
      <w:r>
        <w:rPr>
          <w:color w:val="000000"/>
          <w:sz w:val="24"/>
        </w:rPr>
        <w:t xml:space="preserve">}, </w:t>
      </w:r>
      <w:r>
        <w:rPr>
          <w:color w:val="000000"/>
          <w:sz w:val="24"/>
        </w:rPr>
        <w:t>{upsert:true});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drawing>
          <wp:inline distT="0" distR="0" distB="0" distL="0">
            <wp:extent cx="5943600" cy="2036489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b.movies.updateOne({"_id" : ObjectId("60291894bbef766bb774c7bb")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}, {$set:{"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synopsis"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: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"The dwarves, along with Bilbo Baggins and Gandalf the Grey, continue their quest to reclaim Erebor, their homeland, from Smaug. Bilbo Baggins is in possession of a mysterious and magical ring."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}, {upsert:true});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033095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fill="FFFFFF" w:val="clear" w:color="auto"/>
        <w:bidi w:val="false"/>
        <w:spacing w:line="336" w:after="240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add an actor named "Samuel L. Jackson" to the movie "Pulp Fiction"</w:t>
      </w:r>
    </w:p>
    <w:p>
      <w:pPr>
        <w:pStyle w:val="Normal"/>
        <w:shd w:fill="FFFFFF" w:val="clear" w:color="auto"/>
        <w:bidi w:val="false"/>
        <w:spacing w:line="336" w:after="240"/>
        <w:ind w:hanging="0" w:left="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b.movies.updateOne({"_id" : ObjectId("602936e9bbef766bb774c7b8")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}, {$set:{["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actors"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: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"Samuel L. Jackson"]}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}, {upsert:true});</w:t>
      </w: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Text Search</w:t>
      </w:r>
    </w:p>
    <w:p>
      <w:pPr>
        <w:pStyle w:val="Normal"/>
        <w:numPr>
          <w:ilvl w:val="0"/>
          <w:numId w:val="5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"Bilbo"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db.movies.find({"synopsis":{$regex:"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Bilbo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"}}).pretty();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3542422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"Gandalf"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db.movies.find({"synopsis":{$regex:"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Gandalf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"}}).pretty();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1352491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"Bilbo" and not the word "Gandalf"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</w:t>
      </w:r>
      <w:r>
        <w:rPr>
          <w:rFonts w:ascii="Cousine Regular" w:eastAsia="Cousine Regular" w:hAnsi="Cousine Regular" w:cs="Cousine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>{$and:[ {synopsis:{$regex:"Bilbo"}},{synopsis:{$not:{$regex:"Gandalf"}}} ]}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623255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2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numPr>
          <w:ilvl w:val="0"/>
          <w:numId w:val="5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"dwarves" or "hobbit"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</w:t>
      </w:r>
      <w:r>
        <w:rPr>
          <w:rFonts w:ascii="Cousine Regular" w:eastAsia="Cousine Regular" w:hAnsi="Cousine Regular" w:cs="Cousine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>{$or:[ {synopsis:{$regex:"dwarves"}}, {synopsis:{$regex:"hobbit"}} ]}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548571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shd w:fill="FFFFFF" w:val="clear" w:color="auto"/>
        <w:bidi w:val="false"/>
        <w:spacing w:line="336" w:after="240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"gold" and "dragon"</w:t>
      </w:r>
    </w:p>
    <w:p>
      <w:pPr>
        <w:pStyle w:val="Normal"/>
        <w:shd w:fill="FFFFFF" w:val="clear" w:color="auto"/>
        <w:bidi w:val="false"/>
        <w:spacing w:line="336" w:after="240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db.movies.find(</w:t>
      </w:r>
      <w:r>
        <w:rPr>
          <w:rFonts w:ascii="Cousine Regular" w:eastAsia="Cousine Regular" w:hAnsi="Cousine Regular" w:cs="Cousine Regular"/>
          <w:b w:val="false"/>
          <w:i w:val="false"/>
          <w:strike w:val="false"/>
          <w:color w:val="000000"/>
          <w:spacing w:val="0"/>
          <w:sz w:val="19"/>
          <w:u w:val="none"/>
          <w:shd w:fill="auto" w:val="clear" w:color="auto"/>
        </w:rPr>
        <w:t>{$and:[ {synopsis:{$regex:"gold"}}, {synopsis:{$regex:"dragon"}} ]}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).pretty();</w:t>
      </w:r>
    </w:p>
    <w:p>
      <w:pPr>
        <w:pStyle w:val="Normal"/>
        <w:shd w:fill="FFFFFF" w:val="clear" w:color="auto"/>
        <w:bidi w:val="false"/>
        <w:spacing w:line="336" w:after="240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1453497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Delete Documents</w:t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delete the movie "Pee Wee Herman's Big Adventure"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db.movies.deleteOne({"_id":ObjectId("60291998bbef766bb774c7bd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"),"title":"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Pee Wee Herman's Big Adventure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"});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db.movies.deleteOne({"title":{$regex:"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Pee Wee Herman's Big Adventure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"}});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6217920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471871"/>
            <wp:docPr id="18" name="Drawing 1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 w:after="240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delete the movie "Avatar"</w:t>
      </w:r>
    </w:p>
    <w:p>
      <w:pPr>
        <w:pStyle w:val="Normal"/>
        <w:shd w:fill="FFFFFF" w:val="clear" w:color="auto"/>
        <w:bidi w:val="false"/>
        <w:spacing w:line="336" w:after="240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db.movies.deleteOne({"_id":ObjectId("60291998bbef766bb774c7be"),"title":"Avatar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});</w:t>
      </w:r>
    </w:p>
    <w:p>
      <w:pPr>
        <w:pStyle w:val="Normal"/>
        <w:shd w:fill="FFFFFF" w:val="clear" w:color="auto"/>
        <w:bidi w:val="false"/>
        <w:spacing w:line="336" w:after="240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6265123"/>
            <wp:docPr id="19" name="Drawing 1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"/>
                    <pic:cNvPicPr>
                      <a:picLocks noChangeAspect="true"/>
                    </pic:cNvPicPr>
                  </pic:nvPicPr>
                  <pic:blipFill>
                    <a:blip r:embed="rId2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line="336" w:after="240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shd w:fill="FFFFFF" w:val="clear" w:color="auto"/>
        <w:bidi w:val="false"/>
        <w:spacing w:line="336" w:after="240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355358"/>
            <wp:docPr id="20" name="Drawing 2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"/>
                    <pic:cNvPicPr>
                      <a:picLocks noChangeAspect="true"/>
                    </pic:cNvPicPr>
                  </pic:nvPicPr>
                  <pic:blipFill>
                    <a:blip r:embed="rId2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Relationships</w:t>
      </w:r>
    </w:p>
    <w:p>
      <w:pPr>
        <w:pStyle w:val="Heading3"/>
        <w:shd w:fill="FFFFFF" w:val="clear" w:color="auto"/>
        <w:bidi w:val="false"/>
        <w:spacing w:after="240" w:before="360"/>
        <w:ind w:left="-299"/>
        <w:outlineLvl w:val="2"/>
      </w:pP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Insert the following documents into a </w:t>
      </w:r>
      <w:r>
        <w:rPr>
          <w:rFonts w:ascii="TeXGyreCursor Regular" w:eastAsia="TeXGyreCursor Regular" w:hAnsi="TeXGyreCursor Regular" w:cs="TeXGyreCursor Regular"/>
          <w:color w:val="24292E"/>
          <w:sz w:val="33"/>
          <w:shd w:fill="FFFFFF" w:val="clear" w:color="auto"/>
        </w:rPr>
        <w:t>users</w:t>
      </w: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 collection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([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{"username" : "GoodGuyGreg",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"first_name" : "Good Guy",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"last_name" : "Greg"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{"username" : "ScumbagSteve",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"full_name" :[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{"first" : "Scumbag",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"last" : "Steve"}]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]);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drawing>
          <wp:inline distT="0" distR="0" distB="0" distL="0">
            <wp:extent cx="3409950" cy="276225"/>
            <wp:docPr id="21" name="Drawing 2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"/>
                    <pic:cNvPicPr>
                      <a:picLocks noChangeAspect="true"/>
                    </pic:cNvPicPr>
                  </pic:nvPicPr>
                  <pic:blipFill>
                    <a:blip r:embed="rId2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rPr>
          <w:color w:val="000000"/>
          <w:sz w:val="24"/>
        </w:rPr>
      </w:pPr>
      <w:r>
        <w:drawing>
          <wp:inline distT="0" distR="0" distB="0" distL="0">
            <wp:extent cx="4552950" cy="4495800"/>
            <wp:docPr id="22" name="Drawing 2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"/>
                    <pic:cNvPicPr>
                      <a:picLocks noChangeAspect="true"/>
                    </pic:cNvPicPr>
                  </pic:nvPicPr>
                  <pic:blipFill>
                    <a:blip r:embed="rId2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rPr>
          <w:color w:val="000000"/>
          <w:sz w:val="24"/>
        </w:rPr>
      </w:pPr>
      <w:r>
        <w:drawing>
          <wp:inline distT="0" distR="0" distB="0" distL="0">
            <wp:extent cx="1657350" cy="504825"/>
            <wp:docPr id="23" name="Drawing 2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"/>
                    <pic:cNvPicPr>
                      <a:picLocks noChangeAspect="true"/>
                    </pic:cNvPicPr>
                  </pic:nvPicPr>
                  <pic:blipFill>
                    <a:blip r:embed="rId2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hd w:fill="FFFFFF" w:val="clear" w:color="auto"/>
        <w:bidi w:val="false"/>
        <w:spacing w:after="240" w:before="360"/>
        <w:ind w:left="-299"/>
        <w:outlineLvl w:val="2"/>
      </w:pP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Insert the following documents into a </w:t>
      </w:r>
      <w:r>
        <w:rPr>
          <w:rFonts w:ascii="TeXGyreCursor Regular" w:eastAsia="TeXGyreCursor Regular" w:hAnsi="TeXGyreCursor Regular" w:cs="TeXGyreCursor Regular"/>
          <w:color w:val="24292E"/>
          <w:sz w:val="33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 collection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([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"username" : "GoodGuyGreg",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"title" : "Passes out at party",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"body" : "Wakes up early and cleans house"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"username" : "GoodGuyGreg",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"title" : "Steals your identity",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"body" : "Raises your credit score"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{"username" : "GoodGuyGreg",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"title" : "Reports a bug in your code",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"body" : "Sends you a Pull Request"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{"username" : "ScumbagSteve",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"title" : "Borrows something",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"body" : "Sells it"},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"username" : "ScumbagSteve",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"title" : "Borrows everything",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"body" : "The end"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pStyle w:val="Normal"/>
        <w:bidi w:val="false"/>
        <w:rPr>
          <w:color w:val="000000"/>
          <w:sz w:val="24"/>
        </w:rPr>
      </w:pPr>
      <w:r>
        <w:rPr>
          <w:color w:val="000000"/>
          <w:sz w:val="24"/>
        </w:rPr>
        <w:t>{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"username" : "ScumbagSteve",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"title" : "Forks your repo on github",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"body" : "Sets to private"}]);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drawing>
          <wp:inline distT="0" distR="0" distB="0" distL="0">
            <wp:extent cx="3409950" cy="276225"/>
            <wp:docPr id="24" name="Drawing 2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"/>
                    <pic:cNvPicPr>
                      <a:picLocks noChangeAspect="true"/>
                    </pic:cNvPicPr>
                  </pic:nvPicPr>
                  <pic:blipFill>
                    <a:blip r:embed="rId2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drawing>
          <wp:inline distT="0" distR="0" distB="0" distL="0">
            <wp:extent cx="5943600" cy="6266120"/>
            <wp:docPr id="25" name="Drawing 2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"/>
                    <pic:cNvPicPr>
                      <a:picLocks noChangeAspect="true"/>
                    </pic:cNvPicPr>
                  </pic:nvPicPr>
                  <pic:blipFill>
                    <a:blip r:embed="rId3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drawing>
          <wp:inline distT="0" distR="0" distB="0" distL="0">
            <wp:extent cx="1657350" cy="504825"/>
            <wp:docPr id="26" name="Drawing 2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"/>
                    <pic:cNvPicPr>
                      <a:picLocks noChangeAspect="true"/>
                    </pic:cNvPicPr>
                  </pic:nvPicPr>
                  <pic:blipFill>
                    <a:blip r:embed="rId2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Heading3"/>
        <w:shd w:fill="FFFFFF" w:val="clear" w:color="auto"/>
        <w:bidi w:val="false"/>
        <w:spacing w:after="240" w:before="360"/>
        <w:ind w:left="-299"/>
        <w:outlineLvl w:val="2"/>
      </w:pP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Insert the following documents into a </w:t>
      </w:r>
      <w:r>
        <w:rPr>
          <w:rFonts w:ascii="TeXGyreCursor Regular" w:eastAsia="TeXGyreCursor Regular" w:hAnsi="TeXGyreCursor Regular" w:cs="TeXGyreCursor Regular"/>
          <w:color w:val="24292E"/>
          <w:sz w:val="33"/>
          <w:shd w:fill="FFFFFF" w:val="clear" w:color="auto"/>
        </w:rPr>
        <w:t>comments</w:t>
      </w: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 collection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db.comments.insertOne(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{"username" : "GoodGuyGreg",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"comment" : "Hope you got a good deal!",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"post" : "post_obj_id"}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);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drawing>
          <wp:inline distT="0" distR="0" distB="0" distL="0">
            <wp:extent cx="3409950" cy="276225"/>
            <wp:docPr id="27" name="Drawing 2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"/>
                    <pic:cNvPicPr>
                      <a:picLocks noChangeAspect="true"/>
                    </pic:cNvPicPr>
                  </pic:nvPicPr>
                  <pic:blipFill>
                    <a:blip r:embed="rId2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rPr>
          <w:color w:val="000000"/>
          <w:sz w:val="24"/>
        </w:rPr>
      </w:pPr>
      <w:r>
        <w:drawing>
          <wp:inline distT="0" distR="0" distB="0" distL="0">
            <wp:extent cx="5943600" cy="665535"/>
            <wp:docPr id="28" name="Drawing 2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"/>
                    <pic:cNvPicPr>
                      <a:picLocks noChangeAspect="true"/>
                    </pic:cNvPicPr>
                  </pic:nvPicPr>
                  <pic:blipFill>
                    <a:blip r:embed="rId3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rPr>
          <w:color w:val="000000"/>
          <w:sz w:val="24"/>
        </w:rPr>
      </w:pPr>
      <w:r>
        <w:drawing>
          <wp:inline distT="0" distR="0" distB="0" distL="0">
            <wp:extent cx="4267200" cy="1190625"/>
            <wp:docPr id="29" name="Drawing 2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"/>
                    <pic:cNvPicPr>
                      <a:picLocks noChangeAspect="true"/>
                    </pic:cNvPicPr>
                  </pic:nvPicPr>
                  <pic:blipFill>
                    <a:blip r:embed="rId3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rPr>
          <w:color w:val="000000"/>
          <w:sz w:val="24"/>
        </w:rPr>
      </w:pPr>
      <w:r>
        <w:drawing>
          <wp:inline distT="0" distR="0" distB="0" distL="0">
            <wp:extent cx="1657350" cy="504825"/>
            <wp:docPr id="30" name="Drawing 3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"/>
                    <pic:cNvPicPr>
                      <a:picLocks noChangeAspect="true"/>
                    </pic:cNvPicPr>
                  </pic:nvPicPr>
                  <pic:blipFill>
                    <a:blip r:embed="rId2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line="336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"Borrows something"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GoodGuyGreg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comment : What's mine is yours!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post : [post_obj_id]</w:t>
      </w: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db.posts.updateOne({"_id":ObjectId("60294cfdbbef766bb774c7ca")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},{post:[post_obj_id:{ObjectId("60294cfdbbef766bb774c7cf")}]},{upsert:true});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line="336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"Borrows everything"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GoodGuyGreg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comment : Don't violate the licensing agreement!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post : [post_obj_id]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line="336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"Forks your repo on github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ScumbagSteve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comment : It still isn't clean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post : [post_obj_id]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line="336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"Passes out at party"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ScumbagSteve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comment : Denied your PR cause I found a hack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post : [post_obj_id]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line="336" w:after="24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"Reports a bug in your code"</w:t>
      </w: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Querying related collections</w:t>
      </w:r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users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drawing>
          <wp:inline distT="0" distR="0" distB="0" distL="0">
            <wp:extent cx="4229100" cy="1981200"/>
            <wp:docPr id="31" name="Drawing 3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"/>
                    <pic:cNvPicPr>
                      <a:picLocks noChangeAspect="true"/>
                    </pic:cNvPicPr>
                  </pic:nvPicPr>
                  <pic:blipFill>
                    <a:blip r:embed="rId3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posts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drawing>
          <wp:inline distT="0" distR="0" distB="0" distL="0">
            <wp:extent cx="4600575" cy="4476750"/>
            <wp:docPr id="32" name="Drawing 3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"/>
                    <pic:cNvPicPr>
                      <a:picLocks noChangeAspect="true"/>
                    </pic:cNvPicPr>
                  </pic:nvPicPr>
                  <pic:blipFill>
                    <a:blip r:embed="rId3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posts that was authored by "GoodGuyGreg"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color w:val="000000"/>
          <w:sz w:val="24"/>
        </w:rPr>
        <w:t>db.posts.find({username: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"GoodGuyGreg"</w:t>
      </w:r>
      <w:r>
        <w:rPr>
          <w:color w:val="000000"/>
          <w:sz w:val="24"/>
        </w:rPr>
        <w:t>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drawing>
          <wp:inline distT="0" distR="0" distB="0" distL="0">
            <wp:extent cx="4457700" cy="2305050"/>
            <wp:docPr id="33" name="Drawing 3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"/>
                    <pic:cNvPicPr>
                      <a:picLocks noChangeAspect="true"/>
                    </pic:cNvPicPr>
                  </pic:nvPicPr>
                  <pic:blipFill>
                    <a:blip r:embed="rId3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posts that was authored by "ScumbagSteve"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db.posts.find({username: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"ScumbagSteve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4133850" cy="2314575"/>
            <wp:docPr id="34" name="Drawing 3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"/>
                    <pic:cNvPicPr>
                      <a:picLocks noChangeAspect="true"/>
                    </pic:cNvPicPr>
                  </pic:nvPicPr>
                  <pic:blipFill>
                    <a:blip r:embed="rId3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comments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color w:val="000000"/>
          <w:sz w:val="24"/>
        </w:rPr>
        <w:t>db.comments.find().pretty();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drawing>
          <wp:inline distT="0" distR="0" distB="0" distL="0">
            <wp:extent cx="4191000" cy="1209675"/>
            <wp:docPr id="35" name="Drawing 3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"/>
                    <pic:cNvPicPr>
                      <a:picLocks noChangeAspect="true"/>
                    </pic:cNvPicPr>
                  </pic:nvPicPr>
                  <pic:blipFill>
                    <a:blip r:embed="rId3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comments that was authored by "GoodGuyGreg"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db.comments.find({username: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"GoodGuyGreg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4219575" cy="1181100"/>
            <wp:docPr id="36" name="Drawing 3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"/>
                    <pic:cNvPicPr>
                      <a:picLocks noChangeAspect="true"/>
                    </pic:cNvPicPr>
                  </pic:nvPicPr>
                  <pic:blipFill>
                    <a:blip r:embed="rId3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comments that was authored by "ScumbagSteve"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db.comments.find({username: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"ScumbagSteve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}).pretty();</w:t>
      </w:r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/>
        <w:ind w:hanging="360" w:left="72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comments belonging to the post "Reports a bug in your code"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db.comments.find({username: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"ScumbagSteve"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}).pretty();</w:t>
      </w: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line="336"/>
        <w:ind w:hanging="0" w:left="0"/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36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</w:pPr>
    </w:p>
    <w:p>
      <w:pPr>
        <w:rPr/>
      </w:pPr>
    </w:p>
    <w:sectPr>
      <w:headerReference r:id="rId39" w:type="default"/>
      <w:footerReference r:id="rId40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5055640-6f98-4194-aad2-420153aac1e1" w:subsetted="0"/>
  </w:font>
  <w:font w:name="TeXGyreCursor Regular">
    <w:embedRegular r:id="rId4b372ebc-1c7e-47fb-b8cc-8072546d8a85" w:subsetted="0"/>
  </w:font>
  <w:font w:name="Arimo Regular">
    <w:embedRegular r:id="rIde9e9159e-0045-4167-89c8-031f1e96177f" w:subsetted="0"/>
  </w:font>
  <w:font w:name="Cousine Regular">
    <w:embedRegular r:id="rId997d8299-c533-4f86-8b15-2d1a88b7922c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media/image9.png" Type="http://schemas.openxmlformats.org/officeDocument/2006/relationships/image"/>
<Relationship Id="rId15" Target="media/image10.png" Type="http://schemas.openxmlformats.org/officeDocument/2006/relationships/image"/>
<Relationship Id="rId16" Target="media/image11.png" Type="http://schemas.openxmlformats.org/officeDocument/2006/relationships/image"/>
<Relationship Id="rId17" Target="media/image12.png" Type="http://schemas.openxmlformats.org/officeDocument/2006/relationships/image"/>
<Relationship Id="rId18" Target="media/image13.png" Type="http://schemas.openxmlformats.org/officeDocument/2006/relationships/image"/>
<Relationship Id="rId19" Target="media/image14.png" Type="http://schemas.openxmlformats.org/officeDocument/2006/relationships/image"/>
<Relationship Id="rId2" Target="styles.xml" Type="http://schemas.openxmlformats.org/officeDocument/2006/relationships/styles"/>
<Relationship Id="rId20" Target="media/image15.png" Type="http://schemas.openxmlformats.org/officeDocument/2006/relationships/image"/>
<Relationship Id="rId21" Target="media/image16.png" Type="http://schemas.openxmlformats.org/officeDocument/2006/relationships/image"/>
<Relationship Id="rId22" Target="media/image17.png" Type="http://schemas.openxmlformats.org/officeDocument/2006/relationships/image"/>
<Relationship Id="rId23" Target="media/image18.png" Type="http://schemas.openxmlformats.org/officeDocument/2006/relationships/image"/>
<Relationship Id="rId24" Target="media/image19.png" Type="http://schemas.openxmlformats.org/officeDocument/2006/relationships/image"/>
<Relationship Id="rId25" Target="media/image20.png" Type="http://schemas.openxmlformats.org/officeDocument/2006/relationships/image"/>
<Relationship Id="rId26" Target="media/image21.png" Type="http://schemas.openxmlformats.org/officeDocument/2006/relationships/image"/>
<Relationship Id="rId27" Target="media/image22.png" Type="http://schemas.openxmlformats.org/officeDocument/2006/relationships/image"/>
<Relationship Id="rId28" Target="media/image23.png" Type="http://schemas.openxmlformats.org/officeDocument/2006/relationships/image"/>
<Relationship Id="rId29" Target="media/image24.png" Type="http://schemas.openxmlformats.org/officeDocument/2006/relationships/image"/>
<Relationship Id="rId3" Target="fontTable.xml" Type="http://schemas.openxmlformats.org/officeDocument/2006/relationships/fontTable"/>
<Relationship Id="rId30" Target="media/image25.png" Type="http://schemas.openxmlformats.org/officeDocument/2006/relationships/image"/>
<Relationship Id="rId31" Target="media/image26.png" Type="http://schemas.openxmlformats.org/officeDocument/2006/relationships/image"/>
<Relationship Id="rId32" Target="media/image27.png" Type="http://schemas.openxmlformats.org/officeDocument/2006/relationships/image"/>
<Relationship Id="rId33" Target="media/image28.png" Type="http://schemas.openxmlformats.org/officeDocument/2006/relationships/image"/>
<Relationship Id="rId34" Target="media/image29.png" Type="http://schemas.openxmlformats.org/officeDocument/2006/relationships/image"/>
<Relationship Id="rId35" Target="media/image30.png" Type="http://schemas.openxmlformats.org/officeDocument/2006/relationships/image"/>
<Relationship Id="rId36" Target="media/image31.png" Type="http://schemas.openxmlformats.org/officeDocument/2006/relationships/image"/>
<Relationship Id="rId37" Target="media/image32.png" Type="http://schemas.openxmlformats.org/officeDocument/2006/relationships/image"/>
<Relationship Id="rId38" Target="media/image33.png" Type="http://schemas.openxmlformats.org/officeDocument/2006/relationships/image"/>
<Relationship Id="rId39" Target="header1.xml" Type="http://schemas.openxmlformats.org/officeDocument/2006/relationships/header"/>
<Relationship Id="rId4" Target="theme/theme1.xml" Type="http://schemas.openxmlformats.org/officeDocument/2006/relationships/theme"/>
<Relationship Id="rId40" Target="footer1.xml" Type="http://schemas.openxmlformats.org/officeDocument/2006/relationships/footer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05055640-6f98-4194-aad2-420153aac1e1" Target="fonts/robotoregular.ttf" Type="http://schemas.openxmlformats.org/officeDocument/2006/relationships/font"/>
<Relationship Id="rId4b372ebc-1c7e-47fb-b8cc-8072546d8a85" Target="fonts/texgyrecursorregular.ttf" Type="http://schemas.openxmlformats.org/officeDocument/2006/relationships/font"/>
<Relationship Id="rId997d8299-c533-4f86-8b15-2d1a88b7922c" Target="fonts/cousineregular.ttf" Type="http://schemas.openxmlformats.org/officeDocument/2006/relationships/font"/>
<Relationship Id="rIde9e9159e-0045-4167-89c8-031f1e96177f" Target="fonts/arimoregular.ttf" Type="http://schemas.openxmlformats.org/officeDocument/2006/relationships/font"/>
</Relationships>

</file>

<file path=word/theme/theme1.xml><?xml version="1.0" encoding="utf-8"?>
<a:theme xmlns:a="http://schemas.openxmlformats.org/drawingml/2006/main" name="161334150044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2021-02-14T22:25:00Z</dcterms:created>
  <dc:creator>Monika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