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2B4EA7">
      <w:pPr>
        <w:spacing w:line="360" w:lineRule="auto"/>
        <w:rPr>
          <w:rFonts w:ascii="Cambria" w:hAnsi="Cambria" w:cs="Arial"/>
          <w:color w:val="000000"/>
          <w:sz w:val="24"/>
          <w:szCs w:val="21"/>
          <w:shd w:val="clear" w:color="auto" w:fill="FFFFFF"/>
        </w:rPr>
      </w:pPr>
      <w:r>
        <w:rPr>
          <w:rFonts w:hint="default" w:ascii="Cambria" w:hAnsi="Cambria" w:cs="Arial"/>
          <w:color w:val="000000"/>
          <w:sz w:val="24"/>
          <w:szCs w:val="21"/>
          <w:lang w:val="en-US" w:eastAsia="en-US"/>
        </w:rPr>
        <mc:AlternateContent>
          <mc:Choice Requires="wps">
            <w:drawing>
              <wp:anchor distT="0" distB="0" distL="114300" distR="114300" simplePos="0" relativeHeight="251659264" behindDoc="0" locked="0" layoutInCell="1" allowOverlap="1">
                <wp:simplePos x="0" y="0"/>
                <wp:positionH relativeFrom="column">
                  <wp:posOffset>-28575</wp:posOffset>
                </wp:positionH>
                <wp:positionV relativeFrom="paragraph">
                  <wp:posOffset>257175</wp:posOffset>
                </wp:positionV>
                <wp:extent cx="59531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953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25pt;margin-top:20.25pt;height:0pt;width:468.75pt;z-index:251659264;mso-width-relative:page;mso-height-relative:page;" filled="f" stroked="t" coordsize="21600,21600" o:gfxdata="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cvjpt1gAAAAgBAAAPAAAAAAAAAAEAIAAAACIA&#10;AABkcnMvZG93bnJldi54bWxQSwECFAAUAAAACACHTuJAmdVnndIBAAC0AwAADgAAAAAAAAABACAA&#10;AAAlAQAAZHJzL2Uyb0RvYy54bWxQSwUGAAAAAAYABgBZAQAAaQUAAAAA&#10;">
                <v:fill on="f" focussize="0,0"/>
                <v:stroke weight="0.5pt" color="#000000 [3200]" miterlimit="8" joinstyle="miter"/>
                <v:imagedata o:title=""/>
                <o:lock v:ext="edit" aspectratio="f"/>
              </v:line>
            </w:pict>
          </mc:Fallback>
        </mc:AlternateContent>
      </w:r>
      <w:r>
        <w:rPr>
          <w:rFonts w:hint="default" w:ascii="Cambria" w:hAnsi="Cambria" w:cs="Arial"/>
          <w:color w:val="000000"/>
          <w:sz w:val="24"/>
          <w:szCs w:val="21"/>
          <w:lang w:val="en-US" w:eastAsia="en-US"/>
        </w:rPr>
        <w:t>RESEARCH ARTICLE</w:t>
      </w:r>
      <w:r>
        <w:rPr>
          <w:rFonts w:ascii="Cambria" w:hAnsi="Cambria" w:cs="Arial"/>
          <w:color w:val="000000"/>
          <w:sz w:val="24"/>
          <w:szCs w:val="21"/>
        </w:rPr>
        <w:tab/>
      </w:r>
      <w:bookmarkStart w:id="0" w:name="_GoBack"/>
      <w:bookmarkEnd w:id="0"/>
      <w:r>
        <w:rPr>
          <w:rFonts w:ascii="Cambria" w:hAnsi="Cambria" w:cs="Arial"/>
          <w:color w:val="000000"/>
          <w:sz w:val="24"/>
          <w:szCs w:val="21"/>
        </w:rPr>
        <w:tab/>
      </w:r>
      <w:r>
        <w:rPr>
          <w:rFonts w:ascii="Cambria" w:hAnsi="Cambria" w:cs="Arial"/>
          <w:color w:val="000000"/>
          <w:sz w:val="24"/>
          <w:szCs w:val="21"/>
        </w:rPr>
        <w:tab/>
      </w:r>
      <w:r>
        <w:rPr>
          <w:rFonts w:ascii="Cambria" w:hAnsi="Cambria" w:cs="Arial"/>
          <w:color w:val="000000"/>
          <w:sz w:val="24"/>
          <w:szCs w:val="21"/>
        </w:rPr>
        <w:tab/>
      </w:r>
      <w:r>
        <w:rPr>
          <w:rFonts w:ascii="Cambria" w:hAnsi="Cambria" w:cs="Arial"/>
          <w:color w:val="000000"/>
          <w:sz w:val="24"/>
          <w:szCs w:val="21"/>
        </w:rPr>
        <w:tab/>
      </w:r>
      <w:r>
        <w:rPr>
          <w:rFonts w:ascii="Cambria" w:hAnsi="Cambria" w:cs="Arial"/>
          <w:color w:val="000000"/>
          <w:sz w:val="24"/>
          <w:szCs w:val="21"/>
        </w:rPr>
        <w:tab/>
      </w:r>
      <w:r>
        <w:rPr>
          <w:rFonts w:ascii="Cambria" w:hAnsi="Cambria" w:cs="Arial"/>
          <w:color w:val="000000"/>
          <w:sz w:val="24"/>
          <w:szCs w:val="21"/>
        </w:rPr>
        <w:tab/>
      </w:r>
      <w:r>
        <w:rPr>
          <w:rFonts w:ascii="Cambria" w:hAnsi="Cambria" w:cs="Arial"/>
          <w:color w:val="000000"/>
          <w:sz w:val="24"/>
          <w:szCs w:val="21"/>
        </w:rPr>
        <w:tab/>
      </w:r>
      <w:r>
        <w:rPr>
          <w:rFonts w:hint="default" w:ascii="Cambria" w:hAnsi="Cambria" w:cs="Arial"/>
          <w:color w:val="000000"/>
          <w:sz w:val="24"/>
          <w:szCs w:val="21"/>
          <w:lang w:val="en-US"/>
        </w:rPr>
        <w:tab/>
      </w:r>
      <w:r>
        <w:rPr>
          <w:rFonts w:hint="default" w:ascii="Cambria" w:hAnsi="Cambria" w:cs="Arial"/>
          <w:color w:val="000000"/>
          <w:sz w:val="24"/>
          <w:szCs w:val="21"/>
          <w:lang w:val="en-US"/>
        </w:rPr>
        <w:t xml:space="preserve">   </w:t>
      </w:r>
      <w:r>
        <w:rPr>
          <w:rFonts w:ascii="Cambria" w:hAnsi="Cambria" w:cs="Arial"/>
          <w:color w:val="000000"/>
          <w:sz w:val="24"/>
          <w:szCs w:val="21"/>
        </w:rPr>
        <w:t>Open Access</w:t>
      </w:r>
    </w:p>
    <w:p w14:paraId="2364A3A0">
      <w:pPr>
        <w:spacing w:line="276" w:lineRule="auto"/>
        <w:rPr>
          <w:rFonts w:hint="default" w:ascii="Cambria" w:hAnsi="Cambria"/>
          <w:color w:val="000000"/>
          <w:sz w:val="36"/>
          <w:szCs w:val="21"/>
          <w:shd w:val="clear" w:color="auto" w:fill="FFFFFF"/>
        </w:rPr>
      </w:pPr>
      <w:r>
        <w:rPr>
          <w:rFonts w:hint="default" w:ascii="Cambria" w:hAnsi="Cambria"/>
          <w:color w:val="000000"/>
          <w:sz w:val="36"/>
          <w:szCs w:val="21"/>
          <w:shd w:val="clear" w:color="auto" w:fill="FFFFFF"/>
        </w:rPr>
        <w:t>Title of the manuscript (Cambria font 1</w:t>
      </w:r>
      <w:r>
        <w:rPr>
          <w:rFonts w:hint="default" w:ascii="Cambria" w:hAnsi="Cambria"/>
          <w:color w:val="000000"/>
          <w:sz w:val="36"/>
          <w:szCs w:val="21"/>
          <w:shd w:val="clear" w:color="auto" w:fill="FFFFFF"/>
          <w:lang w:val="en-US"/>
        </w:rPr>
        <w:t>8</w:t>
      </w:r>
      <w:r>
        <w:rPr>
          <w:rFonts w:hint="default" w:ascii="Cambria" w:hAnsi="Cambria"/>
          <w:color w:val="000000"/>
          <w:sz w:val="36"/>
          <w:szCs w:val="21"/>
          <w:shd w:val="clear" w:color="auto" w:fill="FFFFFF"/>
        </w:rPr>
        <w:t>,</w:t>
      </w:r>
      <w:r>
        <w:rPr>
          <w:rFonts w:hint="default" w:ascii="Cambria" w:hAnsi="Cambria"/>
          <w:color w:val="000000"/>
          <w:sz w:val="36"/>
          <w:szCs w:val="21"/>
          <w:shd w:val="clear" w:color="auto" w:fill="FFFFFF"/>
          <w:lang w:val="en-US"/>
        </w:rPr>
        <w:t xml:space="preserve"> left-aligned</w:t>
      </w:r>
      <w:r>
        <w:rPr>
          <w:rFonts w:hint="default" w:ascii="Cambria" w:hAnsi="Cambria"/>
          <w:color w:val="000000"/>
          <w:sz w:val="36"/>
          <w:szCs w:val="21"/>
          <w:shd w:val="clear" w:color="auto" w:fill="FFFFFF"/>
        </w:rPr>
        <w:t>), no more than 20 words</w:t>
      </w:r>
    </w:p>
    <w:p w14:paraId="30A355BF">
      <w:pPr>
        <w:spacing w:after="120" w:line="276" w:lineRule="auto"/>
        <w:jc w:val="both"/>
        <w:rPr>
          <w:rFonts w:hint="default" w:ascii="Cambria" w:hAnsi="Cambria"/>
          <w:color w:val="000000"/>
          <w:sz w:val="24"/>
          <w:szCs w:val="21"/>
          <w:shd w:val="clear" w:color="auto" w:fill="FFFFFF"/>
          <w:vertAlign w:val="baseline"/>
          <w:lang w:val="en-US"/>
        </w:rPr>
      </w:pPr>
      <w:r>
        <w:rPr>
          <w:rFonts w:hint="default" w:ascii="Cambria" w:hAnsi="Cambria"/>
          <w:sz w:val="24"/>
          <w:szCs w:val="24"/>
          <w:lang w:val="en-US"/>
        </w:rPr>
        <w:t>First Author</w:t>
      </w:r>
      <w:r>
        <w:rPr>
          <w:rFonts w:hint="default" w:ascii="Cambria" w:hAnsi="Cambria"/>
          <w:sz w:val="24"/>
          <w:szCs w:val="24"/>
          <w:vertAlign w:val="superscript"/>
        </w:rPr>
        <w:t>1</w:t>
      </w:r>
      <w:r>
        <w:rPr>
          <w:rFonts w:hint="default" w:ascii="Cambria" w:hAnsi="Cambria"/>
          <w:sz w:val="24"/>
          <w:szCs w:val="24"/>
          <w:vertAlign w:val="superscript"/>
          <w:lang w:val="en-US"/>
        </w:rPr>
        <w:t>*</w:t>
      </w:r>
      <w:r>
        <w:rPr>
          <w:rFonts w:hint="default" w:ascii="Cambria" w:hAnsi="Cambria"/>
          <w:sz w:val="24"/>
          <w:szCs w:val="24"/>
        </w:rPr>
        <w:t xml:space="preserve">, </w:t>
      </w:r>
      <w:r>
        <w:rPr>
          <w:rFonts w:hint="default" w:ascii="Cambria" w:hAnsi="Cambria"/>
          <w:sz w:val="24"/>
          <w:szCs w:val="24"/>
          <w:lang w:val="en-US"/>
        </w:rPr>
        <w:t>Co-Author</w:t>
      </w:r>
      <w:r>
        <w:rPr>
          <w:rFonts w:hint="default" w:ascii="Cambria" w:hAnsi="Cambria"/>
          <w:sz w:val="24"/>
          <w:szCs w:val="24"/>
          <w:vertAlign w:val="superscript"/>
          <w:lang w:val="en-US"/>
        </w:rPr>
        <w:t>2</w:t>
      </w:r>
      <w:r>
        <w:rPr>
          <w:rFonts w:hint="default" w:ascii="Cambria" w:hAnsi="Cambria"/>
          <w:sz w:val="24"/>
          <w:szCs w:val="24"/>
          <w:vertAlign w:val="baseline"/>
          <w:lang w:val="en-US"/>
        </w:rPr>
        <w:t>(Cambria font 12, left-aligned)</w:t>
      </w:r>
    </w:p>
    <w:p w14:paraId="761C081A">
      <w:pPr>
        <w:spacing w:after="120" w:line="240" w:lineRule="auto"/>
        <w:jc w:val="both"/>
        <w:rPr>
          <w:rFonts w:hint="default" w:ascii="Cambria" w:hAnsi="Cambria"/>
          <w:sz w:val="20"/>
          <w:szCs w:val="20"/>
          <w:vertAlign w:val="baseline"/>
        </w:rPr>
      </w:pPr>
      <w:r>
        <w:rPr>
          <w:rFonts w:hint="default" w:ascii="Cambria" w:hAnsi="Cambria"/>
          <w:sz w:val="20"/>
          <w:szCs w:val="20"/>
          <w:vertAlign w:val="superscript"/>
          <w:lang w:val="en-US"/>
        </w:rPr>
        <w:t>1</w:t>
      </w:r>
      <w:r>
        <w:rPr>
          <w:rFonts w:hint="default" w:ascii="Cambria" w:hAnsi="Cambria"/>
          <w:sz w:val="20"/>
          <w:szCs w:val="20"/>
          <w:vertAlign w:val="baseline"/>
        </w:rPr>
        <w:t xml:space="preserve">Department, Institute/University/Hospital </w:t>
      </w:r>
    </w:p>
    <w:p w14:paraId="5D788C90">
      <w:pPr>
        <w:keepNext w:val="0"/>
        <w:keepLines w:val="0"/>
        <w:pageBreakBefore w:val="0"/>
        <w:widowControl/>
        <w:kinsoku/>
        <w:wordWrap/>
        <w:overflowPunct/>
        <w:topLinePunct w:val="0"/>
        <w:autoSpaceDE/>
        <w:autoSpaceDN/>
        <w:bidi w:val="0"/>
        <w:adjustRightInd/>
        <w:snapToGrid/>
        <w:spacing w:after="160" w:line="276" w:lineRule="auto"/>
        <w:jc w:val="both"/>
        <w:textAlignment w:val="auto"/>
        <w:rPr>
          <w:rFonts w:hint="default" w:ascii="Cambria" w:hAnsi="Cambria"/>
          <w:sz w:val="20"/>
          <w:szCs w:val="20"/>
          <w:vertAlign w:val="baseline"/>
        </w:rPr>
      </w:pPr>
      <w:r>
        <w:rPr>
          <w:rFonts w:hint="default" w:ascii="Cambria" w:hAnsi="Cambria"/>
          <w:sz w:val="20"/>
          <w:szCs w:val="20"/>
          <w:vertAlign w:val="superscript"/>
          <w:lang w:val="en-US"/>
        </w:rPr>
        <w:t>2</w:t>
      </w:r>
      <w:r>
        <w:rPr>
          <w:rFonts w:hint="default" w:ascii="Cambria" w:hAnsi="Cambria"/>
          <w:sz w:val="20"/>
          <w:szCs w:val="20"/>
          <w:vertAlign w:val="baseline"/>
        </w:rPr>
        <w:t>Department, Institute/University/Hospital</w:t>
      </w:r>
    </w:p>
    <w:p w14:paraId="1B286CCC">
      <w:pPr>
        <w:spacing w:line="276" w:lineRule="auto"/>
        <w:rPr>
          <w:rFonts w:hint="default" w:ascii="Cambria" w:hAnsi="Cambria"/>
          <w:sz w:val="20"/>
          <w:lang w:val="en-US"/>
        </w:rPr>
      </w:pPr>
      <w:r>
        <w:rPr>
          <w:rFonts w:ascii="Cambria" w:hAnsi="Cambria" w:cs="Arial"/>
          <w:color w:val="000000"/>
          <w:sz w:val="18"/>
          <w:szCs w:val="21"/>
          <w:lang w:eastAsia="en-US"/>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275590</wp:posOffset>
                </wp:positionV>
                <wp:extent cx="5901690" cy="180784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901690" cy="1807845"/>
                        </a:xfrm>
                        <a:prstGeom prst="rect">
                          <a:avLst/>
                        </a:prstGeom>
                        <a:noFill/>
                        <a:ln w="6350">
                          <a:noFill/>
                        </a:ln>
                      </wps:spPr>
                      <wps:txbx>
                        <w:txbxContent>
                          <w:p w14:paraId="66DD8388">
                            <w:pPr>
                              <w:jc w:val="both"/>
                              <w:rPr>
                                <w:rFonts w:hint="default" w:ascii="Cambria" w:hAnsi="Cambria"/>
                                <w:b/>
                                <w:sz w:val="20"/>
                                <w:lang w:val="en-US"/>
                              </w:rPr>
                            </w:pPr>
                            <w:r>
                              <w:rPr>
                                <w:rFonts w:ascii="Cambria" w:hAnsi="Cambria"/>
                                <w:b/>
                                <w:sz w:val="20"/>
                              </w:rPr>
                              <w:t>Abstract</w:t>
                            </w:r>
                            <w:r>
                              <w:rPr>
                                <w:rFonts w:hint="default" w:ascii="Cambria" w:hAnsi="Cambria"/>
                                <w:b/>
                                <w:sz w:val="20"/>
                                <w:lang w:val="en-US"/>
                              </w:rPr>
                              <w:t xml:space="preserve"> </w:t>
                            </w:r>
                            <w:r>
                              <w:rPr>
                                <w:rFonts w:hint="default" w:ascii="Cambria" w:hAnsi="Cambria"/>
                                <w:b w:val="0"/>
                                <w:bCs/>
                                <w:sz w:val="20"/>
                                <w:lang w:val="en-US"/>
                              </w:rPr>
                              <w:t xml:space="preserve">(structured abstract, </w:t>
                            </w:r>
                            <w:r>
                              <w:rPr>
                                <w:rFonts w:ascii="Cambria" w:hAnsi="Cambria"/>
                                <w:b w:val="0"/>
                                <w:bCs/>
                                <w:sz w:val="20"/>
                                <w:szCs w:val="20"/>
                                <w:lang w:val="zh-CN" w:eastAsia="zh-CN"/>
                              </w:rPr>
                              <w:t>up to 300 characters</w:t>
                            </w:r>
                            <w:r>
                              <w:rPr>
                                <w:rFonts w:hint="default" w:ascii="Cambria" w:hAnsi="Cambria"/>
                                <w:b w:val="0"/>
                                <w:bCs/>
                                <w:sz w:val="20"/>
                                <w:szCs w:val="20"/>
                                <w:lang w:val="en-US" w:eastAsia="zh-CN"/>
                              </w:rPr>
                              <w:t>)</w:t>
                            </w:r>
                          </w:p>
                          <w:p w14:paraId="13FB305A">
                            <w:pPr>
                              <w:jc w:val="both"/>
                              <w:rPr>
                                <w:rFonts w:hint="default" w:ascii="Cambria" w:hAnsi="Cambria"/>
                                <w:sz w:val="20"/>
                                <w:lang w:val="en-US"/>
                              </w:rPr>
                            </w:pPr>
                            <w:r>
                              <w:rPr>
                                <w:rFonts w:ascii="Cambria" w:hAnsi="Cambria"/>
                                <w:b/>
                                <w:sz w:val="20"/>
                              </w:rPr>
                              <w:t>Introduction:</w:t>
                            </w:r>
                            <w:r>
                              <w:rPr>
                                <w:rFonts w:hint="default" w:ascii="Cambria" w:hAnsi="Cambria"/>
                                <w:b/>
                                <w:sz w:val="20"/>
                                <w:lang w:val="en-US"/>
                              </w:rPr>
                              <w:t xml:space="preserve"> </w:t>
                            </w:r>
                            <w:r>
                              <w:rPr>
                                <w:rFonts w:hint="default" w:ascii="Cambria" w:hAnsi="Cambria"/>
                                <w:b w:val="0"/>
                                <w:bCs/>
                                <w:sz w:val="20"/>
                                <w:lang w:val="en-US"/>
                              </w:rPr>
                              <w:t>(</w:t>
                            </w:r>
                            <w:r>
                              <w:rPr>
                                <w:rFonts w:ascii="Cambria" w:hAnsi="Cambria"/>
                                <w:sz w:val="20"/>
                                <w:szCs w:val="20"/>
                                <w:lang w:val="zh-CN" w:eastAsia="zh-CN"/>
                              </w:rPr>
                              <w:t>Cambria, font 10, justified, 1.5 space)</w:t>
                            </w:r>
                          </w:p>
                          <w:p w14:paraId="3828FB72">
                            <w:pPr>
                              <w:jc w:val="both"/>
                              <w:rPr>
                                <w:rFonts w:hint="default" w:ascii="Cambria" w:hAnsi="Cambria"/>
                                <w:sz w:val="20"/>
                                <w:szCs w:val="20"/>
                                <w:lang w:val="en-US" w:eastAsia="zh-CN"/>
                              </w:rPr>
                            </w:pPr>
                            <w:r>
                              <w:rPr>
                                <w:rFonts w:ascii="Cambria" w:hAnsi="Cambria"/>
                                <w:b/>
                                <w:sz w:val="20"/>
                              </w:rPr>
                              <w:t>Methods:</w:t>
                            </w:r>
                            <w:r>
                              <w:rPr>
                                <w:rFonts w:hint="default" w:ascii="Cambria" w:hAnsi="Cambria"/>
                                <w:b/>
                                <w:sz w:val="20"/>
                                <w:lang w:val="en-US"/>
                              </w:rPr>
                              <w:t xml:space="preserve"> </w:t>
                            </w:r>
                          </w:p>
                          <w:p w14:paraId="692DFE2C">
                            <w:pPr>
                              <w:jc w:val="both"/>
                              <w:rPr>
                                <w:rFonts w:hint="default" w:ascii="Cambria" w:hAnsi="Cambria"/>
                                <w:sz w:val="20"/>
                                <w:lang w:val="en-US"/>
                              </w:rPr>
                            </w:pPr>
                            <w:r>
                              <w:rPr>
                                <w:rFonts w:hint="default" w:ascii="Cambria" w:hAnsi="Cambria"/>
                                <w:b/>
                                <w:bCs/>
                                <w:sz w:val="20"/>
                                <w:szCs w:val="20"/>
                                <w:lang w:val="zh-CN" w:eastAsia="zh-CN"/>
                              </w:rPr>
                              <w:t>Results:</w:t>
                            </w:r>
                            <w:r>
                              <w:rPr>
                                <w:rFonts w:hint="default" w:ascii="Cambria" w:hAnsi="Cambria"/>
                                <w:sz w:val="20"/>
                                <w:szCs w:val="20"/>
                                <w:lang w:val="zh-CN" w:eastAsia="zh-CN"/>
                              </w:rPr>
                              <w:t xml:space="preserve">  </w:t>
                            </w:r>
                          </w:p>
                          <w:p w14:paraId="3DE5FFB0">
                            <w:pPr>
                              <w:jc w:val="both"/>
                              <w:rPr>
                                <w:rFonts w:hint="default" w:ascii="Cambria" w:hAnsi="Cambria"/>
                                <w:sz w:val="20"/>
                                <w:lang w:val="en-US"/>
                              </w:rPr>
                            </w:pPr>
                            <w:r>
                              <w:rPr>
                                <w:rFonts w:ascii="Cambria" w:hAnsi="Cambria" w:eastAsia="Times New Roman"/>
                                <w:b/>
                                <w:sz w:val="20"/>
                                <w:szCs w:val="20"/>
                                <w:lang w:eastAsia="id-ID"/>
                              </w:rPr>
                              <w:t>Conclusion</w:t>
                            </w:r>
                            <w:r>
                              <w:rPr>
                                <w:rFonts w:ascii="Cambria" w:hAnsi="Cambria" w:eastAsia="Times New Roman"/>
                                <w:sz w:val="20"/>
                                <w:szCs w:val="20"/>
                                <w:lang w:eastAsia="id-ID"/>
                              </w:rPr>
                              <w:t xml:space="preserve">: </w:t>
                            </w:r>
                          </w:p>
                          <w:p w14:paraId="397BB6D8">
                            <w:pPr>
                              <w:adjustRightInd w:val="0"/>
                              <w:spacing w:line="360" w:lineRule="auto"/>
                              <w:jc w:val="both"/>
                              <w:rPr>
                                <w:rFonts w:hint="default" w:ascii="Cambria" w:hAnsi="Cambria"/>
                                <w:sz w:val="20"/>
                                <w:lang w:val="en-US"/>
                              </w:rPr>
                            </w:pPr>
                            <w:r>
                              <w:rPr>
                                <w:rFonts w:ascii="Cambria" w:hAnsi="Cambria"/>
                                <w:b/>
                                <w:bCs/>
                                <w:sz w:val="20"/>
                                <w:szCs w:val="20"/>
                                <w:lang w:val="zh-CN" w:eastAsia="zh-CN"/>
                              </w:rPr>
                              <w:t>Keywords</w:t>
                            </w:r>
                            <w:r>
                              <w:rPr>
                                <w:rFonts w:ascii="Cambria" w:hAnsi="Cambria"/>
                                <w:sz w:val="20"/>
                                <w:szCs w:val="20"/>
                                <w:lang w:val="zh-CN" w:eastAsia="zh-CN"/>
                              </w:rPr>
                              <w:t>:</w:t>
                            </w:r>
                            <w:r>
                              <w:rPr>
                                <w:rFonts w:hint="default" w:ascii="Cambria" w:hAnsi="Cambria"/>
                                <w:sz w:val="20"/>
                                <w:szCs w:val="20"/>
                                <w:lang w:val="en-US" w:eastAsia="zh-CN"/>
                              </w:rPr>
                              <w:t xml:space="preserve"> ( </w:t>
                            </w:r>
                            <w:r>
                              <w:rPr>
                                <w:rFonts w:ascii="Cambria" w:hAnsi="Cambria"/>
                                <w:sz w:val="20"/>
                                <w:szCs w:val="20"/>
                                <w:lang w:val="zh-CN" w:eastAsia="zh-CN"/>
                              </w:rPr>
                              <w:t xml:space="preserve">3-6 keywords highlighting the most important points of your paper (should be provided before the body text, </w:t>
                            </w:r>
                            <w:r>
                              <w:rPr>
                                <w:rFonts w:ascii="Cambria" w:hAnsi="Cambria"/>
                                <w:color w:val="231F20"/>
                                <w:sz w:val="20"/>
                                <w:szCs w:val="20"/>
                              </w:rPr>
                              <w:t>no abbreviation, no full stop, normal</w:t>
                            </w:r>
                            <w:r>
                              <w:rPr>
                                <w:rFonts w:ascii="Cambria" w:hAnsi="Cambria"/>
                                <w:sz w:val="20"/>
                                <w:szCs w:val="20"/>
                                <w:lang w:val="zh-CN"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21.7pt;height:142.35pt;width:464.7pt;mso-position-horizontal:left;mso-position-horizontal-relative:margin;mso-wrap-distance-bottom:0pt;mso-wrap-distance-top:0pt;z-index:251661312;mso-width-relative:page;mso-height-relative:page;" filled="f" stroked="f" coordsize="21600,21600" o:gfxdata="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cMEaL2QAAAAcBAAAPAAAAAAAAAAEAIAAAACIAAABkcnMvZG93bnJldi54bWxQSwEC&#10;FAAUAAAACACHTuJARWDbRiwCAABmBAAADgAAAAAAAAABACAAAAAoAQAAZHJzL2Uyb0RvYy54bWxQ&#10;SwUGAAAAAAYABgBZAQAAxgUAAAAA&#10;">
                <v:fill on="f" focussize="0,0"/>
                <v:stroke on="f" weight="0.5pt"/>
                <v:imagedata o:title=""/>
                <o:lock v:ext="edit" aspectratio="f"/>
                <v:textbox>
                  <w:txbxContent>
                    <w:p w14:paraId="66DD8388">
                      <w:pPr>
                        <w:jc w:val="both"/>
                        <w:rPr>
                          <w:rFonts w:hint="default" w:ascii="Cambria" w:hAnsi="Cambria"/>
                          <w:b/>
                          <w:sz w:val="20"/>
                          <w:lang w:val="en-US"/>
                        </w:rPr>
                      </w:pPr>
                      <w:r>
                        <w:rPr>
                          <w:rFonts w:ascii="Cambria" w:hAnsi="Cambria"/>
                          <w:b/>
                          <w:sz w:val="20"/>
                        </w:rPr>
                        <w:t>Abstract</w:t>
                      </w:r>
                      <w:r>
                        <w:rPr>
                          <w:rFonts w:hint="default" w:ascii="Cambria" w:hAnsi="Cambria"/>
                          <w:b/>
                          <w:sz w:val="20"/>
                          <w:lang w:val="en-US"/>
                        </w:rPr>
                        <w:t xml:space="preserve"> </w:t>
                      </w:r>
                      <w:r>
                        <w:rPr>
                          <w:rFonts w:hint="default" w:ascii="Cambria" w:hAnsi="Cambria"/>
                          <w:b w:val="0"/>
                          <w:bCs/>
                          <w:sz w:val="20"/>
                          <w:lang w:val="en-US"/>
                        </w:rPr>
                        <w:t xml:space="preserve">(structured abstract, </w:t>
                      </w:r>
                      <w:r>
                        <w:rPr>
                          <w:rFonts w:ascii="Cambria" w:hAnsi="Cambria"/>
                          <w:b w:val="0"/>
                          <w:bCs/>
                          <w:sz w:val="20"/>
                          <w:szCs w:val="20"/>
                          <w:lang w:val="zh-CN" w:eastAsia="zh-CN"/>
                        </w:rPr>
                        <w:t>up to 300 characters</w:t>
                      </w:r>
                      <w:r>
                        <w:rPr>
                          <w:rFonts w:hint="default" w:ascii="Cambria" w:hAnsi="Cambria"/>
                          <w:b w:val="0"/>
                          <w:bCs/>
                          <w:sz w:val="20"/>
                          <w:szCs w:val="20"/>
                          <w:lang w:val="en-US" w:eastAsia="zh-CN"/>
                        </w:rPr>
                        <w:t>)</w:t>
                      </w:r>
                    </w:p>
                    <w:p w14:paraId="13FB305A">
                      <w:pPr>
                        <w:jc w:val="both"/>
                        <w:rPr>
                          <w:rFonts w:hint="default" w:ascii="Cambria" w:hAnsi="Cambria"/>
                          <w:sz w:val="20"/>
                          <w:lang w:val="en-US"/>
                        </w:rPr>
                      </w:pPr>
                      <w:r>
                        <w:rPr>
                          <w:rFonts w:ascii="Cambria" w:hAnsi="Cambria"/>
                          <w:b/>
                          <w:sz w:val="20"/>
                        </w:rPr>
                        <w:t>Introduction:</w:t>
                      </w:r>
                      <w:r>
                        <w:rPr>
                          <w:rFonts w:hint="default" w:ascii="Cambria" w:hAnsi="Cambria"/>
                          <w:b/>
                          <w:sz w:val="20"/>
                          <w:lang w:val="en-US"/>
                        </w:rPr>
                        <w:t xml:space="preserve"> </w:t>
                      </w:r>
                      <w:r>
                        <w:rPr>
                          <w:rFonts w:hint="default" w:ascii="Cambria" w:hAnsi="Cambria"/>
                          <w:b w:val="0"/>
                          <w:bCs/>
                          <w:sz w:val="20"/>
                          <w:lang w:val="en-US"/>
                        </w:rPr>
                        <w:t>(</w:t>
                      </w:r>
                      <w:r>
                        <w:rPr>
                          <w:rFonts w:ascii="Cambria" w:hAnsi="Cambria"/>
                          <w:sz w:val="20"/>
                          <w:szCs w:val="20"/>
                          <w:lang w:val="zh-CN" w:eastAsia="zh-CN"/>
                        </w:rPr>
                        <w:t>Cambria, font 10, justified, 1.5 space)</w:t>
                      </w:r>
                    </w:p>
                    <w:p w14:paraId="3828FB72">
                      <w:pPr>
                        <w:jc w:val="both"/>
                        <w:rPr>
                          <w:rFonts w:hint="default" w:ascii="Cambria" w:hAnsi="Cambria"/>
                          <w:sz w:val="20"/>
                          <w:szCs w:val="20"/>
                          <w:lang w:val="en-US" w:eastAsia="zh-CN"/>
                        </w:rPr>
                      </w:pPr>
                      <w:r>
                        <w:rPr>
                          <w:rFonts w:ascii="Cambria" w:hAnsi="Cambria"/>
                          <w:b/>
                          <w:sz w:val="20"/>
                        </w:rPr>
                        <w:t>Methods:</w:t>
                      </w:r>
                      <w:r>
                        <w:rPr>
                          <w:rFonts w:hint="default" w:ascii="Cambria" w:hAnsi="Cambria"/>
                          <w:b/>
                          <w:sz w:val="20"/>
                          <w:lang w:val="en-US"/>
                        </w:rPr>
                        <w:t xml:space="preserve"> </w:t>
                      </w:r>
                    </w:p>
                    <w:p w14:paraId="692DFE2C">
                      <w:pPr>
                        <w:jc w:val="both"/>
                        <w:rPr>
                          <w:rFonts w:hint="default" w:ascii="Cambria" w:hAnsi="Cambria"/>
                          <w:sz w:val="20"/>
                          <w:lang w:val="en-US"/>
                        </w:rPr>
                      </w:pPr>
                      <w:r>
                        <w:rPr>
                          <w:rFonts w:hint="default" w:ascii="Cambria" w:hAnsi="Cambria"/>
                          <w:b/>
                          <w:bCs/>
                          <w:sz w:val="20"/>
                          <w:szCs w:val="20"/>
                          <w:lang w:val="zh-CN" w:eastAsia="zh-CN"/>
                        </w:rPr>
                        <w:t>Results:</w:t>
                      </w:r>
                      <w:r>
                        <w:rPr>
                          <w:rFonts w:hint="default" w:ascii="Cambria" w:hAnsi="Cambria"/>
                          <w:sz w:val="20"/>
                          <w:szCs w:val="20"/>
                          <w:lang w:val="zh-CN" w:eastAsia="zh-CN"/>
                        </w:rPr>
                        <w:t xml:space="preserve">  </w:t>
                      </w:r>
                    </w:p>
                    <w:p w14:paraId="3DE5FFB0">
                      <w:pPr>
                        <w:jc w:val="both"/>
                        <w:rPr>
                          <w:rFonts w:hint="default" w:ascii="Cambria" w:hAnsi="Cambria"/>
                          <w:sz w:val="20"/>
                          <w:lang w:val="en-US"/>
                        </w:rPr>
                      </w:pPr>
                      <w:r>
                        <w:rPr>
                          <w:rFonts w:ascii="Cambria" w:hAnsi="Cambria" w:eastAsia="Times New Roman"/>
                          <w:b/>
                          <w:sz w:val="20"/>
                          <w:szCs w:val="20"/>
                          <w:lang w:eastAsia="id-ID"/>
                        </w:rPr>
                        <w:t>Conclusion</w:t>
                      </w:r>
                      <w:r>
                        <w:rPr>
                          <w:rFonts w:ascii="Cambria" w:hAnsi="Cambria" w:eastAsia="Times New Roman"/>
                          <w:sz w:val="20"/>
                          <w:szCs w:val="20"/>
                          <w:lang w:eastAsia="id-ID"/>
                        </w:rPr>
                        <w:t xml:space="preserve">: </w:t>
                      </w:r>
                    </w:p>
                    <w:p w14:paraId="397BB6D8">
                      <w:pPr>
                        <w:adjustRightInd w:val="0"/>
                        <w:spacing w:line="360" w:lineRule="auto"/>
                        <w:jc w:val="both"/>
                        <w:rPr>
                          <w:rFonts w:hint="default" w:ascii="Cambria" w:hAnsi="Cambria"/>
                          <w:sz w:val="20"/>
                          <w:lang w:val="en-US"/>
                        </w:rPr>
                      </w:pPr>
                      <w:r>
                        <w:rPr>
                          <w:rFonts w:ascii="Cambria" w:hAnsi="Cambria"/>
                          <w:b/>
                          <w:bCs/>
                          <w:sz w:val="20"/>
                          <w:szCs w:val="20"/>
                          <w:lang w:val="zh-CN" w:eastAsia="zh-CN"/>
                        </w:rPr>
                        <w:t>Keywords</w:t>
                      </w:r>
                      <w:r>
                        <w:rPr>
                          <w:rFonts w:ascii="Cambria" w:hAnsi="Cambria"/>
                          <w:sz w:val="20"/>
                          <w:szCs w:val="20"/>
                          <w:lang w:val="zh-CN" w:eastAsia="zh-CN"/>
                        </w:rPr>
                        <w:t>:</w:t>
                      </w:r>
                      <w:r>
                        <w:rPr>
                          <w:rFonts w:hint="default" w:ascii="Cambria" w:hAnsi="Cambria"/>
                          <w:sz w:val="20"/>
                          <w:szCs w:val="20"/>
                          <w:lang w:val="en-US" w:eastAsia="zh-CN"/>
                        </w:rPr>
                        <w:t xml:space="preserve"> ( </w:t>
                      </w:r>
                      <w:r>
                        <w:rPr>
                          <w:rFonts w:ascii="Cambria" w:hAnsi="Cambria"/>
                          <w:sz w:val="20"/>
                          <w:szCs w:val="20"/>
                          <w:lang w:val="zh-CN" w:eastAsia="zh-CN"/>
                        </w:rPr>
                        <w:t xml:space="preserve">3-6 keywords highlighting the most important points of your paper (should be provided before the body text, </w:t>
                      </w:r>
                      <w:r>
                        <w:rPr>
                          <w:rFonts w:ascii="Cambria" w:hAnsi="Cambria"/>
                          <w:color w:val="231F20"/>
                          <w:sz w:val="20"/>
                          <w:szCs w:val="20"/>
                        </w:rPr>
                        <w:t>no abbreviation, no full stop, normal</w:t>
                      </w:r>
                      <w:r>
                        <w:rPr>
                          <w:rFonts w:ascii="Cambria" w:hAnsi="Cambria"/>
                          <w:sz w:val="20"/>
                          <w:szCs w:val="20"/>
                          <w:lang w:val="zh-CN" w:eastAsia="zh-CN"/>
                        </w:rPr>
                        <w:t>)</w:t>
                      </w:r>
                    </w:p>
                  </w:txbxContent>
                </v:textbox>
                <w10:wrap type="topAndBottom"/>
              </v:shape>
            </w:pict>
          </mc:Fallback>
        </mc:AlternateContent>
      </w:r>
      <w:r>
        <w:rPr>
          <w:rFonts w:ascii="Cambria" w:hAnsi="Cambria" w:cs="Arial"/>
          <w:color w:val="000000"/>
          <w:sz w:val="18"/>
          <w:szCs w:val="21"/>
          <w:lang w:eastAsia="en-US"/>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275590</wp:posOffset>
                </wp:positionV>
                <wp:extent cx="5943600" cy="1878330"/>
                <wp:effectExtent l="6350" t="6350" r="12700" b="20320"/>
                <wp:wrapNone/>
                <wp:docPr id="2" name="Rounded Rectangle 2"/>
                <wp:cNvGraphicFramePr/>
                <a:graphic xmlns:a="http://schemas.openxmlformats.org/drawingml/2006/main">
                  <a:graphicData uri="http://schemas.microsoft.com/office/word/2010/wordprocessingShape">
                    <wps:wsp>
                      <wps:cNvSpPr/>
                      <wps:spPr>
                        <a:xfrm>
                          <a:off x="0" y="0"/>
                          <a:ext cx="5943600" cy="1878330"/>
                        </a:xfrm>
                        <a:prstGeom prst="roundRect">
                          <a:avLst>
                            <a:gd name="adj" fmla="val 2582"/>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8E913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top:21.7pt;height:147.9pt;width:468pt;mso-position-horizontal:right;mso-position-horizontal-relative:margin;z-index:251660288;v-text-anchor:middle;mso-width-relative:page;mso-height-relative:page;" filled="f" stroked="t" coordsize="21600,21600" arcsize="0.0258333333333333" o:gfxdata="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rfsKg9gAAAAHAQAADwAAAAAAAAAB&#10;ACAAAAAiAAAAZHJzL2Rvd25yZXYueG1sUEsBAhQAFAAAAAgAh07iQKELdQ+CAgAAEgUAAA4AAAAA&#10;AAAAAQAgAAAAJwEAAGRycy9lMm9Eb2MueG1sUEsFBgAAAAAGAAYAWQEAABsGAAAAAA==&#10;">
                <v:fill on="f" focussize="0,0"/>
                <v:stroke weight="1pt" color="#000000 [3213]" miterlimit="8" joinstyle="miter"/>
                <v:imagedata o:title=""/>
                <o:lock v:ext="edit" aspectratio="f"/>
                <v:textbox>
                  <w:txbxContent>
                    <w:p w14:paraId="098E913B">
                      <w:pPr>
                        <w:jc w:val="center"/>
                      </w:pPr>
                    </w:p>
                  </w:txbxContent>
                </v:textbox>
              </v:roundrect>
            </w:pict>
          </mc:Fallback>
        </mc:AlternateContent>
      </w:r>
      <w:r>
        <w:rPr>
          <w:rFonts w:ascii="Cambria" w:hAnsi="Cambria"/>
          <w:sz w:val="20"/>
        </w:rPr>
        <w:t xml:space="preserve">*Corresponding author: </w:t>
      </w:r>
      <w:r>
        <w:rPr>
          <w:rFonts w:hint="default" w:ascii="Cambria" w:hAnsi="Cambria"/>
          <w:b w:val="0"/>
          <w:bCs w:val="0"/>
          <w:sz w:val="20"/>
          <w:szCs w:val="20"/>
          <w:lang w:val="en-US"/>
        </w:rPr>
        <w:t>name</w:t>
      </w:r>
      <w:r>
        <w:rPr>
          <w:rFonts w:ascii="Cambria" w:hAnsi="Cambria"/>
          <w:sz w:val="20"/>
        </w:rPr>
        <w:t xml:space="preserve">, </w:t>
      </w:r>
      <w:r>
        <w:rPr>
          <w:rFonts w:hint="default" w:ascii="Cambria" w:hAnsi="Cambria"/>
          <w:sz w:val="20"/>
          <w:lang w:val="en-US"/>
        </w:rPr>
        <w:t>e-mail (Cambria font 10, left-aligned)</w:t>
      </w:r>
    </w:p>
    <w:p w14:paraId="4B12319B">
      <w:pPr>
        <w:spacing w:line="276" w:lineRule="auto"/>
        <w:rPr>
          <w:rFonts w:ascii="Cambria" w:hAnsi="Cambria"/>
          <w:b/>
          <w:sz w:val="20"/>
        </w:rPr>
        <w:sectPr>
          <w:headerReference r:id="rId6" w:type="first"/>
          <w:footerReference r:id="rId8" w:type="first"/>
          <w:headerReference r:id="rId5" w:type="default"/>
          <w:footerReference r:id="rId7" w:type="default"/>
          <w:pgSz w:w="12240" w:h="15840"/>
          <w:pgMar w:top="1440" w:right="1440" w:bottom="1440" w:left="1440" w:header="720" w:footer="720" w:gutter="0"/>
          <w:pgNumType w:start="18"/>
          <w:cols w:space="720" w:num="1"/>
          <w:docGrid w:linePitch="360" w:charSpace="0"/>
        </w:sectPr>
      </w:pPr>
    </w:p>
    <w:p w14:paraId="050A2FA4">
      <w:pPr>
        <w:rPr>
          <w:rFonts w:ascii="Cambria" w:hAnsi="Cambria"/>
          <w:b/>
        </w:rPr>
      </w:pPr>
      <w:r>
        <w:rPr>
          <w:rFonts w:ascii="Cambria" w:hAnsi="Cambria"/>
          <w:b/>
        </w:rPr>
        <w:br w:type="page"/>
      </w:r>
    </w:p>
    <w:p w14:paraId="3ED09ED1">
      <w:pPr>
        <w:rPr>
          <w:rFonts w:ascii="Cambria" w:hAnsi="Cambria"/>
          <w:b/>
        </w:rPr>
      </w:pPr>
      <w:r>
        <w:rPr>
          <w:rFonts w:ascii="Cambria" w:hAnsi="Cambria"/>
          <w:b/>
        </w:rPr>
        <w:t>INTRODUCTION</w:t>
      </w:r>
    </w:p>
    <w:p w14:paraId="2142AD4F">
      <w:pPr>
        <w:pStyle w:val="11"/>
        <w:keepNext w:val="0"/>
        <w:keepLines w:val="0"/>
        <w:pageBreakBefore w:val="0"/>
        <w:widowControl/>
        <w:shd w:val="clear" w:color="auto" w:fill="FFFFFF"/>
        <w:kinsoku/>
        <w:wordWrap/>
        <w:overflowPunct/>
        <w:topLinePunct w:val="0"/>
        <w:autoSpaceDE/>
        <w:autoSpaceDN/>
        <w:bidi w:val="0"/>
        <w:adjustRightInd/>
        <w:snapToGrid/>
        <w:spacing w:beforeAutospacing="0" w:after="160" w:afterAutospacing="0" w:line="360" w:lineRule="auto"/>
        <w:jc w:val="both"/>
        <w:textAlignment w:val="auto"/>
        <w:rPr>
          <w:rFonts w:hint="default" w:ascii="Cambria" w:hAnsi="Cambria"/>
          <w:i/>
          <w:iCs w:val="0"/>
          <w:color w:val="000000"/>
          <w:sz w:val="22"/>
          <w:szCs w:val="22"/>
          <w:shd w:val="clear" w:color="auto" w:fill="FFFFFF"/>
          <w:lang w:val="en-US"/>
        </w:rPr>
      </w:pPr>
      <w:r>
        <w:rPr>
          <w:rFonts w:hint="default" w:ascii="Cambria" w:hAnsi="Cambria"/>
          <w:i/>
          <w:iCs w:val="0"/>
          <w:color w:val="000000"/>
          <w:sz w:val="22"/>
          <w:szCs w:val="22"/>
          <w:shd w:val="clear" w:color="auto" w:fill="FFFFFF"/>
          <w:lang w:val="en-US"/>
        </w:rPr>
        <w:t>(Type the whole manuscript with 1.5 line spacing, justified alignment. Use Cambria font, size eleven (11) pt, line-spacing 8 pt after paragraph)</w:t>
      </w:r>
    </w:p>
    <w:p w14:paraId="7B4467C8">
      <w:pPr>
        <w:pStyle w:val="11"/>
        <w:keepNext w:val="0"/>
        <w:keepLines w:val="0"/>
        <w:pageBreakBefore w:val="0"/>
        <w:widowControl/>
        <w:shd w:val="clear" w:color="auto" w:fill="FFFFFF"/>
        <w:kinsoku/>
        <w:wordWrap/>
        <w:overflowPunct/>
        <w:topLinePunct w:val="0"/>
        <w:autoSpaceDE/>
        <w:autoSpaceDN/>
        <w:bidi w:val="0"/>
        <w:adjustRightInd/>
        <w:snapToGrid/>
        <w:spacing w:beforeAutospacing="0" w:after="160" w:afterAutospacing="0" w:line="360" w:lineRule="auto"/>
        <w:jc w:val="both"/>
        <w:textAlignment w:val="auto"/>
        <w:rPr>
          <w:rFonts w:hint="default" w:ascii="Cambria" w:hAnsi="Cambria"/>
          <w:iCs/>
          <w:color w:val="000000"/>
          <w:sz w:val="22"/>
          <w:szCs w:val="22"/>
          <w:shd w:val="clear" w:color="auto" w:fill="FFFFFF"/>
          <w:lang w:val="en-US"/>
        </w:rPr>
      </w:pPr>
      <w:r>
        <w:rPr>
          <w:rFonts w:hint="default" w:ascii="Cambria" w:hAnsi="Cambria"/>
          <w:iCs/>
          <w:color w:val="000000"/>
          <w:sz w:val="22"/>
          <w:szCs w:val="22"/>
          <w:shd w:val="clear" w:color="auto" w:fill="FFFFFF"/>
          <w:lang w:val="en-US"/>
        </w:rPr>
        <w:t>Provide sufficient background information for readers to understand the research topic and its importance. Describe the problem addressed and the solution proposed. End the introduction with the research question and aims of the study.</w:t>
      </w:r>
    </w:p>
    <w:p w14:paraId="24C64FD3">
      <w:pPr>
        <w:rPr>
          <w:rFonts w:ascii="Cambria" w:hAnsi="Cambria"/>
          <w:b/>
        </w:rPr>
      </w:pPr>
      <w:r>
        <w:rPr>
          <w:rFonts w:ascii="Cambria" w:hAnsi="Cambria"/>
          <w:b/>
        </w:rPr>
        <w:t>METHODS</w:t>
      </w:r>
    </w:p>
    <w:p w14:paraId="301CF30B">
      <w:pPr>
        <w:pStyle w:val="11"/>
        <w:keepNext w:val="0"/>
        <w:keepLines w:val="0"/>
        <w:pageBreakBefore w:val="0"/>
        <w:widowControl/>
        <w:shd w:val="clear" w:color="auto" w:fill="FFFFFF"/>
        <w:kinsoku/>
        <w:wordWrap/>
        <w:overflowPunct/>
        <w:topLinePunct w:val="0"/>
        <w:autoSpaceDE/>
        <w:autoSpaceDN/>
        <w:bidi w:val="0"/>
        <w:adjustRightInd/>
        <w:snapToGrid/>
        <w:spacing w:before="0" w:beforeAutospacing="0" w:after="160" w:afterAutospacing="0" w:line="360" w:lineRule="auto"/>
        <w:jc w:val="both"/>
        <w:textAlignment w:val="auto"/>
        <w:rPr>
          <w:rFonts w:hint="default" w:ascii="Cambria" w:hAnsi="Cambria" w:eastAsia="Cambria"/>
          <w:sz w:val="22"/>
          <w:szCs w:val="22"/>
        </w:rPr>
      </w:pPr>
      <w:r>
        <w:rPr>
          <w:rFonts w:hint="default" w:ascii="Cambria" w:hAnsi="Cambria" w:eastAsia="Cambria"/>
          <w:sz w:val="22"/>
          <w:szCs w:val="22"/>
        </w:rPr>
        <w:t>Break it up into subsections if this is helpful. We recommend dividing the section into four subsections:</w:t>
      </w:r>
    </w:p>
    <w:p w14:paraId="63017F1C">
      <w:pPr>
        <w:pStyle w:val="11"/>
        <w:keepNext w:val="0"/>
        <w:keepLines w:val="0"/>
        <w:pageBreakBefore w:val="0"/>
        <w:widowControl/>
        <w:shd w:val="clear" w:color="auto" w:fill="FFFFFF"/>
        <w:kinsoku/>
        <w:wordWrap/>
        <w:overflowPunct/>
        <w:topLinePunct w:val="0"/>
        <w:autoSpaceDE/>
        <w:autoSpaceDN/>
        <w:bidi w:val="0"/>
        <w:adjustRightInd/>
        <w:snapToGrid/>
        <w:spacing w:before="0" w:beforeAutospacing="0" w:after="160" w:afterAutospacing="0" w:line="360" w:lineRule="auto"/>
        <w:jc w:val="both"/>
        <w:textAlignment w:val="auto"/>
        <w:rPr>
          <w:rFonts w:hint="default" w:ascii="Cambria" w:hAnsi="Cambria" w:eastAsia="Cambria"/>
          <w:sz w:val="22"/>
          <w:szCs w:val="22"/>
        </w:rPr>
      </w:pPr>
      <w:r>
        <w:rPr>
          <w:rFonts w:hint="default" w:ascii="Cambria" w:hAnsi="Cambria" w:eastAsia="Cambria"/>
          <w:b/>
          <w:bCs/>
          <w:sz w:val="22"/>
          <w:szCs w:val="22"/>
        </w:rPr>
        <w:t xml:space="preserve">Study Design </w:t>
      </w:r>
      <w:r>
        <w:rPr>
          <w:rFonts w:hint="default" w:ascii="Cambria" w:hAnsi="Cambria" w:eastAsia="Cambria"/>
          <w:sz w:val="22"/>
          <w:szCs w:val="22"/>
        </w:rPr>
        <w:t>(Cambria, font 11, Bold)</w:t>
      </w:r>
    </w:p>
    <w:p w14:paraId="3B36BF53">
      <w:pPr>
        <w:pStyle w:val="11"/>
        <w:keepNext w:val="0"/>
        <w:keepLines w:val="0"/>
        <w:pageBreakBefore w:val="0"/>
        <w:widowControl/>
        <w:shd w:val="clear" w:color="auto" w:fill="FFFFFF"/>
        <w:kinsoku/>
        <w:wordWrap/>
        <w:overflowPunct/>
        <w:topLinePunct w:val="0"/>
        <w:autoSpaceDE/>
        <w:autoSpaceDN/>
        <w:bidi w:val="0"/>
        <w:adjustRightInd/>
        <w:snapToGrid/>
        <w:spacing w:before="0" w:beforeAutospacing="0" w:after="160" w:afterAutospacing="0" w:line="360" w:lineRule="auto"/>
        <w:jc w:val="both"/>
        <w:textAlignment w:val="auto"/>
        <w:rPr>
          <w:rFonts w:hint="default" w:ascii="Cambria" w:hAnsi="Cambria" w:eastAsia="Cambria"/>
          <w:sz w:val="22"/>
          <w:szCs w:val="22"/>
        </w:rPr>
      </w:pPr>
      <w:r>
        <w:rPr>
          <w:rFonts w:hint="default" w:ascii="Cambria" w:hAnsi="Cambria" w:eastAsia="Cambria"/>
          <w:sz w:val="22"/>
          <w:szCs w:val="22"/>
        </w:rPr>
        <w:t>Present the design used in the study. Mention the duration and location of the study.</w:t>
      </w:r>
    </w:p>
    <w:p w14:paraId="717A1E43">
      <w:pPr>
        <w:pStyle w:val="11"/>
        <w:keepNext w:val="0"/>
        <w:keepLines w:val="0"/>
        <w:pageBreakBefore w:val="0"/>
        <w:widowControl/>
        <w:shd w:val="clear" w:color="auto" w:fill="FFFFFF"/>
        <w:kinsoku/>
        <w:wordWrap/>
        <w:overflowPunct/>
        <w:topLinePunct w:val="0"/>
        <w:autoSpaceDE/>
        <w:autoSpaceDN/>
        <w:bidi w:val="0"/>
        <w:adjustRightInd/>
        <w:snapToGrid/>
        <w:spacing w:before="0" w:beforeAutospacing="0" w:after="160" w:afterAutospacing="0" w:line="360" w:lineRule="auto"/>
        <w:jc w:val="both"/>
        <w:textAlignment w:val="auto"/>
        <w:rPr>
          <w:rFonts w:hint="default" w:ascii="Cambria" w:hAnsi="Cambria" w:eastAsia="Cambria"/>
          <w:b/>
          <w:bCs/>
          <w:sz w:val="22"/>
          <w:szCs w:val="22"/>
        </w:rPr>
      </w:pPr>
      <w:r>
        <w:rPr>
          <w:rFonts w:hint="default" w:ascii="Cambria" w:hAnsi="Cambria" w:eastAsia="Cambria"/>
          <w:b/>
          <w:bCs/>
          <w:sz w:val="22"/>
          <w:szCs w:val="22"/>
        </w:rPr>
        <w:t>Subject and Sampling method</w:t>
      </w:r>
    </w:p>
    <w:p w14:paraId="16B13AB2">
      <w:pPr>
        <w:pStyle w:val="11"/>
        <w:keepNext w:val="0"/>
        <w:keepLines w:val="0"/>
        <w:pageBreakBefore w:val="0"/>
        <w:widowControl/>
        <w:shd w:val="clear" w:color="auto" w:fill="FFFFFF"/>
        <w:kinsoku/>
        <w:wordWrap/>
        <w:overflowPunct/>
        <w:topLinePunct w:val="0"/>
        <w:autoSpaceDE/>
        <w:autoSpaceDN/>
        <w:bidi w:val="0"/>
        <w:adjustRightInd/>
        <w:snapToGrid/>
        <w:spacing w:before="0" w:beforeAutospacing="0" w:after="160" w:afterAutospacing="0" w:line="360" w:lineRule="auto"/>
        <w:jc w:val="both"/>
        <w:textAlignment w:val="auto"/>
        <w:rPr>
          <w:rFonts w:hint="default" w:ascii="Cambria" w:hAnsi="Cambria" w:eastAsia="Cambria"/>
          <w:sz w:val="22"/>
          <w:szCs w:val="22"/>
        </w:rPr>
      </w:pPr>
      <w:r>
        <w:rPr>
          <w:rFonts w:hint="default" w:ascii="Cambria" w:hAnsi="Cambria" w:eastAsia="Cambria"/>
          <w:sz w:val="22"/>
          <w:szCs w:val="22"/>
        </w:rPr>
        <w:t>The studied population has to be clearly described with inclusion and exclusion criteria. These criteria include the characteristics of the study population (number, age, sex and any other typical characteristics).</w:t>
      </w:r>
    </w:p>
    <w:p w14:paraId="6758FFD5">
      <w:pPr>
        <w:pStyle w:val="11"/>
        <w:keepNext w:val="0"/>
        <w:keepLines w:val="0"/>
        <w:pageBreakBefore w:val="0"/>
        <w:widowControl/>
        <w:shd w:val="clear" w:color="auto" w:fill="FFFFFF"/>
        <w:kinsoku/>
        <w:wordWrap/>
        <w:overflowPunct/>
        <w:topLinePunct w:val="0"/>
        <w:autoSpaceDE/>
        <w:autoSpaceDN/>
        <w:bidi w:val="0"/>
        <w:adjustRightInd/>
        <w:snapToGrid/>
        <w:spacing w:before="0" w:beforeAutospacing="0" w:after="160" w:afterAutospacing="0" w:line="360" w:lineRule="auto"/>
        <w:jc w:val="both"/>
        <w:textAlignment w:val="auto"/>
        <w:rPr>
          <w:rFonts w:hint="default" w:ascii="Cambria" w:hAnsi="Cambria" w:eastAsia="Cambria"/>
          <w:b/>
          <w:bCs/>
          <w:sz w:val="22"/>
          <w:szCs w:val="22"/>
        </w:rPr>
      </w:pPr>
      <w:r>
        <w:rPr>
          <w:rFonts w:hint="default" w:ascii="Cambria" w:hAnsi="Cambria" w:eastAsia="Cambria"/>
          <w:b/>
          <w:bCs/>
          <w:sz w:val="22"/>
          <w:szCs w:val="22"/>
        </w:rPr>
        <w:t>Data Collection</w:t>
      </w:r>
    </w:p>
    <w:p w14:paraId="73272BE3">
      <w:pPr>
        <w:pStyle w:val="11"/>
        <w:keepNext w:val="0"/>
        <w:keepLines w:val="0"/>
        <w:pageBreakBefore w:val="0"/>
        <w:widowControl/>
        <w:shd w:val="clear" w:color="auto" w:fill="FFFFFF"/>
        <w:kinsoku/>
        <w:wordWrap/>
        <w:overflowPunct/>
        <w:topLinePunct w:val="0"/>
        <w:autoSpaceDE/>
        <w:autoSpaceDN/>
        <w:bidi w:val="0"/>
        <w:adjustRightInd/>
        <w:snapToGrid/>
        <w:spacing w:before="0" w:beforeAutospacing="0" w:after="160" w:afterAutospacing="0" w:line="360" w:lineRule="auto"/>
        <w:jc w:val="both"/>
        <w:textAlignment w:val="auto"/>
        <w:rPr>
          <w:rFonts w:hint="default" w:ascii="Cambria" w:hAnsi="Cambria" w:eastAsia="Cambria"/>
          <w:sz w:val="22"/>
          <w:szCs w:val="22"/>
        </w:rPr>
      </w:pPr>
      <w:r>
        <w:rPr>
          <w:rFonts w:hint="default" w:ascii="Cambria" w:hAnsi="Cambria" w:eastAsia="Cambria"/>
          <w:sz w:val="22"/>
          <w:szCs w:val="22"/>
        </w:rPr>
        <w:t>Explain in details the measurement and including any methods, devices, tools that will be used. State the ethical approval from the ethics committee (including the number of ethics permit).  The explanation should be detailed enough so that the study can be replicated.</w:t>
      </w:r>
    </w:p>
    <w:p w14:paraId="5EFF0E4A">
      <w:pPr>
        <w:pStyle w:val="11"/>
        <w:keepNext w:val="0"/>
        <w:keepLines w:val="0"/>
        <w:pageBreakBefore w:val="0"/>
        <w:widowControl/>
        <w:shd w:val="clear" w:color="auto" w:fill="FFFFFF"/>
        <w:kinsoku/>
        <w:wordWrap/>
        <w:overflowPunct/>
        <w:topLinePunct w:val="0"/>
        <w:autoSpaceDE/>
        <w:autoSpaceDN/>
        <w:bidi w:val="0"/>
        <w:adjustRightInd/>
        <w:snapToGrid/>
        <w:spacing w:before="0" w:beforeAutospacing="0" w:after="160" w:afterAutospacing="0" w:line="360" w:lineRule="auto"/>
        <w:jc w:val="both"/>
        <w:textAlignment w:val="auto"/>
        <w:rPr>
          <w:rFonts w:hint="default" w:ascii="Cambria" w:hAnsi="Cambria" w:eastAsia="Cambria"/>
          <w:b/>
          <w:bCs/>
          <w:sz w:val="22"/>
          <w:szCs w:val="22"/>
        </w:rPr>
      </w:pPr>
      <w:r>
        <w:rPr>
          <w:rFonts w:hint="default" w:ascii="Cambria" w:hAnsi="Cambria" w:eastAsia="Cambria"/>
          <w:b/>
          <w:bCs/>
          <w:sz w:val="22"/>
          <w:szCs w:val="22"/>
        </w:rPr>
        <w:t>Statistical Analysis</w:t>
      </w:r>
    </w:p>
    <w:p w14:paraId="1CD2B1A0">
      <w:pPr>
        <w:pStyle w:val="11"/>
        <w:keepNext w:val="0"/>
        <w:keepLines w:val="0"/>
        <w:pageBreakBefore w:val="0"/>
        <w:widowControl/>
        <w:shd w:val="clear" w:color="auto" w:fill="FFFFFF"/>
        <w:kinsoku/>
        <w:wordWrap/>
        <w:overflowPunct/>
        <w:topLinePunct w:val="0"/>
        <w:autoSpaceDE/>
        <w:autoSpaceDN/>
        <w:bidi w:val="0"/>
        <w:adjustRightInd/>
        <w:snapToGrid/>
        <w:spacing w:before="0" w:beforeAutospacing="0" w:after="160" w:afterAutospacing="0" w:line="360" w:lineRule="auto"/>
        <w:jc w:val="both"/>
        <w:textAlignment w:val="auto"/>
        <w:rPr>
          <w:rFonts w:hint="default" w:ascii="Cambria" w:hAnsi="Cambria" w:eastAsia="Cambria"/>
          <w:sz w:val="22"/>
          <w:szCs w:val="22"/>
        </w:rPr>
      </w:pPr>
      <w:r>
        <w:rPr>
          <w:rFonts w:hint="default" w:ascii="Cambria" w:hAnsi="Cambria" w:eastAsia="Cambria"/>
          <w:sz w:val="22"/>
          <w:szCs w:val="22"/>
        </w:rPr>
        <w:t>Mention the specific software used for statistical analysis. Give an explanation of specific tests used for the different types of data, the prerequisites and assumptions, significance or confidence interval levels used, and any additional test (post hoc/any specific test).</w:t>
      </w:r>
    </w:p>
    <w:p w14:paraId="3B41B20E">
      <w:pPr>
        <w:pStyle w:val="11"/>
        <w:keepNext w:val="0"/>
        <w:keepLines w:val="0"/>
        <w:pageBreakBefore w:val="0"/>
        <w:widowControl/>
        <w:shd w:val="clear" w:color="auto" w:fill="FFFFFF"/>
        <w:kinsoku/>
        <w:wordWrap/>
        <w:overflowPunct/>
        <w:topLinePunct w:val="0"/>
        <w:autoSpaceDE/>
        <w:autoSpaceDN/>
        <w:bidi w:val="0"/>
        <w:adjustRightInd/>
        <w:snapToGrid/>
        <w:spacing w:before="0" w:beforeAutospacing="0" w:after="160" w:afterAutospacing="0" w:line="360" w:lineRule="auto"/>
        <w:jc w:val="both"/>
        <w:textAlignment w:val="auto"/>
        <w:rPr>
          <w:rFonts w:hint="default" w:ascii="Cambria" w:hAnsi="Cambria"/>
          <w:b/>
          <w:lang w:val="en-US"/>
        </w:rPr>
      </w:pPr>
      <w:r>
        <w:rPr>
          <w:rFonts w:ascii="Cambria" w:hAnsi="Cambria"/>
          <w:b/>
        </w:rPr>
        <w:t>RESULTS</w:t>
      </w:r>
    </w:p>
    <w:p w14:paraId="441A282E">
      <w:pPr>
        <w:numPr>
          <w:ilvl w:val="0"/>
          <w:numId w:val="1"/>
        </w:numPr>
        <w:spacing w:line="360" w:lineRule="auto"/>
        <w:ind w:left="425" w:leftChars="0" w:hanging="425" w:firstLineChars="0"/>
        <w:jc w:val="both"/>
        <w:rPr>
          <w:rFonts w:hint="default" w:ascii="Cambria" w:hAnsi="Cambria"/>
          <w:lang w:val="zh-CN"/>
        </w:rPr>
      </w:pPr>
      <w:r>
        <w:rPr>
          <w:rFonts w:hint="default" w:ascii="Cambria" w:hAnsi="Cambria"/>
          <w:lang w:val="zh-CN"/>
        </w:rPr>
        <w:t>Should be presented in a logical sequence in the text, tables and figures. Data collated in tables and figures should not be repeated in the text which should summarize the most important observations</w:t>
      </w:r>
    </w:p>
    <w:p w14:paraId="7CD20EDD">
      <w:pPr>
        <w:numPr>
          <w:ilvl w:val="0"/>
          <w:numId w:val="1"/>
        </w:numPr>
        <w:spacing w:line="360" w:lineRule="auto"/>
        <w:ind w:left="425" w:leftChars="0" w:hanging="425" w:firstLineChars="0"/>
        <w:jc w:val="both"/>
        <w:rPr>
          <w:rFonts w:hint="default" w:ascii="Cambria" w:hAnsi="Cambria"/>
          <w:lang w:val="zh-CN"/>
        </w:rPr>
      </w:pPr>
      <w:r>
        <w:rPr>
          <w:rFonts w:hint="default" w:ascii="Cambria" w:hAnsi="Cambria"/>
          <w:lang w:val="zh-CN"/>
        </w:rPr>
        <w:t>Tables. All tables should be included in the main manuscript file, each on a separate page right after the Reference section. Tables should be presented as standard MS Word tables using Cambria font 10, 1,5 space. Number (Arabic) tables consecutively in the order of their first citation in the text. Table heading should be written above the table. Table footnotes should be written below the table. Use the symbols to denote the significancy: * † ‡ § ¶ || etc.</w:t>
      </w:r>
    </w:p>
    <w:p w14:paraId="1D665530">
      <w:pPr>
        <w:keepNext w:val="0"/>
        <w:keepLines w:val="0"/>
        <w:pageBreakBefore w:val="0"/>
        <w:widowControl/>
        <w:numPr>
          <w:numId w:val="0"/>
        </w:numPr>
        <w:kinsoku/>
        <w:wordWrap/>
        <w:overflowPunct/>
        <w:topLinePunct w:val="0"/>
        <w:autoSpaceDE/>
        <w:autoSpaceDN/>
        <w:bidi w:val="0"/>
        <w:adjustRightInd/>
        <w:snapToGrid/>
        <w:spacing w:after="0" w:line="360" w:lineRule="auto"/>
        <w:ind w:left="440" w:leftChars="200" w:firstLine="0" w:firstLineChars="0"/>
        <w:jc w:val="both"/>
        <w:textAlignment w:val="auto"/>
        <w:rPr>
          <w:rFonts w:hint="default" w:ascii="Cambria" w:hAnsi="Cambria"/>
          <w:sz w:val="20"/>
          <w:szCs w:val="20"/>
          <w:lang w:val="en-US"/>
        </w:rPr>
      </w:pPr>
      <w:r>
        <w:rPr>
          <w:rFonts w:hint="default" w:ascii="Cambria" w:hAnsi="Cambria"/>
          <w:b/>
          <w:bCs/>
          <w:sz w:val="20"/>
          <w:szCs w:val="20"/>
          <w:lang w:val="en-US"/>
        </w:rPr>
        <w:t xml:space="preserve">Table 1. </w:t>
      </w:r>
      <w:r>
        <w:rPr>
          <w:rFonts w:hint="default" w:ascii="Cambria" w:hAnsi="Cambria"/>
          <w:sz w:val="20"/>
          <w:szCs w:val="20"/>
          <w:lang w:val="en-US"/>
        </w:rPr>
        <w:t>Example of table</w:t>
      </w:r>
    </w:p>
    <w:tbl>
      <w:tblPr>
        <w:tblStyle w:val="13"/>
        <w:tblW w:w="0" w:type="auto"/>
        <w:tblInd w:w="55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1391"/>
        <w:gridCol w:w="2738"/>
      </w:tblGrid>
      <w:tr w14:paraId="569EB9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391" w:type="dxa"/>
            <w:tcBorders>
              <w:top w:val="single" w:color="auto" w:sz="4" w:space="0"/>
              <w:bottom w:val="single" w:color="auto" w:sz="4" w:space="0"/>
            </w:tcBorders>
          </w:tcPr>
          <w:p w14:paraId="251F9F63">
            <w:pPr>
              <w:keepNext w:val="0"/>
              <w:keepLines w:val="0"/>
              <w:pageBreakBefore w:val="0"/>
              <w:widowControl/>
              <w:numPr>
                <w:numId w:val="0"/>
              </w:numPr>
              <w:kinsoku/>
              <w:wordWrap/>
              <w:overflowPunct/>
              <w:topLinePunct w:val="0"/>
              <w:autoSpaceDE/>
              <w:autoSpaceDN/>
              <w:bidi w:val="0"/>
              <w:adjustRightInd/>
              <w:snapToGrid/>
              <w:spacing w:after="0" w:line="240" w:lineRule="auto"/>
              <w:jc w:val="both"/>
              <w:textAlignment w:val="auto"/>
              <w:rPr>
                <w:rFonts w:hint="default" w:ascii="Cambria" w:hAnsi="Cambria"/>
                <w:b/>
                <w:bCs/>
                <w:sz w:val="20"/>
                <w:szCs w:val="20"/>
                <w:vertAlign w:val="baseline"/>
                <w:lang w:val="en-US"/>
              </w:rPr>
            </w:pPr>
            <w:r>
              <w:rPr>
                <w:rFonts w:hint="default" w:ascii="Cambria" w:hAnsi="Cambria"/>
                <w:b/>
                <w:bCs/>
                <w:sz w:val="20"/>
                <w:szCs w:val="20"/>
                <w:vertAlign w:val="baseline"/>
                <w:lang w:val="en-US"/>
              </w:rPr>
              <w:t>Type of data</w:t>
            </w:r>
          </w:p>
        </w:tc>
        <w:tc>
          <w:tcPr>
            <w:tcW w:w="2738" w:type="dxa"/>
            <w:tcBorders>
              <w:top w:val="single" w:color="auto" w:sz="4" w:space="0"/>
              <w:bottom w:val="single" w:color="auto" w:sz="4" w:space="0"/>
            </w:tcBorders>
          </w:tcPr>
          <w:p w14:paraId="17D923A6">
            <w:pPr>
              <w:keepNext w:val="0"/>
              <w:keepLines w:val="0"/>
              <w:pageBreakBefore w:val="0"/>
              <w:widowControl/>
              <w:numPr>
                <w:numId w:val="0"/>
              </w:numPr>
              <w:kinsoku/>
              <w:wordWrap/>
              <w:overflowPunct/>
              <w:topLinePunct w:val="0"/>
              <w:autoSpaceDE/>
              <w:autoSpaceDN/>
              <w:bidi w:val="0"/>
              <w:adjustRightInd/>
              <w:snapToGrid/>
              <w:spacing w:after="0" w:line="240" w:lineRule="auto"/>
              <w:jc w:val="center"/>
              <w:textAlignment w:val="auto"/>
              <w:rPr>
                <w:rFonts w:hint="default" w:ascii="Cambria" w:hAnsi="Cambria"/>
                <w:b/>
                <w:bCs/>
                <w:sz w:val="20"/>
                <w:szCs w:val="20"/>
                <w:vertAlign w:val="baseline"/>
                <w:lang w:val="en-US"/>
              </w:rPr>
            </w:pPr>
            <w:r>
              <w:rPr>
                <w:rFonts w:hint="default" w:ascii="Cambria" w:hAnsi="Cambria"/>
                <w:b/>
                <w:bCs/>
                <w:sz w:val="20"/>
                <w:szCs w:val="20"/>
                <w:vertAlign w:val="baseline"/>
                <w:lang w:val="en-US"/>
              </w:rPr>
              <w:t>Data</w:t>
            </w:r>
          </w:p>
        </w:tc>
      </w:tr>
      <w:tr w14:paraId="5ABCCA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391" w:type="dxa"/>
            <w:tcBorders>
              <w:top w:val="single" w:color="auto" w:sz="4" w:space="0"/>
            </w:tcBorders>
          </w:tcPr>
          <w:p w14:paraId="7181C681">
            <w:pPr>
              <w:keepNext w:val="0"/>
              <w:keepLines w:val="0"/>
              <w:pageBreakBefore w:val="0"/>
              <w:widowControl/>
              <w:numPr>
                <w:numId w:val="0"/>
              </w:numPr>
              <w:kinsoku/>
              <w:wordWrap/>
              <w:overflowPunct/>
              <w:topLinePunct w:val="0"/>
              <w:autoSpaceDE/>
              <w:autoSpaceDN/>
              <w:bidi w:val="0"/>
              <w:adjustRightInd/>
              <w:snapToGrid/>
              <w:spacing w:after="0" w:line="360" w:lineRule="auto"/>
              <w:jc w:val="both"/>
              <w:textAlignment w:val="auto"/>
              <w:rPr>
                <w:rFonts w:hint="default" w:ascii="Cambria" w:hAnsi="Cambria"/>
                <w:sz w:val="20"/>
                <w:szCs w:val="20"/>
                <w:vertAlign w:val="baseline"/>
                <w:lang w:val="zh-CN"/>
              </w:rPr>
            </w:pPr>
          </w:p>
        </w:tc>
        <w:tc>
          <w:tcPr>
            <w:tcW w:w="2738" w:type="dxa"/>
            <w:tcBorders>
              <w:top w:val="single" w:color="auto" w:sz="4" w:space="0"/>
            </w:tcBorders>
          </w:tcPr>
          <w:p w14:paraId="3248B967">
            <w:pPr>
              <w:keepNext w:val="0"/>
              <w:keepLines w:val="0"/>
              <w:pageBreakBefore w:val="0"/>
              <w:widowControl/>
              <w:numPr>
                <w:numId w:val="0"/>
              </w:numPr>
              <w:kinsoku/>
              <w:wordWrap/>
              <w:overflowPunct/>
              <w:topLinePunct w:val="0"/>
              <w:autoSpaceDE/>
              <w:autoSpaceDN/>
              <w:bidi w:val="0"/>
              <w:adjustRightInd/>
              <w:snapToGrid/>
              <w:spacing w:after="0" w:line="360" w:lineRule="auto"/>
              <w:jc w:val="both"/>
              <w:textAlignment w:val="auto"/>
              <w:rPr>
                <w:rFonts w:hint="default" w:ascii="Cambria" w:hAnsi="Cambria"/>
                <w:sz w:val="20"/>
                <w:szCs w:val="20"/>
                <w:vertAlign w:val="baseline"/>
                <w:lang w:val="zh-CN"/>
              </w:rPr>
            </w:pPr>
          </w:p>
        </w:tc>
      </w:tr>
      <w:tr w14:paraId="449A31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391" w:type="dxa"/>
          </w:tcPr>
          <w:p w14:paraId="0AF55B60">
            <w:pPr>
              <w:keepNext w:val="0"/>
              <w:keepLines w:val="0"/>
              <w:pageBreakBefore w:val="0"/>
              <w:widowControl/>
              <w:numPr>
                <w:numId w:val="0"/>
              </w:numPr>
              <w:kinsoku/>
              <w:wordWrap/>
              <w:overflowPunct/>
              <w:topLinePunct w:val="0"/>
              <w:autoSpaceDE/>
              <w:autoSpaceDN/>
              <w:bidi w:val="0"/>
              <w:adjustRightInd/>
              <w:snapToGrid/>
              <w:spacing w:after="0" w:line="360" w:lineRule="auto"/>
              <w:jc w:val="both"/>
              <w:textAlignment w:val="auto"/>
              <w:rPr>
                <w:rFonts w:hint="default" w:ascii="Cambria" w:hAnsi="Cambria"/>
                <w:sz w:val="20"/>
                <w:szCs w:val="20"/>
                <w:vertAlign w:val="baseline"/>
                <w:lang w:val="zh-CN"/>
              </w:rPr>
            </w:pPr>
          </w:p>
        </w:tc>
        <w:tc>
          <w:tcPr>
            <w:tcW w:w="2738" w:type="dxa"/>
          </w:tcPr>
          <w:p w14:paraId="29A87B7D">
            <w:pPr>
              <w:keepNext w:val="0"/>
              <w:keepLines w:val="0"/>
              <w:pageBreakBefore w:val="0"/>
              <w:widowControl/>
              <w:numPr>
                <w:numId w:val="0"/>
              </w:numPr>
              <w:kinsoku/>
              <w:wordWrap/>
              <w:overflowPunct/>
              <w:topLinePunct w:val="0"/>
              <w:autoSpaceDE/>
              <w:autoSpaceDN/>
              <w:bidi w:val="0"/>
              <w:adjustRightInd/>
              <w:snapToGrid/>
              <w:spacing w:after="0" w:line="360" w:lineRule="auto"/>
              <w:jc w:val="both"/>
              <w:textAlignment w:val="auto"/>
              <w:rPr>
                <w:rFonts w:hint="default" w:ascii="Cambria" w:hAnsi="Cambria"/>
                <w:sz w:val="20"/>
                <w:szCs w:val="20"/>
                <w:vertAlign w:val="baseline"/>
                <w:lang w:val="zh-CN"/>
              </w:rPr>
            </w:pPr>
          </w:p>
        </w:tc>
      </w:tr>
      <w:tr w14:paraId="3CF7A0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391" w:type="dxa"/>
            <w:tcBorders>
              <w:bottom w:val="single" w:color="auto" w:sz="4" w:space="0"/>
            </w:tcBorders>
          </w:tcPr>
          <w:p w14:paraId="533568BA">
            <w:pPr>
              <w:keepNext w:val="0"/>
              <w:keepLines w:val="0"/>
              <w:pageBreakBefore w:val="0"/>
              <w:widowControl/>
              <w:numPr>
                <w:numId w:val="0"/>
              </w:numPr>
              <w:kinsoku/>
              <w:wordWrap/>
              <w:overflowPunct/>
              <w:topLinePunct w:val="0"/>
              <w:autoSpaceDE/>
              <w:autoSpaceDN/>
              <w:bidi w:val="0"/>
              <w:adjustRightInd/>
              <w:snapToGrid/>
              <w:spacing w:after="0" w:line="360" w:lineRule="auto"/>
              <w:jc w:val="both"/>
              <w:textAlignment w:val="auto"/>
              <w:rPr>
                <w:rFonts w:hint="default" w:ascii="Cambria" w:hAnsi="Cambria"/>
                <w:sz w:val="20"/>
                <w:szCs w:val="20"/>
                <w:vertAlign w:val="baseline"/>
                <w:lang w:val="zh-CN"/>
              </w:rPr>
            </w:pPr>
          </w:p>
        </w:tc>
        <w:tc>
          <w:tcPr>
            <w:tcW w:w="2738" w:type="dxa"/>
            <w:tcBorders>
              <w:bottom w:val="single" w:color="auto" w:sz="4" w:space="0"/>
            </w:tcBorders>
          </w:tcPr>
          <w:p w14:paraId="7FAEF2F4">
            <w:pPr>
              <w:keepNext w:val="0"/>
              <w:keepLines w:val="0"/>
              <w:pageBreakBefore w:val="0"/>
              <w:widowControl/>
              <w:numPr>
                <w:numId w:val="0"/>
              </w:numPr>
              <w:kinsoku/>
              <w:wordWrap/>
              <w:overflowPunct/>
              <w:topLinePunct w:val="0"/>
              <w:autoSpaceDE/>
              <w:autoSpaceDN/>
              <w:bidi w:val="0"/>
              <w:adjustRightInd/>
              <w:snapToGrid/>
              <w:spacing w:after="0" w:line="360" w:lineRule="auto"/>
              <w:jc w:val="both"/>
              <w:textAlignment w:val="auto"/>
              <w:rPr>
                <w:rFonts w:hint="default" w:ascii="Cambria" w:hAnsi="Cambria"/>
                <w:sz w:val="20"/>
                <w:szCs w:val="20"/>
                <w:vertAlign w:val="baseline"/>
                <w:lang w:val="zh-CN"/>
              </w:rPr>
            </w:pPr>
          </w:p>
        </w:tc>
      </w:tr>
    </w:tbl>
    <w:p w14:paraId="75D5AF02">
      <w:pPr>
        <w:numPr>
          <w:numId w:val="0"/>
        </w:numPr>
        <w:spacing w:line="360" w:lineRule="auto"/>
        <w:ind w:leftChars="0"/>
        <w:jc w:val="both"/>
        <w:rPr>
          <w:rFonts w:hint="default" w:ascii="Cambria" w:hAnsi="Cambria"/>
          <w:lang w:val="zh-CN"/>
        </w:rPr>
      </w:pPr>
    </w:p>
    <w:p w14:paraId="5C04F7D4">
      <w:pPr>
        <w:numPr>
          <w:ilvl w:val="0"/>
          <w:numId w:val="1"/>
        </w:numPr>
        <w:spacing w:line="360" w:lineRule="auto"/>
        <w:ind w:left="425" w:leftChars="0" w:hanging="425" w:firstLineChars="0"/>
        <w:jc w:val="both"/>
        <w:rPr>
          <w:rFonts w:hint="default" w:ascii="Cambria" w:hAnsi="Cambria"/>
          <w:lang w:val="zh-CN"/>
        </w:rPr>
      </w:pPr>
      <w:r>
        <w:rPr>
          <w:rFonts w:hint="default" w:ascii="Cambria" w:hAnsi="Cambria"/>
          <w:lang w:val="zh-CN"/>
        </w:rPr>
        <w:t>Figures. Figures should not contain footnotes. All information regarding the figure, including explanations of abbreviations must be present in figure legends. Figure legends should be written below the figure, in sentence case. In case that the figure has been published previously, acknowledge the original source and submit a written permission from the copyright holder to reproduce the material.</w:t>
      </w:r>
      <w:r>
        <w:rPr>
          <w:rFonts w:hint="default" w:ascii="Cambria" w:hAnsi="Cambria"/>
          <w:lang w:val="en-US"/>
        </w:rPr>
        <w:t xml:space="preserve"> </w:t>
      </w:r>
    </w:p>
    <w:p w14:paraId="57A1825C">
      <w:pPr>
        <w:numPr>
          <w:numId w:val="0"/>
        </w:numPr>
        <w:spacing w:line="360" w:lineRule="auto"/>
        <w:ind w:left="440" w:leftChars="200" w:firstLine="0" w:firstLineChars="0"/>
        <w:jc w:val="both"/>
        <w:rPr>
          <w:rFonts w:hint="default" w:ascii="Cambria" w:hAnsi="Cambria"/>
          <w:lang w:val="zh-CN"/>
        </w:rPr>
      </w:pPr>
      <w:r>
        <w:rPr>
          <w:rFonts w:hint="default" w:ascii="Cambria" w:hAnsi="Cambria"/>
          <w:lang w:val="zh-CN"/>
        </w:rPr>
        <w:t xml:space="preserve">Figures should be mentioned in the manuscript text as follows: </w:t>
      </w:r>
    </w:p>
    <w:p w14:paraId="5C8080CA">
      <w:pPr>
        <w:numPr>
          <w:numId w:val="0"/>
        </w:numPr>
        <w:spacing w:line="360" w:lineRule="auto"/>
        <w:ind w:left="440" w:leftChars="200" w:firstLine="0" w:firstLineChars="0"/>
        <w:jc w:val="both"/>
        <w:rPr>
          <w:rFonts w:hint="default" w:ascii="Cambria" w:hAnsi="Cambria"/>
          <w:lang w:val="zh-CN"/>
        </w:rPr>
      </w:pPr>
      <w:r>
        <w:rPr>
          <w:rFonts w:hint="default" w:ascii="Cambria" w:hAnsi="Cambria"/>
          <w:lang w:val="zh-CN"/>
        </w:rPr>
        <w:t>Without round brackets:</w:t>
      </w:r>
    </w:p>
    <w:p w14:paraId="31A24F68">
      <w:pPr>
        <w:numPr>
          <w:numId w:val="0"/>
        </w:numPr>
        <w:spacing w:line="360" w:lineRule="auto"/>
        <w:ind w:left="440" w:leftChars="200" w:firstLine="0" w:firstLineChars="0"/>
        <w:jc w:val="both"/>
        <w:rPr>
          <w:rFonts w:hint="default" w:ascii="Cambria" w:hAnsi="Cambria"/>
          <w:lang w:val="zh-CN"/>
        </w:rPr>
      </w:pPr>
      <w:r>
        <w:rPr>
          <w:rFonts w:hint="default" w:ascii="Cambria" w:hAnsi="Cambria"/>
          <w:lang w:val="zh-CN"/>
        </w:rPr>
        <w:t xml:space="preserve">“…shown in Figure 1…” or “…shown in Figures 1 and 4…” or “…shown in Figures 2–6…” always with capital letters and written out. </w:t>
      </w:r>
    </w:p>
    <w:p w14:paraId="6AE6AD2F">
      <w:pPr>
        <w:numPr>
          <w:numId w:val="0"/>
        </w:numPr>
        <w:spacing w:line="360" w:lineRule="auto"/>
        <w:ind w:left="440" w:leftChars="200" w:firstLine="0" w:firstLineChars="0"/>
        <w:jc w:val="both"/>
        <w:rPr>
          <w:rFonts w:hint="default" w:ascii="Cambria" w:hAnsi="Cambria"/>
          <w:lang w:val="zh-CN"/>
        </w:rPr>
      </w:pPr>
      <w:r>
        <w:rPr>
          <w:rFonts w:hint="default" w:ascii="Cambria" w:hAnsi="Cambria"/>
          <w:lang w:val="zh-CN"/>
        </w:rPr>
        <w:t>With round brackets:</w:t>
      </w:r>
    </w:p>
    <w:p w14:paraId="489A56DA">
      <w:pPr>
        <w:numPr>
          <w:numId w:val="0"/>
        </w:numPr>
        <w:spacing w:line="360" w:lineRule="auto"/>
        <w:ind w:left="440" w:leftChars="200" w:firstLine="0" w:firstLineChars="0"/>
        <w:jc w:val="both"/>
        <w:rPr>
          <w:rFonts w:hint="default" w:ascii="Cambria" w:hAnsi="Cambria"/>
          <w:lang w:val="zh-CN"/>
        </w:rPr>
      </w:pPr>
      <w:r>
        <w:rPr>
          <w:rFonts w:hint="default" w:ascii="Cambria" w:hAnsi="Cambria"/>
          <w:lang w:val="zh-CN"/>
        </w:rPr>
        <w:t xml:space="preserve">“(shown in Fig. 1)” or “(shown in Fig. 1, 4)” or “(shown in Fig. 2–6)”, always abbreviated as “Fig.” followed by the number or numbers after a full stop and a space. </w:t>
      </w:r>
    </w:p>
    <w:p w14:paraId="50ABFCAE">
      <w:pPr>
        <w:numPr>
          <w:numId w:val="0"/>
        </w:numPr>
        <w:spacing w:line="360" w:lineRule="auto"/>
        <w:ind w:left="440" w:leftChars="200" w:firstLine="0" w:firstLineChars="0"/>
        <w:jc w:val="both"/>
        <w:rPr>
          <w:rFonts w:hint="default" w:ascii="Cambria" w:hAnsi="Cambria"/>
          <w:lang w:val="zh-CN"/>
        </w:rPr>
      </w:pPr>
      <w:r>
        <w:rPr>
          <w:rFonts w:hint="default" w:ascii="Cambria" w:hAnsi="Cambria"/>
          <w:lang w:val="zh-CN"/>
        </w:rPr>
        <w:t>In the Legend:</w:t>
      </w:r>
    </w:p>
    <w:p w14:paraId="0C1E8F71">
      <w:pPr>
        <w:numPr>
          <w:numId w:val="0"/>
        </w:numPr>
        <w:spacing w:line="360" w:lineRule="auto"/>
        <w:ind w:leftChars="0"/>
        <w:jc w:val="both"/>
        <w:rPr>
          <w:rFonts w:hint="default" w:ascii="Cambria" w:hAnsi="Cambria"/>
          <w:lang w:val="zh-CN"/>
        </w:rPr>
      </w:pPr>
      <w:r>
        <w:rPr>
          <w:sz w:val="22"/>
        </w:rPr>
        <mc:AlternateContent>
          <mc:Choice Requires="wps">
            <w:drawing>
              <wp:anchor distT="0" distB="0" distL="114300" distR="114300" simplePos="0" relativeHeight="251662336" behindDoc="0" locked="0" layoutInCell="1" allowOverlap="1">
                <wp:simplePos x="0" y="0"/>
                <wp:positionH relativeFrom="column">
                  <wp:posOffset>8255</wp:posOffset>
                </wp:positionH>
                <wp:positionV relativeFrom="paragraph">
                  <wp:posOffset>727710</wp:posOffset>
                </wp:positionV>
                <wp:extent cx="2857500" cy="735965"/>
                <wp:effectExtent l="6350" t="6350" r="12700" b="19685"/>
                <wp:wrapNone/>
                <wp:docPr id="7" name="Rectangles 7"/>
                <wp:cNvGraphicFramePr/>
                <a:graphic xmlns:a="http://schemas.openxmlformats.org/drawingml/2006/main">
                  <a:graphicData uri="http://schemas.microsoft.com/office/word/2010/wordprocessingShape">
                    <wps:wsp>
                      <wps:cNvSpPr/>
                      <wps:spPr>
                        <a:xfrm>
                          <a:off x="4029075" y="2059305"/>
                          <a:ext cx="2857500" cy="735965"/>
                        </a:xfrm>
                        <a:prstGeom prst="rect">
                          <a:avLst/>
                        </a:prstGeom>
                        <a:ln>
                          <a:solidFill>
                            <a:schemeClr val="tx1"/>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65pt;margin-top:57.3pt;height:57.95pt;width:225pt;z-index:251662336;v-text-anchor:middle;mso-width-relative:page;mso-height-relative:page;" filled="f" stroked="t" coordsize="21600,21600" o:gfxdata="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M1GKD9cAAAAJAQAADwAAAAAAAAABACAAAAAiAAAAZHJzL2Rvd25yZXYueG1s&#10;UEsBAhQAFAAAAAgAh07iQFIggAZrAgAA2wQAAA4AAAAAAAAAAQAgAAAAJgEAAGRycy9lMm9Eb2Mu&#10;eG1sUEsFBgAAAAAGAAYAWQEAAAMGAAAAAA==&#10;">
                <v:fill on="f" focussize="0,0"/>
                <v:stroke weight="1pt" color="#000000 [3213]" miterlimit="8" joinstyle="miter"/>
                <v:imagedata o:title=""/>
                <o:lock v:ext="edit" aspectratio="f"/>
              </v:rect>
            </w:pict>
          </mc:Fallback>
        </mc:AlternateContent>
      </w:r>
      <w:r>
        <w:rPr>
          <w:rFonts w:hint="default" w:ascii="Cambria" w:hAnsi="Cambria"/>
          <w:lang w:val="zh-CN"/>
        </w:rPr>
        <w:t xml:space="preserve">“Fig. 1.” or “Fig. 1. a”, always abbreviated as “Fig.” followed by the number after a full stop and a space </w:t>
      </w:r>
    </w:p>
    <w:p w14:paraId="0EAD676E">
      <w:pPr>
        <w:numPr>
          <w:numId w:val="0"/>
        </w:numPr>
        <w:spacing w:line="360" w:lineRule="auto"/>
        <w:ind w:leftChars="0"/>
        <w:jc w:val="both"/>
        <w:rPr>
          <w:rFonts w:hint="default" w:ascii="Cambria" w:hAnsi="Cambria"/>
          <w:lang w:val="en-US"/>
        </w:rPr>
      </w:pPr>
    </w:p>
    <w:p w14:paraId="40C90120">
      <w:pPr>
        <w:spacing w:line="360" w:lineRule="auto"/>
        <w:jc w:val="both"/>
        <w:rPr>
          <w:rFonts w:hint="default" w:ascii="Cambria" w:hAnsi="Cambria" w:cs="Cambria"/>
          <w:b/>
          <w:bCs/>
          <w:lang w:val="en-US"/>
        </w:rPr>
      </w:pPr>
    </w:p>
    <w:p w14:paraId="7F25F5C7">
      <w:pPr>
        <w:spacing w:line="360" w:lineRule="auto"/>
        <w:jc w:val="left"/>
        <w:rPr>
          <w:rFonts w:hint="default" w:ascii="Cambria" w:hAnsi="Cambria" w:cs="Cambria"/>
          <w:b/>
          <w:bCs/>
          <w:sz w:val="20"/>
          <w:szCs w:val="20"/>
          <w:lang w:val="en-US"/>
        </w:rPr>
      </w:pPr>
      <w:r>
        <w:rPr>
          <w:rFonts w:hint="default" w:ascii="Cambria" w:hAnsi="Cambria" w:cs="Cambria"/>
          <w:b/>
          <w:bCs/>
          <w:sz w:val="20"/>
          <w:szCs w:val="20"/>
          <w:lang w:val="en-US"/>
        </w:rPr>
        <w:t xml:space="preserve">Fig 1. </w:t>
      </w:r>
      <w:r>
        <w:rPr>
          <w:rFonts w:hint="default" w:ascii="Cambria" w:hAnsi="Cambria" w:cs="Cambria"/>
          <w:b w:val="0"/>
          <w:bCs w:val="0"/>
          <w:sz w:val="20"/>
          <w:szCs w:val="20"/>
          <w:lang w:val="en-US"/>
        </w:rPr>
        <w:t>Example of a figure</w:t>
      </w:r>
    </w:p>
    <w:p w14:paraId="29B6122A">
      <w:pPr>
        <w:spacing w:line="360" w:lineRule="auto"/>
        <w:jc w:val="both"/>
        <w:rPr>
          <w:rFonts w:hint="default" w:ascii="Cambria" w:hAnsi="Cambria" w:cs="Cambria"/>
          <w:b/>
          <w:bCs/>
          <w:lang w:val="en-US"/>
        </w:rPr>
      </w:pPr>
      <w:r>
        <w:rPr>
          <w:rFonts w:hint="default" w:ascii="Cambria" w:hAnsi="Cambria" w:cs="Cambria"/>
          <w:b/>
          <w:bCs/>
          <w:lang w:val="en-US"/>
        </w:rPr>
        <w:t>DISCUSSION</w:t>
      </w:r>
    </w:p>
    <w:p w14:paraId="1BAA15F6">
      <w:pPr>
        <w:spacing w:line="360" w:lineRule="auto"/>
        <w:jc w:val="both"/>
        <w:rPr>
          <w:rFonts w:hint="default" w:ascii="Cambria" w:hAnsi="Cambria"/>
          <w:lang w:val="zh-CN"/>
        </w:rPr>
      </w:pPr>
      <w:r>
        <w:rPr>
          <w:rFonts w:hint="default" w:ascii="Cambria" w:hAnsi="Cambria"/>
          <w:lang w:val="zh-CN"/>
        </w:rPr>
        <w:t>Discussion should emphasize new or important aspects of experimental results and discuss their implications. Results of own studies are to be compared with findings described in other studies.</w:t>
      </w:r>
    </w:p>
    <w:p w14:paraId="2F7AB74C">
      <w:pPr>
        <w:spacing w:line="360" w:lineRule="auto"/>
        <w:jc w:val="both"/>
        <w:rPr>
          <w:rFonts w:ascii="Cambria" w:hAnsi="Cambria"/>
          <w:b/>
          <w:bCs/>
          <w:color w:val="000000"/>
        </w:rPr>
      </w:pPr>
      <w:r>
        <w:rPr>
          <w:rFonts w:ascii="Cambria" w:hAnsi="Cambria"/>
          <w:b/>
          <w:bCs/>
          <w:color w:val="000000"/>
        </w:rPr>
        <w:t xml:space="preserve">CONCLUSION </w:t>
      </w:r>
    </w:p>
    <w:p w14:paraId="26942D04">
      <w:pPr>
        <w:keepNext w:val="0"/>
        <w:keepLines w:val="0"/>
        <w:pageBreakBefore w:val="0"/>
        <w:widowControl/>
        <w:kinsoku/>
        <w:wordWrap/>
        <w:overflowPunct/>
        <w:topLinePunct w:val="0"/>
        <w:autoSpaceDE/>
        <w:autoSpaceDN/>
        <w:bidi w:val="0"/>
        <w:adjustRightInd/>
        <w:snapToGrid/>
        <w:spacing w:after="160" w:line="360" w:lineRule="auto"/>
        <w:jc w:val="both"/>
        <w:textAlignment w:val="auto"/>
        <w:rPr>
          <w:rFonts w:hint="default" w:ascii="Cambria" w:hAnsi="Cambria"/>
        </w:rPr>
      </w:pPr>
      <w:r>
        <w:rPr>
          <w:rFonts w:hint="default" w:ascii="Cambria" w:hAnsi="Cambria"/>
        </w:rPr>
        <w:t>Conclusion should be stated clearly and should answer the objectives stated in the Introduction. The conclusion should be stated in own words.</w:t>
      </w:r>
    </w:p>
    <w:p w14:paraId="1943E0DB">
      <w:pPr>
        <w:pStyle w:val="2"/>
        <w:spacing w:before="240" w:after="240"/>
        <w:ind w:left="0"/>
        <w:rPr>
          <w:rFonts w:hint="default"/>
          <w:lang w:val="en-US"/>
        </w:rPr>
      </w:pPr>
      <w:r>
        <w:rPr>
          <w:rFonts w:hint="default"/>
          <w:lang w:val="en-US"/>
        </w:rPr>
        <w:t>ACKNOWLEDGMENTS</w:t>
      </w:r>
    </w:p>
    <w:p w14:paraId="3E1F5607">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Cambria" w:hAnsi="Cambria"/>
          <w:color w:val="000000"/>
          <w:lang w:val="en-US"/>
        </w:rPr>
      </w:pPr>
      <w:r>
        <w:rPr>
          <w:rFonts w:hint="default" w:ascii="Cambria" w:hAnsi="Cambria"/>
          <w:color w:val="000000"/>
          <w:lang w:val="en-US"/>
        </w:rPr>
        <w:t>should be addressed to those who play a role in preparing the manuscript or provide financial support or technical assistance, not to the other authors.</w:t>
      </w:r>
    </w:p>
    <w:p w14:paraId="2D8632A6">
      <w:pPr>
        <w:pStyle w:val="2"/>
        <w:spacing w:before="240" w:after="240"/>
        <w:ind w:left="0"/>
      </w:pPr>
      <w:r>
        <w:t>CONFLICT</w:t>
      </w:r>
      <w:r>
        <w:rPr>
          <w:spacing w:val="-2"/>
        </w:rPr>
        <w:t xml:space="preserve"> </w:t>
      </w:r>
      <w:r>
        <w:t>OF</w:t>
      </w:r>
      <w:r>
        <w:rPr>
          <w:spacing w:val="-3"/>
        </w:rPr>
        <w:t xml:space="preserve"> </w:t>
      </w:r>
      <w:r>
        <w:t>INTEREST</w:t>
      </w:r>
    </w:p>
    <w:p w14:paraId="6F858986">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Cambria" w:hAnsi="Cambria"/>
          <w:color w:val="000000"/>
          <w:lang w:val="en-US"/>
        </w:rPr>
      </w:pPr>
      <w:r>
        <w:rPr>
          <w:rFonts w:hint="default" w:ascii="Cambria" w:hAnsi="Cambria"/>
          <w:color w:val="000000"/>
          <w:lang w:val="en-US"/>
        </w:rPr>
        <w:t>State whether any conflict of interest or not</w:t>
      </w:r>
      <w:r>
        <w:rPr>
          <w:rFonts w:ascii="Cambria" w:hAnsi="Cambria"/>
          <w:color w:val="000000"/>
          <w:lang w:val="en-US"/>
        </w:rPr>
        <w:t>.</w:t>
      </w:r>
    </w:p>
    <w:p w14:paraId="32E801B0">
      <w:pPr>
        <w:pBdr>
          <w:top w:val="none" w:color="auto" w:sz="0" w:space="0"/>
          <w:left w:val="none" w:color="auto" w:sz="0" w:space="0"/>
          <w:bottom w:val="none" w:color="auto" w:sz="0" w:space="0"/>
          <w:right w:val="none" w:color="auto" w:sz="0" w:space="0"/>
          <w:between w:val="none" w:color="auto" w:sz="0" w:space="0"/>
        </w:pBdr>
        <w:spacing w:before="240" w:line="360" w:lineRule="auto"/>
        <w:jc w:val="both"/>
        <w:rPr>
          <w:rFonts w:ascii="Cambria" w:hAnsi="Cambria"/>
          <w:b/>
          <w:bCs/>
          <w:sz w:val="24"/>
          <w:szCs w:val="24"/>
        </w:rPr>
      </w:pPr>
      <w:r>
        <w:rPr>
          <w:rFonts w:ascii="Cambria" w:hAnsi="Cambria"/>
          <w:b/>
          <w:bCs/>
          <w:sz w:val="24"/>
          <w:szCs w:val="24"/>
        </w:rPr>
        <w:t>REFERENCES</w:t>
      </w:r>
    </w:p>
    <w:p w14:paraId="33E4694B">
      <w:pPr>
        <w:pStyle w:val="16"/>
        <w:numPr>
          <w:numId w:val="0"/>
        </w:numPr>
        <w:spacing w:after="0" w:line="360" w:lineRule="auto"/>
        <w:ind w:leftChars="0"/>
        <w:jc w:val="both"/>
        <w:rPr>
          <w:rFonts w:hint="default" w:ascii="Cambria" w:hAnsi="Cambria"/>
          <w:i/>
          <w:iCs/>
          <w:lang w:val="en-US"/>
        </w:rPr>
      </w:pPr>
      <w:r>
        <w:rPr>
          <w:rFonts w:hint="default" w:ascii="Cambria" w:hAnsi="Cambria"/>
          <w:i/>
          <w:iCs/>
          <w:lang w:val="en-US"/>
        </w:rPr>
        <w:t>(</w:t>
      </w:r>
      <w:r>
        <w:rPr>
          <w:rFonts w:hint="default" w:ascii="Cambria" w:hAnsi="Cambria"/>
          <w:i/>
          <w:iCs/>
          <w:lang w:val="zh-CN"/>
        </w:rPr>
        <w:t>JUHR adopt Vancouver reference style</w:t>
      </w:r>
      <w:r>
        <w:rPr>
          <w:rFonts w:hint="default" w:ascii="Cambria" w:hAnsi="Cambria"/>
          <w:i/>
          <w:iCs/>
          <w:lang w:val="en-US"/>
        </w:rPr>
        <w:t>)</w:t>
      </w:r>
    </w:p>
    <w:p w14:paraId="665C7D09">
      <w:pPr>
        <w:numPr>
          <w:ilvl w:val="0"/>
          <w:numId w:val="2"/>
        </w:numPr>
        <w:spacing w:after="0" w:line="360" w:lineRule="auto"/>
        <w:ind w:left="425" w:leftChars="0" w:hanging="425" w:firstLineChars="0"/>
        <w:jc w:val="both"/>
        <w:rPr>
          <w:rFonts w:hint="default" w:ascii="Cambria" w:hAnsi="Cambria"/>
          <w:sz w:val="22"/>
          <w:szCs w:val="22"/>
        </w:rPr>
      </w:pPr>
      <w:r>
        <w:rPr>
          <w:rFonts w:hint="default" w:ascii="Cambria" w:hAnsi="Cambria"/>
          <w:sz w:val="22"/>
          <w:szCs w:val="22"/>
        </w:rPr>
        <w:t xml:space="preserve">References are listed in numerical order, and in the same order in which they are cited in text. </w:t>
      </w:r>
    </w:p>
    <w:p w14:paraId="58D6345C">
      <w:pPr>
        <w:numPr>
          <w:ilvl w:val="0"/>
          <w:numId w:val="2"/>
        </w:numPr>
        <w:spacing w:after="0" w:line="360" w:lineRule="auto"/>
        <w:ind w:left="425" w:leftChars="0" w:hanging="425" w:firstLineChars="0"/>
        <w:jc w:val="both"/>
        <w:rPr>
          <w:rFonts w:hint="default" w:ascii="Cambria" w:hAnsi="Cambria"/>
          <w:sz w:val="22"/>
          <w:szCs w:val="22"/>
        </w:rPr>
      </w:pPr>
      <w:r>
        <w:rPr>
          <w:rFonts w:hint="default" w:ascii="Cambria" w:hAnsi="Cambria"/>
          <w:sz w:val="22"/>
          <w:szCs w:val="22"/>
        </w:rPr>
        <w:t xml:space="preserve">The reference list should include all and only those references you have cited in the text. </w:t>
      </w:r>
    </w:p>
    <w:p w14:paraId="0157CCB0">
      <w:pPr>
        <w:numPr>
          <w:ilvl w:val="0"/>
          <w:numId w:val="2"/>
        </w:numPr>
        <w:spacing w:after="0" w:line="360" w:lineRule="auto"/>
        <w:ind w:left="425" w:leftChars="0" w:hanging="425" w:firstLineChars="0"/>
        <w:jc w:val="both"/>
        <w:rPr>
          <w:rFonts w:ascii="Cambria" w:hAnsi="Cambria"/>
          <w:sz w:val="22"/>
          <w:szCs w:val="22"/>
        </w:rPr>
      </w:pPr>
      <w:r>
        <w:rPr>
          <w:rFonts w:hint="default" w:ascii="Cambria" w:hAnsi="Cambria"/>
          <w:sz w:val="22"/>
          <w:szCs w:val="22"/>
        </w:rPr>
        <w:t>Use Arabic numerals (1, 2, 3, 4, 5, 6, 7, 8, 9).</w:t>
      </w:r>
    </w:p>
    <w:p w14:paraId="36CF916D">
      <w:pPr>
        <w:numPr>
          <w:ilvl w:val="0"/>
          <w:numId w:val="2"/>
        </w:numPr>
        <w:spacing w:after="0" w:line="360" w:lineRule="auto"/>
        <w:ind w:left="425" w:leftChars="0" w:hanging="425" w:firstLineChars="0"/>
        <w:jc w:val="both"/>
        <w:rPr>
          <w:rFonts w:ascii="Cambria" w:hAnsi="Cambria"/>
          <w:sz w:val="22"/>
          <w:szCs w:val="22"/>
        </w:rPr>
      </w:pPr>
      <w:r>
        <w:rPr>
          <w:rFonts w:hint="default" w:ascii="Cambria" w:hAnsi="Cambria"/>
          <w:sz w:val="22"/>
          <w:szCs w:val="22"/>
        </w:rPr>
        <w:t>Be consistent with your referencing style across the document.</w:t>
      </w:r>
    </w:p>
    <w:sectPr>
      <w:type w:val="continuous"/>
      <w:pgSz w:w="12240" w:h="15840"/>
      <w:pgMar w:top="1440" w:right="1440" w:bottom="1440" w:left="1440" w:header="720" w:footer="720" w:gutter="0"/>
      <w:cols w:equalWidth="0" w:num="2">
        <w:col w:w="4467" w:space="425"/>
        <w:col w:w="4467"/>
      </w:cols>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Arial Unicode MS">
    <w:panose1 w:val="020B0604020202020204"/>
    <w:charset w:val="80"/>
    <w:family w:val="swiss"/>
    <w:pitch w:val="default"/>
    <w:sig w:usb0="FFFFFFFF" w:usb1="E9FFFFFF" w:usb2="0000003F" w:usb3="00000000" w:csb0="603F01FF" w:csb1="FFFF0000"/>
  </w:font>
  <w:font w:name="Segoe UI">
    <w:panose1 w:val="020B0502040204020203"/>
    <w:charset w:val="00"/>
    <w:family w:val="swiss"/>
    <w:pitch w:val="default"/>
    <w:sig w:usb0="E4002EFF" w:usb1="C000E47F"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0"/>
        <w:szCs w:val="20"/>
      </w:rPr>
      <w:id w:val="-1891948424"/>
      <w:docPartObj>
        <w:docPartGallery w:val="autotext"/>
      </w:docPartObj>
    </w:sdtPr>
    <w:sdtEndPr>
      <w:rPr>
        <w:sz w:val="20"/>
        <w:szCs w:val="20"/>
      </w:rPr>
    </w:sdtEndPr>
    <w:sdtContent>
      <w:p w14:paraId="44AC2D64">
        <w:pPr>
          <w:pStyle w:val="8"/>
          <w:jc w:val="center"/>
          <w:rPr>
            <w:sz w:val="20"/>
            <w:szCs w:val="20"/>
          </w:rPr>
        </w:pPr>
        <w:r>
          <w:rPr>
            <w:sz w:val="20"/>
            <w:szCs w:val="20"/>
          </w:rPr>
          <w:fldChar w:fldCharType="begin"/>
        </w:r>
        <w:r>
          <w:rPr>
            <w:sz w:val="20"/>
            <w:szCs w:val="20"/>
          </w:rPr>
          <w:instrText xml:space="preserve"> PAGE   \* MERGEFORMAT </w:instrText>
        </w:r>
        <w:r>
          <w:rPr>
            <w:sz w:val="20"/>
            <w:szCs w:val="20"/>
          </w:rPr>
          <w:fldChar w:fldCharType="separate"/>
        </w:r>
        <w:r>
          <w:rPr>
            <w:sz w:val="20"/>
            <w:szCs w:val="20"/>
          </w:rPr>
          <w:t>7</w:t>
        </w:r>
        <w:r>
          <w:rPr>
            <w:sz w:val="20"/>
            <w:szCs w:val="20"/>
          </w:rPr>
          <w:fldChar w:fldCharType="end"/>
        </w:r>
      </w:p>
    </w:sdtContent>
  </w:sdt>
  <w:p w14:paraId="0AC28DBE">
    <w:pPr>
      <w:pStyle w:val="8"/>
      <w:tabs>
        <w:tab w:val="clear" w:pos="4680"/>
      </w:tabs>
      <w:rPr>
        <w:rFonts w:hint="default" w:ascii="Cambria" w:hAnsi="Cambria"/>
        <w:sz w:val="20"/>
        <w:szCs w:val="20"/>
        <w:lang w:val="en-US"/>
      </w:rPr>
    </w:pPr>
    <w:r>
      <w:rPr>
        <w:rFonts w:hint="default" w:ascii="Cambria" w:hAnsi="Cambria"/>
        <w:sz w:val="20"/>
        <w:szCs w:val="20"/>
        <w:lang w:val="en-US"/>
      </w:rPr>
      <w:tab/>
    </w:r>
    <w:r>
      <w:rPr>
        <w:rFonts w:hint="default" w:ascii="Cambria" w:hAnsi="Cambria"/>
        <w:sz w:val="20"/>
        <w:szCs w:val="20"/>
        <w:lang w:val="en-US"/>
      </w:rPr>
      <w:t xml:space="preserve">Published on </w:t>
    </w:r>
    <w:r>
      <w:rPr>
        <w:rFonts w:hint="default" w:ascii="Cambria" w:hAnsi="Cambria"/>
        <w:i/>
        <w:iCs/>
        <w:sz w:val="20"/>
        <w:szCs w:val="20"/>
        <w:lang w:val="en-US"/>
      </w:rPr>
      <w:t>Month</w:t>
    </w:r>
    <w:r>
      <w:rPr>
        <w:rFonts w:hint="default" w:ascii="Cambria" w:hAnsi="Cambria"/>
        <w:sz w:val="20"/>
        <w:szCs w:val="20"/>
        <w:lang w:val="en-US"/>
      </w:rPr>
      <w:t xml:space="preserve"> 20</w:t>
    </w:r>
    <w:r>
      <w:rPr>
        <w:rFonts w:hint="default" w:ascii="Cambria" w:hAnsi="Cambria"/>
        <w:i/>
        <w:iCs/>
        <w:sz w:val="20"/>
        <w:szCs w:val="20"/>
        <w:lang w:val="en-US"/>
      </w:rPr>
      <w:t>xx</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B065E3">
    <w:pPr>
      <w:pStyle w:val="8"/>
      <w:jc w:val="center"/>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D427EA">
    <w:pPr>
      <w:pStyle w:val="9"/>
      <w:rPr>
        <w:rFonts w:hint="default" w:ascii="Cambria" w:hAnsi="Cambria"/>
        <w:sz w:val="16"/>
        <w:lang w:val="en-US"/>
      </w:rPr>
    </w:pPr>
    <w:r>
      <w:rPr>
        <w:rFonts w:hint="default" w:ascii="Cambria" w:hAnsi="Cambria"/>
        <w:sz w:val="16"/>
        <w:lang w:val="en-US"/>
      </w:rPr>
      <w:t xml:space="preserve">Author </w:t>
    </w:r>
    <w:r>
      <w:rPr>
        <w:rFonts w:ascii="Cambria" w:hAnsi="Cambria"/>
        <w:sz w:val="16"/>
      </w:rPr>
      <w:t xml:space="preserve">et al. </w:t>
    </w:r>
    <w:r>
      <w:rPr>
        <w:rFonts w:ascii="Cambria" w:hAnsi="Cambria"/>
        <w:i/>
        <w:sz w:val="16"/>
      </w:rPr>
      <w:t>Journal of Urban Health</w:t>
    </w:r>
    <w:r>
      <w:rPr>
        <w:rFonts w:ascii="Cambria" w:hAnsi="Cambria"/>
        <w:sz w:val="16"/>
      </w:rPr>
      <w:t xml:space="preserve"> </w:t>
    </w:r>
    <w:r>
      <w:rPr>
        <w:rFonts w:ascii="Cambria" w:hAnsi="Cambria"/>
        <w:i/>
        <w:sz w:val="16"/>
      </w:rPr>
      <w:t xml:space="preserve">Research </w:t>
    </w:r>
    <w:r>
      <w:rPr>
        <w:rFonts w:ascii="Cambria" w:hAnsi="Cambria"/>
        <w:sz w:val="16"/>
      </w:rPr>
      <w:t>(202</w:t>
    </w:r>
    <w:r>
      <w:rPr>
        <w:rFonts w:hint="default" w:ascii="Cambria" w:hAnsi="Cambria"/>
        <w:sz w:val="16"/>
        <w:lang w:val="en-US"/>
      </w:rPr>
      <w:t>x</w:t>
    </w:r>
    <w:r>
      <w:rPr>
        <w:rFonts w:ascii="Cambria" w:hAnsi="Cambria"/>
        <w:sz w:val="16"/>
      </w:rPr>
      <w:t xml:space="preserve">) </w:t>
    </w:r>
    <w:r>
      <w:rPr>
        <w:rFonts w:hint="default" w:ascii="Cambria" w:hAnsi="Cambria"/>
        <w:sz w:val="16"/>
        <w:lang w:val="en-US"/>
      </w:rPr>
      <w:t>x</w:t>
    </w:r>
    <w:r>
      <w:rPr>
        <w:rFonts w:ascii="Cambria" w:hAnsi="Cambria"/>
        <w:sz w:val="16"/>
      </w:rPr>
      <w:t>:</w:t>
    </w:r>
    <w:r>
      <w:rPr>
        <w:rFonts w:hint="default" w:ascii="Cambria" w:hAnsi="Cambria"/>
        <w:sz w:val="16"/>
        <w:lang w:val="en-US"/>
      </w:rPr>
      <w:t>x</w:t>
    </w:r>
    <w:r>
      <w:rPr>
        <w:rFonts w:ascii="Cambria" w:hAnsi="Cambria"/>
        <w:sz w:val="16"/>
      </w:rPr>
      <w:t xml:space="preserve">, p </w:t>
    </w:r>
    <w:r>
      <w:rPr>
        <w:rFonts w:hint="default" w:ascii="Cambria" w:hAnsi="Cambria"/>
        <w:sz w:val="16"/>
        <w:lang w:val="en-US"/>
      </w:rPr>
      <w:t>x-x</w:t>
    </w:r>
  </w:p>
  <w:p w14:paraId="623C40F9">
    <w:pPr>
      <w:pStyle w:val="9"/>
      <w:rPr>
        <w:rFonts w:hint="default" w:ascii="Cambria" w:hAnsi="Cambria"/>
        <w:sz w:val="16"/>
        <w:lang w:val="en-US"/>
      </w:rPr>
    </w:pPr>
  </w:p>
  <w:p w14:paraId="38AB5B0E">
    <w:pPr>
      <w:pStyle w:val="9"/>
      <w:rPr>
        <w:rFonts w:hint="default" w:ascii="Cambria" w:hAnsi="Cambria"/>
        <w:sz w:val="16"/>
        <w:lang w:val="en-US"/>
      </w:rPr>
    </w:pPr>
    <w:r>
      <w:rPr>
        <w:rFonts w:ascii="Cambria" w:hAnsi="Cambria"/>
        <w:sz w:val="16"/>
      </w:rPr>
      <w:t>e-ISSN 2964-4194</w:t>
    </w:r>
  </w:p>
  <w:p w14:paraId="3DE6C275">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4779B2">
    <w:pPr>
      <w:pStyle w:val="9"/>
      <w:rPr>
        <w:rFonts w:ascii="Cambria" w:hAnsi="Cambria"/>
        <w:sz w:val="16"/>
      </w:rPr>
    </w:pPr>
    <w:r>
      <w:rPr>
        <w:rFonts w:ascii="Cambria" w:hAnsi="Cambria" w:cs="Arial"/>
        <w:color w:val="000000"/>
        <w:sz w:val="20"/>
        <w:szCs w:val="21"/>
        <w:lang w:eastAsia="en-US"/>
      </w:rPr>
      <w:drawing>
        <wp:anchor distT="0" distB="0" distL="114300" distR="114300" simplePos="0" relativeHeight="251659264" behindDoc="0" locked="0" layoutInCell="1" allowOverlap="1">
          <wp:simplePos x="0" y="0"/>
          <wp:positionH relativeFrom="margin">
            <wp:posOffset>4985385</wp:posOffset>
          </wp:positionH>
          <wp:positionV relativeFrom="paragraph">
            <wp:posOffset>11430</wp:posOffset>
          </wp:positionV>
          <wp:extent cx="891540" cy="342900"/>
          <wp:effectExtent l="0" t="0" r="3810" b="0"/>
          <wp:wrapNone/>
          <wp:docPr id="4" name="Picture 4" descr="C:\Users\brigitta_ac\AppData\Local\Microsoft\Windows\INetCache\Content.Word\logo JUHR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brigitta_ac\AppData\Local\Microsoft\Windows\INetCache\Content.Word\logo JUHR pn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895500" cy="344352"/>
                  </a:xfrm>
                  <a:prstGeom prst="rect">
                    <a:avLst/>
                  </a:prstGeom>
                  <a:noFill/>
                  <a:ln>
                    <a:noFill/>
                  </a:ln>
                </pic:spPr>
              </pic:pic>
            </a:graphicData>
          </a:graphic>
        </wp:anchor>
      </w:drawing>
    </w:r>
    <w:r>
      <w:rPr>
        <w:rFonts w:ascii="Cambria" w:hAnsi="Cambria"/>
        <w:sz w:val="16"/>
      </w:rPr>
      <w:t xml:space="preserve">Sagala et al. </w:t>
    </w:r>
    <w:r>
      <w:rPr>
        <w:rFonts w:ascii="Cambria" w:hAnsi="Cambria"/>
        <w:i/>
        <w:sz w:val="16"/>
      </w:rPr>
      <w:t>Journal of Urban Health Research</w:t>
    </w:r>
    <w:r>
      <w:rPr>
        <w:rFonts w:ascii="Cambria" w:hAnsi="Cambria"/>
        <w:sz w:val="16"/>
      </w:rPr>
      <w:t xml:space="preserve"> (2023) 1:2, p 25-35</w:t>
    </w:r>
  </w:p>
  <w:p w14:paraId="7D198009">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8E2A56"/>
    <w:multiLevelType w:val="singleLevel"/>
    <w:tmpl w:val="8C8E2A56"/>
    <w:lvl w:ilvl="0" w:tentative="0">
      <w:start w:val="1"/>
      <w:numFmt w:val="decimal"/>
      <w:lvlText w:val="%1."/>
      <w:lvlJc w:val="left"/>
      <w:pPr>
        <w:tabs>
          <w:tab w:val="left" w:pos="425"/>
        </w:tabs>
        <w:ind w:left="425" w:leftChars="0" w:hanging="425" w:firstLineChars="0"/>
      </w:pPr>
      <w:rPr>
        <w:rFonts w:hint="default"/>
      </w:rPr>
    </w:lvl>
  </w:abstractNum>
  <w:abstractNum w:abstractNumId="1">
    <w:nsid w:val="961F681A"/>
    <w:multiLevelType w:val="singleLevel"/>
    <w:tmpl w:val="961F681A"/>
    <w:lvl w:ilvl="0" w:tentative="0">
      <w:start w:val="1"/>
      <w:numFmt w:val="lowerLetter"/>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hideSpellingErrors/>
  <w:hideGrammatical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K0NDa2MDe2NDQwN7NU0lEKTi0uzszPAykwqQUAeTyNcywAAAA="/>
  </w:docVars>
  <w:rsids>
    <w:rsidRoot w:val="00FA6C96"/>
    <w:rsid w:val="00022CEB"/>
    <w:rsid w:val="0006752A"/>
    <w:rsid w:val="00073807"/>
    <w:rsid w:val="00084A4A"/>
    <w:rsid w:val="000971FA"/>
    <w:rsid w:val="000A6E74"/>
    <w:rsid w:val="000C6C97"/>
    <w:rsid w:val="00122149"/>
    <w:rsid w:val="00154CDD"/>
    <w:rsid w:val="00181537"/>
    <w:rsid w:val="00182828"/>
    <w:rsid w:val="00192972"/>
    <w:rsid w:val="001960D6"/>
    <w:rsid w:val="001B2595"/>
    <w:rsid w:val="001C32D0"/>
    <w:rsid w:val="00206A23"/>
    <w:rsid w:val="0022448D"/>
    <w:rsid w:val="0024314B"/>
    <w:rsid w:val="0025404B"/>
    <w:rsid w:val="00257A71"/>
    <w:rsid w:val="002845B5"/>
    <w:rsid w:val="002D333B"/>
    <w:rsid w:val="00317842"/>
    <w:rsid w:val="00326EE6"/>
    <w:rsid w:val="00330D90"/>
    <w:rsid w:val="0033634A"/>
    <w:rsid w:val="00346D94"/>
    <w:rsid w:val="00354E93"/>
    <w:rsid w:val="003769BF"/>
    <w:rsid w:val="00377DAD"/>
    <w:rsid w:val="00392F86"/>
    <w:rsid w:val="003A23C0"/>
    <w:rsid w:val="003A40DA"/>
    <w:rsid w:val="003B6576"/>
    <w:rsid w:val="003E3DF3"/>
    <w:rsid w:val="00402780"/>
    <w:rsid w:val="00410DBD"/>
    <w:rsid w:val="004230D0"/>
    <w:rsid w:val="00451141"/>
    <w:rsid w:val="00454EDA"/>
    <w:rsid w:val="004610FD"/>
    <w:rsid w:val="004639E8"/>
    <w:rsid w:val="00463B2E"/>
    <w:rsid w:val="004C3AC1"/>
    <w:rsid w:val="004F072C"/>
    <w:rsid w:val="005333F0"/>
    <w:rsid w:val="0053429F"/>
    <w:rsid w:val="0057045E"/>
    <w:rsid w:val="00571D54"/>
    <w:rsid w:val="00592CEE"/>
    <w:rsid w:val="0059744A"/>
    <w:rsid w:val="005A2DB1"/>
    <w:rsid w:val="005B4A8B"/>
    <w:rsid w:val="005C7CE4"/>
    <w:rsid w:val="005E1751"/>
    <w:rsid w:val="00622A33"/>
    <w:rsid w:val="006447B3"/>
    <w:rsid w:val="0068100D"/>
    <w:rsid w:val="006A574F"/>
    <w:rsid w:val="006B588A"/>
    <w:rsid w:val="006F67A5"/>
    <w:rsid w:val="00711A05"/>
    <w:rsid w:val="00753B19"/>
    <w:rsid w:val="00753F37"/>
    <w:rsid w:val="00786575"/>
    <w:rsid w:val="007B65A8"/>
    <w:rsid w:val="007C2607"/>
    <w:rsid w:val="007E2C19"/>
    <w:rsid w:val="007E7CF7"/>
    <w:rsid w:val="007F2FA5"/>
    <w:rsid w:val="00800906"/>
    <w:rsid w:val="008210CF"/>
    <w:rsid w:val="00852FC7"/>
    <w:rsid w:val="00857D1D"/>
    <w:rsid w:val="008643C5"/>
    <w:rsid w:val="00882FFA"/>
    <w:rsid w:val="008B5109"/>
    <w:rsid w:val="008D1E51"/>
    <w:rsid w:val="008D4807"/>
    <w:rsid w:val="008E0BE4"/>
    <w:rsid w:val="008E5DE5"/>
    <w:rsid w:val="008F35A4"/>
    <w:rsid w:val="00900E91"/>
    <w:rsid w:val="0091568C"/>
    <w:rsid w:val="00963199"/>
    <w:rsid w:val="00974632"/>
    <w:rsid w:val="00996AD4"/>
    <w:rsid w:val="009A2082"/>
    <w:rsid w:val="009F751F"/>
    <w:rsid w:val="00A03E32"/>
    <w:rsid w:val="00A069FE"/>
    <w:rsid w:val="00A17B30"/>
    <w:rsid w:val="00A55754"/>
    <w:rsid w:val="00AB1335"/>
    <w:rsid w:val="00AB56C9"/>
    <w:rsid w:val="00AD5782"/>
    <w:rsid w:val="00AF6AA2"/>
    <w:rsid w:val="00B14C0C"/>
    <w:rsid w:val="00B176CC"/>
    <w:rsid w:val="00B26B9F"/>
    <w:rsid w:val="00B52449"/>
    <w:rsid w:val="00B747CE"/>
    <w:rsid w:val="00B843A4"/>
    <w:rsid w:val="00BA1F64"/>
    <w:rsid w:val="00BF4415"/>
    <w:rsid w:val="00C263DE"/>
    <w:rsid w:val="00C52232"/>
    <w:rsid w:val="00C72771"/>
    <w:rsid w:val="00C92B2B"/>
    <w:rsid w:val="00C94DE2"/>
    <w:rsid w:val="00CE3D42"/>
    <w:rsid w:val="00CE758E"/>
    <w:rsid w:val="00D02114"/>
    <w:rsid w:val="00D32508"/>
    <w:rsid w:val="00D83ADD"/>
    <w:rsid w:val="00D86316"/>
    <w:rsid w:val="00D96139"/>
    <w:rsid w:val="00DF13A6"/>
    <w:rsid w:val="00E071C9"/>
    <w:rsid w:val="00E26420"/>
    <w:rsid w:val="00E4000B"/>
    <w:rsid w:val="00E978D9"/>
    <w:rsid w:val="00ED19FE"/>
    <w:rsid w:val="00ED3771"/>
    <w:rsid w:val="00EF1C8D"/>
    <w:rsid w:val="00F17EC7"/>
    <w:rsid w:val="00F2346E"/>
    <w:rsid w:val="00F266B5"/>
    <w:rsid w:val="00F36CD5"/>
    <w:rsid w:val="00F867C9"/>
    <w:rsid w:val="00F960E8"/>
    <w:rsid w:val="00FA6C96"/>
    <w:rsid w:val="00FF1F7B"/>
    <w:rsid w:val="055D31FC"/>
    <w:rsid w:val="06286622"/>
    <w:rsid w:val="064728E5"/>
    <w:rsid w:val="0A6B60B8"/>
    <w:rsid w:val="0DBA0042"/>
    <w:rsid w:val="0ED80E21"/>
    <w:rsid w:val="103873CD"/>
    <w:rsid w:val="116925E1"/>
    <w:rsid w:val="11F21C8E"/>
    <w:rsid w:val="122A0448"/>
    <w:rsid w:val="1878661B"/>
    <w:rsid w:val="1B7A2E44"/>
    <w:rsid w:val="25D804EB"/>
    <w:rsid w:val="28246DA0"/>
    <w:rsid w:val="30B727D8"/>
    <w:rsid w:val="359A4C5A"/>
    <w:rsid w:val="3A7C060A"/>
    <w:rsid w:val="3E7B2B8B"/>
    <w:rsid w:val="40864B21"/>
    <w:rsid w:val="409E7328"/>
    <w:rsid w:val="446F2D9E"/>
    <w:rsid w:val="476335DA"/>
    <w:rsid w:val="4F061835"/>
    <w:rsid w:val="55ED5A90"/>
    <w:rsid w:val="5A540ABF"/>
    <w:rsid w:val="5BDD42C8"/>
    <w:rsid w:val="5CC11C54"/>
    <w:rsid w:val="65F775A8"/>
    <w:rsid w:val="6D3D1AA2"/>
    <w:rsid w:val="6ECB732C"/>
    <w:rsid w:val="768150E9"/>
    <w:rsid w:val="76FF7FC6"/>
    <w:rsid w:val="7ACC4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2"/>
    <w:basedOn w:val="1"/>
    <w:next w:val="1"/>
    <w:link w:val="21"/>
    <w:unhideWhenUsed/>
    <w:qFormat/>
    <w:uiPriority w:val="9"/>
    <w:pPr>
      <w:widowControl w:val="0"/>
      <w:autoSpaceDE w:val="0"/>
      <w:autoSpaceDN w:val="0"/>
      <w:spacing w:after="0" w:line="240" w:lineRule="auto"/>
      <w:ind w:left="240"/>
      <w:outlineLvl w:val="1"/>
    </w:pPr>
    <w:rPr>
      <w:rFonts w:ascii="Cambria" w:hAnsi="Cambria" w:eastAsia="Cambria" w:cs="Cambria"/>
      <w:b/>
      <w:bCs/>
      <w:sz w:val="24"/>
      <w:szCs w:val="24"/>
      <w:lang w:eastAsia="en-US"/>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20"/>
    <w:qFormat/>
    <w:uiPriority w:val="1"/>
    <w:pPr>
      <w:widowControl w:val="0"/>
      <w:autoSpaceDE w:val="0"/>
      <w:autoSpaceDN w:val="0"/>
      <w:spacing w:after="0" w:line="240" w:lineRule="auto"/>
    </w:pPr>
    <w:rPr>
      <w:rFonts w:ascii="Cambria" w:hAnsi="Cambria" w:eastAsia="Cambria" w:cs="Cambria"/>
      <w:lang w:eastAsia="en-US"/>
    </w:rPr>
  </w:style>
  <w:style w:type="character" w:styleId="6">
    <w:name w:val="annotation reference"/>
    <w:basedOn w:val="3"/>
    <w:semiHidden/>
    <w:unhideWhenUsed/>
    <w:qFormat/>
    <w:uiPriority w:val="99"/>
    <w:rPr>
      <w:sz w:val="16"/>
      <w:szCs w:val="16"/>
    </w:rPr>
  </w:style>
  <w:style w:type="paragraph" w:styleId="7">
    <w:name w:val="annotation text"/>
    <w:basedOn w:val="1"/>
    <w:unhideWhenUsed/>
    <w:qFormat/>
    <w:uiPriority w:val="99"/>
    <w:rPr>
      <w:sz w:val="20"/>
      <w:szCs w:val="20"/>
    </w:rPr>
  </w:style>
  <w:style w:type="paragraph" w:styleId="8">
    <w:name w:val="footer"/>
    <w:basedOn w:val="1"/>
    <w:link w:val="15"/>
    <w:unhideWhenUsed/>
    <w:qFormat/>
    <w:uiPriority w:val="99"/>
    <w:pPr>
      <w:tabs>
        <w:tab w:val="center" w:pos="4680"/>
        <w:tab w:val="right" w:pos="9360"/>
      </w:tabs>
      <w:spacing w:after="0" w:line="240" w:lineRule="auto"/>
    </w:pPr>
  </w:style>
  <w:style w:type="paragraph" w:styleId="9">
    <w:name w:val="header"/>
    <w:basedOn w:val="1"/>
    <w:link w:val="14"/>
    <w:unhideWhenUsed/>
    <w:qFormat/>
    <w:uiPriority w:val="99"/>
    <w:pPr>
      <w:tabs>
        <w:tab w:val="center" w:pos="4680"/>
        <w:tab w:val="right" w:pos="9360"/>
      </w:tabs>
      <w:spacing w:after="0" w:line="240" w:lineRule="auto"/>
    </w:pPr>
  </w:style>
  <w:style w:type="character" w:styleId="10">
    <w:name w:val="Hyperlink"/>
    <w:basedOn w:val="3"/>
    <w:unhideWhenUsed/>
    <w:qFormat/>
    <w:uiPriority w:val="99"/>
    <w:rPr>
      <w:color w:val="0563C1" w:themeColor="hyperlink"/>
      <w:u w:val="single"/>
      <w14:textFill>
        <w14:solidFill>
          <w14:schemeClr w14:val="hlink"/>
        </w14:solidFill>
      </w14:textFill>
    </w:rPr>
  </w:style>
  <w:style w:type="paragraph" w:styleId="11">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zh-CN" w:eastAsia="zh-CN"/>
    </w:rPr>
  </w:style>
  <w:style w:type="character" w:styleId="12">
    <w:name w:val="Strong"/>
    <w:qFormat/>
    <w:uiPriority w:val="22"/>
    <w:rPr>
      <w:b/>
      <w:bCs/>
    </w:rPr>
  </w:style>
  <w:style w:type="table" w:styleId="13">
    <w:name w:val="Table Grid"/>
    <w:basedOn w:val="4"/>
    <w:qFormat/>
    <w:uiPriority w:val="39"/>
    <w:pPr>
      <w:spacing w:after="0" w:line="240" w:lineRule="auto"/>
    </w:pPr>
    <w:rPr>
      <w:rFonts w:ascii="Times New Roman" w:hAnsi="Times New Roman" w:eastAsia="Times New Roman" w:cs="Times New Roman"/>
      <w:sz w:val="20"/>
      <w:szCs w:val="20"/>
      <w:lang w:val="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Header Char"/>
    <w:basedOn w:val="3"/>
    <w:link w:val="9"/>
    <w:qFormat/>
    <w:uiPriority w:val="99"/>
  </w:style>
  <w:style w:type="character" w:customStyle="1" w:styleId="15">
    <w:name w:val="Footer Char"/>
    <w:basedOn w:val="3"/>
    <w:link w:val="8"/>
    <w:qFormat/>
    <w:uiPriority w:val="99"/>
  </w:style>
  <w:style w:type="paragraph" w:styleId="16">
    <w:name w:val="List Paragraph"/>
    <w:basedOn w:val="1"/>
    <w:link w:val="17"/>
    <w:qFormat/>
    <w:uiPriority w:val="34"/>
    <w:pPr>
      <w:ind w:left="720"/>
      <w:contextualSpacing/>
    </w:pPr>
  </w:style>
  <w:style w:type="character" w:customStyle="1" w:styleId="17">
    <w:name w:val="List Paragraph Char"/>
    <w:link w:val="16"/>
    <w:qFormat/>
    <w:locked/>
    <w:uiPriority w:val="34"/>
  </w:style>
  <w:style w:type="character" w:customStyle="1" w:styleId="18">
    <w:name w:val="apple-converted-space"/>
    <w:basedOn w:val="3"/>
    <w:qFormat/>
    <w:uiPriority w:val="0"/>
  </w:style>
  <w:style w:type="paragraph" w:customStyle="1" w:styleId="19">
    <w:name w:val="Table Paragraph"/>
    <w:basedOn w:val="1"/>
    <w:qFormat/>
    <w:uiPriority w:val="1"/>
    <w:pPr>
      <w:widowControl w:val="0"/>
      <w:autoSpaceDE w:val="0"/>
      <w:autoSpaceDN w:val="0"/>
      <w:spacing w:after="0" w:line="240" w:lineRule="auto"/>
    </w:pPr>
    <w:rPr>
      <w:rFonts w:ascii="Cambria" w:hAnsi="Cambria" w:eastAsia="Cambria" w:cs="Cambria"/>
      <w:lang w:eastAsia="en-US"/>
    </w:rPr>
  </w:style>
  <w:style w:type="character" w:customStyle="1" w:styleId="20">
    <w:name w:val="Body Text Char"/>
    <w:basedOn w:val="3"/>
    <w:link w:val="5"/>
    <w:qFormat/>
    <w:uiPriority w:val="1"/>
    <w:rPr>
      <w:rFonts w:ascii="Cambria" w:hAnsi="Cambria" w:eastAsia="Cambria" w:cs="Cambria"/>
      <w:lang w:eastAsia="en-US"/>
    </w:rPr>
  </w:style>
  <w:style w:type="character" w:customStyle="1" w:styleId="21">
    <w:name w:val="Heading 2 Char"/>
    <w:basedOn w:val="3"/>
    <w:link w:val="2"/>
    <w:qFormat/>
    <w:uiPriority w:val="9"/>
    <w:rPr>
      <w:rFonts w:ascii="Cambria" w:hAnsi="Cambria" w:eastAsia="Cambria" w:cs="Cambria"/>
      <w:b/>
      <w:bCs/>
      <w:sz w:val="24"/>
      <w:szCs w:val="24"/>
      <w:lang w:eastAsia="en-US"/>
    </w:rPr>
  </w:style>
  <w:style w:type="character" w:customStyle="1" w:styleId="22">
    <w:name w:val="Tidak Ada"/>
    <w:qFormat/>
    <w:uiPriority w:val="0"/>
  </w:style>
  <w:style w:type="paragraph" w:customStyle="1" w:styleId="23">
    <w:name w:val="Badan"/>
    <w:qFormat/>
    <w:uiPriority w:val="0"/>
    <w:pPr>
      <w:pBdr>
        <w:top w:val="none" w:color="auto" w:sz="0" w:space="0"/>
        <w:left w:val="none" w:color="auto" w:sz="0" w:space="0"/>
        <w:bottom w:val="none" w:color="auto" w:sz="0" w:space="0"/>
        <w:right w:val="none" w:color="auto" w:sz="0" w:space="0"/>
        <w:between w:val="none" w:color="auto" w:sz="0" w:space="0"/>
      </w:pBdr>
      <w:spacing w:after="0" w:line="240" w:lineRule="auto"/>
    </w:pPr>
    <w:rPr>
      <w:rFonts w:ascii="Times New Roman" w:hAnsi="Times New Roman" w:eastAsia="Arial Unicode MS" w:cs="Arial Unicode MS"/>
      <w:color w:val="000000"/>
      <w:sz w:val="24"/>
      <w:szCs w:val="24"/>
      <w:u w:color="000000"/>
      <w:lang w:val="zh-CN" w:eastAsia="en-US" w:bidi="ar-SA"/>
    </w:rPr>
  </w:style>
  <w:style w:type="character" w:customStyle="1" w:styleId="24">
    <w:name w:val="cf01"/>
    <w:basedOn w:val="3"/>
    <w:qFormat/>
    <w:uiPriority w:val="0"/>
    <w:rPr>
      <w:rFonts w:hint="default" w:ascii="Segoe UI" w:hAnsi="Segoe UI" w:cs="Segoe UI"/>
      <w:sz w:val="18"/>
      <w:szCs w:val="18"/>
    </w:rPr>
  </w:style>
  <w:style w:type="character" w:styleId="25">
    <w:name w:val="Placeholder Text"/>
    <w:basedOn w:val="3"/>
    <w:qFormat/>
    <w:uiPriority w:val="99"/>
    <w:rPr>
      <w:color w:val="808080"/>
    </w:rPr>
  </w:style>
  <w:style w:type="paragraph" w:customStyle="1" w:styleId="26">
    <w:name w:val="_Style 1"/>
    <w:basedOn w:val="1"/>
    <w:next w:val="1"/>
    <w:unhideWhenUsed/>
    <w:qFormat/>
    <w:uiPriority w:val="37"/>
    <w:pPr>
      <w:tabs>
        <w:tab w:val="left" w:pos="500"/>
      </w:tabs>
      <w:spacing w:after="240"/>
      <w:ind w:left="504" w:hanging="504"/>
    </w:pPr>
  </w:style>
  <w:style w:type="paragraph" w:customStyle="1" w:styleId="27">
    <w:name w:val="first-token"/>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zh-CN" w:eastAsia="zh-CN"/>
    </w:rPr>
  </w:style>
  <w:style w:type="table" w:customStyle="1" w:styleId="28">
    <w:name w:val="_Style 11"/>
    <w:basedOn w:val="4"/>
    <w:qFormat/>
    <w:uiPriority w:val="0"/>
    <w:tblPr>
      <w:tblCellMar>
        <w:left w:w="115" w:type="dxa"/>
        <w:right w:w="115" w:type="dxa"/>
      </w:tblCellMar>
    </w:tblPr>
  </w:style>
  <w:style w:type="table" w:customStyle="1" w:styleId="29">
    <w:name w:val="_Style 12"/>
    <w:basedOn w:val="4"/>
    <w:qFormat/>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344DD6-048F-4109-8A2C-739F89271AFD}">
  <ds:schemaRefs/>
</ds:datastoreItem>
</file>

<file path=docProps/app.xml><?xml version="1.0" encoding="utf-8"?>
<Properties xmlns="http://schemas.openxmlformats.org/officeDocument/2006/extended-properties" xmlns:vt="http://schemas.openxmlformats.org/officeDocument/2006/docPropsVTypes">
  <Template>Normal</Template>
  <Pages>4</Pages>
  <Words>2956</Words>
  <Characters>17856</Characters>
  <Lines>121</Lines>
  <Paragraphs>34</Paragraphs>
  <TotalTime>5</TotalTime>
  <ScaleCrop>false</ScaleCrop>
  <LinksUpToDate>false</LinksUpToDate>
  <CharactersWithSpaces>20838</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2023-05-30T01:12:00Z</dcterms:created>
  <dc:creator>Editor</dc:creator>
  <cp:lastModifiedBy>Monika</cp:lastModifiedBy>
  <cp:lastPrinted>2023-09-06T14:34:00Z</cp:lastPrinted>
  <dcterms:modified xsi:type="dcterms:W3CDTF">2025-09-09T09:54:28Z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fc0bd691-fc93-41a4-97f6-f261270abd46</vt:lpwstr>
  </property>
  <property fmtid="{D5CDD505-2E9C-101B-9397-08002B2CF9AE}" pid="3" name="KSOProductBuildVer">
    <vt:lpwstr>1033-12.2.0.18607</vt:lpwstr>
  </property>
  <property fmtid="{D5CDD505-2E9C-101B-9397-08002B2CF9AE}" pid="4" name="ICV">
    <vt:lpwstr>F769C068C813425EA3DE1DE0824BDF48_13</vt:lpwstr>
  </property>
</Properties>
</file>