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6F17" w14:textId="77777777" w:rsidR="00BB453B" w:rsidRDefault="00000000">
      <w:pPr>
        <w:jc w:val="center"/>
      </w:pPr>
      <w:r>
        <w:rPr>
          <w:b/>
          <w:bCs/>
          <w:sz w:val="28"/>
          <w:szCs w:val="28"/>
        </w:rPr>
        <w:t>Ideation Phase</w:t>
      </w:r>
    </w:p>
    <w:p w14:paraId="5B5A9E12" w14:textId="77777777" w:rsidR="00BB453B" w:rsidRDefault="00000000">
      <w:pPr>
        <w:spacing w:after="240"/>
        <w:jc w:val="center"/>
      </w:pPr>
      <w:r>
        <w:rPr>
          <w:b/>
          <w:bCs/>
          <w:sz w:val="28"/>
          <w:szCs w:val="28"/>
        </w:rPr>
        <w:t>Define the Problem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453B" w14:paraId="480EB489"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6EF4C7" w14:textId="77777777" w:rsidR="00BB453B" w:rsidRDefault="00000000">
            <w:r>
              <w:t>Date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B140C6" w14:textId="77777777" w:rsidR="00BB453B" w:rsidRDefault="00000000">
            <w:r>
              <w:t>05 October 2026</w:t>
            </w:r>
          </w:p>
        </w:tc>
      </w:tr>
      <w:tr w:rsidR="00BB453B" w14:paraId="0FC7F1E4"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30C5FB" w14:textId="77777777" w:rsidR="00BB453B" w:rsidRDefault="00000000">
            <w:r>
              <w:t>Team ID</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2822B3" w14:textId="006BBCA1" w:rsidR="00BB453B" w:rsidRDefault="00000000">
            <w:r>
              <w:t>SWTID-2026-</w:t>
            </w:r>
            <w:r w:rsidR="009A1020" w:rsidRPr="009A1020">
              <w:t>4458</w:t>
            </w:r>
          </w:p>
        </w:tc>
      </w:tr>
      <w:tr w:rsidR="00BB453B" w14:paraId="5FF51529"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976889" w14:textId="77777777" w:rsidR="00BB453B" w:rsidRDefault="00000000">
            <w:r>
              <w:t>Project Name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9205CB" w14:textId="77777777" w:rsidR="00BB453B" w:rsidRDefault="00000000">
            <w:r>
              <w:t>Import Data using Transform Maps (Spreadsheet)</w:t>
            </w:r>
          </w:p>
        </w:tc>
      </w:tr>
      <w:tr w:rsidR="00BB453B" w14:paraId="1693E8AE"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39AC9F" w14:textId="77777777" w:rsidR="00BB453B" w:rsidRDefault="00000000">
            <w:r>
              <w:t>Team Leader</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A02ABA" w14:textId="77777777" w:rsidR="00BB453B" w:rsidRDefault="00000000">
            <w:r>
              <w:t>Monika B</w:t>
            </w:r>
          </w:p>
        </w:tc>
      </w:tr>
      <w:tr w:rsidR="00BB453B" w14:paraId="4E7FD9F5"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521D26" w14:textId="77777777" w:rsidR="00BB453B" w:rsidRDefault="00000000">
            <w:r>
              <w:t>Team Members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350EA6" w14:textId="77777777" w:rsidR="00BB453B" w:rsidRDefault="00000000">
            <w:r>
              <w:t xml:space="preserve">D Keerthana, Chandhana S, </w:t>
            </w:r>
            <w:proofErr w:type="spellStart"/>
            <w:r>
              <w:t>Vemalaraju</w:t>
            </w:r>
            <w:proofErr w:type="spellEnd"/>
            <w:r>
              <w:t xml:space="preserve"> Poojitha, Subasri R</w:t>
            </w:r>
          </w:p>
        </w:tc>
      </w:tr>
      <w:tr w:rsidR="00BB453B" w14:paraId="33D53EE3"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D97C2D" w14:textId="77777777" w:rsidR="00BB453B" w:rsidRDefault="00000000">
            <w:r>
              <w:t>Maximum Marks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7D7A9A" w14:textId="77777777" w:rsidR="00BB453B" w:rsidRDefault="00000000">
            <w:r>
              <w:t>2 Marks</w:t>
            </w:r>
          </w:p>
        </w:tc>
      </w:tr>
    </w:tbl>
    <w:p w14:paraId="16DA553F" w14:textId="77777777" w:rsidR="00BB453B" w:rsidRDefault="00000000">
      <w:pPr>
        <w:spacing w:before="240" w:after="160"/>
      </w:pPr>
      <w:r>
        <w:rPr>
          <w:b/>
          <w:bCs/>
        </w:rPr>
        <w:t>Customer Problem Statement Template:</w:t>
      </w:r>
    </w:p>
    <w:p w14:paraId="51051000" w14:textId="77777777" w:rsidR="00BB453B" w:rsidRDefault="00000000">
      <w:pPr>
        <w:spacing w:after="160"/>
        <w:jc w:val="both"/>
      </w:pPr>
      <w:r>
        <w:t>Create a problem statement to understand your customer's point of view. The Customer Problem Statement template helps you focus on what matters to create experiences people will love.</w:t>
      </w:r>
    </w:p>
    <w:p w14:paraId="4A43C018" w14:textId="77777777" w:rsidR="00BB453B" w:rsidRDefault="00000000">
      <w:pPr>
        <w:spacing w:after="160"/>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2D285F" w14:textId="77777777" w:rsidR="00BB453B" w:rsidRDefault="00000000">
      <w:pPr>
        <w:spacing w:after="160"/>
        <w:jc w:val="center"/>
      </w:pPr>
      <w:r>
        <w:rPr>
          <w:noProof/>
        </w:rPr>
        <w:drawing>
          <wp:inline distT="0" distB="0" distL="0" distR="0" wp14:anchorId="1EECAE05" wp14:editId="78DCB0B5">
            <wp:extent cx="4295775" cy="2000250"/>
            <wp:effectExtent l="0" t="0" r="0" b="0"/>
            <wp:docPr id="1" name="ps-000.png" descr="Customer problem statement template" title="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95775" cy="2000250"/>
                    </a:xfrm>
                    <a:prstGeom prst="rect">
                      <a:avLst/>
                    </a:prstGeom>
                  </pic:spPr>
                </pic:pic>
              </a:graphicData>
            </a:graphic>
          </wp:inline>
        </w:drawing>
      </w:r>
    </w:p>
    <w:p w14:paraId="73727B35" w14:textId="77777777" w:rsidR="00BB453B" w:rsidRDefault="00000000">
      <w:pPr>
        <w:spacing w:after="160"/>
      </w:pPr>
      <w:r>
        <w:t xml:space="preserve">Reference: </w:t>
      </w:r>
      <w:hyperlink r:id="rId6" w:history="1">
        <w:r>
          <w:rPr>
            <w:color w:val="1155CC"/>
            <w:u w:val="single"/>
          </w:rPr>
          <w:t>https://miro.com/templates/customer-problem-statement/</w:t>
        </w:r>
      </w:hyperlink>
    </w:p>
    <w:p w14:paraId="09ED9106" w14:textId="77777777" w:rsidR="00BB453B" w:rsidRDefault="00000000">
      <w:pPr>
        <w:spacing w:after="160"/>
      </w:pPr>
      <w:r>
        <w:rPr>
          <w:b/>
          <w:bCs/>
        </w:rPr>
        <w:t>Example:</w:t>
      </w:r>
    </w:p>
    <w:p w14:paraId="79E154E3" w14:textId="77777777" w:rsidR="00BB453B" w:rsidRDefault="00000000">
      <w:pPr>
        <w:spacing w:after="160"/>
        <w:jc w:val="center"/>
      </w:pPr>
      <w:r>
        <w:rPr>
          <w:noProof/>
        </w:rPr>
        <w:drawing>
          <wp:inline distT="0" distB="0" distL="0" distR="0" wp14:anchorId="4574071D" wp14:editId="0F41CB04">
            <wp:extent cx="4295775" cy="895350"/>
            <wp:effectExtent l="0" t="0" r="0" b="0"/>
            <wp:docPr id="1273591791" name="ps-001.png" descr="Customer problem statement template" title="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89535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1379"/>
        <w:gridCol w:w="1608"/>
        <w:gridCol w:w="1812"/>
        <w:gridCol w:w="1828"/>
        <w:gridCol w:w="1134"/>
      </w:tblGrid>
      <w:tr w:rsidR="00BB453B" w14:paraId="4FDB2893" w14:textId="77777777">
        <w:tblPrEx>
          <w:tblCellMar>
            <w:top w:w="0" w:type="dxa"/>
            <w:bottom w:w="0" w:type="dxa"/>
          </w:tblCellMar>
        </w:tblPrEx>
        <w:trPr>
          <w:cantSplit/>
          <w:tblHeader/>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829421" w14:textId="77777777" w:rsidR="00BB453B" w:rsidRDefault="00000000">
            <w:r>
              <w:rPr>
                <w:b/>
                <w:bCs/>
              </w:rPr>
              <w:lastRenderedPageBreak/>
              <w:t>Problem Statement (PS)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79A602" w14:textId="77777777" w:rsidR="00BB453B" w:rsidRDefault="00000000">
            <w:r>
              <w:rPr>
                <w:b/>
                <w:bCs/>
              </w:rPr>
              <w:t>I am (Customer)</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E26368" w14:textId="77777777" w:rsidR="00BB453B" w:rsidRDefault="00000000">
            <w:r>
              <w:rPr>
                <w:b/>
                <w:bCs/>
              </w:rPr>
              <w:t>I’m trying to</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0C6DF7" w14:textId="77777777" w:rsidR="00BB453B" w:rsidRDefault="00000000">
            <w:r>
              <w:rPr>
                <w:b/>
                <w:bCs/>
              </w:rPr>
              <w:t>But</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E366C3" w14:textId="77777777" w:rsidR="00BB453B" w:rsidRDefault="00000000">
            <w:r>
              <w:rPr>
                <w:b/>
                <w:bCs/>
              </w:rPr>
              <w:t>Because</w:t>
            </w:r>
          </w:p>
        </w:tc>
        <w:tc>
          <w:tcPr>
            <w:tcW w:w="1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EA0C01" w14:textId="77777777" w:rsidR="00BB453B" w:rsidRDefault="00000000">
            <w:r>
              <w:rPr>
                <w:b/>
                <w:bCs/>
              </w:rPr>
              <w:t>Which makes me feel</w:t>
            </w:r>
          </w:p>
        </w:tc>
      </w:tr>
      <w:tr w:rsidR="00BB453B" w14:paraId="047EB1DC" w14:textId="77777777">
        <w:tblPrEx>
          <w:tblCellMar>
            <w:top w:w="0" w:type="dxa"/>
            <w:bottom w:w="0" w:type="dxa"/>
          </w:tblCellMar>
        </w:tblPrEx>
        <w:trPr>
          <w:cantSplit/>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B081AB" w14:textId="77777777" w:rsidR="00BB453B" w:rsidRDefault="00000000">
            <w:r>
              <w:rPr>
                <w:sz w:val="20"/>
                <w:szCs w:val="20"/>
              </w:rPr>
              <w:t>PS-1</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6B5708" w14:textId="77777777" w:rsidR="00BB453B" w:rsidRDefault="00000000">
            <w:r>
              <w:rPr>
                <w:sz w:val="20"/>
                <w:szCs w:val="20"/>
              </w:rPr>
              <w:t>A ServiceNow Administrator / Data Owner</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F6CCE9" w14:textId="77777777" w:rsidR="00BB453B" w:rsidRDefault="00000000">
            <w:r>
              <w:rPr>
                <w:sz w:val="20"/>
                <w:szCs w:val="20"/>
              </w:rPr>
              <w:t>load employee data received in an Excel spreadsheet into ServiceNow in bulk, quickly and accurately</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1FDBFD" w14:textId="77777777" w:rsidR="00BB453B" w:rsidRDefault="00000000">
            <w:r>
              <w:rPr>
                <w:sz w:val="20"/>
                <w:szCs w:val="20"/>
              </w:rPr>
              <w:t>entering employee records one by one is slow, and typing mistakes or duplicate employees creep in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474E7A" w14:textId="77777777" w:rsidR="00BB453B" w:rsidRDefault="00000000">
            <w:r>
              <w:rPr>
                <w:sz w:val="20"/>
                <w:szCs w:val="20"/>
              </w:rPr>
              <w:t>there is no automated way to stage the spreadsheet data, map its columns to the Employee table and check it before it reaches the live table</w:t>
            </w:r>
          </w:p>
        </w:tc>
        <w:tc>
          <w:tcPr>
            <w:tcW w:w="1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9A88CB" w14:textId="77777777" w:rsidR="00BB453B" w:rsidRDefault="00000000">
            <w:r>
              <w:rPr>
                <w:sz w:val="20"/>
                <w:szCs w:val="20"/>
              </w:rPr>
              <w:t>frustrated and worried, because I have to redo records and fix errors by hand</w:t>
            </w:r>
          </w:p>
        </w:tc>
      </w:tr>
      <w:tr w:rsidR="00BB453B" w14:paraId="57633554" w14:textId="77777777">
        <w:tblPrEx>
          <w:tblCellMar>
            <w:top w:w="0" w:type="dxa"/>
            <w:bottom w:w="0" w:type="dxa"/>
          </w:tblCellMar>
        </w:tblPrEx>
        <w:trPr>
          <w:cantSplit/>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79FDCC" w14:textId="77777777" w:rsidR="00BB453B" w:rsidRDefault="00000000">
            <w:r>
              <w:rPr>
                <w:sz w:val="20"/>
                <w:szCs w:val="20"/>
              </w:rPr>
              <w:t>PS-2</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0A296A" w14:textId="77777777" w:rsidR="00BB453B" w:rsidRDefault="00000000">
            <w:r>
              <w:rPr>
                <w:sz w:val="20"/>
                <w:szCs w:val="20"/>
              </w:rPr>
              <w:t>A ServiceNow Developer / Platform Administrator</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E3AB17" w14:textId="77777777" w:rsidR="00BB453B" w:rsidRDefault="00000000">
            <w:r>
              <w:rPr>
                <w:sz w:val="20"/>
                <w:szCs w:val="20"/>
              </w:rPr>
              <w:t>keep the Employee table accurate by updating existing employees and adding only new ones, using Employee ID as the unique identifier</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275431" w14:textId="77777777" w:rsidR="00BB453B" w:rsidRDefault="00000000">
            <w:r>
              <w:rPr>
                <w:sz w:val="20"/>
                <w:szCs w:val="20"/>
              </w:rPr>
              <w:t>without a coalesce field every import creates duplicate employee records, and I cannot easily check what was inserted or updated</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D5B68A" w14:textId="77777777" w:rsidR="00BB453B" w:rsidRDefault="00000000">
            <w:r>
              <w:rPr>
                <w:sz w:val="20"/>
                <w:szCs w:val="20"/>
              </w:rPr>
              <w:t>the spreadsheet fields are not mapped through an Import Set and Transform Map, so there is no matching on Employee ID and no transform history to review</w:t>
            </w:r>
          </w:p>
        </w:tc>
        <w:tc>
          <w:tcPr>
            <w:tcW w:w="1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C8A4B3" w14:textId="77777777" w:rsidR="00BB453B" w:rsidRDefault="00000000">
            <w:r>
              <w:rPr>
                <w:sz w:val="20"/>
                <w:szCs w:val="20"/>
              </w:rPr>
              <w:t>concerned and unsure, because poor data quality affects reports and trust in the employee data</w:t>
            </w:r>
          </w:p>
        </w:tc>
      </w:tr>
    </w:tbl>
    <w:p w14:paraId="1401AA3D" w14:textId="77777777" w:rsidR="0055165E" w:rsidRDefault="0055165E"/>
    <w:sectPr w:rsidR="005516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B773F"/>
    <w:multiLevelType w:val="hybridMultilevel"/>
    <w:tmpl w:val="18EED8B6"/>
    <w:lvl w:ilvl="0" w:tplc="750EFBAE">
      <w:start w:val="1"/>
      <w:numFmt w:val="bullet"/>
      <w:lvlText w:val="●"/>
      <w:lvlJc w:val="left"/>
      <w:pPr>
        <w:ind w:left="720" w:hanging="360"/>
      </w:pPr>
    </w:lvl>
    <w:lvl w:ilvl="1" w:tplc="07DE1A48">
      <w:start w:val="1"/>
      <w:numFmt w:val="bullet"/>
      <w:lvlText w:val="○"/>
      <w:lvlJc w:val="left"/>
      <w:pPr>
        <w:ind w:left="1440" w:hanging="360"/>
      </w:pPr>
    </w:lvl>
    <w:lvl w:ilvl="2" w:tplc="7AE6263A">
      <w:start w:val="1"/>
      <w:numFmt w:val="bullet"/>
      <w:lvlText w:val="■"/>
      <w:lvlJc w:val="left"/>
      <w:pPr>
        <w:ind w:left="2160" w:hanging="360"/>
      </w:pPr>
    </w:lvl>
    <w:lvl w:ilvl="3" w:tplc="D556E5C4">
      <w:start w:val="1"/>
      <w:numFmt w:val="bullet"/>
      <w:lvlText w:val="●"/>
      <w:lvlJc w:val="left"/>
      <w:pPr>
        <w:ind w:left="2880" w:hanging="360"/>
      </w:pPr>
    </w:lvl>
    <w:lvl w:ilvl="4" w:tplc="44C6D5E0">
      <w:start w:val="1"/>
      <w:numFmt w:val="bullet"/>
      <w:lvlText w:val="○"/>
      <w:lvlJc w:val="left"/>
      <w:pPr>
        <w:ind w:left="3600" w:hanging="360"/>
      </w:pPr>
    </w:lvl>
    <w:lvl w:ilvl="5" w:tplc="6CC0973A">
      <w:start w:val="1"/>
      <w:numFmt w:val="bullet"/>
      <w:lvlText w:val="■"/>
      <w:lvlJc w:val="left"/>
      <w:pPr>
        <w:ind w:left="4320" w:hanging="360"/>
      </w:pPr>
    </w:lvl>
    <w:lvl w:ilvl="6" w:tplc="F1B8A9BE">
      <w:start w:val="1"/>
      <w:numFmt w:val="bullet"/>
      <w:lvlText w:val="●"/>
      <w:lvlJc w:val="left"/>
      <w:pPr>
        <w:ind w:left="5040" w:hanging="360"/>
      </w:pPr>
    </w:lvl>
    <w:lvl w:ilvl="7" w:tplc="82FEE76C">
      <w:start w:val="1"/>
      <w:numFmt w:val="bullet"/>
      <w:lvlText w:val="●"/>
      <w:lvlJc w:val="left"/>
      <w:pPr>
        <w:ind w:left="5760" w:hanging="360"/>
      </w:pPr>
    </w:lvl>
    <w:lvl w:ilvl="8" w:tplc="BF329336">
      <w:start w:val="1"/>
      <w:numFmt w:val="bullet"/>
      <w:lvlText w:val="●"/>
      <w:lvlJc w:val="left"/>
      <w:pPr>
        <w:ind w:left="6480" w:hanging="360"/>
      </w:pPr>
    </w:lvl>
  </w:abstractNum>
  <w:num w:numId="1" w16cid:durableId="678435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53B"/>
    <w:rsid w:val="0055165E"/>
    <w:rsid w:val="008B0E18"/>
    <w:rsid w:val="009A1020"/>
    <w:rsid w:val="00BB4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0299"/>
  <w15:docId w15:val="{690A74E3-7014-4E03-A27C-30579854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 p</cp:lastModifiedBy>
  <cp:revision>2</cp:revision>
  <dcterms:created xsi:type="dcterms:W3CDTF">2026-10-04T19:57:00Z</dcterms:created>
  <dcterms:modified xsi:type="dcterms:W3CDTF">2026-10-05T04:58:00Z</dcterms:modified>
</cp:coreProperties>
</file>