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E247" w14:textId="77777777" w:rsidR="00FF6AA1" w:rsidRDefault="00000000">
      <w:pPr>
        <w:jc w:val="center"/>
      </w:pPr>
      <w:r>
        <w:rPr>
          <w:b/>
          <w:bCs/>
        </w:rPr>
        <w:t>Project Development Phase</w:t>
      </w:r>
    </w:p>
    <w:p w14:paraId="563F83B3" w14:textId="77777777" w:rsidR="00FF6AA1" w:rsidRDefault="00000000">
      <w:pPr>
        <w:spacing w:after="240"/>
        <w:jc w:val="center"/>
      </w:pPr>
      <w:r>
        <w:rPr>
          <w:b/>
          <w:bCs/>
        </w:rPr>
        <w:t>Model Performance Test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FF6AA1" w14:paraId="591C6BD4"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C55EC" w14:textId="77777777" w:rsidR="00FF6AA1" w:rsidRDefault="00000000">
            <w:r>
              <w:t>Date</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692E27" w14:textId="77777777" w:rsidR="00FF6AA1" w:rsidRDefault="00000000">
            <w:r>
              <w:t>05 October 2026</w:t>
            </w:r>
          </w:p>
        </w:tc>
      </w:tr>
      <w:tr w:rsidR="00FF6AA1" w14:paraId="3ED6CDFB"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617FCE" w14:textId="77777777" w:rsidR="00FF6AA1"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70C8DE" w14:textId="41943262" w:rsidR="00FF6AA1" w:rsidRDefault="003C1E85">
            <w:r w:rsidRPr="003C1E85">
              <w:t>SWTID-2026-4458</w:t>
            </w:r>
          </w:p>
        </w:tc>
      </w:tr>
      <w:tr w:rsidR="00FF6AA1" w14:paraId="1A47185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A8EE26" w14:textId="77777777" w:rsidR="00FF6AA1"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C50B15" w14:textId="77777777" w:rsidR="00FF6AA1" w:rsidRDefault="00000000">
            <w:r>
              <w:t>Import Data using Transform Maps (Spreadsheet)</w:t>
            </w:r>
          </w:p>
        </w:tc>
      </w:tr>
      <w:tr w:rsidR="00FF6AA1" w14:paraId="1F1E09E7"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7CC6A6" w14:textId="77777777" w:rsidR="00FF6AA1" w:rsidRDefault="00000000">
            <w:r>
              <w:t>Team Size</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DDA55F" w14:textId="77777777" w:rsidR="00FF6AA1" w:rsidRDefault="00000000">
            <w:r>
              <w:t>5</w:t>
            </w:r>
          </w:p>
        </w:tc>
      </w:tr>
      <w:tr w:rsidR="00FF6AA1" w14:paraId="1ED25741"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6E94F8" w14:textId="77777777" w:rsidR="00FF6AA1" w:rsidRDefault="00000000">
            <w:r>
              <w:t>Team Leader</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55D4D2" w14:textId="77777777" w:rsidR="00FF6AA1" w:rsidRDefault="00000000">
            <w:r>
              <w:t>MONIKA B</w:t>
            </w:r>
          </w:p>
        </w:tc>
      </w:tr>
      <w:tr w:rsidR="00FF6AA1" w14:paraId="55BA4387"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6A1FB9" w14:textId="77777777" w:rsidR="00FF6AA1" w:rsidRDefault="00000000">
            <w:r>
              <w:t>Team Members</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4FBE25" w14:textId="77777777" w:rsidR="00FF6AA1" w:rsidRDefault="00000000">
            <w:r>
              <w:t>D KEERTHANA</w:t>
            </w:r>
          </w:p>
          <w:p w14:paraId="7E3E6548" w14:textId="77777777" w:rsidR="00FF6AA1" w:rsidRDefault="00000000">
            <w:r>
              <w:t>CHANDHANA S</w:t>
            </w:r>
          </w:p>
          <w:p w14:paraId="3AC0852D" w14:textId="77777777" w:rsidR="00FF6AA1" w:rsidRDefault="00000000">
            <w:r>
              <w:t>VEMALARAJU POOJITHA</w:t>
            </w:r>
          </w:p>
          <w:p w14:paraId="06C1D94E" w14:textId="77777777" w:rsidR="00FF6AA1" w:rsidRDefault="00000000">
            <w:r>
              <w:t>SUBASRI R</w:t>
            </w:r>
          </w:p>
        </w:tc>
      </w:tr>
      <w:tr w:rsidR="00FF6AA1" w14:paraId="6A43A4A8"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BD62BD" w14:textId="77777777" w:rsidR="00FF6AA1" w:rsidRDefault="00000000">
            <w:r>
              <w:t>Maximum Marks</w:t>
            </w:r>
          </w:p>
        </w:tc>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81DE8D" w14:textId="77777777" w:rsidR="00FF6AA1" w:rsidRDefault="00000000">
            <w:r>
              <w:t>4 Marks</w:t>
            </w:r>
          </w:p>
        </w:tc>
      </w:tr>
    </w:tbl>
    <w:p w14:paraId="4010AE47" w14:textId="77777777" w:rsidR="00FF6AA1" w:rsidRDefault="00000000">
      <w:pPr>
        <w:spacing w:before="240" w:after="140"/>
      </w:pPr>
      <w:r>
        <w:t>Project Overview: This project imports employee data from an Excel spreadsheet into ServiceNow using Import Sets and Transform Maps. The spreadsheet (Employee ID, Name, Email, Department, Location) is loaded into an Import Set table that acts as a staging area, and a Transform Map maps the source fields to the target Employee table. Employee ID is used as the coalesce field, so existing employees are updated and new employees are inserted as new records.</w:t>
      </w:r>
    </w:p>
    <w:p w14:paraId="5AFAAD30" w14:textId="77777777" w:rsidR="00FF6AA1" w:rsidRDefault="00000000">
      <w:pPr>
        <w:keepNext/>
        <w:spacing w:after="80"/>
      </w:pPr>
      <w:r>
        <w:rPr>
          <w:b/>
          <w:bCs/>
        </w:rPr>
        <w:t>Model Performance Testing:</w:t>
      </w:r>
    </w:p>
    <w:p w14:paraId="5DD2EAA5" w14:textId="77777777" w:rsidR="00FF6AA1" w:rsidRDefault="00000000">
      <w:pPr>
        <w:keepNext/>
        <w:spacing w:after="160"/>
      </w:pPr>
      <w:r>
        <w:t>Project team shall fill the following information in model performance testing template.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
        <w:gridCol w:w="2400"/>
        <w:gridCol w:w="6210"/>
      </w:tblGrid>
      <w:tr w:rsidR="00FF6AA1" w14:paraId="1B267FC5" w14:textId="77777777">
        <w:tblPrEx>
          <w:tblCellMar>
            <w:top w:w="0" w:type="dxa"/>
            <w:bottom w:w="0" w:type="dxa"/>
          </w:tblCellMar>
        </w:tblPrEx>
        <w:trPr>
          <w:tblHeader/>
        </w:trPr>
        <w:tc>
          <w:tcPr>
            <w:tcW w:w="7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09E78" w14:textId="77777777" w:rsidR="00FF6AA1" w:rsidRDefault="00000000">
            <w:pPr>
              <w:spacing w:after="120"/>
              <w:jc w:val="center"/>
            </w:pPr>
            <w:proofErr w:type="spellStart"/>
            <w:r>
              <w:rPr>
                <w:b/>
                <w:bCs/>
              </w:rPr>
              <w:t>S.No</w:t>
            </w:r>
            <w:proofErr w:type="spellEnd"/>
            <w:r>
              <w:rPr>
                <w:b/>
                <w:bCs/>
              </w:rPr>
              <w:t>.</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4C5C55" w14:textId="77777777" w:rsidR="00FF6AA1" w:rsidRDefault="00000000">
            <w:pPr>
              <w:spacing w:after="120"/>
            </w:pPr>
            <w:r>
              <w:rPr>
                <w:b/>
                <w:bCs/>
              </w:rPr>
              <w:t>Parameter</w:t>
            </w:r>
          </w:p>
        </w:tc>
        <w:tc>
          <w:tcPr>
            <w:tcW w:w="62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7ECA60" w14:textId="77777777" w:rsidR="00FF6AA1" w:rsidRDefault="00000000">
            <w:pPr>
              <w:spacing w:after="120"/>
            </w:pPr>
            <w:r>
              <w:rPr>
                <w:b/>
                <w:bCs/>
              </w:rPr>
              <w:t>Values</w:t>
            </w:r>
          </w:p>
        </w:tc>
      </w:tr>
      <w:tr w:rsidR="00FF6AA1" w14:paraId="1CBA906A" w14:textId="77777777">
        <w:tblPrEx>
          <w:tblCellMar>
            <w:top w:w="0" w:type="dxa"/>
            <w:bottom w:w="0" w:type="dxa"/>
          </w:tblCellMar>
        </w:tblPrEx>
        <w:trPr>
          <w:cantSplit/>
        </w:trPr>
        <w:tc>
          <w:tcPr>
            <w:tcW w:w="7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007991" w14:textId="77777777" w:rsidR="00FF6AA1" w:rsidRDefault="00000000">
            <w:pPr>
              <w:spacing w:after="4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447C37" w14:textId="77777777" w:rsidR="00FF6AA1" w:rsidRDefault="00000000">
            <w:pPr>
              <w:spacing w:after="40"/>
            </w:pPr>
            <w:r>
              <w:t>Model Summary (Solution Summary)</w:t>
            </w:r>
          </w:p>
        </w:tc>
        <w:tc>
          <w:tcPr>
            <w:tcW w:w="62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5E2595" w14:textId="77777777" w:rsidR="00FF6AA1" w:rsidRDefault="00000000">
            <w:r>
              <w:t>Platform: ServiceNow (Import Set table and Employee table)</w:t>
            </w:r>
          </w:p>
          <w:p w14:paraId="1CD48DF6" w14:textId="77777777" w:rsidR="00FF6AA1" w:rsidRDefault="00000000">
            <w:r>
              <w:t>Approach: Rule-based data import using Import Sets and Transform Maps; no machine-learning model is trained</w:t>
            </w:r>
          </w:p>
          <w:p w14:paraId="2156DF20" w14:textId="77777777" w:rsidR="00FF6AA1" w:rsidRDefault="00000000">
            <w:pPr>
              <w:spacing w:after="40"/>
            </w:pPr>
            <w:r>
              <w:t>Components: Data Source, Import Set table (staging), Transform Map (field mapping and Employee ID coalesce)</w:t>
            </w:r>
          </w:p>
        </w:tc>
      </w:tr>
      <w:tr w:rsidR="00FF6AA1" w14:paraId="1602A42E" w14:textId="77777777">
        <w:tblPrEx>
          <w:tblCellMar>
            <w:top w:w="0" w:type="dxa"/>
            <w:bottom w:w="0" w:type="dxa"/>
          </w:tblCellMar>
        </w:tblPrEx>
        <w:trPr>
          <w:cantSplit/>
        </w:trPr>
        <w:tc>
          <w:tcPr>
            <w:tcW w:w="7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42F86B" w14:textId="77777777" w:rsidR="00FF6AA1" w:rsidRDefault="00000000">
            <w:pPr>
              <w:spacing w:after="4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40E667" w14:textId="77777777" w:rsidR="00FF6AA1" w:rsidRDefault="00000000">
            <w:pPr>
              <w:spacing w:after="40"/>
            </w:pPr>
            <w:r>
              <w:t>Accuracy (Functional Pass Rate)</w:t>
            </w:r>
          </w:p>
        </w:tc>
        <w:tc>
          <w:tcPr>
            <w:tcW w:w="62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D3ECD7" w14:textId="77777777" w:rsidR="00FF6AA1" w:rsidRDefault="00000000">
            <w:pPr>
              <w:spacing w:after="60"/>
            </w:pPr>
            <w:r>
              <w:t>Training Accuracy - Not applicable (no model training)</w:t>
            </w:r>
          </w:p>
          <w:p w14:paraId="5131AB7A" w14:textId="77777777" w:rsidR="00FF6AA1" w:rsidRDefault="00000000">
            <w:pPr>
              <w:spacing w:after="120"/>
            </w:pPr>
            <w:r>
              <w:t>Validation Accuracy - Not applicable</w:t>
            </w:r>
          </w:p>
          <w:p w14:paraId="798C4A13" w14:textId="77777777" w:rsidR="00FF6AA1" w:rsidRDefault="00000000">
            <w:pPr>
              <w:spacing w:after="40"/>
            </w:pPr>
            <w:r>
              <w:t>Functional Pass Rate - ____ % (records imported correctly / records in spreadsheet)</w:t>
            </w:r>
          </w:p>
        </w:tc>
      </w:tr>
      <w:tr w:rsidR="00FF6AA1" w14:paraId="41C1CE1B" w14:textId="77777777">
        <w:tblPrEx>
          <w:tblCellMar>
            <w:top w:w="0" w:type="dxa"/>
            <w:bottom w:w="0" w:type="dxa"/>
          </w:tblCellMar>
        </w:tblPrEx>
        <w:trPr>
          <w:cantSplit/>
        </w:trPr>
        <w:tc>
          <w:tcPr>
            <w:tcW w:w="7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613420" w14:textId="77777777" w:rsidR="00FF6AA1" w:rsidRDefault="00000000">
            <w:pPr>
              <w:spacing w:after="4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9B166" w14:textId="77777777" w:rsidR="00FF6AA1" w:rsidRDefault="00000000">
            <w:pPr>
              <w:spacing w:after="40"/>
            </w:pPr>
            <w:r>
              <w:t>Fine Tuning Result (if done)</w:t>
            </w:r>
          </w:p>
        </w:tc>
        <w:tc>
          <w:tcPr>
            <w:tcW w:w="621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786F8" w14:textId="77777777" w:rsidR="00FF6AA1" w:rsidRDefault="00000000">
            <w:pPr>
              <w:spacing w:after="40"/>
            </w:pPr>
            <w:r>
              <w:t>Not applicable (no model to fine-tune). Refinements made to field mappings or coalesce settings after testing: ____________</w:t>
            </w:r>
          </w:p>
        </w:tc>
      </w:tr>
    </w:tbl>
    <w:p w14:paraId="430CBEDF" w14:textId="77777777" w:rsidR="002C6A38" w:rsidRDefault="002C6A38"/>
    <w:sectPr w:rsidR="002C6A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D76BD"/>
    <w:multiLevelType w:val="hybridMultilevel"/>
    <w:tmpl w:val="CC16F9AE"/>
    <w:lvl w:ilvl="0" w:tplc="1012D9AA">
      <w:start w:val="1"/>
      <w:numFmt w:val="bullet"/>
      <w:lvlText w:val="●"/>
      <w:lvlJc w:val="left"/>
      <w:pPr>
        <w:ind w:left="720" w:hanging="360"/>
      </w:pPr>
    </w:lvl>
    <w:lvl w:ilvl="1" w:tplc="F470081A">
      <w:start w:val="1"/>
      <w:numFmt w:val="bullet"/>
      <w:lvlText w:val="○"/>
      <w:lvlJc w:val="left"/>
      <w:pPr>
        <w:ind w:left="1440" w:hanging="360"/>
      </w:pPr>
    </w:lvl>
    <w:lvl w:ilvl="2" w:tplc="1A1E6BE6">
      <w:start w:val="1"/>
      <w:numFmt w:val="bullet"/>
      <w:lvlText w:val="■"/>
      <w:lvlJc w:val="left"/>
      <w:pPr>
        <w:ind w:left="2160" w:hanging="360"/>
      </w:pPr>
    </w:lvl>
    <w:lvl w:ilvl="3" w:tplc="BF780AFE">
      <w:start w:val="1"/>
      <w:numFmt w:val="bullet"/>
      <w:lvlText w:val="●"/>
      <w:lvlJc w:val="left"/>
      <w:pPr>
        <w:ind w:left="2880" w:hanging="360"/>
      </w:pPr>
    </w:lvl>
    <w:lvl w:ilvl="4" w:tplc="27E84EA0">
      <w:start w:val="1"/>
      <w:numFmt w:val="bullet"/>
      <w:lvlText w:val="○"/>
      <w:lvlJc w:val="left"/>
      <w:pPr>
        <w:ind w:left="3600" w:hanging="360"/>
      </w:pPr>
    </w:lvl>
    <w:lvl w:ilvl="5" w:tplc="A43AF0D2">
      <w:start w:val="1"/>
      <w:numFmt w:val="bullet"/>
      <w:lvlText w:val="■"/>
      <w:lvlJc w:val="left"/>
      <w:pPr>
        <w:ind w:left="4320" w:hanging="360"/>
      </w:pPr>
    </w:lvl>
    <w:lvl w:ilvl="6" w:tplc="495A5036">
      <w:start w:val="1"/>
      <w:numFmt w:val="bullet"/>
      <w:lvlText w:val="●"/>
      <w:lvlJc w:val="left"/>
      <w:pPr>
        <w:ind w:left="5040" w:hanging="360"/>
      </w:pPr>
    </w:lvl>
    <w:lvl w:ilvl="7" w:tplc="812A8ADC">
      <w:start w:val="1"/>
      <w:numFmt w:val="bullet"/>
      <w:lvlText w:val="●"/>
      <w:lvlJc w:val="left"/>
      <w:pPr>
        <w:ind w:left="5760" w:hanging="360"/>
      </w:pPr>
    </w:lvl>
    <w:lvl w:ilvl="8" w:tplc="94C25CEC">
      <w:start w:val="1"/>
      <w:numFmt w:val="bullet"/>
      <w:lvlText w:val="●"/>
      <w:lvlJc w:val="left"/>
      <w:pPr>
        <w:ind w:left="6480" w:hanging="360"/>
      </w:pPr>
    </w:lvl>
  </w:abstractNum>
  <w:num w:numId="1" w16cid:durableId="1921715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AA1"/>
    <w:rsid w:val="002C6A38"/>
    <w:rsid w:val="003C1E85"/>
    <w:rsid w:val="004F0FA2"/>
    <w:rsid w:val="00FF6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2822D"/>
  <w15:docId w15:val="{D3F66EBF-D009-4172-A5E4-8C916064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Performance Test - Import Data using Transform Maps (Spreadsheet)</dc:title>
  <dc:creator>Team SWTID-2026-25</dc:creator>
  <cp:lastModifiedBy>anu p</cp:lastModifiedBy>
  <cp:revision>2</cp:revision>
  <dcterms:created xsi:type="dcterms:W3CDTF">2026-10-04T20:47:00Z</dcterms:created>
  <dcterms:modified xsi:type="dcterms:W3CDTF">2026-10-05T05:26:00Z</dcterms:modified>
</cp:coreProperties>
</file>