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5A79" w14:textId="77777777" w:rsidR="0022253A" w:rsidRDefault="00000000">
      <w:pPr>
        <w:spacing w:line="259" w:lineRule="auto"/>
        <w:jc w:val="center"/>
        <w:rPr>
          <w:rFonts w:ascii="Calibri" w:eastAsia="Calibri" w:hAnsi="Calibri" w:cs="Calibri"/>
        </w:rPr>
      </w:pPr>
      <w:r>
        <w:rPr>
          <w:rFonts w:ascii="Calibri" w:eastAsia="Calibri" w:hAnsi="Calibri" w:cs="Calibri"/>
          <w:b/>
          <w:sz w:val="24"/>
          <w:szCs w:val="24"/>
        </w:rPr>
        <w:t>Project Development Phase</w:t>
      </w:r>
    </w:p>
    <w:p w14:paraId="554DC34D" w14:textId="77777777" w:rsidR="0022253A" w:rsidRDefault="00000000">
      <w:pPr>
        <w:spacing w:line="259" w:lineRule="auto"/>
        <w:jc w:val="center"/>
        <w:rPr>
          <w:rFonts w:ascii="Calibri" w:eastAsia="Calibri" w:hAnsi="Calibri" w:cs="Calibri"/>
        </w:rPr>
      </w:pPr>
      <w:r>
        <w:rPr>
          <w:rFonts w:ascii="Calibri" w:eastAsia="Calibri" w:hAnsi="Calibri" w:cs="Calibri"/>
          <w:b/>
          <w:sz w:val="24"/>
          <w:szCs w:val="24"/>
        </w:rPr>
        <w:t>Project Performance Test</w:t>
      </w:r>
    </w:p>
    <w:p w14:paraId="234A37D1" w14:textId="77777777" w:rsidR="0022253A" w:rsidRDefault="0022253A">
      <w:pPr>
        <w:spacing w:line="259" w:lineRule="auto"/>
        <w:rPr>
          <w:rFonts w:ascii="Calibri" w:eastAsia="Calibri" w:hAnsi="Calibri" w:cs="Calibri"/>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2253A" w14:paraId="3A1659A1" w14:textId="77777777">
        <w:tc>
          <w:tcPr>
            <w:tcW w:w="4508" w:type="dxa"/>
          </w:tcPr>
          <w:p w14:paraId="714C1468" w14:textId="77777777" w:rsidR="0022253A" w:rsidRDefault="00000000">
            <w:pPr>
              <w:rPr>
                <w:rFonts w:ascii="Calibri" w:eastAsia="Calibri" w:hAnsi="Calibri" w:cs="Calibri"/>
              </w:rPr>
            </w:pPr>
            <w:r>
              <w:rPr>
                <w:rFonts w:ascii="Calibri" w:eastAsia="Calibri" w:hAnsi="Calibri" w:cs="Calibri"/>
              </w:rPr>
              <w:t>Date</w:t>
            </w:r>
          </w:p>
        </w:tc>
        <w:tc>
          <w:tcPr>
            <w:tcW w:w="4508" w:type="dxa"/>
          </w:tcPr>
          <w:p w14:paraId="0EB7BE90" w14:textId="77777777" w:rsidR="0022253A" w:rsidRDefault="00000000">
            <w:pPr>
              <w:rPr>
                <w:rFonts w:ascii="Calibri" w:eastAsia="Calibri" w:hAnsi="Calibri" w:cs="Calibri"/>
              </w:rPr>
            </w:pPr>
            <w:r>
              <w:rPr>
                <w:rFonts w:ascii="Calibri" w:eastAsia="Calibri" w:hAnsi="Calibri" w:cs="Calibri"/>
              </w:rPr>
              <w:t>04 October 2026</w:t>
            </w:r>
          </w:p>
        </w:tc>
      </w:tr>
      <w:tr w:rsidR="0022253A" w14:paraId="03FA1096" w14:textId="77777777">
        <w:tc>
          <w:tcPr>
            <w:tcW w:w="4508" w:type="dxa"/>
          </w:tcPr>
          <w:p w14:paraId="06793BA0" w14:textId="77777777" w:rsidR="0022253A" w:rsidRDefault="00000000">
            <w:pPr>
              <w:rPr>
                <w:rFonts w:ascii="Calibri" w:eastAsia="Calibri" w:hAnsi="Calibri" w:cs="Calibri"/>
              </w:rPr>
            </w:pPr>
            <w:r>
              <w:rPr>
                <w:rFonts w:ascii="Calibri" w:eastAsia="Calibri" w:hAnsi="Calibri" w:cs="Calibri"/>
              </w:rPr>
              <w:t>Team ID</w:t>
            </w:r>
          </w:p>
        </w:tc>
        <w:tc>
          <w:tcPr>
            <w:tcW w:w="4508" w:type="dxa"/>
          </w:tcPr>
          <w:p w14:paraId="73F11D33" w14:textId="20F84A65" w:rsidR="0022253A" w:rsidRDefault="0032047A">
            <w:pPr>
              <w:rPr>
                <w:rFonts w:ascii="Calibri" w:eastAsia="Calibri" w:hAnsi="Calibri" w:cs="Calibri"/>
              </w:rPr>
            </w:pPr>
            <w:r w:rsidRPr="0032047A">
              <w:rPr>
                <w:rFonts w:ascii="Calibri" w:eastAsia="Calibri" w:hAnsi="Calibri" w:cs="Calibri"/>
              </w:rPr>
              <w:t>SWTID-2026-4458</w:t>
            </w:r>
          </w:p>
        </w:tc>
      </w:tr>
      <w:tr w:rsidR="0022253A" w14:paraId="2C822D29" w14:textId="77777777">
        <w:tc>
          <w:tcPr>
            <w:tcW w:w="4508" w:type="dxa"/>
          </w:tcPr>
          <w:p w14:paraId="2B5B0311" w14:textId="77777777" w:rsidR="0022253A" w:rsidRDefault="00000000">
            <w:pPr>
              <w:rPr>
                <w:rFonts w:ascii="Calibri" w:eastAsia="Calibri" w:hAnsi="Calibri" w:cs="Calibri"/>
              </w:rPr>
            </w:pPr>
            <w:r>
              <w:rPr>
                <w:rFonts w:ascii="Calibri" w:eastAsia="Calibri" w:hAnsi="Calibri" w:cs="Calibri"/>
              </w:rPr>
              <w:t>Project Name</w:t>
            </w:r>
          </w:p>
        </w:tc>
        <w:tc>
          <w:tcPr>
            <w:tcW w:w="4508" w:type="dxa"/>
          </w:tcPr>
          <w:p w14:paraId="5D915BF8" w14:textId="77777777" w:rsidR="0022253A" w:rsidRDefault="00000000">
            <w:pPr>
              <w:rPr>
                <w:rFonts w:ascii="Calibri" w:eastAsia="Calibri" w:hAnsi="Calibri" w:cs="Calibri"/>
              </w:rPr>
            </w:pPr>
            <w:r>
              <w:rPr>
                <w:rFonts w:ascii="Calibri" w:eastAsia="Calibri" w:hAnsi="Calibri" w:cs="Calibri"/>
              </w:rPr>
              <w:t>Import Data using Transform Maps (Spreadsheet)</w:t>
            </w:r>
          </w:p>
        </w:tc>
      </w:tr>
      <w:tr w:rsidR="0022253A" w14:paraId="24D4F93D" w14:textId="77777777">
        <w:tc>
          <w:tcPr>
            <w:tcW w:w="4508" w:type="dxa"/>
          </w:tcPr>
          <w:p w14:paraId="190B3F3C" w14:textId="77777777" w:rsidR="0022253A" w:rsidRDefault="00000000">
            <w:pPr>
              <w:rPr>
                <w:rFonts w:ascii="Calibri" w:eastAsia="Calibri" w:hAnsi="Calibri" w:cs="Calibri"/>
              </w:rPr>
            </w:pPr>
            <w:r>
              <w:rPr>
                <w:rFonts w:ascii="Calibri" w:eastAsia="Calibri" w:hAnsi="Calibri" w:cs="Calibri"/>
              </w:rPr>
              <w:t>Team Size</w:t>
            </w:r>
          </w:p>
        </w:tc>
        <w:tc>
          <w:tcPr>
            <w:tcW w:w="4508" w:type="dxa"/>
          </w:tcPr>
          <w:p w14:paraId="5F85A342" w14:textId="77777777" w:rsidR="0022253A" w:rsidRDefault="00000000">
            <w:pPr>
              <w:rPr>
                <w:rFonts w:ascii="Calibri" w:eastAsia="Calibri" w:hAnsi="Calibri" w:cs="Calibri"/>
              </w:rPr>
            </w:pPr>
            <w:r>
              <w:rPr>
                <w:rFonts w:ascii="Calibri" w:eastAsia="Calibri" w:hAnsi="Calibri" w:cs="Calibri"/>
              </w:rPr>
              <w:t>5</w:t>
            </w:r>
          </w:p>
        </w:tc>
      </w:tr>
      <w:tr w:rsidR="0022253A" w14:paraId="4472C7A5" w14:textId="77777777">
        <w:tc>
          <w:tcPr>
            <w:tcW w:w="4508" w:type="dxa"/>
          </w:tcPr>
          <w:p w14:paraId="196A5FF8" w14:textId="77777777" w:rsidR="0022253A" w:rsidRDefault="00000000">
            <w:pPr>
              <w:rPr>
                <w:rFonts w:ascii="Calibri" w:eastAsia="Calibri" w:hAnsi="Calibri" w:cs="Calibri"/>
              </w:rPr>
            </w:pPr>
            <w:r>
              <w:rPr>
                <w:rFonts w:ascii="Calibri" w:eastAsia="Calibri" w:hAnsi="Calibri" w:cs="Calibri"/>
              </w:rPr>
              <w:t>Team Leader</w:t>
            </w:r>
          </w:p>
        </w:tc>
        <w:tc>
          <w:tcPr>
            <w:tcW w:w="4508" w:type="dxa"/>
          </w:tcPr>
          <w:p w14:paraId="20F07986" w14:textId="77777777" w:rsidR="0022253A" w:rsidRDefault="00000000">
            <w:pPr>
              <w:rPr>
                <w:rFonts w:ascii="Calibri" w:eastAsia="Calibri" w:hAnsi="Calibri" w:cs="Calibri"/>
              </w:rPr>
            </w:pPr>
            <w:r>
              <w:rPr>
                <w:rFonts w:ascii="Calibri" w:eastAsia="Calibri" w:hAnsi="Calibri" w:cs="Calibri"/>
              </w:rPr>
              <w:t>Monika B</w:t>
            </w:r>
          </w:p>
        </w:tc>
      </w:tr>
      <w:tr w:rsidR="0022253A" w14:paraId="65E609C5" w14:textId="77777777">
        <w:tc>
          <w:tcPr>
            <w:tcW w:w="4508" w:type="dxa"/>
          </w:tcPr>
          <w:p w14:paraId="0261E71A" w14:textId="77777777" w:rsidR="0022253A" w:rsidRDefault="00000000">
            <w:pPr>
              <w:rPr>
                <w:rFonts w:ascii="Calibri" w:eastAsia="Calibri" w:hAnsi="Calibri" w:cs="Calibri"/>
              </w:rPr>
            </w:pPr>
            <w:r>
              <w:rPr>
                <w:rFonts w:ascii="Calibri" w:eastAsia="Calibri" w:hAnsi="Calibri" w:cs="Calibri"/>
              </w:rPr>
              <w:t>Team Members</w:t>
            </w:r>
          </w:p>
        </w:tc>
        <w:tc>
          <w:tcPr>
            <w:tcW w:w="4508" w:type="dxa"/>
          </w:tcPr>
          <w:p w14:paraId="00EB81FA" w14:textId="77777777" w:rsidR="0022253A" w:rsidRDefault="00000000">
            <w:pPr>
              <w:rPr>
                <w:rFonts w:ascii="Calibri" w:eastAsia="Calibri" w:hAnsi="Calibri" w:cs="Calibri"/>
              </w:rPr>
            </w:pPr>
            <w:r>
              <w:rPr>
                <w:rFonts w:ascii="Calibri" w:eastAsia="Calibri" w:hAnsi="Calibri" w:cs="Calibri"/>
              </w:rPr>
              <w:t>D Keerthana</w:t>
            </w:r>
            <w:r>
              <w:br/>
            </w:r>
            <w:r>
              <w:rPr>
                <w:rFonts w:ascii="Calibri" w:eastAsia="Calibri" w:hAnsi="Calibri" w:cs="Calibri"/>
              </w:rPr>
              <w:t>Chandhana S</w:t>
            </w:r>
            <w:r>
              <w:br/>
            </w:r>
            <w:proofErr w:type="spellStart"/>
            <w:r>
              <w:rPr>
                <w:rFonts w:ascii="Calibri" w:eastAsia="Calibri" w:hAnsi="Calibri" w:cs="Calibri"/>
              </w:rPr>
              <w:t>Vemalaraju</w:t>
            </w:r>
            <w:proofErr w:type="spellEnd"/>
            <w:r>
              <w:rPr>
                <w:rFonts w:ascii="Calibri" w:eastAsia="Calibri" w:hAnsi="Calibri" w:cs="Calibri"/>
              </w:rPr>
              <w:t xml:space="preserve"> Poojitha</w:t>
            </w:r>
            <w:r>
              <w:br/>
            </w:r>
            <w:r>
              <w:rPr>
                <w:rFonts w:ascii="Calibri" w:eastAsia="Calibri" w:hAnsi="Calibri" w:cs="Calibri"/>
              </w:rPr>
              <w:t>Subasri R</w:t>
            </w:r>
          </w:p>
        </w:tc>
      </w:tr>
      <w:tr w:rsidR="0022253A" w14:paraId="3FAD5667" w14:textId="77777777">
        <w:tc>
          <w:tcPr>
            <w:tcW w:w="4508" w:type="dxa"/>
          </w:tcPr>
          <w:p w14:paraId="4511B303" w14:textId="77777777" w:rsidR="0022253A" w:rsidRDefault="00000000">
            <w:pPr>
              <w:rPr>
                <w:rFonts w:ascii="Calibri" w:eastAsia="Calibri" w:hAnsi="Calibri" w:cs="Calibri"/>
              </w:rPr>
            </w:pPr>
            <w:r>
              <w:rPr>
                <w:rFonts w:ascii="Calibri" w:eastAsia="Calibri" w:hAnsi="Calibri" w:cs="Calibri"/>
              </w:rPr>
              <w:t>Maximum Marks</w:t>
            </w:r>
          </w:p>
        </w:tc>
        <w:tc>
          <w:tcPr>
            <w:tcW w:w="4508" w:type="dxa"/>
          </w:tcPr>
          <w:p w14:paraId="530D48C4" w14:textId="77777777" w:rsidR="0022253A" w:rsidRDefault="00000000">
            <w:pPr>
              <w:rPr>
                <w:rFonts w:ascii="Calibri" w:eastAsia="Calibri" w:hAnsi="Calibri" w:cs="Calibri"/>
              </w:rPr>
            </w:pPr>
            <w:r>
              <w:rPr>
                <w:rFonts w:ascii="Calibri" w:eastAsia="Calibri" w:hAnsi="Calibri" w:cs="Calibri"/>
              </w:rPr>
              <w:t>4 Marks</w:t>
            </w:r>
          </w:p>
        </w:tc>
      </w:tr>
    </w:tbl>
    <w:p w14:paraId="77D88707" w14:textId="77777777" w:rsidR="0022253A" w:rsidRDefault="0022253A">
      <w:pPr>
        <w:spacing w:after="160" w:line="259" w:lineRule="auto"/>
        <w:rPr>
          <w:rFonts w:ascii="Calibri" w:eastAsia="Calibri" w:hAnsi="Calibri" w:cs="Calibri"/>
        </w:rPr>
      </w:pPr>
    </w:p>
    <w:p w14:paraId="48C12109" w14:textId="77777777" w:rsidR="0022253A" w:rsidRDefault="00000000">
      <w:pPr>
        <w:spacing w:after="160" w:line="259" w:lineRule="auto"/>
        <w:rPr>
          <w:rFonts w:ascii="Calibri" w:eastAsia="Calibri" w:hAnsi="Calibri" w:cs="Calibri"/>
        </w:rPr>
      </w:pPr>
      <w:r>
        <w:rPr>
          <w:rFonts w:ascii="Calibri" w:eastAsia="Calibri" w:hAnsi="Calibri" w:cs="Calibri"/>
          <w:b/>
        </w:rPr>
        <w:t>Performance Testing:</w:t>
      </w:r>
    </w:p>
    <w:p w14:paraId="341D3C19" w14:textId="77777777" w:rsidR="0022253A"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the performance testing template.</w:t>
      </w:r>
    </w:p>
    <w:tbl>
      <w:tblPr>
        <w:tblStyle w:val="a0"/>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6570"/>
      </w:tblGrid>
      <w:tr w:rsidR="0022253A" w14:paraId="408A7499" w14:textId="77777777">
        <w:trPr>
          <w:trHeight w:val="557"/>
        </w:trPr>
        <w:tc>
          <w:tcPr>
            <w:tcW w:w="735" w:type="dxa"/>
          </w:tcPr>
          <w:p w14:paraId="60975F26" w14:textId="77777777" w:rsidR="0022253A" w:rsidRDefault="00000000">
            <w:pPr>
              <w:rPr>
                <w:rFonts w:ascii="Calibri" w:eastAsia="Calibri" w:hAnsi="Calibri" w:cs="Calibri"/>
              </w:rPr>
            </w:pPr>
            <w:proofErr w:type="spellStart"/>
            <w:r>
              <w:rPr>
                <w:rFonts w:ascii="Calibri" w:eastAsia="Calibri" w:hAnsi="Calibri" w:cs="Calibri"/>
                <w:b/>
              </w:rPr>
              <w:t>S.No</w:t>
            </w:r>
            <w:proofErr w:type="spellEnd"/>
            <w:r>
              <w:rPr>
                <w:rFonts w:ascii="Calibri" w:eastAsia="Calibri" w:hAnsi="Calibri" w:cs="Calibri"/>
                <w:b/>
              </w:rPr>
              <w:t>.</w:t>
            </w:r>
          </w:p>
        </w:tc>
        <w:tc>
          <w:tcPr>
            <w:tcW w:w="2400" w:type="dxa"/>
          </w:tcPr>
          <w:p w14:paraId="2A2A2D5E" w14:textId="77777777" w:rsidR="0022253A" w:rsidRDefault="00000000">
            <w:pPr>
              <w:rPr>
                <w:rFonts w:ascii="Calibri" w:eastAsia="Calibri" w:hAnsi="Calibri" w:cs="Calibri"/>
              </w:rPr>
            </w:pPr>
            <w:r>
              <w:rPr>
                <w:rFonts w:ascii="Calibri" w:eastAsia="Calibri" w:hAnsi="Calibri" w:cs="Calibri"/>
                <w:b/>
              </w:rPr>
              <w:t>Parameter</w:t>
            </w:r>
          </w:p>
        </w:tc>
        <w:tc>
          <w:tcPr>
            <w:tcW w:w="6570" w:type="dxa"/>
          </w:tcPr>
          <w:p w14:paraId="2F1B2C97" w14:textId="77777777" w:rsidR="0022253A" w:rsidRDefault="00000000">
            <w:pPr>
              <w:rPr>
                <w:rFonts w:ascii="Calibri" w:eastAsia="Calibri" w:hAnsi="Calibri" w:cs="Calibri"/>
              </w:rPr>
            </w:pPr>
            <w:r>
              <w:rPr>
                <w:rFonts w:ascii="Calibri" w:eastAsia="Calibri" w:hAnsi="Calibri" w:cs="Calibri"/>
                <w:b/>
              </w:rPr>
              <w:t>Values</w:t>
            </w:r>
          </w:p>
        </w:tc>
      </w:tr>
      <w:tr w:rsidR="0022253A" w14:paraId="2CC945B0" w14:textId="77777777">
        <w:trPr>
          <w:cantSplit/>
          <w:trHeight w:val="817"/>
        </w:trPr>
        <w:tc>
          <w:tcPr>
            <w:tcW w:w="735" w:type="dxa"/>
          </w:tcPr>
          <w:p w14:paraId="1AA7DFF6" w14:textId="77777777" w:rsidR="0022253A" w:rsidRDefault="00000000">
            <w:pPr>
              <w:rPr>
                <w:rFonts w:ascii="Calibri" w:eastAsia="Calibri" w:hAnsi="Calibri" w:cs="Calibri"/>
              </w:rPr>
            </w:pPr>
            <w:r>
              <w:rPr>
                <w:rFonts w:ascii="Calibri" w:eastAsia="Calibri" w:hAnsi="Calibri" w:cs="Calibri"/>
              </w:rPr>
              <w:t>1.</w:t>
            </w:r>
          </w:p>
        </w:tc>
        <w:tc>
          <w:tcPr>
            <w:tcW w:w="2400" w:type="dxa"/>
          </w:tcPr>
          <w:p w14:paraId="354793B2" w14:textId="77777777" w:rsidR="0022253A" w:rsidRDefault="00000000">
            <w:pPr>
              <w:rPr>
                <w:rFonts w:ascii="Calibri" w:eastAsia="Calibri" w:hAnsi="Calibri" w:cs="Calibri"/>
              </w:rPr>
            </w:pPr>
            <w:r>
              <w:rPr>
                <w:rFonts w:ascii="Calibri" w:eastAsia="Calibri" w:hAnsi="Calibri" w:cs="Calibri"/>
              </w:rPr>
              <w:t>Project Summary</w:t>
            </w:r>
          </w:p>
        </w:tc>
        <w:tc>
          <w:tcPr>
            <w:tcW w:w="6570" w:type="dxa"/>
          </w:tcPr>
          <w:p w14:paraId="15F9D767" w14:textId="77777777" w:rsidR="0022253A" w:rsidRDefault="00000000">
            <w:pPr>
              <w:rPr>
                <w:rFonts w:ascii="Calibri" w:eastAsia="Calibri" w:hAnsi="Calibri" w:cs="Calibri"/>
              </w:rPr>
            </w:pPr>
            <w:r>
              <w:rPr>
                <w:rFonts w:ascii="Calibri" w:eastAsia="Calibri" w:hAnsi="Calibri" w:cs="Calibri"/>
              </w:rPr>
              <w:t>Importing structured employee data from an external spreadsheet into ServiceNow using Import Sets and Transform Maps. The data is loaded into an Import Set staging table, mapped to the target Employee table through a Transform Map, and verified for data integrity.</w:t>
            </w:r>
            <w:r>
              <w:br/>
            </w:r>
            <w:r>
              <w:br/>
            </w:r>
            <w:r>
              <w:rPr>
                <w:rFonts w:ascii="Calibri" w:eastAsia="Calibri" w:hAnsi="Calibri" w:cs="Calibri"/>
                <w:b/>
              </w:rPr>
              <w:t xml:space="preserve">Note: </w:t>
            </w:r>
            <w:r>
              <w:br/>
            </w:r>
            <w:r>
              <w:rPr>
                <w:rFonts w:ascii="Calibri" w:eastAsia="Calibri" w:hAnsi="Calibri" w:cs="Calibri"/>
              </w:rPr>
              <w:t>Employee ID is the unique identifier (coalesce): existing employees are updated, while new employees are inserted as new records.</w:t>
            </w:r>
          </w:p>
        </w:tc>
      </w:tr>
      <w:tr w:rsidR="0022253A" w14:paraId="00FE7809" w14:textId="77777777">
        <w:trPr>
          <w:cantSplit/>
          <w:trHeight w:val="817"/>
        </w:trPr>
        <w:tc>
          <w:tcPr>
            <w:tcW w:w="735" w:type="dxa"/>
          </w:tcPr>
          <w:p w14:paraId="40833E6A" w14:textId="77777777" w:rsidR="0022253A" w:rsidRDefault="00000000">
            <w:pPr>
              <w:rPr>
                <w:rFonts w:ascii="Calibri" w:eastAsia="Calibri" w:hAnsi="Calibri" w:cs="Calibri"/>
              </w:rPr>
            </w:pPr>
            <w:r>
              <w:rPr>
                <w:rFonts w:ascii="Calibri" w:eastAsia="Calibri" w:hAnsi="Calibri" w:cs="Calibri"/>
              </w:rPr>
              <w:t>2.</w:t>
            </w:r>
          </w:p>
        </w:tc>
        <w:tc>
          <w:tcPr>
            <w:tcW w:w="2400" w:type="dxa"/>
          </w:tcPr>
          <w:p w14:paraId="05FE3B4F" w14:textId="77777777" w:rsidR="0022253A" w:rsidRDefault="00000000">
            <w:pPr>
              <w:rPr>
                <w:rFonts w:ascii="Calibri" w:eastAsia="Calibri" w:hAnsi="Calibri" w:cs="Calibri"/>
              </w:rPr>
            </w:pPr>
            <w:r>
              <w:rPr>
                <w:rFonts w:ascii="Calibri" w:eastAsia="Calibri" w:hAnsi="Calibri" w:cs="Calibri"/>
              </w:rPr>
              <w:t>Test Results</w:t>
            </w:r>
          </w:p>
        </w:tc>
        <w:tc>
          <w:tcPr>
            <w:tcW w:w="6570" w:type="dxa"/>
          </w:tcPr>
          <w:p w14:paraId="0535EE2A" w14:textId="77777777" w:rsidR="0022253A" w:rsidRDefault="00000000">
            <w:pPr>
              <w:rPr>
                <w:rFonts w:ascii="Calibri" w:eastAsia="Calibri" w:hAnsi="Calibri" w:cs="Calibri"/>
              </w:rPr>
            </w:pPr>
            <w:r>
              <w:rPr>
                <w:rFonts w:ascii="Calibri" w:eastAsia="Calibri" w:hAnsi="Calibri" w:cs="Calibri"/>
                <w:b/>
              </w:rPr>
              <w:t xml:space="preserve">Import Set load testing - </w:t>
            </w:r>
            <w:r>
              <w:br/>
            </w:r>
            <w:r>
              <w:rPr>
                <w:rFonts w:ascii="Calibri" w:eastAsia="Calibri" w:hAnsi="Calibri" w:cs="Calibri"/>
              </w:rPr>
              <w:t>Test cases passed: ____ / ____</w:t>
            </w:r>
            <w:r>
              <w:br/>
            </w:r>
            <w:r>
              <w:br/>
            </w:r>
            <w:r>
              <w:rPr>
                <w:rFonts w:ascii="Calibri" w:eastAsia="Calibri" w:hAnsi="Calibri" w:cs="Calibri"/>
                <w:b/>
              </w:rPr>
              <w:t xml:space="preserve">Transform Map testing - </w:t>
            </w:r>
            <w:r>
              <w:br/>
            </w:r>
            <w:r>
              <w:rPr>
                <w:rFonts w:ascii="Calibri" w:eastAsia="Calibri" w:hAnsi="Calibri" w:cs="Calibri"/>
              </w:rPr>
              <w:t>Test cases passed: ____ / ____</w:t>
            </w:r>
            <w:r>
              <w:br/>
            </w:r>
            <w:r>
              <w:br/>
            </w:r>
            <w:r>
              <w:rPr>
                <w:rFonts w:ascii="Calibri" w:eastAsia="Calibri" w:hAnsi="Calibri" w:cs="Calibri"/>
                <w:b/>
              </w:rPr>
              <w:t xml:space="preserve">Validation - </w:t>
            </w:r>
            <w:r>
              <w:br/>
            </w:r>
            <w:r>
              <w:rPr>
                <w:rFonts w:ascii="Calibri" w:eastAsia="Calibri" w:hAnsi="Calibri" w:cs="Calibri"/>
              </w:rPr>
              <w:t>Manual verification of Import Set rows, Transform History and the target Employee table records</w:t>
            </w:r>
          </w:p>
        </w:tc>
      </w:tr>
      <w:tr w:rsidR="0022253A" w14:paraId="0BE610A2" w14:textId="77777777">
        <w:trPr>
          <w:cantSplit/>
          <w:trHeight w:val="817"/>
        </w:trPr>
        <w:tc>
          <w:tcPr>
            <w:tcW w:w="735" w:type="dxa"/>
          </w:tcPr>
          <w:p w14:paraId="3D4F9C47" w14:textId="77777777" w:rsidR="0022253A" w:rsidRDefault="00000000">
            <w:pPr>
              <w:rPr>
                <w:rFonts w:ascii="Calibri" w:eastAsia="Calibri" w:hAnsi="Calibri" w:cs="Calibri"/>
              </w:rPr>
            </w:pPr>
            <w:r>
              <w:rPr>
                <w:rFonts w:ascii="Calibri" w:eastAsia="Calibri" w:hAnsi="Calibri" w:cs="Calibri"/>
              </w:rPr>
              <w:t>3.</w:t>
            </w:r>
          </w:p>
        </w:tc>
        <w:tc>
          <w:tcPr>
            <w:tcW w:w="2400" w:type="dxa"/>
          </w:tcPr>
          <w:p w14:paraId="322B33AD" w14:textId="77777777" w:rsidR="0022253A" w:rsidRDefault="00000000">
            <w:pPr>
              <w:rPr>
                <w:rFonts w:ascii="Calibri" w:eastAsia="Calibri" w:hAnsi="Calibri" w:cs="Calibri"/>
              </w:rPr>
            </w:pPr>
            <w:r>
              <w:rPr>
                <w:rFonts w:ascii="Calibri" w:eastAsia="Calibri" w:hAnsi="Calibri" w:cs="Calibri"/>
              </w:rPr>
              <w:t>Condition Detection &amp; Error Handling</w:t>
            </w:r>
          </w:p>
        </w:tc>
        <w:tc>
          <w:tcPr>
            <w:tcW w:w="6570" w:type="dxa"/>
          </w:tcPr>
          <w:p w14:paraId="3E6A37A8" w14:textId="77777777" w:rsidR="0022253A" w:rsidRDefault="00000000">
            <w:pPr>
              <w:rPr>
                <w:rFonts w:ascii="Calibri" w:eastAsia="Calibri" w:hAnsi="Calibri" w:cs="Calibri"/>
              </w:rPr>
            </w:pPr>
            <w:r>
              <w:rPr>
                <w:rFonts w:ascii="Calibri" w:eastAsia="Calibri" w:hAnsi="Calibri" w:cs="Calibri"/>
                <w:b/>
              </w:rPr>
              <w:t xml:space="preserve">Condition Detected - </w:t>
            </w:r>
            <w:r>
              <w:br/>
            </w:r>
            <w:r>
              <w:rPr>
                <w:rFonts w:ascii="Calibri" w:eastAsia="Calibri" w:hAnsi="Calibri" w:cs="Calibri"/>
              </w:rPr>
              <w:t xml:space="preserve">Employee ID matched through the coalesce field: a match updates the existing </w:t>
            </w:r>
            <w:proofErr w:type="gramStart"/>
            <w:r>
              <w:rPr>
                <w:rFonts w:ascii="Calibri" w:eastAsia="Calibri" w:hAnsi="Calibri" w:cs="Calibri"/>
              </w:rPr>
              <w:t>record,</w:t>
            </w:r>
            <w:proofErr w:type="gramEnd"/>
            <w:r>
              <w:rPr>
                <w:rFonts w:ascii="Calibri" w:eastAsia="Calibri" w:hAnsi="Calibri" w:cs="Calibri"/>
              </w:rPr>
              <w:t xml:space="preserve"> no match inserts a new record</w:t>
            </w:r>
            <w:r>
              <w:br/>
            </w:r>
            <w:r>
              <w:br/>
            </w:r>
            <w:r>
              <w:rPr>
                <w:rFonts w:ascii="Calibri" w:eastAsia="Calibri" w:hAnsi="Calibri" w:cs="Calibri"/>
                <w:b/>
              </w:rPr>
              <w:t xml:space="preserve">Error Handling - </w:t>
            </w:r>
            <w:r>
              <w:br/>
            </w:r>
            <w:r>
              <w:rPr>
                <w:rFonts w:ascii="Calibri" w:eastAsia="Calibri" w:hAnsi="Calibri" w:cs="Calibri"/>
              </w:rPr>
              <w:t>Rows with missing or incorrect values are reported in the Import Set row/Transform History results and corrected before re-running the transformation</w:t>
            </w:r>
          </w:p>
        </w:tc>
      </w:tr>
    </w:tbl>
    <w:p w14:paraId="1418E036" w14:textId="77777777" w:rsidR="0022253A" w:rsidRDefault="0022253A">
      <w:pPr>
        <w:spacing w:after="160" w:line="259" w:lineRule="auto"/>
      </w:pPr>
    </w:p>
    <w:p w14:paraId="195E246D" w14:textId="77777777" w:rsidR="0022253A" w:rsidRDefault="00000000">
      <w:pPr>
        <w:spacing w:after="160" w:line="259" w:lineRule="auto"/>
      </w:pPr>
      <w:r>
        <w:rPr>
          <w:rFonts w:ascii="Calibri" w:eastAsia="Calibri" w:hAnsi="Calibri" w:cs="Calibri"/>
          <w:b/>
        </w:rPr>
        <w:t>Description</w:t>
      </w:r>
    </w:p>
    <w:p w14:paraId="4BA834E6" w14:textId="77777777" w:rsidR="0022253A" w:rsidRDefault="00000000">
      <w:pPr>
        <w:spacing w:after="160" w:line="259" w:lineRule="auto"/>
      </w:pPr>
      <w:r>
        <w:rPr>
          <w:rFonts w:ascii="Calibri" w:eastAsia="Calibri" w:hAnsi="Calibri" w:cs="Calibri"/>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0F024A74" w14:textId="77777777" w:rsidR="0022253A" w:rsidRDefault="0022253A">
      <w:pPr>
        <w:spacing w:after="160" w:line="259" w:lineRule="auto"/>
        <w:rPr>
          <w:rFonts w:ascii="Calibri" w:eastAsia="Calibri" w:hAnsi="Calibri" w:cs="Calibri"/>
        </w:rPr>
      </w:pPr>
    </w:p>
    <w:sectPr w:rsidR="002225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3A"/>
    <w:rsid w:val="0022253A"/>
    <w:rsid w:val="0032047A"/>
    <w:rsid w:val="009D0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3A83"/>
  <w15:docId w15:val="{4EB80868-3D12-43F4-AFC3-F18AFED5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 p</cp:lastModifiedBy>
  <cp:revision>2</cp:revision>
  <dcterms:created xsi:type="dcterms:W3CDTF">2026-10-05T05:22:00Z</dcterms:created>
  <dcterms:modified xsi:type="dcterms:W3CDTF">2026-10-05T05:23:00Z</dcterms:modified>
</cp:coreProperties>
</file>