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 </w:t>
      </w:r>
    </w:p>
    <w:p w:rsidR="00000000" w:rsidDel="00000000" w:rsidP="00000000" w:rsidRDefault="00000000" w:rsidRPr="00000000" w14:paraId="00000002">
      <w:pPr>
        <w:spacing w:line="240" w:lineRule="auto"/>
        <w:jc w:val="both"/>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 </w:t>
      </w:r>
    </w:p>
    <w:p w:rsidR="00000000" w:rsidDel="00000000" w:rsidP="00000000" w:rsidRDefault="00000000" w:rsidRPr="00000000" w14:paraId="00000003">
      <w:pPr>
        <w:spacing w:line="240" w:lineRule="auto"/>
        <w:ind w:left="0" w:right="140" w:firstLine="0"/>
        <w:rPr>
          <w:sz w:val="28"/>
          <w:szCs w:val="28"/>
        </w:rPr>
      </w:pPr>
      <w:r w:rsidDel="00000000" w:rsidR="00000000" w:rsidRPr="00000000">
        <w:rPr>
          <w:b w:val="1"/>
          <w:bCs w:val="1"/>
          <w:sz w:val="28"/>
          <w:szCs w:val="28"/>
          <w:rtl w:val="0"/>
        </w:rPr>
        <w:t xml:space="preserve">Team Leader: </w:t>
      </w:r>
      <w:r w:rsidDel="00000000" w:rsidR="00000000" w:rsidRPr="00000000">
        <w:rPr>
          <w:sz w:val="28"/>
          <w:szCs w:val="28"/>
          <w:rtl w:val="0"/>
        </w:rPr>
        <w:t xml:space="preserve">Monika.A</w:t>
      </w:r>
    </w:p>
    <w:p w:rsidR="00000000" w:rsidDel="00000000" w:rsidP="00000000" w:rsidRDefault="00000000" w:rsidRPr="00000000" w14:paraId="00000004">
      <w:pPr>
        <w:spacing w:line="240" w:lineRule="auto"/>
        <w:ind w:left="0" w:right="140" w:firstLine="0"/>
        <w:rPr>
          <w:b w:val="1"/>
          <w:bCs w:val="1"/>
          <w:sz w:val="28"/>
          <w:szCs w:val="28"/>
        </w:rPr>
      </w:pPr>
      <w:r w:rsidDel="00000000" w:rsidR="00000000" w:rsidRPr="00000000">
        <w:rPr>
          <w:b w:val="1"/>
          <w:bCs w:val="1"/>
          <w:sz w:val="28"/>
          <w:szCs w:val="28"/>
          <w:rtl w:val="0"/>
        </w:rPr>
        <w:t xml:space="preserve">Team Members:</w:t>
      </w:r>
    </w:p>
    <w:p w:rsidR="00000000" w:rsidDel="00000000" w:rsidP="00000000" w:rsidRDefault="00000000" w:rsidRPr="00000000" w14:paraId="00000005">
      <w:pPr>
        <w:spacing w:line="240" w:lineRule="auto"/>
        <w:ind w:left="0" w:right="140" w:firstLine="0"/>
        <w:rPr>
          <w:sz w:val="28"/>
          <w:szCs w:val="28"/>
        </w:rPr>
      </w:pPr>
      <w:r w:rsidDel="00000000" w:rsidR="00000000" w:rsidRPr="00000000">
        <w:rPr>
          <w:sz w:val="28"/>
          <w:szCs w:val="28"/>
          <w:rtl w:val="0"/>
        </w:rPr>
        <w:t xml:space="preserve">1.Nisha</w:t>
      </w:r>
    </w:p>
    <w:p w:rsidR="00000000" w:rsidDel="00000000" w:rsidP="00000000" w:rsidRDefault="00000000" w:rsidRPr="00000000" w14:paraId="00000006">
      <w:pPr>
        <w:spacing w:line="240" w:lineRule="auto"/>
        <w:ind w:left="0" w:right="140" w:firstLine="0"/>
        <w:rPr>
          <w:sz w:val="28"/>
          <w:szCs w:val="28"/>
        </w:rPr>
      </w:pPr>
      <w:r w:rsidDel="00000000" w:rsidR="00000000" w:rsidRPr="00000000">
        <w:rPr>
          <w:sz w:val="28"/>
          <w:szCs w:val="28"/>
          <w:rtl w:val="0"/>
        </w:rPr>
        <w:t xml:space="preserve">2.Deepika</w:t>
      </w:r>
    </w:p>
    <w:p w:rsidR="00000000" w:rsidDel="00000000" w:rsidP="00000000" w:rsidRDefault="00000000" w:rsidRPr="00000000" w14:paraId="00000007">
      <w:pPr>
        <w:spacing w:line="240" w:lineRule="auto"/>
        <w:ind w:left="0" w:right="140" w:firstLine="0"/>
        <w:rPr>
          <w:sz w:val="28"/>
          <w:szCs w:val="28"/>
        </w:rPr>
      </w:pPr>
      <w:r w:rsidDel="00000000" w:rsidR="00000000" w:rsidRPr="00000000">
        <w:rPr>
          <w:sz w:val="28"/>
          <w:szCs w:val="28"/>
          <w:rtl w:val="0"/>
        </w:rPr>
        <w:t xml:space="preserve">3.Abitha</w:t>
      </w:r>
    </w:p>
    <w:p w:rsidR="00000000" w:rsidDel="00000000" w:rsidP="00000000" w:rsidRDefault="00000000" w:rsidRPr="00000000" w14:paraId="00000008">
      <w:pPr>
        <w:spacing w:line="240" w:lineRule="auto"/>
        <w:ind w:left="0" w:right="140" w:firstLine="0"/>
        <w:rPr>
          <w:sz w:val="28"/>
          <w:szCs w:val="28"/>
        </w:rPr>
      </w:pPr>
      <w:r w:rsidDel="00000000" w:rsidR="00000000" w:rsidRPr="00000000">
        <w:rPr>
          <w:sz w:val="28"/>
          <w:szCs w:val="28"/>
          <w:rtl w:val="0"/>
        </w:rPr>
        <w:t xml:space="preserve">4.Saranya</w:t>
      </w:r>
    </w:p>
    <w:p w:rsidR="00000000" w:rsidDel="00000000" w:rsidP="00000000" w:rsidRDefault="00000000" w:rsidRPr="00000000" w14:paraId="00000009">
      <w:pPr>
        <w:spacing w:line="240" w:lineRule="auto"/>
        <w:ind w:right="14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0A">
      <w:pPr>
        <w:spacing w:line="240" w:lineRule="auto"/>
        <w:ind w:right="140"/>
        <w:jc w:val="both"/>
        <w:rPr>
          <w:b w:val="1"/>
          <w:bCs w:val="1"/>
          <w:sz w:val="32"/>
          <w:szCs w:val="32"/>
        </w:rPr>
      </w:pPr>
      <w:r w:rsidDel="00000000" w:rsidR="00000000" w:rsidRPr="00000000">
        <w:rPr>
          <w:b w:val="1"/>
          <w:bCs w:val="1"/>
          <w:sz w:val="32"/>
          <w:szCs w:val="32"/>
          <w:rtl w:val="0"/>
        </w:rPr>
        <w:t xml:space="preserve">LegalEase: AI-Powered Legal Document Generator</w:t>
      </w:r>
    </w:p>
    <w:p w:rsidR="00000000" w:rsidDel="00000000" w:rsidP="00000000" w:rsidRDefault="00000000" w:rsidRPr="00000000" w14:paraId="0000000B">
      <w:pPr>
        <w:spacing w:line="240" w:lineRule="auto"/>
        <w:jc w:val="both"/>
        <w:rPr>
          <w:b w:val="1"/>
          <w:bCs w:val="1"/>
          <w:sz w:val="38"/>
          <w:szCs w:val="38"/>
        </w:rPr>
      </w:pPr>
      <w:r w:rsidDel="00000000" w:rsidR="00000000" w:rsidRPr="00000000">
        <w:rPr>
          <w:b w:val="1"/>
          <w:bCs w:val="1"/>
          <w:sz w:val="38"/>
          <w:szCs w:val="38"/>
          <w:rtl w:val="0"/>
        </w:rPr>
        <w:t xml:space="preserve"> </w:t>
      </w:r>
    </w:p>
    <w:p w:rsidR="00000000" w:rsidDel="00000000" w:rsidP="00000000" w:rsidRDefault="00000000" w:rsidRPr="00000000" w14:paraId="0000000C">
      <w:pPr>
        <w:spacing w:before="100" w:line="240" w:lineRule="auto"/>
        <w:jc w:val="both"/>
        <w:rPr>
          <w:b w:val="1"/>
          <w:bCs w:val="1"/>
          <w:sz w:val="40"/>
          <w:szCs w:val="40"/>
        </w:rPr>
      </w:pPr>
      <w:r w:rsidDel="00000000" w:rsidR="00000000" w:rsidRPr="00000000">
        <w:rPr>
          <w:b w:val="1"/>
          <w:bCs w:val="1"/>
          <w:sz w:val="38"/>
          <w:szCs w:val="38"/>
          <w:rtl w:val="0"/>
        </w:rPr>
        <w:t xml:space="preserve"> </w:t>
      </w:r>
      <w:r w:rsidDel="00000000" w:rsidR="00000000" w:rsidRPr="00000000">
        <w:rPr>
          <w:b w:val="1"/>
          <w:bCs w:val="1"/>
          <w:sz w:val="40"/>
          <w:szCs w:val="40"/>
          <w:rtl w:val="0"/>
        </w:rPr>
        <w:t xml:space="preserve">Project Description:</w:t>
      </w:r>
    </w:p>
    <w:p w:rsidR="00000000" w:rsidDel="00000000" w:rsidP="00000000" w:rsidRDefault="00000000" w:rsidRPr="00000000" w14:paraId="0000000D">
      <w:pPr>
        <w:spacing w:before="280" w:line="240" w:lineRule="auto"/>
        <w:ind w:left="1160" w:right="1300" w:firstLine="0"/>
        <w:jc w:val="both"/>
        <w:rPr>
          <w:sz w:val="28"/>
          <w:szCs w:val="28"/>
        </w:rPr>
      </w:pPr>
      <w:r w:rsidDel="00000000" w:rsidR="00000000" w:rsidRPr="00000000">
        <w:rPr>
          <w:b w:val="1"/>
          <w:bCs w:val="1"/>
          <w:sz w:val="28"/>
          <w:szCs w:val="28"/>
          <w:rtl w:val="0"/>
        </w:rPr>
        <w:t xml:space="preserve">LegalEase </w:t>
      </w:r>
      <w:r w:rsidDel="00000000" w:rsidR="00000000" w:rsidRPr="00000000">
        <w:rPr>
          <w:sz w:val="28"/>
          <w:szCs w:val="28"/>
          <w:rtl w:val="0"/>
        </w:rPr>
        <w:t xml:space="preserve">leverages state-of-the-art Generative AI to simplify the creation of legal documents by providing customizable, accurate, and editable templates for a wide range of use cases. Users can generate employment contracts, lease agreements, NDAs, and more—all tailored to their specific inputs like involved parties, effective dates, and key terms.</w:t>
      </w:r>
    </w:p>
    <w:p w:rsidR="00000000" w:rsidDel="00000000" w:rsidP="00000000" w:rsidRDefault="00000000" w:rsidRPr="00000000" w14:paraId="0000000E">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0F">
      <w:pPr>
        <w:spacing w:line="240" w:lineRule="auto"/>
        <w:ind w:left="1160" w:right="1300" w:firstLine="0"/>
        <w:jc w:val="both"/>
        <w:rPr>
          <w:sz w:val="28"/>
          <w:szCs w:val="28"/>
        </w:rPr>
      </w:pPr>
      <w:r w:rsidDel="00000000" w:rsidR="00000000" w:rsidRPr="00000000">
        <w:rPr>
          <w:sz w:val="28"/>
          <w:szCs w:val="28"/>
          <w:rtl w:val="0"/>
        </w:rPr>
        <w:t xml:space="preserve">Built with FastAPI and integrated with a powerful AI core, LegalEase ensures users receive professional-grade legal documents that maintain formatting standards, include custom branding (such as logos and fonts), and support features like editable previews and automatic term tables. With secure handling of sensitive user data and seamless document export options (.PDF, .DOCX,</w:t>
      </w:r>
    </w:p>
    <w:p w:rsidR="00000000" w:rsidDel="00000000" w:rsidP="00000000" w:rsidRDefault="00000000" w:rsidRPr="00000000" w14:paraId="00000010">
      <w:pPr>
        <w:spacing w:line="240" w:lineRule="auto"/>
        <w:ind w:left="1160" w:firstLine="0"/>
        <w:jc w:val="both"/>
        <w:rPr>
          <w:sz w:val="28"/>
          <w:szCs w:val="28"/>
        </w:rPr>
      </w:pPr>
      <w:r w:rsidDel="00000000" w:rsidR="00000000" w:rsidRPr="00000000">
        <w:rPr>
          <w:sz w:val="28"/>
          <w:szCs w:val="28"/>
          <w:rtl w:val="0"/>
        </w:rPr>
        <w:t xml:space="preserve">.TXT), the platform bridges the gap between accessibility and legal professionalism.</w:t>
      </w:r>
    </w:p>
    <w:p w:rsidR="00000000" w:rsidDel="00000000" w:rsidP="00000000" w:rsidRDefault="00000000" w:rsidRPr="00000000" w14:paraId="00000011">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2">
      <w:pPr>
        <w:spacing w:line="240" w:lineRule="auto"/>
        <w:ind w:left="1160" w:right="1180" w:firstLine="0"/>
        <w:jc w:val="both"/>
        <w:rPr>
          <w:sz w:val="28"/>
          <w:szCs w:val="28"/>
        </w:rPr>
      </w:pPr>
      <w:r w:rsidDel="00000000" w:rsidR="00000000" w:rsidRPr="00000000">
        <w:rPr>
          <w:sz w:val="28"/>
          <w:szCs w:val="28"/>
          <w:rtl w:val="0"/>
        </w:rPr>
        <w:t xml:space="preserve">LegalEase empowers entrepreneurs, professionals, and individuals to generate reliable legal content confidently—without needing a legal background.</w:t>
      </w:r>
    </w:p>
    <w:p w:rsidR="00000000" w:rsidDel="00000000" w:rsidP="00000000" w:rsidRDefault="00000000" w:rsidRPr="00000000" w14:paraId="00000013">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4">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5">
      <w:pPr>
        <w:spacing w:before="6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6">
      <w:pPr>
        <w:pStyle w:val="Heading2"/>
        <w:keepNext w:val="0"/>
        <w:keepLines w:val="0"/>
        <w:spacing w:after="80" w:line="240" w:lineRule="auto"/>
        <w:jc w:val="both"/>
        <w:rPr>
          <w:b w:val="1"/>
          <w:bCs w:val="1"/>
          <w:sz w:val="40"/>
          <w:szCs w:val="40"/>
        </w:rPr>
      </w:pPr>
      <w:bookmarkStart w:colFirst="0" w:colLast="0" w:name="_sl9ex9k6l7xr" w:id="0"/>
      <w:bookmarkEnd w:id="0"/>
      <w:r w:rsidDel="00000000" w:rsidR="00000000" w:rsidRPr="00000000">
        <w:rPr>
          <w:b w:val="1"/>
          <w:bCs w:val="1"/>
          <w:sz w:val="40"/>
          <w:szCs w:val="40"/>
          <w:rtl w:val="0"/>
        </w:rPr>
        <w:t xml:space="preserve">Scenarios:</w:t>
      </w:r>
    </w:p>
    <w:p w:rsidR="00000000" w:rsidDel="00000000" w:rsidP="00000000" w:rsidRDefault="00000000" w:rsidRPr="00000000" w14:paraId="00000017">
      <w:pPr>
        <w:spacing w:before="280" w:line="240" w:lineRule="auto"/>
        <w:ind w:left="1160" w:right="1300" w:firstLine="0"/>
        <w:jc w:val="both"/>
        <w:rPr>
          <w:sz w:val="28"/>
          <w:szCs w:val="28"/>
        </w:rPr>
      </w:pPr>
      <w:r w:rsidDel="00000000" w:rsidR="00000000" w:rsidRPr="00000000">
        <w:rPr>
          <w:b w:val="1"/>
          <w:bCs w:val="1"/>
          <w:sz w:val="28"/>
          <w:szCs w:val="28"/>
          <w:rtl w:val="0"/>
        </w:rPr>
        <w:t xml:space="preserve">Scenario 1: </w:t>
      </w:r>
      <w:r w:rsidDel="00000000" w:rsidR="00000000" w:rsidRPr="00000000">
        <w:rPr>
          <w:sz w:val="28"/>
          <w:szCs w:val="28"/>
          <w:rtl w:val="0"/>
        </w:rPr>
        <w:t xml:space="preserve">A startup founder enters details about a new hire and selects "Employment Contract" as the document type. LegalEase generates a comprehensive agreement with clauses for roles, responsibilities, compensation, and confidentiality. The user customizes the final wording, adds their company logo, and downloads the document as a branded PDF.</w:t>
      </w:r>
    </w:p>
    <w:p w:rsidR="00000000" w:rsidDel="00000000" w:rsidP="00000000" w:rsidRDefault="00000000" w:rsidRPr="00000000" w14:paraId="00000018">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9">
      <w:pPr>
        <w:spacing w:line="240" w:lineRule="auto"/>
        <w:ind w:left="1160" w:right="1300" w:firstLine="0"/>
        <w:jc w:val="both"/>
        <w:rPr>
          <w:sz w:val="28"/>
          <w:szCs w:val="28"/>
        </w:rPr>
      </w:pPr>
      <w:r w:rsidDel="00000000" w:rsidR="00000000" w:rsidRPr="00000000">
        <w:rPr>
          <w:b w:val="1"/>
          <w:bCs w:val="1"/>
          <w:sz w:val="28"/>
          <w:szCs w:val="28"/>
          <w:rtl w:val="0"/>
        </w:rPr>
        <w:t xml:space="preserve">Scenario 2: </w:t>
      </w:r>
      <w:r w:rsidDel="00000000" w:rsidR="00000000" w:rsidRPr="00000000">
        <w:rPr>
          <w:sz w:val="28"/>
          <w:szCs w:val="28"/>
          <w:rtl w:val="0"/>
        </w:rPr>
        <w:t xml:space="preserve">A freelancer needs a Non-Disclosure Agreement for a potential client. By specifying the parties, scope of confidentiality, and effective date, they instantly receive a structured and legally sound NDA.</w:t>
      </w:r>
    </w:p>
    <w:p w:rsidR="00000000" w:rsidDel="00000000" w:rsidP="00000000" w:rsidRDefault="00000000" w:rsidRPr="00000000" w14:paraId="0000001A">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B">
      <w:pPr>
        <w:spacing w:line="240" w:lineRule="auto"/>
        <w:ind w:left="1160" w:right="1280" w:firstLine="0"/>
        <w:jc w:val="both"/>
        <w:rPr>
          <w:sz w:val="28"/>
          <w:szCs w:val="28"/>
        </w:rPr>
      </w:pPr>
      <w:r w:rsidDel="00000000" w:rsidR="00000000" w:rsidRPr="00000000">
        <w:rPr>
          <w:b w:val="1"/>
          <w:bCs w:val="1"/>
          <w:sz w:val="28"/>
          <w:szCs w:val="28"/>
          <w:rtl w:val="0"/>
        </w:rPr>
        <w:t xml:space="preserve">Scenario 3: </w:t>
      </w:r>
      <w:r w:rsidDel="00000000" w:rsidR="00000000" w:rsidRPr="00000000">
        <w:rPr>
          <w:sz w:val="28"/>
          <w:szCs w:val="28"/>
          <w:rtl w:val="0"/>
        </w:rPr>
        <w:t xml:space="preserve">A landlord uses LegalEase to draft a residential lease agreement. By inputting the property address, tenant details, and lease terms, the platform creates a formatted document with editable sections and a downloadable version in .DOCX format.</w:t>
      </w:r>
    </w:p>
    <w:p w:rsidR="00000000" w:rsidDel="00000000" w:rsidP="00000000" w:rsidRDefault="00000000" w:rsidRPr="00000000" w14:paraId="0000001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E">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F">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20">
      <w:pPr>
        <w:spacing w:before="16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21">
      <w:pPr>
        <w:pStyle w:val="Heading2"/>
        <w:keepNext w:val="0"/>
        <w:keepLines w:val="0"/>
        <w:spacing w:after="80" w:line="240" w:lineRule="auto"/>
        <w:jc w:val="both"/>
        <w:rPr>
          <w:b w:val="1"/>
          <w:bCs w:val="1"/>
          <w:sz w:val="40"/>
          <w:szCs w:val="40"/>
        </w:rPr>
      </w:pPr>
      <w:bookmarkStart w:colFirst="0" w:colLast="0" w:name="_r9yh2hbnfuki" w:id="1"/>
      <w:bookmarkEnd w:id="1"/>
      <w:r w:rsidDel="00000000" w:rsidR="00000000" w:rsidRPr="00000000">
        <w:rPr>
          <w:b w:val="1"/>
          <w:bCs w:val="1"/>
          <w:sz w:val="40"/>
          <w:szCs w:val="40"/>
          <w:rtl w:val="0"/>
        </w:rPr>
        <w:t xml:space="preserve">Pre-requisites</w:t>
      </w:r>
    </w:p>
    <w:p w:rsidR="00000000" w:rsidDel="00000000" w:rsidP="00000000" w:rsidRDefault="00000000" w:rsidRPr="00000000" w14:paraId="00000022">
      <w:pPr>
        <w:spacing w:before="180" w:line="240" w:lineRule="auto"/>
        <w:ind w:left="2240" w:hanging="360"/>
        <w:jc w:val="both"/>
        <w:rPr>
          <w:color w:val="2d74b5"/>
          <w:sz w:val="30"/>
          <w:szCs w:val="30"/>
          <w:u w:val="single"/>
        </w:rPr>
      </w:pPr>
      <w:r w:rsidDel="00000000" w:rsidR="00000000" w:rsidRPr="00000000">
        <w:rPr>
          <w:sz w:val="30"/>
          <w:szCs w:val="30"/>
          <w:rtl w:val="0"/>
        </w:rPr>
        <w:t xml:space="preserve">1.</w:t>
      </w: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sz w:val="30"/>
          <w:szCs w:val="30"/>
          <w:rtl w:val="0"/>
        </w:rPr>
        <w:t xml:space="preserve">FastAPI Framework Knowledge:</w:t>
      </w:r>
      <w:hyperlink r:id="rId6">
        <w:r w:rsidDel="00000000" w:rsidR="00000000" w:rsidRPr="00000000">
          <w:rPr>
            <w:sz w:val="30"/>
            <w:szCs w:val="30"/>
            <w:rtl w:val="0"/>
          </w:rPr>
          <w:t xml:space="preserve"> </w:t>
        </w:r>
      </w:hyperlink>
      <w:hyperlink r:id="rId7">
        <w:r w:rsidDel="00000000" w:rsidR="00000000" w:rsidRPr="00000000">
          <w:rPr>
            <w:color w:val="2d74b5"/>
            <w:sz w:val="30"/>
            <w:szCs w:val="30"/>
            <w:u w:val="single"/>
            <w:rtl w:val="0"/>
          </w:rPr>
          <w:t xml:space="preserve">FastAPI Documentation</w:t>
        </w:r>
      </w:hyperlink>
      <w:r w:rsidDel="00000000" w:rsidR="00000000" w:rsidRPr="00000000">
        <w:rPr>
          <w:rtl w:val="0"/>
        </w:rPr>
      </w:r>
    </w:p>
    <w:p w:rsidR="00000000" w:rsidDel="00000000" w:rsidP="00000000" w:rsidRDefault="00000000" w:rsidRPr="00000000" w14:paraId="00000023">
      <w:pPr>
        <w:spacing w:before="180" w:line="240" w:lineRule="auto"/>
        <w:ind w:left="2240" w:hanging="360"/>
        <w:jc w:val="both"/>
        <w:rPr>
          <w:color w:val="2d74b5"/>
          <w:sz w:val="30"/>
          <w:szCs w:val="30"/>
          <w:u w:val="single"/>
        </w:rPr>
      </w:pPr>
      <w:r w:rsidDel="00000000" w:rsidR="00000000" w:rsidRPr="00000000">
        <w:rPr>
          <w:sz w:val="30"/>
          <w:szCs w:val="30"/>
          <w:rtl w:val="0"/>
        </w:rPr>
        <w:t xml:space="preserve">2.</w:t>
      </w: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sz w:val="30"/>
          <w:szCs w:val="30"/>
          <w:rtl w:val="0"/>
        </w:rPr>
        <w:t xml:space="preserve">Google Gemini API Familiarity:</w:t>
      </w:r>
      <w:hyperlink r:id="rId8">
        <w:r w:rsidDel="00000000" w:rsidR="00000000" w:rsidRPr="00000000">
          <w:rPr>
            <w:sz w:val="30"/>
            <w:szCs w:val="30"/>
            <w:rtl w:val="0"/>
          </w:rPr>
          <w:t xml:space="preserve"> </w:t>
        </w:r>
      </w:hyperlink>
      <w:hyperlink r:id="rId9">
        <w:r w:rsidDel="00000000" w:rsidR="00000000" w:rsidRPr="00000000">
          <w:rPr>
            <w:color w:val="2d74b5"/>
            <w:sz w:val="30"/>
            <w:szCs w:val="30"/>
            <w:u w:val="single"/>
            <w:rtl w:val="0"/>
          </w:rPr>
          <w:t xml:space="preserve">Google Generative AI Documentation</w:t>
        </w:r>
      </w:hyperlink>
      <w:r w:rsidDel="00000000" w:rsidR="00000000" w:rsidRPr="00000000">
        <w:rPr>
          <w:rtl w:val="0"/>
        </w:rPr>
      </w:r>
    </w:p>
    <w:p w:rsidR="00000000" w:rsidDel="00000000" w:rsidP="00000000" w:rsidRDefault="00000000" w:rsidRPr="00000000" w14:paraId="00000024">
      <w:pPr>
        <w:spacing w:before="180" w:line="240" w:lineRule="auto"/>
        <w:ind w:left="2240" w:hanging="360"/>
        <w:jc w:val="both"/>
        <w:rPr>
          <w:color w:val="2d74b5"/>
          <w:sz w:val="30"/>
          <w:szCs w:val="30"/>
          <w:u w:val="single"/>
        </w:rPr>
      </w:pPr>
      <w:r w:rsidDel="00000000" w:rsidR="00000000" w:rsidRPr="00000000">
        <w:rPr>
          <w:sz w:val="30"/>
          <w:szCs w:val="30"/>
          <w:rtl w:val="0"/>
        </w:rPr>
        <w:t xml:space="preserve">3.</w:t>
      </w: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sz w:val="30"/>
          <w:szCs w:val="30"/>
          <w:rtl w:val="0"/>
        </w:rPr>
        <w:t xml:space="preserve">Streamlit for Frontend:</w:t>
      </w:r>
      <w:hyperlink r:id="rId10">
        <w:r w:rsidDel="00000000" w:rsidR="00000000" w:rsidRPr="00000000">
          <w:rPr>
            <w:sz w:val="30"/>
            <w:szCs w:val="30"/>
            <w:rtl w:val="0"/>
          </w:rPr>
          <w:t xml:space="preserve"> </w:t>
        </w:r>
      </w:hyperlink>
      <w:hyperlink r:id="rId11">
        <w:r w:rsidDel="00000000" w:rsidR="00000000" w:rsidRPr="00000000">
          <w:rPr>
            <w:color w:val="2d74b5"/>
            <w:sz w:val="30"/>
            <w:szCs w:val="30"/>
            <w:u w:val="single"/>
            <w:rtl w:val="0"/>
          </w:rPr>
          <w:t xml:space="preserve">Streamlit Documentation</w:t>
        </w:r>
      </w:hyperlink>
      <w:r w:rsidDel="00000000" w:rsidR="00000000" w:rsidRPr="00000000">
        <w:rPr>
          <w:rtl w:val="0"/>
        </w:rPr>
      </w:r>
    </w:p>
    <w:p w:rsidR="00000000" w:rsidDel="00000000" w:rsidP="00000000" w:rsidRDefault="00000000" w:rsidRPr="00000000" w14:paraId="00000025">
      <w:pPr>
        <w:spacing w:before="180" w:line="240" w:lineRule="auto"/>
        <w:ind w:left="2240" w:hanging="360"/>
        <w:jc w:val="both"/>
        <w:rPr>
          <w:color w:val="2d74b5"/>
          <w:sz w:val="30"/>
          <w:szCs w:val="30"/>
          <w:u w:val="single"/>
        </w:rPr>
      </w:pPr>
      <w:r w:rsidDel="00000000" w:rsidR="00000000" w:rsidRPr="00000000">
        <w:rPr>
          <w:sz w:val="30"/>
          <w:szCs w:val="30"/>
          <w:rtl w:val="0"/>
        </w:rPr>
        <w:t xml:space="preserve">4.</w:t>
      </w: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sz w:val="30"/>
          <w:szCs w:val="30"/>
          <w:rtl w:val="0"/>
        </w:rPr>
        <w:t xml:space="preserve">Python Programming Proficiency:</w:t>
      </w:r>
      <w:hyperlink r:id="rId12">
        <w:r w:rsidDel="00000000" w:rsidR="00000000" w:rsidRPr="00000000">
          <w:rPr>
            <w:color w:val="2d74b5"/>
            <w:sz w:val="30"/>
            <w:szCs w:val="30"/>
            <w:u w:val="single"/>
            <w:rtl w:val="0"/>
          </w:rPr>
          <w:t xml:space="preserve"> Python Official Docs</w:t>
        </w:r>
      </w:hyperlink>
      <w:r w:rsidDel="00000000" w:rsidR="00000000" w:rsidRPr="00000000">
        <w:rPr>
          <w:rtl w:val="0"/>
        </w:rPr>
      </w:r>
    </w:p>
    <w:p w:rsidR="00000000" w:rsidDel="00000000" w:rsidP="00000000" w:rsidRDefault="00000000" w:rsidRPr="00000000" w14:paraId="00000026">
      <w:pPr>
        <w:spacing w:before="180" w:line="240" w:lineRule="auto"/>
        <w:ind w:left="2240" w:right="1400" w:hanging="360"/>
        <w:jc w:val="both"/>
        <w:rPr>
          <w:sz w:val="30"/>
          <w:szCs w:val="30"/>
        </w:rPr>
      </w:pPr>
      <w:r w:rsidDel="00000000" w:rsidR="00000000" w:rsidRPr="00000000">
        <w:rPr>
          <w:sz w:val="30"/>
          <w:szCs w:val="30"/>
          <w:rtl w:val="0"/>
        </w:rPr>
        <w:t xml:space="preserve">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Environment Setup: pip install fastapi uvicorn streamlit python-docx fpdf Pillow requests google-generativeai python-dotenv</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jc w:val="both"/>
              <w:rPr>
                <w:sz w:val="28"/>
                <w:szCs w:val="28"/>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02B">
      <w:pPr>
        <w:spacing w:before="10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2C">
      <w:pPr>
        <w:pStyle w:val="Heading2"/>
        <w:keepNext w:val="0"/>
        <w:keepLines w:val="0"/>
        <w:spacing w:after="80" w:before="240" w:line="240" w:lineRule="auto"/>
        <w:jc w:val="both"/>
        <w:rPr>
          <w:b w:val="1"/>
          <w:bCs w:val="1"/>
          <w:sz w:val="40"/>
          <w:szCs w:val="40"/>
        </w:rPr>
      </w:pPr>
      <w:bookmarkStart w:colFirst="0" w:colLast="0" w:name="_1655778bysi4" w:id="2"/>
      <w:bookmarkEnd w:id="2"/>
      <w:r w:rsidDel="00000000" w:rsidR="00000000" w:rsidRPr="00000000">
        <w:rPr>
          <w:b w:val="1"/>
          <w:bCs w:val="1"/>
          <w:sz w:val="40"/>
          <w:szCs w:val="40"/>
          <w:rtl w:val="0"/>
        </w:rPr>
        <w:t xml:space="preserve">Project Workflow</w:t>
      </w:r>
    </w:p>
    <w:p w:rsidR="00000000" w:rsidDel="00000000" w:rsidP="00000000" w:rsidRDefault="00000000" w:rsidRPr="00000000" w14:paraId="0000002D">
      <w:pPr>
        <w:spacing w:before="180" w:line="240" w:lineRule="auto"/>
        <w:ind w:left="1160" w:firstLine="0"/>
        <w:jc w:val="both"/>
        <w:rPr>
          <w:b w:val="1"/>
          <w:bCs w:val="1"/>
          <w:sz w:val="30"/>
          <w:szCs w:val="30"/>
        </w:rPr>
      </w:pPr>
      <w:r w:rsidDel="00000000" w:rsidR="00000000" w:rsidRPr="00000000">
        <w:rPr>
          <w:b w:val="1"/>
          <w:bCs w:val="1"/>
          <w:sz w:val="30"/>
          <w:szCs w:val="30"/>
          <w:rtl w:val="0"/>
        </w:rPr>
        <w:t xml:space="preserve">Activity 1: Model Selection and System Architecture</w:t>
      </w:r>
    </w:p>
    <w:p w:rsidR="00000000" w:rsidDel="00000000" w:rsidP="00000000" w:rsidRDefault="00000000" w:rsidRPr="00000000" w14:paraId="0000002E">
      <w:pPr>
        <w:spacing w:before="180" w:line="240" w:lineRule="auto"/>
        <w:ind w:left="2240" w:right="2180" w:hanging="36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1.1: Research and select the Model</w:t>
      </w:r>
      <w:r w:rsidDel="00000000" w:rsidR="00000000" w:rsidRPr="00000000">
        <w:rPr>
          <w:sz w:val="30"/>
          <w:szCs w:val="30"/>
          <w:rtl w:val="0"/>
        </w:rPr>
        <w:t xml:space="preserve">: Gemini 1.5 Pro model from Google Generative AI for legal document generation.</w:t>
      </w:r>
    </w:p>
    <w:p w:rsidR="00000000" w:rsidDel="00000000" w:rsidP="00000000" w:rsidRDefault="00000000" w:rsidRPr="00000000" w14:paraId="0000002F">
      <w:pPr>
        <w:pStyle w:val="Heading2"/>
        <w:keepNext w:val="0"/>
        <w:keepLines w:val="0"/>
        <w:spacing w:after="0" w:before="140" w:line="240" w:lineRule="auto"/>
        <w:ind w:left="2240" w:hanging="360"/>
        <w:jc w:val="both"/>
        <w:rPr>
          <w:b w:val="1"/>
          <w:bCs w:val="1"/>
          <w:sz w:val="40"/>
          <w:szCs w:val="40"/>
        </w:rPr>
      </w:pPr>
      <w:bookmarkStart w:colFirst="0" w:colLast="0" w:name="_gnojf9o5qzqc" w:id="3"/>
      <w:bookmarkEnd w:id="3"/>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1.2: Define architecture:</w:t>
      </w:r>
    </w:p>
    <w:p w:rsidR="00000000" w:rsidDel="00000000" w:rsidP="00000000" w:rsidRDefault="00000000" w:rsidRPr="00000000" w14:paraId="00000030">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Frontend: Streamlit for user input and document download.</w:t>
      </w:r>
    </w:p>
    <w:p w:rsidR="00000000" w:rsidDel="00000000" w:rsidP="00000000" w:rsidRDefault="00000000" w:rsidRPr="00000000" w14:paraId="00000031">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Backend: FastAPI (main.py, routes.py) to handle API requests.</w:t>
      </w:r>
    </w:p>
    <w:p w:rsidR="00000000" w:rsidDel="00000000" w:rsidP="00000000" w:rsidRDefault="00000000" w:rsidRPr="00000000" w14:paraId="00000032">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AI Integration: Gemini 1.5 API used inside ai_core/gemini_generator.py.</w:t>
      </w:r>
    </w:p>
    <w:p w:rsidR="00000000" w:rsidDel="00000000" w:rsidP="00000000" w:rsidRDefault="00000000" w:rsidRPr="00000000" w14:paraId="00000033">
      <w:pPr>
        <w:pStyle w:val="Heading2"/>
        <w:keepNext w:val="0"/>
        <w:keepLines w:val="0"/>
        <w:spacing w:after="0" w:before="160" w:line="240" w:lineRule="auto"/>
        <w:ind w:left="2240" w:right="1500" w:hanging="360"/>
        <w:jc w:val="both"/>
        <w:rPr>
          <w:b w:val="1"/>
          <w:bCs w:val="1"/>
          <w:sz w:val="40"/>
          <w:szCs w:val="40"/>
        </w:rPr>
      </w:pPr>
      <w:bookmarkStart w:colFirst="0" w:colLast="0" w:name="_kflew5cv307i" w:id="4"/>
      <w:bookmarkEnd w:id="4"/>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1.3: Set up development environment with .env file containing the Gemini API key.</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jc w:val="both"/>
              <w:rPr>
                <w:sz w:val="28"/>
                <w:szCs w:val="28"/>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038">
      <w:pPr>
        <w:spacing w:before="8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39">
      <w:pPr>
        <w:pStyle w:val="Heading2"/>
        <w:keepNext w:val="0"/>
        <w:keepLines w:val="0"/>
        <w:spacing w:after="80" w:before="240" w:line="240" w:lineRule="auto"/>
        <w:jc w:val="both"/>
        <w:rPr>
          <w:b w:val="1"/>
          <w:bCs w:val="1"/>
          <w:sz w:val="40"/>
          <w:szCs w:val="40"/>
        </w:rPr>
      </w:pPr>
      <w:bookmarkStart w:colFirst="0" w:colLast="0" w:name="_gpyxry1c1iy4" w:id="5"/>
      <w:bookmarkEnd w:id="5"/>
      <w:r w:rsidDel="00000000" w:rsidR="00000000" w:rsidRPr="00000000">
        <w:rPr>
          <w:b w:val="1"/>
          <w:bCs w:val="1"/>
          <w:sz w:val="40"/>
          <w:szCs w:val="40"/>
          <w:rtl w:val="0"/>
        </w:rPr>
        <w:t xml:space="preserve">Activity 2: Core Functionalities Development</w:t>
      </w:r>
    </w:p>
    <w:p w:rsidR="00000000" w:rsidDel="00000000" w:rsidP="00000000" w:rsidRDefault="00000000" w:rsidRPr="00000000" w14:paraId="0000003A">
      <w:pPr>
        <w:spacing w:before="180" w:line="240" w:lineRule="auto"/>
        <w:ind w:left="1880" w:firstLine="0"/>
        <w:jc w:val="both"/>
        <w:rPr>
          <w:b w:val="1"/>
          <w:bCs w:val="1"/>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2.1: Implement core generation features:</w:t>
      </w:r>
    </w:p>
    <w:p w:rsidR="00000000" w:rsidDel="00000000" w:rsidP="00000000" w:rsidRDefault="00000000" w:rsidRPr="00000000" w14:paraId="0000003B">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Legal document creation</w:t>
      </w:r>
    </w:p>
    <w:p w:rsidR="00000000" w:rsidDel="00000000" w:rsidP="00000000" w:rsidRDefault="00000000" w:rsidRPr="00000000" w14:paraId="0000003C">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Editable text preview</w:t>
      </w:r>
    </w:p>
    <w:p w:rsidR="00000000" w:rsidDel="00000000" w:rsidP="00000000" w:rsidRDefault="00000000" w:rsidRPr="00000000" w14:paraId="0000003D">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Format &amp; export as .txt, .docx, and .pdf</w:t>
      </w:r>
    </w:p>
    <w:p w:rsidR="00000000" w:rsidDel="00000000" w:rsidP="00000000" w:rsidRDefault="00000000" w:rsidRPr="00000000" w14:paraId="0000003E">
      <w:pPr>
        <w:pStyle w:val="Heading2"/>
        <w:keepNext w:val="0"/>
        <w:keepLines w:val="0"/>
        <w:spacing w:after="0" w:before="180" w:line="240" w:lineRule="auto"/>
        <w:ind w:left="2240" w:hanging="360"/>
        <w:jc w:val="both"/>
        <w:rPr>
          <w:b w:val="1"/>
          <w:bCs w:val="1"/>
          <w:sz w:val="40"/>
          <w:szCs w:val="40"/>
        </w:rPr>
      </w:pPr>
      <w:bookmarkStart w:colFirst="0" w:colLast="0" w:name="_70ds7lgq4jcy" w:id="6"/>
      <w:bookmarkEnd w:id="6"/>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2.2: Build FastAPI backend:</w:t>
      </w:r>
    </w:p>
    <w:p w:rsidR="00000000" w:rsidDel="00000000" w:rsidP="00000000" w:rsidRDefault="00000000" w:rsidRPr="00000000" w14:paraId="0000003F">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Endpoint /generate to process POST requests</w:t>
      </w:r>
    </w:p>
    <w:p w:rsidR="00000000" w:rsidDel="00000000" w:rsidP="00000000" w:rsidRDefault="00000000" w:rsidRPr="00000000" w14:paraId="00000040">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Accepts document_type, parties, terms, dates</w:t>
      </w:r>
    </w:p>
    <w:p w:rsidR="00000000" w:rsidDel="00000000" w:rsidP="00000000" w:rsidRDefault="00000000" w:rsidRPr="00000000" w14:paraId="00000041">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Returns generated text from Gemini</w:t>
      </w:r>
    </w:p>
    <w:p w:rsidR="00000000" w:rsidDel="00000000" w:rsidP="00000000" w:rsidRDefault="00000000" w:rsidRPr="00000000" w14:paraId="00000042">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3">
      <w:pPr>
        <w:spacing w:before="8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44">
      <w:pPr>
        <w:pStyle w:val="Heading2"/>
        <w:keepNext w:val="0"/>
        <w:keepLines w:val="0"/>
        <w:spacing w:after="80" w:before="0" w:line="240" w:lineRule="auto"/>
        <w:jc w:val="both"/>
        <w:rPr>
          <w:b w:val="1"/>
          <w:bCs w:val="1"/>
          <w:sz w:val="40"/>
          <w:szCs w:val="40"/>
        </w:rPr>
      </w:pPr>
      <w:bookmarkStart w:colFirst="0" w:colLast="0" w:name="_3lkzvbua24ni" w:id="7"/>
      <w:bookmarkEnd w:id="7"/>
      <w:r w:rsidDel="00000000" w:rsidR="00000000" w:rsidRPr="00000000">
        <w:rPr>
          <w:b w:val="1"/>
          <w:bCs w:val="1"/>
          <w:sz w:val="40"/>
          <w:szCs w:val="40"/>
          <w:rtl w:val="0"/>
        </w:rPr>
        <w:t xml:space="preserve">Activity 3: main.py &amp; API Logic</w:t>
      </w:r>
    </w:p>
    <w:p w:rsidR="00000000" w:rsidDel="00000000" w:rsidP="00000000" w:rsidRDefault="00000000" w:rsidRPr="00000000" w14:paraId="00000045">
      <w:pPr>
        <w:spacing w:before="180" w:line="240" w:lineRule="auto"/>
        <w:ind w:left="1880" w:firstLine="0"/>
        <w:jc w:val="both"/>
        <w:rPr>
          <w:b w:val="1"/>
          <w:bCs w:val="1"/>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3.1: Create and configure main.py:</w:t>
      </w:r>
    </w:p>
    <w:p w:rsidR="00000000" w:rsidDel="00000000" w:rsidP="00000000" w:rsidRDefault="00000000" w:rsidRPr="00000000" w14:paraId="00000046">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Initialize FastAPI app</w:t>
      </w:r>
    </w:p>
    <w:p w:rsidR="00000000" w:rsidDel="00000000" w:rsidP="00000000" w:rsidRDefault="00000000" w:rsidRPr="00000000" w14:paraId="00000047">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Route / for home</w:t>
      </w:r>
    </w:p>
    <w:p w:rsidR="00000000" w:rsidDel="00000000" w:rsidP="00000000" w:rsidRDefault="00000000" w:rsidRPr="00000000" w14:paraId="00000048">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Include router from routes.py</w:t>
      </w:r>
    </w:p>
    <w:p w:rsidR="00000000" w:rsidDel="00000000" w:rsidP="00000000" w:rsidRDefault="00000000" w:rsidRPr="00000000" w14:paraId="00000049">
      <w:pPr>
        <w:pStyle w:val="Heading2"/>
        <w:keepNext w:val="0"/>
        <w:keepLines w:val="0"/>
        <w:spacing w:after="0" w:before="180" w:line="240" w:lineRule="auto"/>
        <w:ind w:left="2240" w:hanging="360"/>
        <w:jc w:val="both"/>
        <w:rPr>
          <w:b w:val="1"/>
          <w:bCs w:val="1"/>
          <w:sz w:val="40"/>
          <w:szCs w:val="40"/>
        </w:rPr>
      </w:pPr>
      <w:bookmarkStart w:colFirst="0" w:colLast="0" w:name="_gtvyb7kkdiuf" w:id="8"/>
      <w:bookmarkEnd w:id="8"/>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3.2: Handle document generation logic in routes.py:</w:t>
      </w:r>
    </w:p>
    <w:p w:rsidR="00000000" w:rsidDel="00000000" w:rsidP="00000000" w:rsidRDefault="00000000" w:rsidRPr="00000000" w14:paraId="0000004A">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Define Pydantic model DocumentRequest</w:t>
      </w:r>
    </w:p>
    <w:p w:rsidR="00000000" w:rsidDel="00000000" w:rsidP="00000000" w:rsidRDefault="00000000" w:rsidRPr="00000000" w14:paraId="0000004B">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Call GeminiDocumentGenerator.generate_document(...)</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both"/>
              <w:rPr>
                <w:sz w:val="28"/>
                <w:szCs w:val="28"/>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050">
      <w:pPr>
        <w:spacing w:before="1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51">
      <w:pPr>
        <w:pStyle w:val="Heading2"/>
        <w:keepNext w:val="0"/>
        <w:keepLines w:val="0"/>
        <w:spacing w:after="80" w:before="240" w:line="240" w:lineRule="auto"/>
        <w:jc w:val="both"/>
        <w:rPr>
          <w:b w:val="1"/>
          <w:bCs w:val="1"/>
          <w:sz w:val="40"/>
          <w:szCs w:val="40"/>
        </w:rPr>
      </w:pPr>
      <w:bookmarkStart w:colFirst="0" w:colLast="0" w:name="_og2l6ow50voe" w:id="9"/>
      <w:bookmarkEnd w:id="9"/>
      <w:r w:rsidDel="00000000" w:rsidR="00000000" w:rsidRPr="00000000">
        <w:rPr>
          <w:b w:val="1"/>
          <w:bCs w:val="1"/>
          <w:sz w:val="40"/>
          <w:szCs w:val="40"/>
          <w:rtl w:val="0"/>
        </w:rPr>
        <w:t xml:space="preserve">Activity 4: Frontend with Streamlit</w:t>
      </w:r>
    </w:p>
    <w:p w:rsidR="00000000" w:rsidDel="00000000" w:rsidP="00000000" w:rsidRDefault="00000000" w:rsidRPr="00000000" w14:paraId="00000052">
      <w:pPr>
        <w:spacing w:before="180" w:line="240" w:lineRule="auto"/>
        <w:ind w:left="1880" w:firstLine="0"/>
        <w:jc w:val="both"/>
        <w:rPr>
          <w:b w:val="1"/>
          <w:bCs w:val="1"/>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4.1: Design user-friendly Streamlit interface:</w:t>
      </w:r>
    </w:p>
    <w:p w:rsidR="00000000" w:rsidDel="00000000" w:rsidP="00000000" w:rsidRDefault="00000000" w:rsidRPr="00000000" w14:paraId="00000053">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Input fields for all required data</w:t>
      </w:r>
    </w:p>
    <w:p w:rsidR="00000000" w:rsidDel="00000000" w:rsidP="00000000" w:rsidRDefault="00000000" w:rsidRPr="00000000" w14:paraId="00000054">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Responsive layout with title and logo</w:t>
      </w:r>
    </w:p>
    <w:p w:rsidR="00000000" w:rsidDel="00000000" w:rsidP="00000000" w:rsidRDefault="00000000" w:rsidRPr="00000000" w14:paraId="00000055">
      <w:pPr>
        <w:pStyle w:val="Heading2"/>
        <w:keepNext w:val="0"/>
        <w:keepLines w:val="0"/>
        <w:spacing w:after="0" w:before="180" w:line="240" w:lineRule="auto"/>
        <w:ind w:left="2240" w:hanging="360"/>
        <w:jc w:val="both"/>
        <w:rPr>
          <w:b w:val="1"/>
          <w:bCs w:val="1"/>
          <w:sz w:val="40"/>
          <w:szCs w:val="40"/>
        </w:rPr>
      </w:pPr>
      <w:bookmarkStart w:colFirst="0" w:colLast="0" w:name="_egr0b9fty4n9" w:id="10"/>
      <w:bookmarkEnd w:id="10"/>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4.2: Dynamic document generation preview:</w:t>
      </w:r>
    </w:p>
    <w:p w:rsidR="00000000" w:rsidDel="00000000" w:rsidP="00000000" w:rsidRDefault="00000000" w:rsidRPr="00000000" w14:paraId="00000056">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Show styled editable output</w:t>
      </w:r>
    </w:p>
    <w:p w:rsidR="00000000" w:rsidDel="00000000" w:rsidP="00000000" w:rsidRDefault="00000000" w:rsidRPr="00000000" w14:paraId="00000057">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Option to export as .txt, .docx, or .pdf</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jc w:val="both"/>
              <w:rPr>
                <w:sz w:val="28"/>
                <w:szCs w:val="28"/>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05C">
      <w:pPr>
        <w:spacing w:before="1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5D">
      <w:pPr>
        <w:pStyle w:val="Heading2"/>
        <w:keepNext w:val="0"/>
        <w:keepLines w:val="0"/>
        <w:spacing w:after="80" w:before="240" w:line="240" w:lineRule="auto"/>
        <w:jc w:val="both"/>
        <w:rPr>
          <w:b w:val="1"/>
          <w:bCs w:val="1"/>
          <w:sz w:val="40"/>
          <w:szCs w:val="40"/>
        </w:rPr>
      </w:pPr>
      <w:bookmarkStart w:colFirst="0" w:colLast="0" w:name="_14otlla965g" w:id="11"/>
      <w:bookmarkEnd w:id="11"/>
      <w:r w:rsidDel="00000000" w:rsidR="00000000" w:rsidRPr="00000000">
        <w:rPr>
          <w:b w:val="1"/>
          <w:bCs w:val="1"/>
          <w:sz w:val="40"/>
          <w:szCs w:val="40"/>
          <w:rtl w:val="0"/>
        </w:rPr>
        <w:t xml:space="preserve">Activity 5: Deployment</w:t>
      </w:r>
    </w:p>
    <w:p w:rsidR="00000000" w:rsidDel="00000000" w:rsidP="00000000" w:rsidRDefault="00000000" w:rsidRPr="00000000" w14:paraId="0000005E">
      <w:pPr>
        <w:spacing w:before="180" w:line="240" w:lineRule="auto"/>
        <w:ind w:left="1880" w:firstLine="0"/>
        <w:jc w:val="both"/>
        <w:rPr>
          <w:b w:val="1"/>
          <w:bCs w:val="1"/>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5.1: Prepare deployment:</w:t>
      </w:r>
    </w:p>
    <w:p w:rsidR="00000000" w:rsidDel="00000000" w:rsidP="00000000" w:rsidRDefault="00000000" w:rsidRPr="00000000" w14:paraId="0000005F">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Install production-ready dependencies</w:t>
      </w:r>
    </w:p>
    <w:p w:rsidR="00000000" w:rsidDel="00000000" w:rsidP="00000000" w:rsidRDefault="00000000" w:rsidRPr="00000000" w14:paraId="00000060">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Set up Procfile, requirements.txt, or Dockerfile if needed</w:t>
      </w:r>
    </w:p>
    <w:p w:rsidR="00000000" w:rsidDel="00000000" w:rsidP="00000000" w:rsidRDefault="00000000" w:rsidRPr="00000000" w14:paraId="00000061">
      <w:pPr>
        <w:pStyle w:val="Heading2"/>
        <w:keepNext w:val="0"/>
        <w:keepLines w:val="0"/>
        <w:spacing w:after="0" w:before="180" w:line="240" w:lineRule="auto"/>
        <w:ind w:left="2240" w:hanging="360"/>
        <w:jc w:val="both"/>
        <w:rPr>
          <w:b w:val="1"/>
          <w:bCs w:val="1"/>
          <w:sz w:val="40"/>
          <w:szCs w:val="40"/>
        </w:rPr>
      </w:pPr>
      <w:bookmarkStart w:colFirst="0" w:colLast="0" w:name="_8qbuhbxqoa03" w:id="12"/>
      <w:bookmarkEnd w:id="12"/>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5.2: Deploy application:</w:t>
      </w:r>
    </w:p>
    <w:p w:rsidR="00000000" w:rsidDel="00000000" w:rsidP="00000000" w:rsidRDefault="00000000" w:rsidRPr="00000000" w14:paraId="00000062">
      <w:pPr>
        <w:spacing w:before="180" w:line="240" w:lineRule="auto"/>
        <w:ind w:left="2600" w:right="1580" w:firstLine="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ab/>
      </w:r>
      <w:r w:rsidDel="00000000" w:rsidR="00000000" w:rsidRPr="00000000">
        <w:rPr>
          <w:sz w:val="30"/>
          <w:szCs w:val="30"/>
          <w:rtl w:val="0"/>
        </w:rPr>
        <w:t xml:space="preserve">Options: Render, Railway, Deta, Streamlit Community Cloud (frontend), Fly.io or VPS for backend</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jc w:val="both"/>
              <w:rPr>
                <w:sz w:val="28"/>
                <w:szCs w:val="28"/>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067">
      <w:pPr>
        <w:spacing w:before="10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68">
      <w:pPr>
        <w:pStyle w:val="Heading2"/>
        <w:keepNext w:val="0"/>
        <w:keepLines w:val="0"/>
        <w:spacing w:after="80" w:before="240" w:line="240" w:lineRule="auto"/>
        <w:jc w:val="both"/>
        <w:rPr>
          <w:b w:val="1"/>
          <w:bCs w:val="1"/>
          <w:sz w:val="40"/>
          <w:szCs w:val="40"/>
        </w:rPr>
      </w:pPr>
      <w:bookmarkStart w:colFirst="0" w:colLast="0" w:name="_h038837lj9ac" w:id="13"/>
      <w:bookmarkEnd w:id="13"/>
      <w:r w:rsidDel="00000000" w:rsidR="00000000" w:rsidRPr="00000000">
        <w:rPr>
          <w:b w:val="1"/>
          <w:bCs w:val="1"/>
          <w:sz w:val="40"/>
          <w:szCs w:val="40"/>
          <w:rtl w:val="0"/>
        </w:rPr>
        <w:t xml:space="preserve">Activity 6: Conclusion</w:t>
      </w:r>
    </w:p>
    <w:p w:rsidR="00000000" w:rsidDel="00000000" w:rsidP="00000000" w:rsidRDefault="00000000" w:rsidRPr="00000000" w14:paraId="00000069">
      <w:pPr>
        <w:spacing w:before="180" w:line="240" w:lineRule="auto"/>
        <w:ind w:left="1880" w:firstLine="0"/>
        <w:jc w:val="both"/>
        <w:rPr>
          <w:b w:val="1"/>
          <w:bCs w:val="1"/>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Finalize and test:</w:t>
      </w:r>
    </w:p>
    <w:p w:rsidR="00000000" w:rsidDel="00000000" w:rsidP="00000000" w:rsidRDefault="00000000" w:rsidRPr="00000000" w14:paraId="0000006A">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Ensure end-to-end functionality</w:t>
      </w:r>
    </w:p>
    <w:p w:rsidR="00000000" w:rsidDel="00000000" w:rsidP="00000000" w:rsidRDefault="00000000" w:rsidRPr="00000000" w14:paraId="0000006B">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Test Gemini integration under different input combinations</w:t>
      </w:r>
    </w:p>
    <w:p w:rsidR="00000000" w:rsidDel="00000000" w:rsidP="00000000" w:rsidRDefault="00000000" w:rsidRPr="00000000" w14:paraId="0000006C">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D">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6E">
      <w:pPr>
        <w:spacing w:before="26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6F">
      <w:pPr>
        <w:pStyle w:val="Heading2"/>
        <w:keepNext w:val="0"/>
        <w:keepLines w:val="0"/>
        <w:spacing w:after="80" w:line="240" w:lineRule="auto"/>
        <w:jc w:val="both"/>
        <w:rPr>
          <w:b w:val="1"/>
          <w:bCs w:val="1"/>
          <w:sz w:val="40"/>
          <w:szCs w:val="40"/>
        </w:rPr>
      </w:pPr>
      <w:bookmarkStart w:colFirst="0" w:colLast="0" w:name="_wbny226gz2bq" w:id="14"/>
      <w:bookmarkEnd w:id="14"/>
      <w:r w:rsidDel="00000000" w:rsidR="00000000" w:rsidRPr="00000000">
        <w:rPr>
          <w:b w:val="1"/>
          <w:bCs w:val="1"/>
          <w:sz w:val="40"/>
          <w:szCs w:val="40"/>
          <w:rtl w:val="0"/>
        </w:rPr>
        <w:t xml:space="preserve">MILESTONE 1: Model Selection and Architecture – LegalEase</w:t>
      </w:r>
    </w:p>
    <w:p w:rsidR="00000000" w:rsidDel="00000000" w:rsidP="00000000" w:rsidRDefault="00000000" w:rsidRPr="00000000" w14:paraId="00000070">
      <w:pPr>
        <w:spacing w:before="180" w:line="240" w:lineRule="auto"/>
        <w:ind w:left="1160" w:right="1180" w:firstLine="0"/>
        <w:jc w:val="both"/>
        <w:rPr>
          <w:sz w:val="28"/>
          <w:szCs w:val="28"/>
        </w:rPr>
      </w:pPr>
      <w:r w:rsidDel="00000000" w:rsidR="00000000" w:rsidRPr="00000000">
        <w:rPr>
          <w:sz w:val="28"/>
          <w:szCs w:val="28"/>
          <w:rtl w:val="0"/>
        </w:rPr>
        <w:t xml:space="preserve">In this milestone, we focus on selecting the optimal generative AI model for creating personalized and accurate legal documents using Google’s Gemini model via the Google Generative AI SDK. We also define the system architecture and set up the development environment to support document generation, editing, and exporting in various formats (.docx, .pdf, .txt).</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jc w:val="both"/>
              <w:rPr>
                <w:sz w:val="28"/>
                <w:szCs w:val="28"/>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075">
      <w:pPr>
        <w:spacing w:before="10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76">
      <w:pPr>
        <w:pStyle w:val="Heading2"/>
        <w:keepNext w:val="0"/>
        <w:keepLines w:val="0"/>
        <w:spacing w:after="80" w:before="240" w:line="240" w:lineRule="auto"/>
        <w:jc w:val="both"/>
        <w:rPr>
          <w:b w:val="1"/>
          <w:bCs w:val="1"/>
          <w:sz w:val="40"/>
          <w:szCs w:val="40"/>
        </w:rPr>
      </w:pPr>
      <w:bookmarkStart w:colFirst="0" w:colLast="0" w:name="_an2pd5at3mfs" w:id="15"/>
      <w:bookmarkEnd w:id="15"/>
      <w:r w:rsidDel="00000000" w:rsidR="00000000" w:rsidRPr="00000000">
        <w:rPr>
          <w:b w:val="1"/>
          <w:bCs w:val="1"/>
          <w:sz w:val="40"/>
          <w:szCs w:val="40"/>
          <w:rtl w:val="0"/>
        </w:rPr>
        <w:t xml:space="preserve">Activity 1.1: Research and Select the Appropriate Generative AI Model</w:t>
      </w:r>
    </w:p>
    <w:p w:rsidR="00000000" w:rsidDel="00000000" w:rsidP="00000000" w:rsidRDefault="00000000" w:rsidRPr="00000000" w14:paraId="00000077">
      <w:pPr>
        <w:spacing w:before="180" w:line="240" w:lineRule="auto"/>
        <w:ind w:left="2240" w:hanging="360"/>
        <w:jc w:val="both"/>
        <w:rPr>
          <w:b w:val="1"/>
          <w:bCs w:val="1"/>
          <w:sz w:val="30"/>
          <w:szCs w:val="30"/>
        </w:rPr>
      </w:pPr>
      <w:r w:rsidDel="00000000" w:rsidR="00000000" w:rsidRPr="00000000">
        <w:rPr>
          <w:sz w:val="30"/>
          <w:szCs w:val="30"/>
          <w:rtl w:val="0"/>
        </w:rPr>
        <w:t xml:space="preserve">1.</w:t>
      </w: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b w:val="1"/>
          <w:bCs w:val="1"/>
          <w:sz w:val="30"/>
          <w:szCs w:val="30"/>
          <w:rtl w:val="0"/>
        </w:rPr>
        <w:t xml:space="preserve">Understand the Project Requirements</w:t>
      </w:r>
    </w:p>
    <w:p w:rsidR="00000000" w:rsidDel="00000000" w:rsidP="00000000" w:rsidRDefault="00000000" w:rsidRPr="00000000" w14:paraId="00000078">
      <w:pPr>
        <w:spacing w:before="180" w:line="240" w:lineRule="auto"/>
        <w:ind w:left="2600" w:right="1900" w:firstLine="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ab/>
      </w:r>
      <w:r w:rsidDel="00000000" w:rsidR="00000000" w:rsidRPr="00000000">
        <w:rPr>
          <w:sz w:val="30"/>
          <w:szCs w:val="30"/>
          <w:rtl w:val="0"/>
        </w:rPr>
        <w:t xml:space="preserve">LegalEase must generate structured legal documents (e.g., contracts, NDAs, agreements) based on user inputs such as:</w:t>
      </w:r>
    </w:p>
    <w:p w:rsidR="00000000" w:rsidDel="00000000" w:rsidP="00000000" w:rsidRDefault="00000000" w:rsidRPr="00000000" w14:paraId="00000079">
      <w:pPr>
        <w:spacing w:before="160" w:line="240" w:lineRule="auto"/>
        <w:ind w:left="332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Document type</w:t>
      </w:r>
    </w:p>
    <w:p w:rsidR="00000000" w:rsidDel="00000000" w:rsidP="00000000" w:rsidRDefault="00000000" w:rsidRPr="00000000" w14:paraId="0000007A">
      <w:pPr>
        <w:spacing w:before="180" w:line="240" w:lineRule="auto"/>
        <w:ind w:left="332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Parties involved</w:t>
      </w:r>
    </w:p>
    <w:p w:rsidR="00000000" w:rsidDel="00000000" w:rsidP="00000000" w:rsidRDefault="00000000" w:rsidRPr="00000000" w14:paraId="0000007B">
      <w:pPr>
        <w:spacing w:before="180" w:line="240" w:lineRule="auto"/>
        <w:ind w:left="332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Terms and conditions</w:t>
      </w:r>
    </w:p>
    <w:p w:rsidR="00000000" w:rsidDel="00000000" w:rsidP="00000000" w:rsidRDefault="00000000" w:rsidRPr="00000000" w14:paraId="0000007C">
      <w:pPr>
        <w:spacing w:before="180" w:line="240" w:lineRule="auto"/>
        <w:ind w:left="332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Effective dates</w:t>
      </w:r>
    </w:p>
    <w:p w:rsidR="00000000" w:rsidDel="00000000" w:rsidP="00000000" w:rsidRDefault="00000000" w:rsidRPr="00000000" w14:paraId="0000007D">
      <w:pPr>
        <w:pStyle w:val="Heading2"/>
        <w:keepNext w:val="0"/>
        <w:keepLines w:val="0"/>
        <w:spacing w:after="0" w:before="180" w:line="240" w:lineRule="auto"/>
        <w:ind w:left="2240" w:hanging="360"/>
        <w:jc w:val="both"/>
        <w:rPr>
          <w:b w:val="1"/>
          <w:bCs w:val="1"/>
          <w:sz w:val="40"/>
          <w:szCs w:val="40"/>
        </w:rPr>
      </w:pPr>
      <w:bookmarkStart w:colFirst="0" w:colLast="0" w:name="_7w1kchf9lcss" w:id="16"/>
      <w:bookmarkEnd w:id="16"/>
      <w:r w:rsidDel="00000000" w:rsidR="00000000" w:rsidRPr="00000000">
        <w:rPr>
          <w:sz w:val="40"/>
          <w:szCs w:val="40"/>
          <w:rtl w:val="0"/>
        </w:rPr>
        <w:t xml:space="preserve">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Explore Gemini Model Documentation</w:t>
      </w:r>
    </w:p>
    <w:p w:rsidR="00000000" w:rsidDel="00000000" w:rsidP="00000000" w:rsidRDefault="00000000" w:rsidRPr="00000000" w14:paraId="0000007E">
      <w:pPr>
        <w:spacing w:before="180" w:line="240" w:lineRule="auto"/>
        <w:ind w:left="2600" w:right="1640" w:firstLine="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ab/>
      </w:r>
      <w:r w:rsidDel="00000000" w:rsidR="00000000" w:rsidRPr="00000000">
        <w:rPr>
          <w:sz w:val="30"/>
          <w:szCs w:val="30"/>
          <w:rtl w:val="0"/>
        </w:rPr>
        <w:t xml:space="preserve">Visit</w:t>
      </w:r>
      <w:hyperlink r:id="rId13">
        <w:r w:rsidDel="00000000" w:rsidR="00000000" w:rsidRPr="00000000">
          <w:rPr>
            <w:sz w:val="30"/>
            <w:szCs w:val="30"/>
            <w:rtl w:val="0"/>
          </w:rPr>
          <w:t xml:space="preserve"> </w:t>
        </w:r>
      </w:hyperlink>
      <w:hyperlink r:id="rId14">
        <w:r w:rsidDel="00000000" w:rsidR="00000000" w:rsidRPr="00000000">
          <w:rPr>
            <w:color w:val="0000ff"/>
            <w:sz w:val="30"/>
            <w:szCs w:val="30"/>
            <w:u w:val="single"/>
            <w:rtl w:val="0"/>
          </w:rPr>
          <w:t xml:space="preserve">Google Generative AI Documentation</w:t>
        </w:r>
      </w:hyperlink>
      <w:r w:rsidDel="00000000" w:rsidR="00000000" w:rsidRPr="00000000">
        <w:rPr>
          <w:color w:val="0000ff"/>
          <w:sz w:val="30"/>
          <w:szCs w:val="30"/>
          <w:rtl w:val="0"/>
        </w:rPr>
        <w:t xml:space="preserve"> </w:t>
      </w:r>
      <w:r w:rsidDel="00000000" w:rsidR="00000000" w:rsidRPr="00000000">
        <w:rPr>
          <w:sz w:val="30"/>
          <w:szCs w:val="30"/>
          <w:rtl w:val="0"/>
        </w:rPr>
        <w:t xml:space="preserve">to evaluate available Gemini models.</w:t>
      </w:r>
    </w:p>
    <w:p w:rsidR="00000000" w:rsidDel="00000000" w:rsidP="00000000" w:rsidRDefault="00000000" w:rsidRPr="00000000" w14:paraId="0000007F">
      <w:pPr>
        <w:spacing w:before="16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Review capabilities of gemini-1.5-pro, especially:</w:t>
      </w:r>
    </w:p>
    <w:p w:rsidR="00000000" w:rsidDel="00000000" w:rsidP="00000000" w:rsidRDefault="00000000" w:rsidRPr="00000000" w14:paraId="00000080">
      <w:pPr>
        <w:spacing w:before="180" w:line="240" w:lineRule="auto"/>
        <w:ind w:left="332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Long context window (up to 1 million tokens)</w:t>
      </w:r>
    </w:p>
    <w:p w:rsidR="00000000" w:rsidDel="00000000" w:rsidP="00000000" w:rsidRDefault="00000000" w:rsidRPr="00000000" w14:paraId="00000081">
      <w:pPr>
        <w:spacing w:before="180" w:line="240" w:lineRule="auto"/>
        <w:ind w:left="332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Structured prompting with multi-part content</w:t>
      </w:r>
    </w:p>
    <w:p w:rsidR="00000000" w:rsidDel="00000000" w:rsidP="00000000" w:rsidRDefault="00000000" w:rsidRPr="00000000" w14:paraId="00000082">
      <w:pPr>
        <w:spacing w:before="180" w:line="240" w:lineRule="auto"/>
        <w:ind w:left="332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Fast generation speed and legal-domain compatibility</w:t>
      </w:r>
    </w:p>
    <w:p w:rsidR="00000000" w:rsidDel="00000000" w:rsidP="00000000" w:rsidRDefault="00000000" w:rsidRPr="00000000" w14:paraId="00000083">
      <w:pPr>
        <w:pStyle w:val="Heading2"/>
        <w:keepNext w:val="0"/>
        <w:keepLines w:val="0"/>
        <w:spacing w:after="0" w:before="180" w:line="240" w:lineRule="auto"/>
        <w:ind w:left="2240" w:hanging="360"/>
        <w:jc w:val="both"/>
        <w:rPr>
          <w:b w:val="1"/>
          <w:bCs w:val="1"/>
          <w:sz w:val="40"/>
          <w:szCs w:val="40"/>
        </w:rPr>
      </w:pPr>
      <w:bookmarkStart w:colFirst="0" w:colLast="0" w:name="_ebd1ch3xvbis" w:id="17"/>
      <w:bookmarkEnd w:id="17"/>
      <w:r w:rsidDel="00000000" w:rsidR="00000000" w:rsidRPr="00000000">
        <w:rPr>
          <w:sz w:val="40"/>
          <w:szCs w:val="40"/>
          <w:rtl w:val="0"/>
        </w:rPr>
        <w:t xml:space="preserve">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Evaluate Model Performance</w:t>
      </w:r>
    </w:p>
    <w:p w:rsidR="00000000" w:rsidDel="00000000" w:rsidP="00000000" w:rsidRDefault="00000000" w:rsidRPr="00000000" w14:paraId="00000084">
      <w:pPr>
        <w:spacing w:before="180" w:line="240" w:lineRule="auto"/>
        <w:ind w:left="2600" w:right="1480" w:firstLine="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ab/>
      </w:r>
      <w:r w:rsidDel="00000000" w:rsidR="00000000" w:rsidRPr="00000000">
        <w:rPr>
          <w:sz w:val="30"/>
          <w:szCs w:val="30"/>
          <w:rtl w:val="0"/>
        </w:rPr>
        <w:t xml:space="preserve">Benchmarks indicate that gemini-1.5-pro is capable of handling complex formatting, reasoning, and structured text generation, making it suitable for legal content generation.</w:t>
      </w:r>
    </w:p>
    <w:p w:rsidR="00000000" w:rsidDel="00000000" w:rsidP="00000000" w:rsidRDefault="00000000" w:rsidRPr="00000000" w14:paraId="00000085">
      <w:pPr>
        <w:pStyle w:val="Heading2"/>
        <w:keepNext w:val="0"/>
        <w:keepLines w:val="0"/>
        <w:spacing w:after="0" w:before="160" w:line="240" w:lineRule="auto"/>
        <w:ind w:left="2240" w:hanging="360"/>
        <w:jc w:val="both"/>
        <w:rPr>
          <w:b w:val="1"/>
          <w:bCs w:val="1"/>
          <w:sz w:val="40"/>
          <w:szCs w:val="40"/>
        </w:rPr>
      </w:pPr>
      <w:bookmarkStart w:colFirst="0" w:colLast="0" w:name="_twhlsusxxu84" w:id="18"/>
      <w:bookmarkEnd w:id="18"/>
      <w:r w:rsidDel="00000000" w:rsidR="00000000" w:rsidRPr="00000000">
        <w:rPr>
          <w:sz w:val="40"/>
          <w:szCs w:val="40"/>
          <w:rtl w:val="0"/>
        </w:rPr>
        <w:t xml:space="preserve">4.</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Select the Optimal Model</w:t>
      </w:r>
    </w:p>
    <w:p w:rsidR="00000000" w:rsidDel="00000000" w:rsidP="00000000" w:rsidRDefault="00000000" w:rsidRPr="00000000" w14:paraId="00000086">
      <w:pPr>
        <w:spacing w:before="180" w:line="240" w:lineRule="auto"/>
        <w:ind w:left="1880" w:firstLine="0"/>
        <w:jc w:val="both"/>
        <w:rPr>
          <w:sz w:val="28"/>
          <w:szCs w:val="28"/>
        </w:rPr>
      </w:pPr>
      <w:r w:rsidDel="00000000" w:rsidR="00000000" w:rsidRPr="00000000">
        <w:rPr>
          <w:sz w:val="28"/>
          <w:szCs w:val="28"/>
          <w:rtl w:val="0"/>
        </w:rPr>
        <w:t xml:space="preserve">Selected: gemini-1.5-pro</w:t>
      </w:r>
    </w:p>
    <w:p w:rsidR="00000000" w:rsidDel="00000000" w:rsidP="00000000" w:rsidRDefault="00000000" w:rsidRPr="00000000" w14:paraId="00000087">
      <w:pPr>
        <w:spacing w:before="180" w:line="240" w:lineRule="auto"/>
        <w:ind w:left="3320" w:right="14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Best suited for drafting formal documents with clear sections and legal jargon.</w:t>
      </w:r>
    </w:p>
    <w:p w:rsidR="00000000" w:rsidDel="00000000" w:rsidP="00000000" w:rsidRDefault="00000000" w:rsidRPr="00000000" w14:paraId="00000088">
      <w:pPr>
        <w:spacing w:before="160" w:line="240" w:lineRule="auto"/>
        <w:ind w:left="3320" w:right="16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Capable of understanding and generating clauses based on user inputs dynamically.</w:t>
      </w:r>
    </w:p>
    <w:p w:rsidR="00000000" w:rsidDel="00000000" w:rsidP="00000000" w:rsidRDefault="00000000" w:rsidRPr="00000000" w14:paraId="00000089">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A">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8B">
      <w:pPr>
        <w:spacing w:before="26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8C">
      <w:pPr>
        <w:pStyle w:val="Heading2"/>
        <w:keepNext w:val="0"/>
        <w:keepLines w:val="0"/>
        <w:spacing w:after="80" w:line="240" w:lineRule="auto"/>
        <w:jc w:val="both"/>
        <w:rPr>
          <w:b w:val="1"/>
          <w:bCs w:val="1"/>
          <w:sz w:val="40"/>
          <w:szCs w:val="40"/>
        </w:rPr>
      </w:pPr>
      <w:bookmarkStart w:colFirst="0" w:colLast="0" w:name="_o0jggfq4c3j3" w:id="19"/>
      <w:bookmarkEnd w:id="19"/>
      <w:r w:rsidDel="00000000" w:rsidR="00000000" w:rsidRPr="00000000">
        <w:rPr>
          <w:b w:val="1"/>
          <w:bCs w:val="1"/>
          <w:sz w:val="40"/>
          <w:szCs w:val="40"/>
          <w:rtl w:val="0"/>
        </w:rPr>
        <w:t xml:space="preserve">Activity 1.2: Define the Architecture of the Application</w:t>
      </w:r>
    </w:p>
    <w:p w:rsidR="00000000" w:rsidDel="00000000" w:rsidP="00000000" w:rsidRDefault="00000000" w:rsidRPr="00000000" w14:paraId="0000008D">
      <w:pPr>
        <w:spacing w:before="180" w:line="240" w:lineRule="auto"/>
        <w:ind w:left="1660" w:hanging="260"/>
        <w:jc w:val="both"/>
        <w:rPr>
          <w:b w:val="1"/>
          <w:bCs w:val="1"/>
          <w:sz w:val="30"/>
          <w:szCs w:val="30"/>
        </w:rPr>
      </w:pPr>
      <w:r w:rsidDel="00000000" w:rsidR="00000000" w:rsidRPr="00000000">
        <w:rPr>
          <w:b w:val="1"/>
          <w:bCs w:val="1"/>
          <w:sz w:val="30"/>
          <w:szCs w:val="30"/>
          <w:rtl w:val="0"/>
        </w:rPr>
        <w:t xml:space="preserve">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Architectural Diagram</w:t>
      </w:r>
    </w:p>
    <w:p w:rsidR="00000000" w:rsidDel="00000000" w:rsidP="00000000" w:rsidRDefault="00000000" w:rsidRPr="00000000" w14:paraId="0000008E">
      <w:pPr>
        <w:spacing w:before="18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Components:</w:t>
      </w:r>
    </w:p>
    <w:p w:rsidR="00000000" w:rsidDel="00000000" w:rsidP="00000000" w:rsidRDefault="00000000" w:rsidRPr="00000000" w14:paraId="0000008F">
      <w:pPr>
        <w:spacing w:before="180" w:line="240" w:lineRule="auto"/>
        <w:ind w:left="2600" w:right="1980" w:firstLine="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ab/>
      </w:r>
      <w:r w:rsidDel="00000000" w:rsidR="00000000" w:rsidRPr="00000000">
        <w:rPr>
          <w:b w:val="1"/>
          <w:bCs w:val="1"/>
          <w:sz w:val="30"/>
          <w:szCs w:val="30"/>
          <w:rtl w:val="0"/>
        </w:rPr>
        <w:t xml:space="preserve">Frontend</w:t>
      </w:r>
      <w:r w:rsidDel="00000000" w:rsidR="00000000" w:rsidRPr="00000000">
        <w:rPr>
          <w:sz w:val="30"/>
          <w:szCs w:val="30"/>
          <w:rtl w:val="0"/>
        </w:rPr>
        <w:t xml:space="preserve">: Streamlit for user interaction (document input, preview, editing, downloads)</w:t>
      </w:r>
    </w:p>
    <w:p w:rsidR="00000000" w:rsidDel="00000000" w:rsidP="00000000" w:rsidRDefault="00000000" w:rsidRPr="00000000" w14:paraId="00000090">
      <w:pPr>
        <w:spacing w:before="160" w:line="240" w:lineRule="auto"/>
        <w:ind w:left="2600" w:right="2180" w:firstLine="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ab/>
      </w:r>
      <w:r w:rsidDel="00000000" w:rsidR="00000000" w:rsidRPr="00000000">
        <w:rPr>
          <w:b w:val="1"/>
          <w:bCs w:val="1"/>
          <w:sz w:val="30"/>
          <w:szCs w:val="30"/>
          <w:rtl w:val="0"/>
        </w:rPr>
        <w:t xml:space="preserve">Backend</w:t>
      </w:r>
      <w:r w:rsidDel="00000000" w:rsidR="00000000" w:rsidRPr="00000000">
        <w:rPr>
          <w:sz w:val="30"/>
          <w:szCs w:val="30"/>
          <w:rtl w:val="0"/>
        </w:rPr>
        <w:t xml:space="preserve">: FastAPI app (routes input to Gemini model and returns generated content)</w:t>
      </w:r>
    </w:p>
    <w:p w:rsidR="00000000" w:rsidDel="00000000" w:rsidP="00000000" w:rsidRDefault="00000000" w:rsidRPr="00000000" w14:paraId="00000091">
      <w:pPr>
        <w:spacing w:before="16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AI Core</w:t>
      </w:r>
      <w:r w:rsidDel="00000000" w:rsidR="00000000" w:rsidRPr="00000000">
        <w:rPr>
          <w:sz w:val="30"/>
          <w:szCs w:val="30"/>
          <w:rtl w:val="0"/>
        </w:rPr>
        <w:t xml:space="preserve">: Gemini integration for content generation</w:t>
      </w:r>
    </w:p>
    <w:p w:rsidR="00000000" w:rsidDel="00000000" w:rsidP="00000000" w:rsidRDefault="00000000" w:rsidRPr="00000000" w14:paraId="00000092">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Formatting Modules</w:t>
      </w:r>
      <w:r w:rsidDel="00000000" w:rsidR="00000000" w:rsidRPr="00000000">
        <w:rPr>
          <w:sz w:val="30"/>
          <w:szCs w:val="30"/>
          <w:rtl w:val="0"/>
        </w:rPr>
        <w:t xml:space="preserve">: DOCX, PDF, TXT generators</w:t>
      </w:r>
    </w:p>
    <w:p w:rsidR="00000000" w:rsidDel="00000000" w:rsidP="00000000" w:rsidRDefault="00000000" w:rsidRPr="00000000" w14:paraId="00000093">
      <w:pPr>
        <w:spacing w:line="24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94">
      <w:pPr>
        <w:spacing w:line="24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95">
      <w:pPr>
        <w:spacing w:line="24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96">
      <w:pPr>
        <w:spacing w:line="240" w:lineRule="auto"/>
        <w:jc w:val="both"/>
        <w:rPr>
          <w:sz w:val="26"/>
          <w:szCs w:val="26"/>
        </w:rPr>
      </w:pPr>
      <w:r w:rsidDel="00000000" w:rsidR="00000000" w:rsidRPr="00000000">
        <w:rPr>
          <w:sz w:val="26"/>
          <w:szCs w:val="26"/>
          <w:rtl w:val="0"/>
        </w:rPr>
        <w:t xml:space="preserve">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06840530141088"/>
        <w:gridCol w:w="9199.93159469859"/>
        <w:tblGridChange w:id="0">
          <w:tblGrid>
            <w:gridCol w:w="160.06840530141088"/>
            <w:gridCol w:w="9199.93159469859"/>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jc w:val="both"/>
              <w:rPr>
                <w:sz w:val="28"/>
                <w:szCs w:val="28"/>
              </w:rPr>
            </w:pPr>
            <w:r w:rsidDel="00000000" w:rsidR="00000000" w:rsidRPr="00000000">
              <w:rPr>
                <w:rtl w:val="0"/>
              </w:rPr>
            </w:r>
          </w:p>
        </w:tc>
      </w:tr>
      <w:tr>
        <w:trPr>
          <w:cantSplit w:val="0"/>
          <w:trHeight w:val="20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09B">
      <w:pPr>
        <w:spacing w:before="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9C">
      <w:pPr>
        <w:spacing w:line="24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9D">
      <w:pPr>
        <w:spacing w:line="24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9E">
      <w:pPr>
        <w:spacing w:line="240" w:lineRule="auto"/>
        <w:jc w:val="both"/>
        <w:rPr>
          <w:sz w:val="26"/>
          <w:szCs w:val="26"/>
        </w:rPr>
      </w:pPr>
      <w:r w:rsidDel="00000000" w:rsidR="00000000" w:rsidRPr="00000000">
        <w:rPr>
          <w:sz w:val="26"/>
          <w:szCs w:val="26"/>
          <w:rtl w:val="0"/>
        </w:rPr>
        <w:t xml:space="preserve"> </w:t>
      </w:r>
    </w:p>
    <w:tbl>
      <w:tblPr>
        <w:tblStyle w:val="Table8"/>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640"/>
        <w:tblGridChange w:id="0">
          <w:tblGrid>
            <w:gridCol w:w="1670"/>
            <w:gridCol w:w="764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jc w:val="both"/>
              <w:rPr>
                <w:sz w:val="28"/>
                <w:szCs w:val="28"/>
              </w:rPr>
            </w:pPr>
            <w:r w:rsidDel="00000000" w:rsidR="00000000" w:rsidRPr="00000000">
              <w:rPr>
                <w:rtl w:val="0"/>
              </w:rPr>
            </w:r>
          </w:p>
        </w:tc>
      </w:tr>
      <w:tr>
        <w:trPr>
          <w:cantSplit w:val="0"/>
          <w:trHeight w:val="45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0A3">
      <w:pPr>
        <w:spacing w:before="18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A4">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A6">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A7">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A8">
      <w:pPr>
        <w:spacing w:before="16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A9">
      <w:pPr>
        <w:pStyle w:val="Heading2"/>
        <w:keepNext w:val="0"/>
        <w:keepLines w:val="0"/>
        <w:spacing w:after="80" w:line="240" w:lineRule="auto"/>
        <w:ind w:left="1660" w:hanging="260"/>
        <w:jc w:val="both"/>
        <w:rPr>
          <w:b w:val="1"/>
          <w:bCs w:val="1"/>
          <w:sz w:val="40"/>
          <w:szCs w:val="40"/>
        </w:rPr>
      </w:pPr>
      <w:bookmarkStart w:colFirst="0" w:colLast="0" w:name="_sv3i80bzcpsv" w:id="20"/>
      <w:bookmarkEnd w:id="20"/>
      <w:r w:rsidDel="00000000" w:rsidR="00000000" w:rsidRPr="00000000">
        <w:rPr>
          <w:b w:val="1"/>
          <w:bCs w:val="1"/>
          <w:sz w:val="40"/>
          <w:szCs w:val="40"/>
          <w:rtl w:val="0"/>
        </w:rPr>
        <w:t xml:space="preserve">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Frontend Functionality</w:t>
      </w:r>
    </w:p>
    <w:p w:rsidR="00000000" w:rsidDel="00000000" w:rsidP="00000000" w:rsidRDefault="00000000" w:rsidRPr="00000000" w14:paraId="000000AA">
      <w:pPr>
        <w:spacing w:before="18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Users provide inputs via:</w:t>
      </w:r>
    </w:p>
    <w:p w:rsidR="00000000" w:rsidDel="00000000" w:rsidP="00000000" w:rsidRDefault="00000000" w:rsidRPr="00000000" w14:paraId="000000AB">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TextInput for document type and dates</w:t>
      </w:r>
    </w:p>
    <w:p w:rsidR="00000000" w:rsidDel="00000000" w:rsidP="00000000" w:rsidRDefault="00000000" w:rsidRPr="00000000" w14:paraId="000000AC">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TextArea for parties and terms</w:t>
      </w:r>
    </w:p>
    <w:p w:rsidR="00000000" w:rsidDel="00000000" w:rsidP="00000000" w:rsidRDefault="00000000" w:rsidRPr="00000000" w14:paraId="000000AD">
      <w:pPr>
        <w:spacing w:before="18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Buttons:</w:t>
      </w:r>
    </w:p>
    <w:p w:rsidR="00000000" w:rsidDel="00000000" w:rsidP="00000000" w:rsidRDefault="00000000" w:rsidRPr="00000000" w14:paraId="000000AE">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"Generate Document"</w:t>
      </w:r>
    </w:p>
    <w:p w:rsidR="00000000" w:rsidDel="00000000" w:rsidP="00000000" w:rsidRDefault="00000000" w:rsidRPr="00000000" w14:paraId="000000AF">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"Edit Document"</w:t>
      </w:r>
    </w:p>
    <w:p w:rsidR="00000000" w:rsidDel="00000000" w:rsidP="00000000" w:rsidRDefault="00000000" w:rsidRPr="00000000" w14:paraId="000000B0">
      <w:pPr>
        <w:spacing w:before="180"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"Download as TXT / DOCX / PDF"</w:t>
      </w:r>
    </w:p>
    <w:p w:rsidR="00000000" w:rsidDel="00000000" w:rsidP="00000000" w:rsidRDefault="00000000" w:rsidRPr="00000000" w14:paraId="000000B1">
      <w:pPr>
        <w:spacing w:before="18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Styled HTML preview of the generated legal document</w:t>
      </w:r>
    </w:p>
    <w:p w:rsidR="00000000" w:rsidDel="00000000" w:rsidP="00000000" w:rsidRDefault="00000000" w:rsidRPr="00000000" w14:paraId="000000B2">
      <w:pPr>
        <w:pStyle w:val="Heading2"/>
        <w:keepNext w:val="0"/>
        <w:keepLines w:val="0"/>
        <w:spacing w:after="0" w:before="180" w:line="240" w:lineRule="auto"/>
        <w:ind w:left="1660" w:hanging="260"/>
        <w:jc w:val="both"/>
        <w:rPr>
          <w:b w:val="1"/>
          <w:bCs w:val="1"/>
          <w:sz w:val="40"/>
          <w:szCs w:val="40"/>
        </w:rPr>
      </w:pPr>
      <w:bookmarkStart w:colFirst="0" w:colLast="0" w:name="_kyguod8pw15d" w:id="21"/>
      <w:bookmarkEnd w:id="21"/>
      <w:r w:rsidDel="00000000" w:rsidR="00000000" w:rsidRPr="00000000">
        <w:rPr>
          <w:b w:val="1"/>
          <w:bCs w:val="1"/>
          <w:sz w:val="40"/>
          <w:szCs w:val="40"/>
          <w:rtl w:val="0"/>
        </w:rPr>
        <w:t xml:space="preserve">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Backend Responsibilities</w:t>
      </w:r>
    </w:p>
    <w:p w:rsidR="00000000" w:rsidDel="00000000" w:rsidP="00000000" w:rsidRDefault="00000000" w:rsidRPr="00000000" w14:paraId="000000B3">
      <w:pPr>
        <w:spacing w:before="18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Expose POST /generate endpoint (via FastAPI)</w:t>
      </w:r>
    </w:p>
    <w:p w:rsidR="00000000" w:rsidDel="00000000" w:rsidP="00000000" w:rsidRDefault="00000000" w:rsidRPr="00000000" w14:paraId="000000B4">
      <w:pPr>
        <w:spacing w:before="18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Accept JSON input (document_type, parties, terms, dates)</w:t>
      </w:r>
    </w:p>
    <w:p w:rsidR="00000000" w:rsidDel="00000000" w:rsidP="00000000" w:rsidRDefault="00000000" w:rsidRPr="00000000" w14:paraId="000000B5">
      <w:pPr>
        <w:spacing w:before="18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Route to GeminiDocumentGenerator</w:t>
      </w:r>
    </w:p>
    <w:p w:rsidR="00000000" w:rsidDel="00000000" w:rsidP="00000000" w:rsidRDefault="00000000" w:rsidRPr="00000000" w14:paraId="000000B6">
      <w:pPr>
        <w:spacing w:before="18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Return structured document text</w:t>
      </w:r>
    </w:p>
    <w:p w:rsidR="00000000" w:rsidDel="00000000" w:rsidP="00000000" w:rsidRDefault="00000000" w:rsidRPr="00000000" w14:paraId="000000B7">
      <w:pPr>
        <w:pStyle w:val="Heading2"/>
        <w:keepNext w:val="0"/>
        <w:keepLines w:val="0"/>
        <w:spacing w:after="0" w:before="180" w:line="240" w:lineRule="auto"/>
        <w:ind w:left="1660" w:hanging="260"/>
        <w:jc w:val="both"/>
        <w:rPr>
          <w:b w:val="1"/>
          <w:bCs w:val="1"/>
          <w:sz w:val="40"/>
          <w:szCs w:val="40"/>
        </w:rPr>
      </w:pPr>
      <w:bookmarkStart w:colFirst="0" w:colLast="0" w:name="_acseg5p9kz5w" w:id="22"/>
      <w:bookmarkEnd w:id="22"/>
      <w:r w:rsidDel="00000000" w:rsidR="00000000" w:rsidRPr="00000000">
        <w:rPr>
          <w:b w:val="1"/>
          <w:bCs w:val="1"/>
          <w:sz w:val="40"/>
          <w:szCs w:val="40"/>
          <w:rtl w:val="0"/>
        </w:rPr>
        <w:t xml:space="preserve">4.</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AI Integration Points</w:t>
      </w:r>
    </w:p>
    <w:p w:rsidR="00000000" w:rsidDel="00000000" w:rsidP="00000000" w:rsidRDefault="00000000" w:rsidRPr="00000000" w14:paraId="000000B8">
      <w:pPr>
        <w:spacing w:before="180" w:line="240" w:lineRule="auto"/>
        <w:ind w:left="2240" w:right="1300" w:hanging="36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GeminiDocumentGenerator forms a structured prompt and sends it to Gemini via generate_content</w:t>
      </w:r>
    </w:p>
    <w:p w:rsidR="00000000" w:rsidDel="00000000" w:rsidP="00000000" w:rsidRDefault="00000000" w:rsidRPr="00000000" w14:paraId="000000B9">
      <w:pPr>
        <w:spacing w:before="16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Receives generated text and returns to FastAPI</w:t>
      </w:r>
    </w:p>
    <w:p w:rsidR="00000000" w:rsidDel="00000000" w:rsidP="00000000" w:rsidRDefault="00000000" w:rsidRPr="00000000" w14:paraId="000000BA">
      <w:pPr>
        <w:spacing w:before="18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Frontend displays and allows editing or exporting</w:t>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jc w:val="both"/>
              <w:rPr>
                <w:sz w:val="28"/>
                <w:szCs w:val="28"/>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0BF">
      <w:pPr>
        <w:spacing w:before="1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C0">
      <w:pPr>
        <w:pStyle w:val="Heading2"/>
        <w:keepNext w:val="0"/>
        <w:keepLines w:val="0"/>
        <w:spacing w:after="80" w:before="220" w:line="240" w:lineRule="auto"/>
        <w:jc w:val="both"/>
        <w:rPr>
          <w:b w:val="1"/>
          <w:bCs w:val="1"/>
          <w:sz w:val="40"/>
          <w:szCs w:val="40"/>
        </w:rPr>
      </w:pPr>
      <w:bookmarkStart w:colFirst="0" w:colLast="0" w:name="_5stowsj58fka" w:id="23"/>
      <w:bookmarkEnd w:id="23"/>
      <w:r w:rsidDel="00000000" w:rsidR="00000000" w:rsidRPr="00000000">
        <w:rPr>
          <w:b w:val="1"/>
          <w:bCs w:val="1"/>
          <w:sz w:val="40"/>
          <w:szCs w:val="40"/>
          <w:rtl w:val="0"/>
        </w:rPr>
        <w:t xml:space="preserve">Activity 1.3: Set Up the Development Environment</w:t>
      </w:r>
    </w:p>
    <w:p w:rsidR="00000000" w:rsidDel="00000000" w:rsidP="00000000" w:rsidRDefault="00000000" w:rsidRPr="00000000" w14:paraId="000000C1">
      <w:pPr>
        <w:spacing w:before="180" w:line="240" w:lineRule="auto"/>
        <w:ind w:left="2240" w:hanging="360"/>
        <w:jc w:val="both"/>
        <w:rPr>
          <w:b w:val="1"/>
          <w:bCs w:val="1"/>
          <w:sz w:val="30"/>
          <w:szCs w:val="30"/>
        </w:rPr>
      </w:pPr>
      <w:r w:rsidDel="00000000" w:rsidR="00000000" w:rsidRPr="00000000">
        <w:rPr>
          <w:sz w:val="30"/>
          <w:szCs w:val="30"/>
          <w:rtl w:val="0"/>
        </w:rPr>
        <w:t xml:space="preserve">1.</w:t>
      </w: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b w:val="1"/>
          <w:bCs w:val="1"/>
          <w:sz w:val="30"/>
          <w:szCs w:val="30"/>
          <w:rtl w:val="0"/>
        </w:rPr>
        <w:t xml:space="preserve">Install Python and Pip</w:t>
      </w:r>
    </w:p>
    <w:p w:rsidR="00000000" w:rsidDel="00000000" w:rsidP="00000000" w:rsidRDefault="00000000" w:rsidRPr="00000000" w14:paraId="000000C2">
      <w:pPr>
        <w:spacing w:before="20" w:line="240" w:lineRule="auto"/>
        <w:ind w:left="1880" w:firstLine="0"/>
        <w:jc w:val="both"/>
        <w:rPr>
          <w:sz w:val="28"/>
          <w:szCs w:val="28"/>
        </w:rPr>
      </w:pPr>
      <w:r w:rsidDel="00000000" w:rsidR="00000000" w:rsidRPr="00000000">
        <w:rPr>
          <w:sz w:val="28"/>
          <w:szCs w:val="28"/>
          <w:rtl w:val="0"/>
        </w:rPr>
        <w:t xml:space="preserve">Ensure Python 3.10+ is installed along with pip for dependency management.</w:t>
      </w:r>
    </w:p>
    <w:p w:rsidR="00000000" w:rsidDel="00000000" w:rsidP="00000000" w:rsidRDefault="00000000" w:rsidRPr="00000000" w14:paraId="000000C3">
      <w:pPr>
        <w:pStyle w:val="Heading2"/>
        <w:keepNext w:val="0"/>
        <w:keepLines w:val="0"/>
        <w:spacing w:after="0" w:before="180" w:line="240" w:lineRule="auto"/>
        <w:ind w:left="2240" w:hanging="360"/>
        <w:jc w:val="both"/>
        <w:rPr>
          <w:b w:val="1"/>
          <w:bCs w:val="1"/>
          <w:sz w:val="40"/>
          <w:szCs w:val="40"/>
        </w:rPr>
      </w:pPr>
      <w:bookmarkStart w:colFirst="0" w:colLast="0" w:name="_e98cc5scq4h4" w:id="24"/>
      <w:bookmarkEnd w:id="24"/>
      <w:r w:rsidDel="00000000" w:rsidR="00000000" w:rsidRPr="00000000">
        <w:rPr>
          <w:sz w:val="40"/>
          <w:szCs w:val="40"/>
          <w:rtl w:val="0"/>
        </w:rPr>
        <w:t xml:space="preserve">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Create a Virtual Environment</w:t>
      </w:r>
    </w:p>
    <w:p w:rsidR="00000000" w:rsidDel="00000000" w:rsidP="00000000" w:rsidRDefault="00000000" w:rsidRPr="00000000" w14:paraId="000000C4">
      <w:pPr>
        <w:spacing w:before="2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5">
      <w:pPr>
        <w:spacing w:line="240" w:lineRule="auto"/>
        <w:ind w:left="2240" w:hanging="360"/>
        <w:jc w:val="both"/>
        <w:rPr>
          <w:b w:val="1"/>
          <w:bCs w:val="1"/>
          <w:sz w:val="30"/>
          <w:szCs w:val="30"/>
        </w:rPr>
      </w:pPr>
      <w:r w:rsidDel="00000000" w:rsidR="00000000" w:rsidRPr="00000000">
        <w:rPr>
          <w:sz w:val="30"/>
          <w:szCs w:val="30"/>
          <w:rtl w:val="0"/>
        </w:rPr>
        <w:t xml:space="preserve">3.</w:t>
      </w: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b w:val="1"/>
          <w:bCs w:val="1"/>
          <w:sz w:val="30"/>
          <w:szCs w:val="30"/>
          <w:rtl w:val="0"/>
        </w:rPr>
        <w:t xml:space="preserve">Install FastAPI and Uvicorn (Backend Server)</w:t>
      </w:r>
    </w:p>
    <w:p w:rsidR="00000000" w:rsidDel="00000000" w:rsidP="00000000" w:rsidRDefault="00000000" w:rsidRPr="00000000" w14:paraId="000000C6">
      <w:pPr>
        <w:spacing w:before="280" w:line="240" w:lineRule="auto"/>
        <w:ind w:left="1160" w:firstLine="0"/>
        <w:jc w:val="both"/>
        <w:rPr>
          <w:sz w:val="28"/>
          <w:szCs w:val="28"/>
        </w:rPr>
      </w:pPr>
      <w:r w:rsidDel="00000000" w:rsidR="00000000" w:rsidRPr="00000000">
        <w:rPr>
          <w:sz w:val="28"/>
          <w:szCs w:val="28"/>
          <w:rtl w:val="0"/>
        </w:rPr>
        <w:t xml:space="preserve">pip install fastapi uvicorn</w:t>
      </w:r>
    </w:p>
    <w:p w:rsidR="00000000" w:rsidDel="00000000" w:rsidP="00000000" w:rsidRDefault="00000000" w:rsidRPr="00000000" w14:paraId="000000C7">
      <w:pPr>
        <w:pStyle w:val="Heading2"/>
        <w:keepNext w:val="0"/>
        <w:keepLines w:val="0"/>
        <w:spacing w:after="0" w:before="280" w:line="240" w:lineRule="auto"/>
        <w:ind w:left="2240" w:hanging="360"/>
        <w:jc w:val="both"/>
        <w:rPr>
          <w:b w:val="1"/>
          <w:bCs w:val="1"/>
          <w:sz w:val="40"/>
          <w:szCs w:val="40"/>
        </w:rPr>
      </w:pPr>
      <w:bookmarkStart w:colFirst="0" w:colLast="0" w:name="_4fzxdb70mmpk" w:id="25"/>
      <w:bookmarkEnd w:id="25"/>
      <w:r w:rsidDel="00000000" w:rsidR="00000000" w:rsidRPr="00000000">
        <w:rPr>
          <w:sz w:val="40"/>
          <w:szCs w:val="40"/>
          <w:rtl w:val="0"/>
        </w:rPr>
        <w:t xml:space="preserve">4.</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Install Streamlit (Frontend UI)</w:t>
      </w:r>
    </w:p>
    <w:p w:rsidR="00000000" w:rsidDel="00000000" w:rsidP="00000000" w:rsidRDefault="00000000" w:rsidRPr="00000000" w14:paraId="000000C8">
      <w:pPr>
        <w:spacing w:line="24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9">
      <w:pPr>
        <w:spacing w:before="8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A">
      <w:pPr>
        <w:spacing w:line="240" w:lineRule="auto"/>
        <w:ind w:left="1160" w:firstLine="0"/>
        <w:jc w:val="both"/>
        <w:rPr>
          <w:sz w:val="28"/>
          <w:szCs w:val="28"/>
        </w:rPr>
      </w:pPr>
      <w:r w:rsidDel="00000000" w:rsidR="00000000" w:rsidRPr="00000000">
        <w:rPr>
          <w:sz w:val="28"/>
          <w:szCs w:val="28"/>
          <w:rtl w:val="0"/>
        </w:rPr>
        <w:t xml:space="preserve">pip install streamlit</w:t>
      </w:r>
    </w:p>
    <w:p w:rsidR="00000000" w:rsidDel="00000000" w:rsidP="00000000" w:rsidRDefault="00000000" w:rsidRPr="00000000" w14:paraId="000000CB">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CC">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CD">
      <w:pPr>
        <w:pStyle w:val="Heading2"/>
        <w:keepNext w:val="0"/>
        <w:keepLines w:val="0"/>
        <w:spacing w:after="80" w:line="240" w:lineRule="auto"/>
        <w:ind w:left="2240" w:hanging="360"/>
        <w:jc w:val="both"/>
        <w:rPr>
          <w:b w:val="1"/>
          <w:bCs w:val="1"/>
          <w:sz w:val="40"/>
          <w:szCs w:val="40"/>
        </w:rPr>
      </w:pPr>
      <w:bookmarkStart w:colFirst="0" w:colLast="0" w:name="_79h3ublzl42j" w:id="26"/>
      <w:bookmarkEnd w:id="26"/>
      <w:r w:rsidDel="00000000" w:rsidR="00000000" w:rsidRPr="00000000">
        <w:rPr>
          <w:sz w:val="40"/>
          <w:szCs w:val="40"/>
          <w:rtl w:val="0"/>
        </w:rPr>
        <w:t xml:space="preserve">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Install Google Generative AI SDK</w:t>
      </w:r>
    </w:p>
    <w:p w:rsidR="00000000" w:rsidDel="00000000" w:rsidP="00000000" w:rsidRDefault="00000000" w:rsidRPr="00000000" w14:paraId="000000CE">
      <w:pPr>
        <w:spacing w:before="280" w:line="240" w:lineRule="auto"/>
        <w:ind w:left="1160" w:firstLine="0"/>
        <w:jc w:val="both"/>
        <w:rPr>
          <w:sz w:val="28"/>
          <w:szCs w:val="28"/>
        </w:rPr>
      </w:pPr>
      <w:r w:rsidDel="00000000" w:rsidR="00000000" w:rsidRPr="00000000">
        <w:rPr>
          <w:sz w:val="28"/>
          <w:szCs w:val="28"/>
          <w:rtl w:val="0"/>
        </w:rPr>
        <w:t xml:space="preserve">pip install google-generativeai</w:t>
      </w:r>
    </w:p>
    <w:p w:rsidR="00000000" w:rsidDel="00000000" w:rsidP="00000000" w:rsidRDefault="00000000" w:rsidRPr="00000000" w14:paraId="000000CF">
      <w:pPr>
        <w:pStyle w:val="Heading2"/>
        <w:keepNext w:val="0"/>
        <w:keepLines w:val="0"/>
        <w:spacing w:after="0" w:before="280" w:line="240" w:lineRule="auto"/>
        <w:ind w:left="2240" w:hanging="360"/>
        <w:jc w:val="both"/>
        <w:rPr>
          <w:b w:val="1"/>
          <w:bCs w:val="1"/>
          <w:sz w:val="40"/>
          <w:szCs w:val="40"/>
        </w:rPr>
      </w:pPr>
      <w:bookmarkStart w:colFirst="0" w:colLast="0" w:name="_5tmbmvif524v" w:id="27"/>
      <w:bookmarkEnd w:id="27"/>
      <w:r w:rsidDel="00000000" w:rsidR="00000000" w:rsidRPr="00000000">
        <w:rPr>
          <w:sz w:val="40"/>
          <w:szCs w:val="40"/>
          <w:rtl w:val="0"/>
        </w:rPr>
        <w:t xml:space="preserve">6.</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Install Additional Libraries</w:t>
      </w:r>
    </w:p>
    <w:p w:rsidR="00000000" w:rsidDel="00000000" w:rsidP="00000000" w:rsidRDefault="00000000" w:rsidRPr="00000000" w14:paraId="000000D0">
      <w:pPr>
        <w:spacing w:before="280" w:line="240" w:lineRule="auto"/>
        <w:ind w:left="1160" w:firstLine="0"/>
        <w:jc w:val="both"/>
        <w:rPr>
          <w:sz w:val="28"/>
          <w:szCs w:val="28"/>
        </w:rPr>
      </w:pPr>
      <w:r w:rsidDel="00000000" w:rsidR="00000000" w:rsidRPr="00000000">
        <w:rPr>
          <w:sz w:val="28"/>
          <w:szCs w:val="28"/>
          <w:rtl w:val="0"/>
        </w:rPr>
        <w:t xml:space="preserve">pip install python-docx fpdf Pillow requests python-dotenv</w:t>
      </w:r>
    </w:p>
    <w:p w:rsidR="00000000" w:rsidDel="00000000" w:rsidP="00000000" w:rsidRDefault="00000000" w:rsidRPr="00000000" w14:paraId="000000D1">
      <w:pPr>
        <w:spacing w:before="28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D2">
      <w:pPr>
        <w:pStyle w:val="Heading2"/>
        <w:keepNext w:val="0"/>
        <w:keepLines w:val="0"/>
        <w:spacing w:after="80" w:line="240" w:lineRule="auto"/>
        <w:ind w:left="1940" w:hanging="280"/>
        <w:jc w:val="both"/>
        <w:rPr>
          <w:b w:val="1"/>
          <w:bCs w:val="1"/>
          <w:sz w:val="40"/>
          <w:szCs w:val="40"/>
        </w:rPr>
      </w:pPr>
      <w:bookmarkStart w:colFirst="0" w:colLast="0" w:name="_fmph14xsacmg" w:id="28"/>
      <w:bookmarkEnd w:id="28"/>
      <w:r w:rsidDel="00000000" w:rsidR="00000000" w:rsidRPr="00000000">
        <w:rPr>
          <w:sz w:val="40"/>
          <w:szCs w:val="40"/>
          <w:rtl w:val="0"/>
        </w:rPr>
        <w:t xml:space="preserve">7.</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Set Up Application Structure</w:t>
      </w:r>
    </w:p>
    <w:p w:rsidR="00000000" w:rsidDel="00000000" w:rsidP="00000000" w:rsidRDefault="00000000" w:rsidRPr="00000000" w14:paraId="000000D3">
      <w:pPr>
        <w:spacing w:line="240" w:lineRule="auto"/>
        <w:jc w:val="both"/>
        <w:rPr>
          <w:b w:val="1"/>
          <w:bCs w:val="1"/>
          <w:sz w:val="26"/>
          <w:szCs w:val="26"/>
        </w:rPr>
      </w:pPr>
      <w:r w:rsidDel="00000000" w:rsidR="00000000" w:rsidRPr="00000000">
        <w:rPr>
          <w:b w:val="1"/>
          <w:bCs w:val="1"/>
          <w:sz w:val="26"/>
          <w:szCs w:val="26"/>
          <w:rtl w:val="0"/>
        </w:rPr>
        <w:t xml:space="preserve"> </w:t>
      </w:r>
    </w:p>
    <w:tbl>
      <w:tblPr>
        <w:tblStyle w:val="Table10"/>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5"/>
        <w:gridCol w:w="4115"/>
        <w:tblGridChange w:id="0">
          <w:tblGrid>
            <w:gridCol w:w="4175"/>
            <w:gridCol w:w="411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jc w:val="both"/>
              <w:rPr>
                <w:sz w:val="28"/>
                <w:szCs w:val="28"/>
              </w:rPr>
            </w:pPr>
            <w:r w:rsidDel="00000000" w:rsidR="00000000" w:rsidRPr="00000000">
              <w:rPr>
                <w:rtl w:val="0"/>
              </w:rPr>
            </w:r>
          </w:p>
        </w:tc>
      </w:tr>
      <w:tr>
        <w:trPr>
          <w:cantSplit w:val="0"/>
          <w:trHeight w:val="7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0D8">
      <w:pPr>
        <w:spacing w:before="8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D9">
      <w:pPr>
        <w:spacing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A">
      <w:pPr>
        <w:spacing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B">
      <w:pPr>
        <w:spacing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C">
      <w:pPr>
        <w:spacing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D">
      <w:pPr>
        <w:spacing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E">
      <w:pPr>
        <w:spacing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F">
      <w:pPr>
        <w:spacing w:before="6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E0">
      <w:pPr>
        <w:pStyle w:val="Heading2"/>
        <w:keepNext w:val="0"/>
        <w:keepLines w:val="0"/>
        <w:spacing w:after="80" w:line="240" w:lineRule="auto"/>
        <w:jc w:val="both"/>
        <w:rPr>
          <w:b w:val="1"/>
          <w:bCs w:val="1"/>
          <w:sz w:val="40"/>
          <w:szCs w:val="40"/>
        </w:rPr>
      </w:pPr>
      <w:bookmarkStart w:colFirst="0" w:colLast="0" w:name="_u5zfm3hx3kzo" w:id="29"/>
      <w:bookmarkEnd w:id="29"/>
      <w:r w:rsidDel="00000000" w:rsidR="00000000" w:rsidRPr="00000000">
        <w:rPr>
          <w:b w:val="1"/>
          <w:bCs w:val="1"/>
          <w:sz w:val="40"/>
          <w:szCs w:val="40"/>
          <w:rtl w:val="0"/>
        </w:rPr>
        <w:t xml:space="preserve">MILESTONE 2: Core Functionalities Development</w:t>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jc w:val="both"/>
              <w:rPr>
                <w:sz w:val="28"/>
                <w:szCs w:val="28"/>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0E5">
      <w:pPr>
        <w:spacing w:before="1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E6">
      <w:pPr>
        <w:pStyle w:val="Heading2"/>
        <w:keepNext w:val="0"/>
        <w:keepLines w:val="0"/>
        <w:spacing w:after="80" w:before="220" w:line="240" w:lineRule="auto"/>
        <w:jc w:val="both"/>
        <w:rPr>
          <w:b w:val="1"/>
          <w:bCs w:val="1"/>
          <w:sz w:val="40"/>
          <w:szCs w:val="40"/>
        </w:rPr>
      </w:pPr>
      <w:bookmarkStart w:colFirst="0" w:colLast="0" w:name="_epqpf4i7cnws" w:id="30"/>
      <w:bookmarkEnd w:id="30"/>
      <w:r w:rsidDel="00000000" w:rsidR="00000000" w:rsidRPr="00000000">
        <w:rPr>
          <w:b w:val="1"/>
          <w:bCs w:val="1"/>
          <w:sz w:val="40"/>
          <w:szCs w:val="40"/>
          <w:rtl w:val="0"/>
        </w:rPr>
        <w:t xml:space="preserve">Activity 2.1: Develop the core functionalities</w:t>
      </w:r>
    </w:p>
    <w:p w:rsidR="00000000" w:rsidDel="00000000" w:rsidP="00000000" w:rsidRDefault="00000000" w:rsidRPr="00000000" w14:paraId="000000E7">
      <w:pPr>
        <w:spacing w:before="180" w:line="240" w:lineRule="auto"/>
        <w:ind w:left="1660" w:hanging="260"/>
        <w:jc w:val="both"/>
        <w:rPr>
          <w:b w:val="1"/>
          <w:bCs w:val="1"/>
          <w:sz w:val="30"/>
          <w:szCs w:val="30"/>
        </w:rPr>
      </w:pPr>
      <w:r w:rsidDel="00000000" w:rsidR="00000000" w:rsidRPr="00000000">
        <w:rPr>
          <w:b w:val="1"/>
          <w:bCs w:val="1"/>
          <w:sz w:val="30"/>
          <w:szCs w:val="30"/>
          <w:rtl w:val="0"/>
        </w:rPr>
        <w:t xml:space="preserve">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Legal Document Generation</w:t>
      </w:r>
    </w:p>
    <w:p w:rsidR="00000000" w:rsidDel="00000000" w:rsidP="00000000" w:rsidRDefault="00000000" w:rsidRPr="00000000" w14:paraId="000000E8">
      <w:pPr>
        <w:spacing w:before="180" w:line="240" w:lineRule="auto"/>
        <w:ind w:left="1160" w:right="1180" w:firstLine="0"/>
        <w:jc w:val="both"/>
        <w:rPr>
          <w:sz w:val="28"/>
          <w:szCs w:val="28"/>
        </w:rPr>
      </w:pPr>
      <w:r w:rsidDel="00000000" w:rsidR="00000000" w:rsidRPr="00000000">
        <w:rPr>
          <w:b w:val="1"/>
          <w:bCs w:val="1"/>
          <w:sz w:val="28"/>
          <w:szCs w:val="28"/>
          <w:rtl w:val="0"/>
        </w:rPr>
        <w:t xml:space="preserve">Functionality</w:t>
      </w:r>
      <w:r w:rsidDel="00000000" w:rsidR="00000000" w:rsidRPr="00000000">
        <w:rPr>
          <w:sz w:val="28"/>
          <w:szCs w:val="28"/>
          <w:rtl w:val="0"/>
        </w:rPr>
        <w:t xml:space="preserve">: Generate legal documents (e.g., contracts, agreements) based on user inputs (document type, parties, terms, and dates).</w:t>
      </w:r>
    </w:p>
    <w:tbl>
      <w:tblPr>
        <w:tblStyle w:val="Table12"/>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770"/>
        <w:tblGridChange w:id="0">
          <w:tblGrid>
            <w:gridCol w:w="2540"/>
            <w:gridCol w:w="677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jc w:val="both"/>
              <w:rPr>
                <w:sz w:val="28"/>
                <w:szCs w:val="28"/>
              </w:rPr>
            </w:pPr>
            <w:r w:rsidDel="00000000" w:rsidR="00000000" w:rsidRPr="00000000">
              <w:rPr>
                <w:rtl w:val="0"/>
              </w:rPr>
            </w:r>
          </w:p>
        </w:tc>
      </w:tr>
      <w:tr>
        <w:trPr>
          <w:cantSplit w:val="0"/>
          <w:trHeight w:val="33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0ED">
      <w:pPr>
        <w:spacing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EE">
      <w:pPr>
        <w:spacing w:line="24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0EF">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0">
      <w:pPr>
        <w:spacing w:before="10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1">
      <w:pPr>
        <w:pStyle w:val="Heading2"/>
        <w:keepNext w:val="0"/>
        <w:keepLines w:val="0"/>
        <w:spacing w:after="80" w:line="240" w:lineRule="auto"/>
        <w:ind w:left="1660" w:hanging="260"/>
        <w:jc w:val="both"/>
        <w:rPr>
          <w:b w:val="1"/>
          <w:bCs w:val="1"/>
          <w:sz w:val="40"/>
          <w:szCs w:val="40"/>
        </w:rPr>
      </w:pPr>
      <w:bookmarkStart w:colFirst="0" w:colLast="0" w:name="_gph8wljuv55w" w:id="31"/>
      <w:bookmarkEnd w:id="31"/>
      <w:r w:rsidDel="00000000" w:rsidR="00000000" w:rsidRPr="00000000">
        <w:rPr>
          <w:b w:val="1"/>
          <w:bCs w:val="1"/>
          <w:sz w:val="40"/>
          <w:szCs w:val="40"/>
          <w:rtl w:val="0"/>
        </w:rPr>
        <w:t xml:space="preserve">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Document Output Formatting</w:t>
      </w:r>
    </w:p>
    <w:p w:rsidR="00000000" w:rsidDel="00000000" w:rsidP="00000000" w:rsidRDefault="00000000" w:rsidRPr="00000000" w14:paraId="000000F2">
      <w:pPr>
        <w:spacing w:before="180" w:line="240" w:lineRule="auto"/>
        <w:ind w:left="1160" w:right="1180" w:firstLine="0"/>
        <w:jc w:val="both"/>
        <w:rPr>
          <w:sz w:val="28"/>
          <w:szCs w:val="28"/>
        </w:rPr>
      </w:pPr>
      <w:r w:rsidDel="00000000" w:rsidR="00000000" w:rsidRPr="00000000">
        <w:rPr>
          <w:b w:val="1"/>
          <w:bCs w:val="1"/>
          <w:sz w:val="28"/>
          <w:szCs w:val="28"/>
          <w:rtl w:val="0"/>
        </w:rPr>
        <w:t xml:space="preserve">Functionality</w:t>
      </w:r>
      <w:r w:rsidDel="00000000" w:rsidR="00000000" w:rsidRPr="00000000">
        <w:rPr>
          <w:sz w:val="28"/>
          <w:szCs w:val="28"/>
          <w:rtl w:val="0"/>
        </w:rPr>
        <w:t xml:space="preserve">: Convert raw AI-generated text into structured .docx, .pdf, .txt files with legal formatting, logos, tables, and footers.</w:t>
      </w:r>
    </w:p>
    <w:p w:rsidR="00000000" w:rsidDel="00000000" w:rsidP="00000000" w:rsidRDefault="00000000" w:rsidRPr="00000000" w14:paraId="000000F3">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4">
      <w:pPr>
        <w:spacing w:before="6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5">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format_docx(text, doc_type)</w:t>
      </w:r>
    </w:p>
    <w:p w:rsidR="00000000" w:rsidDel="00000000" w:rsidP="00000000" w:rsidRDefault="00000000" w:rsidRPr="00000000" w14:paraId="000000F6">
      <w:pPr>
        <w:spacing w:before="18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format_pdf(text, doc_type)</w:t>
      </w:r>
    </w:p>
    <w:p w:rsidR="00000000" w:rsidDel="00000000" w:rsidP="00000000" w:rsidRDefault="00000000" w:rsidRPr="00000000" w14:paraId="000000F7">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8">
      <w:pPr>
        <w:spacing w:before="8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9">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format_html_preview(text)</w:t>
      </w:r>
    </w:p>
    <w:p w:rsidR="00000000" w:rsidDel="00000000" w:rsidP="00000000" w:rsidRDefault="00000000" w:rsidRPr="00000000" w14:paraId="000000FA">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B">
      <w:pPr>
        <w:spacing w:before="8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C">
      <w:pPr>
        <w:spacing w:line="240" w:lineRule="auto"/>
        <w:ind w:left="1160" w:firstLine="0"/>
        <w:jc w:val="both"/>
        <w:rPr>
          <w:sz w:val="28"/>
          <w:szCs w:val="28"/>
        </w:rPr>
      </w:pPr>
      <w:r w:rsidDel="00000000" w:rsidR="00000000" w:rsidRPr="00000000">
        <w:rPr>
          <w:sz w:val="28"/>
          <w:szCs w:val="28"/>
          <w:rtl w:val="0"/>
        </w:rPr>
        <w:t xml:space="preserve">These use:</w:t>
      </w:r>
    </w:p>
    <w:p w:rsidR="00000000" w:rsidDel="00000000" w:rsidP="00000000" w:rsidRDefault="00000000" w:rsidRPr="00000000" w14:paraId="000000FD">
      <w:pPr>
        <w:spacing w:before="180" w:line="240" w:lineRule="auto"/>
        <w:ind w:left="2240" w:right="1880" w:hanging="36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docx </w:t>
      </w:r>
      <w:r w:rsidDel="00000000" w:rsidR="00000000" w:rsidRPr="00000000">
        <w:rPr>
          <w:sz w:val="30"/>
          <w:szCs w:val="30"/>
          <w:rtl w:val="0"/>
        </w:rPr>
        <w:t xml:space="preserve">for Microsoft Word formatting (includes logo, Times New Roman font, terms as table, footer).</w:t>
      </w:r>
    </w:p>
    <w:p w:rsidR="00000000" w:rsidDel="00000000" w:rsidP="00000000" w:rsidRDefault="00000000" w:rsidRPr="00000000" w14:paraId="000000FE">
      <w:pPr>
        <w:spacing w:before="14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fpdf </w:t>
      </w:r>
      <w:r w:rsidDel="00000000" w:rsidR="00000000" w:rsidRPr="00000000">
        <w:rPr>
          <w:sz w:val="30"/>
          <w:szCs w:val="30"/>
          <w:rtl w:val="0"/>
        </w:rPr>
        <w:t xml:space="preserve">for clean, branded PDF documents with headers/footers.</w:t>
      </w:r>
    </w:p>
    <w:p w:rsidR="00000000" w:rsidDel="00000000" w:rsidP="00000000" w:rsidRDefault="00000000" w:rsidRPr="00000000" w14:paraId="000000FF">
      <w:pPr>
        <w:spacing w:before="18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HTML Preview </w:t>
      </w:r>
      <w:r w:rsidDel="00000000" w:rsidR="00000000" w:rsidRPr="00000000">
        <w:rPr>
          <w:sz w:val="30"/>
          <w:szCs w:val="30"/>
          <w:rtl w:val="0"/>
        </w:rPr>
        <w:t xml:space="preserve">with Streamlit styling.</w:t>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jc w:val="both"/>
              <w:rPr>
                <w:sz w:val="28"/>
                <w:szCs w:val="28"/>
              </w:rPr>
            </w:pPr>
            <w:r w:rsidDel="00000000" w:rsidR="00000000" w:rsidRPr="00000000">
              <w:rPr>
                <w:rtl w:val="0"/>
              </w:rPr>
            </w:r>
          </w:p>
        </w:tc>
      </w:tr>
      <w:tr>
        <w:trPr>
          <w:cantSplit w:val="0"/>
          <w:trHeight w:val="2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04">
      <w:pPr>
        <w:spacing w:before="1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05">
      <w:pPr>
        <w:pStyle w:val="Heading2"/>
        <w:keepNext w:val="0"/>
        <w:keepLines w:val="0"/>
        <w:spacing w:after="0" w:before="240" w:line="240" w:lineRule="auto"/>
        <w:ind w:left="1660" w:hanging="260"/>
        <w:jc w:val="both"/>
        <w:rPr>
          <w:b w:val="1"/>
          <w:bCs w:val="1"/>
          <w:sz w:val="40"/>
          <w:szCs w:val="40"/>
        </w:rPr>
      </w:pPr>
      <w:bookmarkStart w:colFirst="0" w:colLast="0" w:name="_wxkl6je2cym7" w:id="32"/>
      <w:bookmarkEnd w:id="32"/>
      <w:r w:rsidDel="00000000" w:rsidR="00000000" w:rsidRPr="00000000">
        <w:rPr>
          <w:b w:val="1"/>
          <w:bCs w:val="1"/>
          <w:sz w:val="40"/>
          <w:szCs w:val="40"/>
          <w:rtl w:val="0"/>
        </w:rPr>
        <w:t xml:space="preserve">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User Interaction &amp; Recommendations</w:t>
      </w:r>
    </w:p>
    <w:p w:rsidR="00000000" w:rsidDel="00000000" w:rsidP="00000000" w:rsidRDefault="00000000" w:rsidRPr="00000000" w14:paraId="00000106">
      <w:pPr>
        <w:spacing w:before="180" w:line="240" w:lineRule="auto"/>
        <w:ind w:left="1160" w:right="1180" w:firstLine="0"/>
        <w:jc w:val="both"/>
        <w:rPr>
          <w:sz w:val="28"/>
          <w:szCs w:val="28"/>
        </w:rPr>
      </w:pPr>
      <w:r w:rsidDel="00000000" w:rsidR="00000000" w:rsidRPr="00000000">
        <w:rPr>
          <w:b w:val="1"/>
          <w:bCs w:val="1"/>
          <w:sz w:val="28"/>
          <w:szCs w:val="28"/>
          <w:rtl w:val="0"/>
        </w:rPr>
        <w:t xml:space="preserve">Functionality</w:t>
      </w:r>
      <w:r w:rsidDel="00000000" w:rsidR="00000000" w:rsidRPr="00000000">
        <w:rPr>
          <w:sz w:val="28"/>
          <w:szCs w:val="28"/>
          <w:rtl w:val="0"/>
        </w:rPr>
        <w:t xml:space="preserve">: Accept user preferences through the Streamlit interface and reflect them in the AI-generated legal content.</w:t>
      </w:r>
    </w:p>
    <w:tbl>
      <w:tblPr>
        <w:tblStyle w:val="Table14"/>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6020"/>
        <w:tblGridChange w:id="0">
          <w:tblGrid>
            <w:gridCol w:w="3260"/>
            <w:gridCol w:w="602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jc w:val="both"/>
              <w:rPr>
                <w:sz w:val="28"/>
                <w:szCs w:val="28"/>
              </w:rPr>
            </w:pPr>
            <w:r w:rsidDel="00000000" w:rsidR="00000000" w:rsidRPr="00000000">
              <w:rPr>
                <w:rtl w:val="0"/>
              </w:rPr>
            </w:r>
          </w:p>
        </w:tc>
      </w:tr>
      <w:tr>
        <w:trPr>
          <w:cantSplit w:val="0"/>
          <w:trHeight w:val="3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0B">
      <w:pPr>
        <w:spacing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0C">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0D">
      <w:pPr>
        <w:spacing w:before="8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0E">
      <w:pPr>
        <w:pStyle w:val="Heading2"/>
        <w:keepNext w:val="0"/>
        <w:keepLines w:val="0"/>
        <w:spacing w:after="80" w:line="240" w:lineRule="auto"/>
        <w:ind w:left="1660" w:hanging="260"/>
        <w:jc w:val="both"/>
        <w:rPr>
          <w:b w:val="1"/>
          <w:bCs w:val="1"/>
          <w:sz w:val="40"/>
          <w:szCs w:val="40"/>
        </w:rPr>
      </w:pPr>
      <w:bookmarkStart w:colFirst="0" w:colLast="0" w:name="_mru7lf26bmcc" w:id="33"/>
      <w:bookmarkEnd w:id="33"/>
      <w:r w:rsidDel="00000000" w:rsidR="00000000" w:rsidRPr="00000000">
        <w:rPr>
          <w:b w:val="1"/>
          <w:bCs w:val="1"/>
          <w:sz w:val="40"/>
          <w:szCs w:val="40"/>
          <w:rtl w:val="0"/>
        </w:rPr>
        <w:t xml:space="preserve">4.</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Editable Document &amp; Download</w:t>
      </w:r>
    </w:p>
    <w:p w:rsidR="00000000" w:rsidDel="00000000" w:rsidP="00000000" w:rsidRDefault="00000000" w:rsidRPr="00000000" w14:paraId="0000010F">
      <w:pPr>
        <w:spacing w:before="180" w:line="240" w:lineRule="auto"/>
        <w:ind w:left="1160" w:firstLine="0"/>
        <w:jc w:val="both"/>
        <w:rPr>
          <w:sz w:val="28"/>
          <w:szCs w:val="28"/>
        </w:rPr>
      </w:pPr>
      <w:r w:rsidDel="00000000" w:rsidR="00000000" w:rsidRPr="00000000">
        <w:rPr>
          <w:b w:val="1"/>
          <w:bCs w:val="1"/>
          <w:sz w:val="28"/>
          <w:szCs w:val="28"/>
          <w:rtl w:val="0"/>
        </w:rPr>
        <w:t xml:space="preserve">Functionality</w:t>
      </w:r>
      <w:r w:rsidDel="00000000" w:rsidR="00000000" w:rsidRPr="00000000">
        <w:rPr>
          <w:sz w:val="28"/>
          <w:szCs w:val="28"/>
          <w:rtl w:val="0"/>
        </w:rPr>
        <w:t xml:space="preserve">: Provides editable text area, allows download in .txt, .docx, .pdf formats.</w:t>
      </w:r>
    </w:p>
    <w:tbl>
      <w:tblPr>
        <w:tblStyle w:val="Table15"/>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
        <w:gridCol w:w="9110"/>
        <w:tblGridChange w:id="0">
          <w:tblGrid>
            <w:gridCol w:w="200"/>
            <w:gridCol w:w="9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jc w:val="both"/>
              <w:rPr>
                <w:sz w:val="28"/>
                <w:szCs w:val="28"/>
              </w:rPr>
            </w:pPr>
            <w:r w:rsidDel="00000000" w:rsidR="00000000" w:rsidRPr="00000000">
              <w:rPr>
                <w:rtl w:val="0"/>
              </w:rPr>
            </w:r>
          </w:p>
        </w:tc>
      </w:tr>
      <w:tr>
        <w:trPr>
          <w:cantSplit w:val="0"/>
          <w:trHeight w:val="32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14">
      <w:pPr>
        <w:spacing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15">
      <w:pPr>
        <w:spacing w:line="240" w:lineRule="auto"/>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116">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17">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18">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19">
      <w:pPr>
        <w:spacing w:before="16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1A">
      <w:pPr>
        <w:pStyle w:val="Heading2"/>
        <w:keepNext w:val="0"/>
        <w:keepLines w:val="0"/>
        <w:spacing w:after="80" w:line="240" w:lineRule="auto"/>
        <w:jc w:val="both"/>
        <w:rPr>
          <w:b w:val="1"/>
          <w:bCs w:val="1"/>
          <w:sz w:val="40"/>
          <w:szCs w:val="40"/>
        </w:rPr>
      </w:pPr>
      <w:bookmarkStart w:colFirst="0" w:colLast="0" w:name="_n68ug5583mug" w:id="34"/>
      <w:bookmarkEnd w:id="34"/>
      <w:r w:rsidDel="00000000" w:rsidR="00000000" w:rsidRPr="00000000">
        <w:rPr>
          <w:b w:val="1"/>
          <w:bCs w:val="1"/>
          <w:sz w:val="40"/>
          <w:szCs w:val="40"/>
          <w:rtl w:val="0"/>
        </w:rPr>
        <w:t xml:space="preserve">Activity 2.2: Implement the FastAPI Backend</w:t>
      </w:r>
    </w:p>
    <w:p w:rsidR="00000000" w:rsidDel="00000000" w:rsidP="00000000" w:rsidRDefault="00000000" w:rsidRPr="00000000" w14:paraId="0000011B">
      <w:pPr>
        <w:spacing w:before="180" w:line="240" w:lineRule="auto"/>
        <w:ind w:left="1660" w:hanging="260"/>
        <w:jc w:val="both"/>
        <w:rPr>
          <w:b w:val="1"/>
          <w:bCs w:val="1"/>
          <w:sz w:val="30"/>
          <w:szCs w:val="30"/>
        </w:rPr>
      </w:pPr>
      <w:r w:rsidDel="00000000" w:rsidR="00000000" w:rsidRPr="00000000">
        <w:rPr>
          <w:b w:val="1"/>
          <w:bCs w:val="1"/>
          <w:sz w:val="30"/>
          <w:szCs w:val="30"/>
          <w:rtl w:val="0"/>
        </w:rPr>
        <w:t xml:space="preserve">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30"/>
          <w:szCs w:val="30"/>
          <w:rtl w:val="0"/>
        </w:rPr>
        <w:t xml:space="preserve">Define Routes in FastAPI (Instead of Flask)</w:t>
      </w:r>
    </w:p>
    <w:tbl>
      <w:tblPr>
        <w:tblStyle w:val="Table16"/>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8105"/>
        <w:tblGridChange w:id="0">
          <w:tblGrid>
            <w:gridCol w:w="1205"/>
            <w:gridCol w:w="810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jc w:val="both"/>
              <w:rPr>
                <w:sz w:val="28"/>
                <w:szCs w:val="28"/>
              </w:rPr>
            </w:pPr>
            <w:r w:rsidDel="00000000" w:rsidR="00000000" w:rsidRPr="00000000">
              <w:rPr>
                <w:rtl w:val="0"/>
              </w:rPr>
            </w:r>
          </w:p>
        </w:tc>
      </w:tr>
      <w:tr>
        <w:trPr>
          <w:cantSplit w:val="0"/>
          <w:trHeight w:val="2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20">
      <w:pPr>
        <w:spacing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21">
      <w:pPr>
        <w:spacing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22">
      <w:pPr>
        <w:spacing w:before="8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23">
      <w:pPr>
        <w:pStyle w:val="Heading2"/>
        <w:keepNext w:val="0"/>
        <w:keepLines w:val="0"/>
        <w:spacing w:after="80" w:line="240" w:lineRule="auto"/>
        <w:ind w:left="1660" w:hanging="260"/>
        <w:jc w:val="both"/>
        <w:rPr>
          <w:b w:val="1"/>
          <w:bCs w:val="1"/>
          <w:sz w:val="40"/>
          <w:szCs w:val="40"/>
        </w:rPr>
      </w:pPr>
      <w:bookmarkStart w:colFirst="0" w:colLast="0" w:name="_k0g4ujqwp1fe" w:id="35"/>
      <w:bookmarkEnd w:id="35"/>
      <w:r w:rsidDel="00000000" w:rsidR="00000000" w:rsidRPr="00000000">
        <w:rPr>
          <w:b w:val="1"/>
          <w:bCs w:val="1"/>
          <w:sz w:val="40"/>
          <w:szCs w:val="40"/>
          <w:rtl w:val="0"/>
        </w:rPr>
        <w:t xml:space="preserve">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Process User Input</w:t>
      </w:r>
    </w:p>
    <w:p w:rsidR="00000000" w:rsidDel="00000000" w:rsidP="00000000" w:rsidRDefault="00000000" w:rsidRPr="00000000" w14:paraId="00000124">
      <w:pPr>
        <w:spacing w:before="180" w:line="240" w:lineRule="auto"/>
        <w:ind w:left="1160" w:firstLine="0"/>
        <w:jc w:val="both"/>
        <w:rPr>
          <w:b w:val="1"/>
          <w:bCs w:val="1"/>
          <w:sz w:val="30"/>
          <w:szCs w:val="30"/>
        </w:rPr>
      </w:pPr>
      <w:r w:rsidDel="00000000" w:rsidR="00000000" w:rsidRPr="00000000">
        <w:rPr>
          <w:b w:val="1"/>
          <w:bCs w:val="1"/>
          <w:sz w:val="30"/>
          <w:szCs w:val="30"/>
          <w:rtl w:val="0"/>
        </w:rPr>
        <w:t xml:space="preserve">Handled via Pydantic &amp; Streamlit Forms: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8655282817502"/>
        <w:gridCol w:w="9160.213447171825"/>
        <w:tblGridChange w:id="0">
          <w:tblGrid>
            <w:gridCol w:w="199.78655282817502"/>
            <w:gridCol w:w="9160.21344717182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jc w:val="both"/>
              <w:rPr>
                <w:sz w:val="28"/>
                <w:szCs w:val="28"/>
              </w:rPr>
            </w:pPr>
            <w:r w:rsidDel="00000000" w:rsidR="00000000" w:rsidRPr="00000000">
              <w:rPr>
                <w:rtl w:val="0"/>
              </w:rPr>
            </w:r>
          </w:p>
        </w:tc>
      </w:tr>
      <w:tr>
        <w:trPr>
          <w:cantSplit w:val="0"/>
          <w:trHeight w:val="30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29">
      <w:pPr>
        <w:spacing w:before="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2A">
      <w:pPr>
        <w:spacing w:line="240" w:lineRule="auto"/>
        <w:jc w:val="both"/>
        <w:rPr>
          <w:b w:val="1"/>
          <w:bCs w:val="1"/>
          <w:sz w:val="19"/>
          <w:szCs w:val="19"/>
        </w:rPr>
      </w:pPr>
      <w:r w:rsidDel="00000000" w:rsidR="00000000" w:rsidRPr="00000000">
        <w:rPr>
          <w:b w:val="1"/>
          <w:bCs w:val="1"/>
          <w:sz w:val="19"/>
          <w:szCs w:val="19"/>
          <w:rtl w:val="0"/>
        </w:rPr>
        <w:t xml:space="preserve"> </w:t>
      </w:r>
    </w:p>
    <w:p w:rsidR="00000000" w:rsidDel="00000000" w:rsidP="00000000" w:rsidRDefault="00000000" w:rsidRPr="00000000" w14:paraId="0000012B">
      <w:pPr>
        <w:pStyle w:val="Heading2"/>
        <w:keepNext w:val="0"/>
        <w:keepLines w:val="0"/>
        <w:spacing w:after="0" w:before="200" w:line="240" w:lineRule="auto"/>
        <w:ind w:left="1640" w:hanging="240"/>
        <w:jc w:val="both"/>
        <w:rPr>
          <w:b w:val="1"/>
          <w:bCs w:val="1"/>
          <w:sz w:val="40"/>
          <w:szCs w:val="40"/>
        </w:rPr>
      </w:pPr>
      <w:bookmarkStart w:colFirst="0" w:colLast="0" w:name="_thesfvdtcq5i" w:id="36"/>
      <w:bookmarkEnd w:id="36"/>
      <w:r w:rsidDel="00000000" w:rsidR="00000000" w:rsidRPr="00000000">
        <w:rPr>
          <w:sz w:val="40"/>
          <w:szCs w:val="40"/>
          <w:rtl w:val="0"/>
        </w:rPr>
        <w:t xml:space="preserve">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Integrate Groq (Gemini) API Calls</w:t>
      </w:r>
    </w:p>
    <w:tbl>
      <w:tblPr>
        <w:tblStyle w:val="Table18"/>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8495"/>
        <w:tblGridChange w:id="0">
          <w:tblGrid>
            <w:gridCol w:w="815"/>
            <w:gridCol w:w="849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jc w:val="both"/>
              <w:rPr>
                <w:sz w:val="28"/>
                <w:szCs w:val="28"/>
              </w:rPr>
            </w:pPr>
            <w:r w:rsidDel="00000000" w:rsidR="00000000" w:rsidRPr="00000000">
              <w:rPr>
                <w:rtl w:val="0"/>
              </w:rPr>
            </w:r>
          </w:p>
        </w:tc>
      </w:tr>
      <w:tr>
        <w:trPr>
          <w:cantSplit w:val="0"/>
          <w:trHeight w:val="2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30">
      <w:pPr>
        <w:spacing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31">
      <w:pPr>
        <w:spacing w:line="240" w:lineRule="auto"/>
        <w:jc w:val="both"/>
        <w:rPr>
          <w:rFonts w:ascii="Times New Roman" w:cs="Times New Roman" w:eastAsia="Times New Roman" w:hAnsi="Times New Roman"/>
          <w:b w:val="1"/>
          <w:bCs w:val="1"/>
          <w:sz w:val="19"/>
          <w:szCs w:val="19"/>
        </w:rPr>
      </w:pPr>
      <w:r w:rsidDel="00000000" w:rsidR="00000000" w:rsidRPr="00000000">
        <w:rPr>
          <w:rtl w:val="0"/>
        </w:rPr>
      </w:r>
    </w:p>
    <w:p w:rsidR="00000000" w:rsidDel="00000000" w:rsidP="00000000" w:rsidRDefault="00000000" w:rsidRPr="00000000" w14:paraId="00000132">
      <w:pPr>
        <w:spacing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33">
      <w:pPr>
        <w:spacing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34">
      <w:pPr>
        <w:spacing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35">
      <w:pPr>
        <w:spacing w:before="16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36">
      <w:pPr>
        <w:pStyle w:val="Heading2"/>
        <w:keepNext w:val="0"/>
        <w:keepLines w:val="0"/>
        <w:spacing w:after="80" w:before="0" w:line="240" w:lineRule="auto"/>
        <w:jc w:val="both"/>
        <w:rPr>
          <w:b w:val="1"/>
          <w:bCs w:val="1"/>
          <w:sz w:val="40"/>
          <w:szCs w:val="40"/>
        </w:rPr>
      </w:pPr>
      <w:bookmarkStart w:colFirst="0" w:colLast="0" w:name="_yxy6yn59zt36" w:id="37"/>
      <w:bookmarkEnd w:id="37"/>
      <w:r w:rsidDel="00000000" w:rsidR="00000000" w:rsidRPr="00000000">
        <w:rPr>
          <w:b w:val="1"/>
          <w:bCs w:val="1"/>
          <w:sz w:val="40"/>
          <w:szCs w:val="40"/>
          <w:rtl w:val="0"/>
        </w:rPr>
        <w:t xml:space="preserve">MILESTONE 3: API Logic Integration</w:t>
      </w:r>
    </w:p>
    <w:p w:rsidR="00000000" w:rsidDel="00000000" w:rsidP="00000000" w:rsidRDefault="00000000" w:rsidRPr="00000000" w14:paraId="00000137">
      <w:pPr>
        <w:spacing w:before="2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38">
      <w:pPr>
        <w:spacing w:line="240" w:lineRule="auto"/>
        <w:ind w:left="1160" w:right="1180" w:firstLine="0"/>
        <w:jc w:val="both"/>
        <w:rPr>
          <w:sz w:val="28"/>
          <w:szCs w:val="28"/>
        </w:rPr>
      </w:pPr>
      <w:r w:rsidDel="00000000" w:rsidR="00000000" w:rsidRPr="00000000">
        <w:rPr>
          <w:sz w:val="28"/>
          <w:szCs w:val="28"/>
          <w:rtl w:val="0"/>
        </w:rPr>
        <w:t xml:space="preserve">In </w:t>
      </w:r>
      <w:r w:rsidDel="00000000" w:rsidR="00000000" w:rsidRPr="00000000">
        <w:rPr>
          <w:b w:val="1"/>
          <w:bCs w:val="1"/>
          <w:sz w:val="28"/>
          <w:szCs w:val="28"/>
          <w:rtl w:val="0"/>
        </w:rPr>
        <w:t xml:space="preserve">Milestone 3</w:t>
      </w:r>
      <w:r w:rsidDel="00000000" w:rsidR="00000000" w:rsidRPr="00000000">
        <w:rPr>
          <w:sz w:val="28"/>
          <w:szCs w:val="28"/>
          <w:rtl w:val="0"/>
        </w:rPr>
        <w:t xml:space="preserve">, the focus shifts to designing and integrating the backend API logic that powers document generation using the Gemini 1.5 Pro model. This milestone ensures a functional bridge between frontend inputs and the AI-powered document generation, which is the core of the LegalEase project.</w:t>
      </w:r>
    </w:p>
    <w:tbl>
      <w:tblPr>
        <w:tblStyle w:val="Table1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jc w:val="both"/>
              <w:rPr>
                <w:sz w:val="28"/>
                <w:szCs w:val="28"/>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3D">
      <w:pPr>
        <w:spacing w:before="2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3E">
      <w:pPr>
        <w:spacing w:before="8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3F">
      <w:pPr>
        <w:pStyle w:val="Heading2"/>
        <w:keepNext w:val="0"/>
        <w:keepLines w:val="0"/>
        <w:spacing w:after="80" w:before="0" w:line="240" w:lineRule="auto"/>
        <w:jc w:val="both"/>
        <w:rPr>
          <w:b w:val="1"/>
          <w:bCs w:val="1"/>
          <w:sz w:val="40"/>
          <w:szCs w:val="40"/>
        </w:rPr>
      </w:pPr>
      <w:bookmarkStart w:colFirst="0" w:colLast="0" w:name="_cl9l4kd3wkir" w:id="38"/>
      <w:bookmarkEnd w:id="38"/>
      <w:r w:rsidDel="00000000" w:rsidR="00000000" w:rsidRPr="00000000">
        <w:rPr>
          <w:b w:val="1"/>
          <w:bCs w:val="1"/>
          <w:sz w:val="40"/>
          <w:szCs w:val="40"/>
          <w:rtl w:val="0"/>
        </w:rPr>
        <w:t xml:space="preserve">Activity 3.1: Create and Configure main.py</w:t>
      </w:r>
    </w:p>
    <w:p w:rsidR="00000000" w:rsidDel="00000000" w:rsidP="00000000" w:rsidRDefault="00000000" w:rsidRPr="00000000" w14:paraId="00000140">
      <w:pPr>
        <w:spacing w:before="280" w:line="240" w:lineRule="auto"/>
        <w:ind w:left="1160" w:right="1540" w:firstLine="0"/>
        <w:jc w:val="both"/>
        <w:rPr>
          <w:sz w:val="28"/>
          <w:szCs w:val="28"/>
        </w:rPr>
      </w:pPr>
      <w:r w:rsidDel="00000000" w:rsidR="00000000" w:rsidRPr="00000000">
        <w:rPr>
          <w:sz w:val="28"/>
          <w:szCs w:val="28"/>
          <w:rtl w:val="0"/>
        </w:rPr>
        <w:t xml:space="preserve">This step involves initializing the FastAPI application, setting up the base endpoint for health-checks, and including modular API routes.</w:t>
      </w:r>
    </w:p>
    <w:p w:rsidR="00000000" w:rsidDel="00000000" w:rsidP="00000000" w:rsidRDefault="00000000" w:rsidRPr="00000000" w14:paraId="00000141">
      <w:pPr>
        <w:pStyle w:val="Heading2"/>
        <w:keepNext w:val="0"/>
        <w:keepLines w:val="0"/>
        <w:spacing w:after="80" w:before="280" w:line="240" w:lineRule="auto"/>
        <w:jc w:val="both"/>
        <w:rPr>
          <w:b w:val="1"/>
          <w:bCs w:val="1"/>
          <w:sz w:val="40"/>
          <w:szCs w:val="40"/>
        </w:rPr>
      </w:pPr>
      <w:bookmarkStart w:colFirst="0" w:colLast="0" w:name="_df0ll432pf45" w:id="39"/>
      <w:bookmarkEnd w:id="39"/>
      <w:r w:rsidDel="00000000" w:rsidR="00000000" w:rsidRPr="00000000">
        <w:rPr>
          <w:b w:val="1"/>
          <w:bCs w:val="1"/>
          <w:sz w:val="40"/>
          <w:szCs w:val="40"/>
          <w:rtl w:val="0"/>
        </w:rPr>
        <w:t xml:space="preserve">Steps:</w:t>
      </w:r>
    </w:p>
    <w:p w:rsidR="00000000" w:rsidDel="00000000" w:rsidP="00000000" w:rsidRDefault="00000000" w:rsidRPr="00000000" w14:paraId="00000142">
      <w:pPr>
        <w:spacing w:before="2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43">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Initialize the FastAPI app</w:t>
      </w:r>
    </w:p>
    <w:p w:rsidR="00000000" w:rsidDel="00000000" w:rsidP="00000000" w:rsidRDefault="00000000" w:rsidRPr="00000000" w14:paraId="00000144">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Define a root (/) endpoint to verify the service is running</w:t>
      </w:r>
    </w:p>
    <w:p w:rsidR="00000000" w:rsidDel="00000000" w:rsidP="00000000" w:rsidRDefault="00000000" w:rsidRPr="00000000" w14:paraId="00000145">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Include routes from the routes.py module</w:t>
      </w:r>
    </w:p>
    <w:tbl>
      <w:tblPr>
        <w:tblStyle w:val="Table20"/>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
        <w:gridCol w:w="9110"/>
        <w:tblGridChange w:id="0">
          <w:tblGrid>
            <w:gridCol w:w="200"/>
            <w:gridCol w:w="9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jc w:val="both"/>
              <w:rPr>
                <w:sz w:val="28"/>
                <w:szCs w:val="28"/>
              </w:rPr>
            </w:pPr>
            <w:r w:rsidDel="00000000" w:rsidR="00000000" w:rsidRPr="00000000">
              <w:rPr>
                <w:rtl w:val="0"/>
              </w:rPr>
            </w:r>
          </w:p>
        </w:tc>
      </w:tr>
      <w:tr>
        <w:trPr>
          <w:cantSplit w:val="0"/>
          <w:trHeight w:val="6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4A">
      <w:pPr>
        <w:spacing w:before="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4B">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4D">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4E">
      <w:pPr>
        <w:spacing w:before="10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4F">
      <w:pPr>
        <w:pStyle w:val="Heading2"/>
        <w:keepNext w:val="0"/>
        <w:keepLines w:val="0"/>
        <w:spacing w:after="80" w:line="240" w:lineRule="auto"/>
        <w:jc w:val="both"/>
        <w:rPr>
          <w:b w:val="1"/>
          <w:bCs w:val="1"/>
          <w:sz w:val="40"/>
          <w:szCs w:val="40"/>
        </w:rPr>
      </w:pPr>
      <w:bookmarkStart w:colFirst="0" w:colLast="0" w:name="_of9zj01ie7xp" w:id="40"/>
      <w:bookmarkEnd w:id="40"/>
      <w:r w:rsidDel="00000000" w:rsidR="00000000" w:rsidRPr="00000000">
        <w:rPr>
          <w:b w:val="1"/>
          <w:bCs w:val="1"/>
          <w:sz w:val="40"/>
          <w:szCs w:val="40"/>
          <w:rtl w:val="0"/>
        </w:rPr>
        <w:t xml:space="preserve">Activity 3.2: Handle Document Generation Logic in routes.py</w:t>
      </w:r>
    </w:p>
    <w:p w:rsidR="00000000" w:rsidDel="00000000" w:rsidP="00000000" w:rsidRDefault="00000000" w:rsidRPr="00000000" w14:paraId="00000150">
      <w:pPr>
        <w:spacing w:before="280" w:line="240" w:lineRule="auto"/>
        <w:ind w:left="1160" w:right="1180" w:firstLine="0"/>
        <w:jc w:val="both"/>
        <w:rPr>
          <w:sz w:val="28"/>
          <w:szCs w:val="28"/>
        </w:rPr>
      </w:pPr>
      <w:r w:rsidDel="00000000" w:rsidR="00000000" w:rsidRPr="00000000">
        <w:rPr>
          <w:sz w:val="28"/>
          <w:szCs w:val="28"/>
          <w:rtl w:val="0"/>
        </w:rPr>
        <w:t xml:space="preserve">This task handles user inputs from the frontend and sends them to the Gemini model for document generation.</w:t>
      </w:r>
    </w:p>
    <w:p w:rsidR="00000000" w:rsidDel="00000000" w:rsidP="00000000" w:rsidRDefault="00000000" w:rsidRPr="00000000" w14:paraId="00000151">
      <w:pPr>
        <w:spacing w:before="280" w:line="240" w:lineRule="auto"/>
        <w:ind w:left="1160" w:firstLine="0"/>
        <w:jc w:val="both"/>
        <w:rPr>
          <w:sz w:val="28"/>
          <w:szCs w:val="28"/>
        </w:rPr>
      </w:pPr>
      <w:r w:rsidDel="00000000" w:rsidR="00000000" w:rsidRPr="00000000">
        <w:rPr>
          <w:sz w:val="28"/>
          <w:szCs w:val="28"/>
          <w:rtl w:val="0"/>
        </w:rPr>
        <w:t xml:space="preserve">Steps:</w:t>
      </w:r>
    </w:p>
    <w:p w:rsidR="00000000" w:rsidDel="00000000" w:rsidP="00000000" w:rsidRDefault="00000000" w:rsidRPr="00000000" w14:paraId="00000152">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53">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Define a Pydantic DocumentRequest model to validate incoming data.</w:t>
      </w:r>
    </w:p>
    <w:p w:rsidR="00000000" w:rsidDel="00000000" w:rsidP="00000000" w:rsidRDefault="00000000" w:rsidRPr="00000000" w14:paraId="00000154">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Initialize the GeminiDocumentGenerator from ai_core.gemini_generator.</w:t>
      </w:r>
    </w:p>
    <w:p w:rsidR="00000000" w:rsidDel="00000000" w:rsidP="00000000" w:rsidRDefault="00000000" w:rsidRPr="00000000" w14:paraId="00000155">
      <w:pPr>
        <w:spacing w:line="240" w:lineRule="auto"/>
        <w:ind w:left="2240" w:right="1600" w:hanging="36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Create a POST endpoint (/generate) to accept user input and return generated legal content.</w:t>
      </w:r>
    </w:p>
    <w:tbl>
      <w:tblPr>
        <w:tblStyle w:val="Table21"/>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
        <w:gridCol w:w="8930"/>
        <w:tblGridChange w:id="0">
          <w:tblGrid>
            <w:gridCol w:w="380"/>
            <w:gridCol w:w="893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jc w:val="both"/>
              <w:rPr>
                <w:sz w:val="28"/>
                <w:szCs w:val="28"/>
              </w:rPr>
            </w:pPr>
            <w:r w:rsidDel="00000000" w:rsidR="00000000" w:rsidRPr="00000000">
              <w:rPr>
                <w:rtl w:val="0"/>
              </w:rPr>
            </w:r>
          </w:p>
        </w:tc>
      </w:tr>
      <w:tr>
        <w:trPr>
          <w:cantSplit w:val="0"/>
          <w:trHeight w:val="9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5A">
      <w:pPr>
        <w:spacing w:before="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5B">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5D">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5E">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5F">
      <w:pPr>
        <w:spacing w:before="16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60">
      <w:pPr>
        <w:pStyle w:val="Heading2"/>
        <w:keepNext w:val="0"/>
        <w:keepLines w:val="0"/>
        <w:spacing w:after="80" w:before="0" w:line="240" w:lineRule="auto"/>
        <w:jc w:val="both"/>
        <w:rPr>
          <w:b w:val="1"/>
          <w:bCs w:val="1"/>
          <w:sz w:val="40"/>
          <w:szCs w:val="40"/>
        </w:rPr>
      </w:pPr>
      <w:bookmarkStart w:colFirst="0" w:colLast="0" w:name="_w7vzieoiz5w1" w:id="41"/>
      <w:bookmarkEnd w:id="41"/>
      <w:r w:rsidDel="00000000" w:rsidR="00000000" w:rsidRPr="00000000">
        <w:rPr>
          <w:b w:val="1"/>
          <w:bCs w:val="1"/>
          <w:sz w:val="40"/>
          <w:szCs w:val="40"/>
          <w:rtl w:val="0"/>
        </w:rPr>
        <w:t xml:space="preserve">MILESTONE 4: Frontend Development – LegalEase</w:t>
      </w:r>
    </w:p>
    <w:p w:rsidR="00000000" w:rsidDel="00000000" w:rsidP="00000000" w:rsidRDefault="00000000" w:rsidRPr="00000000" w14:paraId="00000161">
      <w:pPr>
        <w:spacing w:before="2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62">
      <w:pPr>
        <w:spacing w:line="240" w:lineRule="auto"/>
        <w:ind w:left="1160" w:right="1180" w:firstLine="0"/>
        <w:jc w:val="both"/>
        <w:rPr>
          <w:sz w:val="28"/>
          <w:szCs w:val="28"/>
        </w:rPr>
      </w:pPr>
      <w:r w:rsidDel="00000000" w:rsidR="00000000" w:rsidRPr="00000000">
        <w:rPr>
          <w:sz w:val="28"/>
          <w:szCs w:val="28"/>
          <w:rtl w:val="0"/>
        </w:rPr>
        <w:t xml:space="preserve">Milestone 4 focuses on creating a responsive and user-centric web interface for </w:t>
      </w:r>
      <w:r w:rsidDel="00000000" w:rsidR="00000000" w:rsidRPr="00000000">
        <w:rPr>
          <w:b w:val="1"/>
          <w:bCs w:val="1"/>
          <w:sz w:val="28"/>
          <w:szCs w:val="28"/>
          <w:rtl w:val="0"/>
        </w:rPr>
        <w:t xml:space="preserve">LegalEase </w:t>
      </w:r>
      <w:r w:rsidDel="00000000" w:rsidR="00000000" w:rsidRPr="00000000">
        <w:rPr>
          <w:sz w:val="28"/>
          <w:szCs w:val="28"/>
          <w:rtl w:val="0"/>
        </w:rPr>
        <w:t xml:space="preserve">using </w:t>
      </w:r>
      <w:r w:rsidDel="00000000" w:rsidR="00000000" w:rsidRPr="00000000">
        <w:rPr>
          <w:b w:val="1"/>
          <w:bCs w:val="1"/>
          <w:sz w:val="28"/>
          <w:szCs w:val="28"/>
          <w:rtl w:val="0"/>
        </w:rPr>
        <w:t xml:space="preserve">Streamlit</w:t>
      </w:r>
      <w:r w:rsidDel="00000000" w:rsidR="00000000" w:rsidRPr="00000000">
        <w:rPr>
          <w:sz w:val="28"/>
          <w:szCs w:val="28"/>
          <w:rtl w:val="0"/>
        </w:rPr>
        <w:t xml:space="preserve">. This milestone enables users to easily input legal details, generate AI-powered documents, preview the results, make inline edits, and download documents in multiple formats (TXT, DOCX, PDF) with rich formatting and embedded branding.</w:t>
      </w:r>
    </w:p>
    <w:tbl>
      <w:tblPr>
        <w:tblStyle w:val="Table2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jc w:val="both"/>
              <w:rPr>
                <w:sz w:val="28"/>
                <w:szCs w:val="28"/>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67">
      <w:pPr>
        <w:spacing w:before="2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68">
      <w:pPr>
        <w:spacing w:before="8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69">
      <w:pPr>
        <w:spacing w:line="240" w:lineRule="auto"/>
        <w:ind w:left="1160" w:right="3640" w:firstLine="0"/>
        <w:jc w:val="both"/>
        <w:rPr>
          <w:sz w:val="30"/>
          <w:szCs w:val="30"/>
        </w:rPr>
      </w:pPr>
      <w:r w:rsidDel="00000000" w:rsidR="00000000" w:rsidRPr="00000000">
        <w:rPr>
          <w:b w:val="1"/>
          <w:bCs w:val="1"/>
          <w:sz w:val="30"/>
          <w:szCs w:val="30"/>
          <w:rtl w:val="0"/>
        </w:rPr>
        <w:t xml:space="preserve">Activity 4.1: Designing and Developing the User Interface Step 1</w:t>
      </w:r>
      <w:r w:rsidDel="00000000" w:rsidR="00000000" w:rsidRPr="00000000">
        <w:rPr>
          <w:sz w:val="30"/>
          <w:szCs w:val="30"/>
          <w:rtl w:val="0"/>
        </w:rPr>
        <w:t xml:space="preserve">: Streamlit Page Configuration and Layout Setup</w:t>
      </w:r>
    </w:p>
    <w:p w:rsidR="00000000" w:rsidDel="00000000" w:rsidP="00000000" w:rsidRDefault="00000000" w:rsidRPr="00000000" w14:paraId="0000016A">
      <w:pPr>
        <w:spacing w:before="4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Configured Streamlit app with:</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20010587612495"/>
        <w:gridCol w:w="9161.799894123875"/>
        <w:tblGridChange w:id="0">
          <w:tblGrid>
            <w:gridCol w:w="198.20010587612495"/>
            <w:gridCol w:w="9161.79989412387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jc w:val="both"/>
              <w:rPr>
                <w:sz w:val="28"/>
                <w:szCs w:val="28"/>
              </w:rPr>
            </w:pPr>
            <w:r w:rsidDel="00000000" w:rsidR="00000000" w:rsidRPr="00000000">
              <w:rPr>
                <w:rtl w:val="0"/>
              </w:rPr>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6F">
      <w:pPr>
        <w:spacing w:before="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70">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71">
      <w:pPr>
        <w:spacing w:line="240" w:lineRule="auto"/>
        <w:jc w:val="both"/>
        <w:rPr>
          <w:rFonts w:ascii="Times New Roman" w:cs="Times New Roman" w:eastAsia="Times New Roman" w:hAnsi="Times New Roman"/>
          <w:sz w:val="20"/>
          <w:szCs w:val="2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20"/>
          <w:szCs w:val="20"/>
          <w:rtl w:val="0"/>
        </w:rPr>
        <w:t xml:space="preserve">        </w:t>
      </w:r>
    </w:p>
    <w:tbl>
      <w:tblPr>
        <w:tblStyle w:val="Table24"/>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
        <w:gridCol w:w="8285"/>
        <w:tblGridChange w:id="0">
          <w:tblGrid>
            <w:gridCol w:w="200"/>
            <w:gridCol w:w="828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jc w:val="both"/>
              <w:rPr>
                <w:sz w:val="28"/>
                <w:szCs w:val="28"/>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76">
      <w:pPr>
        <w:spacing w:line="240" w:lineRule="auto"/>
        <w:ind w:left="1880" w:firstLine="0"/>
        <w:jc w:val="both"/>
        <w:rPr>
          <w:sz w:val="30"/>
          <w:szCs w:val="30"/>
        </w:rPr>
      </w:pPr>
      <w:r w:rsidDel="00000000" w:rsidR="00000000" w:rsidRPr="00000000">
        <w:rPr>
          <w:sz w:val="28"/>
          <w:szCs w:val="28"/>
          <w:rtl w:val="0"/>
        </w:rPr>
        <w:br w:type="textWrapping"/>
        <w:t xml:space="preserve"> </w:t>
      </w:r>
      <w:r w:rsidDel="00000000" w:rsidR="00000000" w:rsidRPr="00000000">
        <w:rPr>
          <w:sz w:val="30"/>
          <w:szCs w:val="30"/>
          <w:rtl w:val="0"/>
        </w:rPr>
        <w:t xml:space="preserve">Added a three-column layout using st.columns to center-align the company logo</w:t>
      </w:r>
    </w:p>
    <w:p w:rsidR="00000000" w:rsidDel="00000000" w:rsidP="00000000" w:rsidRDefault="00000000" w:rsidRPr="00000000" w14:paraId="00000177">
      <w:pPr>
        <w:spacing w:before="180" w:line="240" w:lineRule="auto"/>
        <w:ind w:left="1160" w:firstLine="0"/>
        <w:jc w:val="both"/>
        <w:rPr>
          <w:sz w:val="30"/>
          <w:szCs w:val="30"/>
        </w:rPr>
      </w:pPr>
      <w:r w:rsidDel="00000000" w:rsidR="00000000" w:rsidRPr="00000000">
        <w:rPr>
          <w:b w:val="1"/>
          <w:bCs w:val="1"/>
          <w:sz w:val="30"/>
          <w:szCs w:val="30"/>
          <w:rtl w:val="0"/>
        </w:rPr>
        <w:t xml:space="preserve">Step 2</w:t>
      </w:r>
      <w:r w:rsidDel="00000000" w:rsidR="00000000" w:rsidRPr="00000000">
        <w:rPr>
          <w:sz w:val="30"/>
          <w:szCs w:val="30"/>
          <w:rtl w:val="0"/>
        </w:rPr>
        <w:t xml:space="preserve">: Header and Title</w:t>
      </w:r>
    </w:p>
    <w:p w:rsidR="00000000" w:rsidDel="00000000" w:rsidP="00000000" w:rsidRDefault="00000000" w:rsidRPr="00000000" w14:paraId="00000178">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79">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Displayed a subtle center-aligned title under the logo:</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88583509513742"/>
        <w:gridCol w:w="9162.114164904862"/>
        <w:tblGridChange w:id="0">
          <w:tblGrid>
            <w:gridCol w:w="197.88583509513742"/>
            <w:gridCol w:w="9162.114164904862"/>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jc w:val="both"/>
              <w:rPr>
                <w:sz w:val="28"/>
                <w:szCs w:val="28"/>
              </w:rPr>
            </w:pPr>
            <w:r w:rsidDel="00000000" w:rsidR="00000000" w:rsidRPr="00000000">
              <w:rPr>
                <w:rtl w:val="0"/>
              </w:rPr>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7E">
      <w:pPr>
        <w:spacing w:before="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7F">
      <w:pPr>
        <w:spacing w:before="180" w:line="240" w:lineRule="auto"/>
        <w:ind w:left="1160" w:firstLine="0"/>
        <w:jc w:val="both"/>
        <w:rPr>
          <w:sz w:val="30"/>
          <w:szCs w:val="30"/>
        </w:rPr>
      </w:pPr>
      <w:r w:rsidDel="00000000" w:rsidR="00000000" w:rsidRPr="00000000">
        <w:rPr>
          <w:b w:val="1"/>
          <w:bCs w:val="1"/>
          <w:sz w:val="30"/>
          <w:szCs w:val="30"/>
          <w:rtl w:val="0"/>
        </w:rPr>
        <w:t xml:space="preserve">Step 3</w:t>
      </w:r>
      <w:r w:rsidDel="00000000" w:rsidR="00000000" w:rsidRPr="00000000">
        <w:rPr>
          <w:sz w:val="30"/>
          <w:szCs w:val="30"/>
          <w:rtl w:val="0"/>
        </w:rPr>
        <w:t xml:space="preserve">: User Input Interface</w:t>
      </w:r>
    </w:p>
    <w:p w:rsidR="00000000" w:rsidDel="00000000" w:rsidP="00000000" w:rsidRDefault="00000000" w:rsidRPr="00000000" w14:paraId="00000180">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81">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Created intuitive inputs for:</w:t>
      </w:r>
    </w:p>
    <w:p w:rsidR="00000000" w:rsidDel="00000000" w:rsidP="00000000" w:rsidRDefault="00000000" w:rsidRPr="00000000" w14:paraId="00000182">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document_type: type of legal document</w:t>
      </w:r>
    </w:p>
    <w:p w:rsidR="00000000" w:rsidDel="00000000" w:rsidP="00000000" w:rsidRDefault="00000000" w:rsidRPr="00000000" w14:paraId="00000183">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parties: involved stakeholders</w:t>
      </w:r>
    </w:p>
    <w:p w:rsidR="00000000" w:rsidDel="00000000" w:rsidP="00000000" w:rsidRDefault="00000000" w:rsidRPr="00000000" w14:paraId="00000184">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terms: semicolon-separated clauses</w:t>
      </w:r>
    </w:p>
    <w:p w:rsidR="00000000" w:rsidDel="00000000" w:rsidP="00000000" w:rsidRDefault="00000000" w:rsidRPr="00000000" w14:paraId="00000185">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dates: effective date</w:t>
      </w:r>
    </w:p>
    <w:p w:rsidR="00000000" w:rsidDel="00000000" w:rsidP="00000000" w:rsidRDefault="00000000" w:rsidRPr="00000000" w14:paraId="00000186">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87">
      <w:pPr>
        <w:spacing w:line="240" w:lineRule="auto"/>
        <w:ind w:left="116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15000" cy="1816100"/>
            <wp:effectExtent b="0" l="0" r="0" t="0"/>
            <wp:docPr id="3" name="image3.gif"/>
            <a:graphic>
              <a:graphicData uri="http://schemas.openxmlformats.org/drawingml/2006/picture">
                <pic:pic>
                  <pic:nvPicPr>
                    <pic:cNvPr id="0" name="image3.gif"/>
                    <pic:cNvPicPr preferRelativeResize="0"/>
                  </pic:nvPicPr>
                  <pic:blipFill>
                    <a:blip r:embed="rId15"/>
                    <a:srcRect b="0" l="0" r="0" t="0"/>
                    <a:stretch>
                      <a:fillRect/>
                    </a:stretch>
                  </pic:blipFill>
                  <pic:spPr>
                    <a:xfrm>
                      <a:off x="0" y="0"/>
                      <a:ext cx="57150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before="4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89">
      <w:pPr>
        <w:spacing w:line="240" w:lineRule="auto"/>
        <w:ind w:left="1160" w:right="3640" w:firstLine="0"/>
        <w:jc w:val="both"/>
        <w:rPr>
          <w:sz w:val="30"/>
          <w:szCs w:val="30"/>
        </w:rPr>
      </w:pPr>
      <w:r w:rsidDel="00000000" w:rsidR="00000000" w:rsidRPr="00000000">
        <w:rPr>
          <w:b w:val="1"/>
          <w:bCs w:val="1"/>
          <w:sz w:val="30"/>
          <w:szCs w:val="30"/>
          <w:rtl w:val="0"/>
        </w:rPr>
        <w:t xml:space="preserve">Activity 4.2: Creating Dynamic Previews and Export Options Step 1</w:t>
      </w:r>
      <w:r w:rsidDel="00000000" w:rsidR="00000000" w:rsidRPr="00000000">
        <w:rPr>
          <w:sz w:val="30"/>
          <w:szCs w:val="30"/>
          <w:rtl w:val="0"/>
        </w:rPr>
        <w:t xml:space="preserve">: Generate Document with Backend AI</w:t>
      </w:r>
    </w:p>
    <w:p w:rsidR="00000000" w:rsidDel="00000000" w:rsidP="00000000" w:rsidRDefault="00000000" w:rsidRPr="00000000" w14:paraId="0000018A">
      <w:pPr>
        <w:spacing w:before="4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On clicking "Generate Document", a POST request is sent to the FastAPI backend:</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88583509513742"/>
        <w:gridCol w:w="9162.114164904862"/>
        <w:tblGridChange w:id="0">
          <w:tblGrid>
            <w:gridCol w:w="197.88583509513742"/>
            <w:gridCol w:w="9162.114164904862"/>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jc w:val="both"/>
              <w:rPr>
                <w:sz w:val="28"/>
                <w:szCs w:val="28"/>
              </w:rPr>
            </w:pP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8F">
      <w:pPr>
        <w:spacing w:before="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90">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91">
      <w:pPr>
        <w:spacing w:line="240" w:lineRule="auto"/>
        <w:ind w:left="1880" w:firstLine="0"/>
        <w:jc w:val="both"/>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AI-generated content is sanitized and displayed dynamically:</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88583509513742"/>
        <w:gridCol w:w="9162.114164904862"/>
        <w:tblGridChange w:id="0">
          <w:tblGrid>
            <w:gridCol w:w="197.88583509513742"/>
            <w:gridCol w:w="9162.114164904862"/>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jc w:val="both"/>
              <w:rPr>
                <w:sz w:val="28"/>
                <w:szCs w:val="28"/>
              </w:rPr>
            </w:pPr>
            <w:r w:rsidDel="00000000" w:rsidR="00000000" w:rsidRPr="00000000">
              <w:rPr>
                <w:rtl w:val="0"/>
              </w:rPr>
            </w:r>
          </w:p>
        </w:tc>
      </w:tr>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96">
      <w:pPr>
        <w:spacing w:before="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97">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98">
      <w:pPr>
        <w:spacing w:line="240" w:lineRule="auto"/>
        <w:ind w:left="1160" w:firstLine="0"/>
        <w:jc w:val="both"/>
        <w:rPr>
          <w:sz w:val="28"/>
          <w:szCs w:val="28"/>
        </w:rPr>
      </w:pPr>
      <w:r w:rsidDel="00000000" w:rsidR="00000000" w:rsidRPr="00000000">
        <w:rPr>
          <w:b w:val="1"/>
          <w:bCs w:val="1"/>
          <w:sz w:val="28"/>
          <w:szCs w:val="28"/>
          <w:rtl w:val="0"/>
        </w:rPr>
        <w:t xml:space="preserve">Step 2</w:t>
      </w:r>
      <w:r w:rsidDel="00000000" w:rsidR="00000000" w:rsidRPr="00000000">
        <w:rPr>
          <w:sz w:val="28"/>
          <w:szCs w:val="28"/>
          <w:rtl w:val="0"/>
        </w:rPr>
        <w:t xml:space="preserve">: HTML Preview Rendering</w:t>
      </w:r>
    </w:p>
    <w:p w:rsidR="00000000" w:rsidDel="00000000" w:rsidP="00000000" w:rsidRDefault="00000000" w:rsidRPr="00000000" w14:paraId="00000199">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9A">
      <w:pPr>
        <w:spacing w:line="240" w:lineRule="auto"/>
        <w:ind w:left="2240" w:right="1300" w:hanging="36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The output is previewed in an elegant dark-themed scrollable card with semantic HTML:</w:t>
      </w:r>
    </w:p>
    <w:tbl>
      <w:tblPr>
        <w:tblStyle w:val="Table2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jc w:val="both"/>
              <w:rPr>
                <w:sz w:val="28"/>
                <w:szCs w:val="28"/>
              </w:rPr>
            </w:pP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9F">
      <w:pPr>
        <w:spacing w:before="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A0">
      <w:pPr>
        <w:spacing w:before="18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A1">
      <w:pPr>
        <w:spacing w:line="240" w:lineRule="auto"/>
        <w:ind w:left="1160" w:firstLine="0"/>
        <w:jc w:val="both"/>
        <w:rPr>
          <w:sz w:val="28"/>
          <w:szCs w:val="28"/>
        </w:rPr>
      </w:pPr>
      <w:r w:rsidDel="00000000" w:rsidR="00000000" w:rsidRPr="00000000">
        <w:rPr>
          <w:b w:val="1"/>
          <w:bCs w:val="1"/>
          <w:sz w:val="28"/>
          <w:szCs w:val="28"/>
          <w:rtl w:val="0"/>
        </w:rPr>
        <w:t xml:space="preserve">Step 3</w:t>
      </w:r>
      <w:r w:rsidDel="00000000" w:rsidR="00000000" w:rsidRPr="00000000">
        <w:rPr>
          <w:sz w:val="28"/>
          <w:szCs w:val="28"/>
          <w:rtl w:val="0"/>
        </w:rPr>
        <w:t xml:space="preserve">: Editable Document Preview</w:t>
      </w:r>
    </w:p>
    <w:p w:rsidR="00000000" w:rsidDel="00000000" w:rsidP="00000000" w:rsidRDefault="00000000" w:rsidRPr="00000000" w14:paraId="000001A2">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A3">
      <w:pPr>
        <w:spacing w:line="240" w:lineRule="auto"/>
        <w:ind w:left="2240" w:right="1720" w:hanging="36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The user can click "Edit Document" and modify the generated content using a text area:</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7255936675463"/>
        <w:gridCol w:w="9162.427440633244"/>
        <w:tblGridChange w:id="0">
          <w:tblGrid>
            <w:gridCol w:w="197.57255936675463"/>
            <w:gridCol w:w="9162.427440633244"/>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jc w:val="both"/>
              <w:rPr>
                <w:sz w:val="28"/>
                <w:szCs w:val="28"/>
              </w:rPr>
            </w:pP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A8">
      <w:pPr>
        <w:spacing w:before="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A9">
      <w:pPr>
        <w:spacing w:before="180" w:line="240" w:lineRule="auto"/>
        <w:ind w:left="1160" w:firstLine="0"/>
        <w:jc w:val="both"/>
        <w:rPr>
          <w:sz w:val="28"/>
          <w:szCs w:val="28"/>
        </w:rPr>
      </w:pPr>
      <w:r w:rsidDel="00000000" w:rsidR="00000000" w:rsidRPr="00000000">
        <w:rPr>
          <w:b w:val="1"/>
          <w:bCs w:val="1"/>
          <w:sz w:val="28"/>
          <w:szCs w:val="28"/>
          <w:rtl w:val="0"/>
        </w:rPr>
        <w:t xml:space="preserve">Step 4</w:t>
      </w:r>
      <w:r w:rsidDel="00000000" w:rsidR="00000000" w:rsidRPr="00000000">
        <w:rPr>
          <w:sz w:val="28"/>
          <w:szCs w:val="28"/>
          <w:rtl w:val="0"/>
        </w:rPr>
        <w:t xml:space="preserve">: Multi-Format Download Options</w:t>
      </w:r>
    </w:p>
    <w:p w:rsidR="00000000" w:rsidDel="00000000" w:rsidP="00000000" w:rsidRDefault="00000000" w:rsidRPr="00000000" w14:paraId="000001AA">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AB">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Users can download the document as:</w:t>
      </w:r>
    </w:p>
    <w:p w:rsidR="00000000" w:rsidDel="00000000" w:rsidP="00000000" w:rsidRDefault="00000000" w:rsidRPr="00000000" w14:paraId="000001AC">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.txt (Plain Text)</w:t>
      </w:r>
    </w:p>
    <w:p w:rsidR="00000000" w:rsidDel="00000000" w:rsidP="00000000" w:rsidRDefault="00000000" w:rsidRPr="00000000" w14:paraId="000001AD">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.docx (Formatted Word Document with logo, headings, and table)</w:t>
      </w:r>
    </w:p>
    <w:p w:rsidR="00000000" w:rsidDel="00000000" w:rsidP="00000000" w:rsidRDefault="00000000" w:rsidRPr="00000000" w14:paraId="000001AE">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.pdf (Branded PDF with logo and footer)</w:t>
      </w:r>
    </w:p>
    <w:tbl>
      <w:tblPr>
        <w:tblStyle w:val="Table3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83165161975572"/>
        <w:gridCol w:w="9161.168348380244"/>
        <w:tblGridChange w:id="0">
          <w:tblGrid>
            <w:gridCol w:w="198.83165161975572"/>
            <w:gridCol w:w="9161.168348380244"/>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jc w:val="both"/>
              <w:rPr>
                <w:sz w:val="28"/>
                <w:szCs w:val="28"/>
              </w:rPr>
            </w:pP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B3">
      <w:pPr>
        <w:spacing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B4">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B6">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B7">
      <w:pPr>
        <w:spacing w:before="10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B8">
      <w:pPr>
        <w:spacing w:line="240" w:lineRule="auto"/>
        <w:ind w:left="1160" w:right="5600" w:firstLine="0"/>
        <w:jc w:val="both"/>
        <w:rPr>
          <w:b w:val="1"/>
          <w:bCs w:val="1"/>
          <w:sz w:val="30"/>
          <w:szCs w:val="30"/>
        </w:rPr>
      </w:pPr>
      <w:r w:rsidDel="00000000" w:rsidR="00000000" w:rsidRPr="00000000">
        <w:rPr>
          <w:b w:val="1"/>
          <w:bCs w:val="1"/>
          <w:sz w:val="30"/>
          <w:szCs w:val="30"/>
          <w:rtl w:val="0"/>
        </w:rPr>
        <w:t xml:space="preserve">Core Functions &amp; Utilities sanitize_text(text)</w:t>
      </w:r>
    </w:p>
    <w:p w:rsidR="00000000" w:rsidDel="00000000" w:rsidP="00000000" w:rsidRDefault="00000000" w:rsidRPr="00000000" w14:paraId="000001B9">
      <w:pPr>
        <w:spacing w:before="2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Removes special characters and typographic quotes to ensure clean formatting.</w:t>
      </w:r>
    </w:p>
    <w:p w:rsidR="00000000" w:rsidDel="00000000" w:rsidP="00000000" w:rsidRDefault="00000000" w:rsidRPr="00000000" w14:paraId="000001BA">
      <w:pPr>
        <w:spacing w:before="280" w:line="240" w:lineRule="auto"/>
        <w:ind w:left="1160" w:firstLine="0"/>
        <w:jc w:val="both"/>
        <w:rPr>
          <w:b w:val="1"/>
          <w:bCs w:val="1"/>
          <w:sz w:val="30"/>
          <w:szCs w:val="30"/>
        </w:rPr>
      </w:pPr>
      <w:r w:rsidDel="00000000" w:rsidR="00000000" w:rsidRPr="00000000">
        <w:rPr>
          <w:b w:val="1"/>
          <w:bCs w:val="1"/>
          <w:sz w:val="30"/>
          <w:szCs w:val="30"/>
          <w:rtl w:val="0"/>
        </w:rPr>
        <w:t xml:space="preserve">format_docx(text, doc_type)</w:t>
      </w:r>
    </w:p>
    <w:p w:rsidR="00000000" w:rsidDel="00000000" w:rsidP="00000000" w:rsidRDefault="00000000" w:rsidRPr="00000000" w14:paraId="000001BB">
      <w:pPr>
        <w:spacing w:before="2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BC">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Uses python-docx to:</w:t>
      </w:r>
    </w:p>
    <w:p w:rsidR="00000000" w:rsidDel="00000000" w:rsidP="00000000" w:rsidRDefault="00000000" w:rsidRPr="00000000" w14:paraId="000001BD">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Embed logo</w:t>
      </w:r>
    </w:p>
    <w:p w:rsidR="00000000" w:rsidDel="00000000" w:rsidP="00000000" w:rsidRDefault="00000000" w:rsidRPr="00000000" w14:paraId="000001BE">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Add titles, paragraph formatting</w:t>
      </w:r>
    </w:p>
    <w:p w:rsidR="00000000" w:rsidDel="00000000" w:rsidP="00000000" w:rsidRDefault="00000000" w:rsidRPr="00000000" w14:paraId="000001BF">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Auto-generate a Terms table from semicolon-separated input</w:t>
      </w:r>
    </w:p>
    <w:p w:rsidR="00000000" w:rsidDel="00000000" w:rsidP="00000000" w:rsidRDefault="00000000" w:rsidRPr="00000000" w14:paraId="000001C0">
      <w:pPr>
        <w:spacing w:before="260" w:line="240" w:lineRule="auto"/>
        <w:ind w:left="1160" w:firstLine="0"/>
        <w:jc w:val="both"/>
        <w:rPr>
          <w:b w:val="1"/>
          <w:bCs w:val="1"/>
          <w:sz w:val="30"/>
          <w:szCs w:val="30"/>
        </w:rPr>
      </w:pPr>
      <w:r w:rsidDel="00000000" w:rsidR="00000000" w:rsidRPr="00000000">
        <w:rPr>
          <w:b w:val="1"/>
          <w:bCs w:val="1"/>
          <w:sz w:val="30"/>
          <w:szCs w:val="30"/>
          <w:rtl w:val="0"/>
        </w:rPr>
        <w:t xml:space="preserve">format_pdf(text, doc_type)</w:t>
      </w:r>
    </w:p>
    <w:p w:rsidR="00000000" w:rsidDel="00000000" w:rsidP="00000000" w:rsidRDefault="00000000" w:rsidRPr="00000000" w14:paraId="000001C1">
      <w:pPr>
        <w:spacing w:before="2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C2">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Utilizes FPDF with custom header/footer:</w:t>
      </w:r>
    </w:p>
    <w:p w:rsidR="00000000" w:rsidDel="00000000" w:rsidP="00000000" w:rsidRDefault="00000000" w:rsidRPr="00000000" w14:paraId="000001C3">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Center-aligned logo</w:t>
      </w:r>
    </w:p>
    <w:p w:rsidR="00000000" w:rsidDel="00000000" w:rsidP="00000000" w:rsidRDefault="00000000" w:rsidRPr="00000000" w14:paraId="000001C4">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Bold headings for sections</w:t>
      </w:r>
    </w:p>
    <w:p w:rsidR="00000000" w:rsidDel="00000000" w:rsidP="00000000" w:rsidRDefault="00000000" w:rsidRPr="00000000" w14:paraId="000001C5">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Bullet-style terms</w:t>
      </w:r>
    </w:p>
    <w:p w:rsidR="00000000" w:rsidDel="00000000" w:rsidP="00000000" w:rsidRDefault="00000000" w:rsidRPr="00000000" w14:paraId="000001C6">
      <w:pPr>
        <w:spacing w:before="260" w:line="240" w:lineRule="auto"/>
        <w:ind w:left="1160" w:firstLine="0"/>
        <w:jc w:val="both"/>
        <w:rPr>
          <w:b w:val="1"/>
          <w:bCs w:val="1"/>
          <w:sz w:val="30"/>
          <w:szCs w:val="30"/>
        </w:rPr>
      </w:pPr>
      <w:r w:rsidDel="00000000" w:rsidR="00000000" w:rsidRPr="00000000">
        <w:rPr>
          <w:b w:val="1"/>
          <w:bCs w:val="1"/>
          <w:sz w:val="30"/>
          <w:szCs w:val="30"/>
          <w:rtl w:val="0"/>
        </w:rPr>
        <w:t xml:space="preserve">format_html_preview(text)</w:t>
      </w:r>
    </w:p>
    <w:p w:rsidR="00000000" w:rsidDel="00000000" w:rsidP="00000000" w:rsidRDefault="00000000" w:rsidRPr="00000000" w14:paraId="000001C7">
      <w:pPr>
        <w:spacing w:before="2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C8">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Converts output to stylized HTML blocks for inline display.</w:t>
      </w:r>
    </w:p>
    <w:p w:rsidR="00000000" w:rsidDel="00000000" w:rsidP="00000000" w:rsidRDefault="00000000" w:rsidRPr="00000000" w14:paraId="000001C9">
      <w:pPr>
        <w:spacing w:line="240" w:lineRule="auto"/>
        <w:jc w:val="both"/>
        <w:rPr>
          <w:sz w:val="26"/>
          <w:szCs w:val="26"/>
        </w:rPr>
      </w:pPr>
      <w:r w:rsidDel="00000000" w:rsidR="00000000" w:rsidRPr="00000000">
        <w:rPr>
          <w:rtl w:val="0"/>
        </w:rPr>
      </w:r>
    </w:p>
    <w:p w:rsidR="00000000" w:rsidDel="00000000" w:rsidP="00000000" w:rsidRDefault="00000000" w:rsidRPr="00000000" w14:paraId="000001CA">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CB">
      <w:pPr>
        <w:spacing w:before="26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CC">
      <w:pPr>
        <w:pStyle w:val="Heading2"/>
        <w:keepNext w:val="0"/>
        <w:keepLines w:val="0"/>
        <w:spacing w:after="80" w:before="0" w:line="240" w:lineRule="auto"/>
        <w:jc w:val="both"/>
        <w:rPr>
          <w:b w:val="1"/>
          <w:bCs w:val="1"/>
          <w:sz w:val="40"/>
          <w:szCs w:val="40"/>
        </w:rPr>
      </w:pPr>
      <w:bookmarkStart w:colFirst="0" w:colLast="0" w:name="_45fvmqgpgq3t" w:id="42"/>
      <w:bookmarkEnd w:id="42"/>
      <w:r w:rsidDel="00000000" w:rsidR="00000000" w:rsidRPr="00000000">
        <w:rPr>
          <w:b w:val="1"/>
          <w:bCs w:val="1"/>
          <w:sz w:val="40"/>
          <w:szCs w:val="40"/>
          <w:rtl w:val="0"/>
        </w:rPr>
        <w:t xml:space="preserve">MILESTONE 5: Deployment</w:t>
      </w:r>
    </w:p>
    <w:p w:rsidR="00000000" w:rsidDel="00000000" w:rsidP="00000000" w:rsidRDefault="00000000" w:rsidRPr="00000000" w14:paraId="000001CD">
      <w:pPr>
        <w:spacing w:before="2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CE">
      <w:pPr>
        <w:spacing w:line="240" w:lineRule="auto"/>
        <w:ind w:left="1160" w:right="1500" w:firstLine="0"/>
        <w:jc w:val="both"/>
        <w:rPr>
          <w:sz w:val="28"/>
          <w:szCs w:val="28"/>
        </w:rPr>
      </w:pPr>
      <w:r w:rsidDel="00000000" w:rsidR="00000000" w:rsidRPr="00000000">
        <w:rPr>
          <w:sz w:val="28"/>
          <w:szCs w:val="28"/>
          <w:rtl w:val="0"/>
        </w:rPr>
        <w:t xml:space="preserve">In Milestone 5, the focus is on deploying the </w:t>
      </w:r>
      <w:r w:rsidDel="00000000" w:rsidR="00000000" w:rsidRPr="00000000">
        <w:rPr>
          <w:b w:val="1"/>
          <w:bCs w:val="1"/>
          <w:sz w:val="28"/>
          <w:szCs w:val="28"/>
          <w:rtl w:val="0"/>
        </w:rPr>
        <w:t xml:space="preserve">LegalEase </w:t>
      </w:r>
      <w:r w:rsidDel="00000000" w:rsidR="00000000" w:rsidRPr="00000000">
        <w:rPr>
          <w:sz w:val="28"/>
          <w:szCs w:val="28"/>
          <w:rtl w:val="0"/>
        </w:rPr>
        <w:t xml:space="preserve">application locally using </w:t>
      </w:r>
      <w:r w:rsidDel="00000000" w:rsidR="00000000" w:rsidRPr="00000000">
        <w:rPr>
          <w:b w:val="1"/>
          <w:bCs w:val="1"/>
          <w:sz w:val="28"/>
          <w:szCs w:val="28"/>
          <w:rtl w:val="0"/>
        </w:rPr>
        <w:t xml:space="preserve">FastAPI </w:t>
      </w:r>
      <w:r w:rsidDel="00000000" w:rsidR="00000000" w:rsidRPr="00000000">
        <w:rPr>
          <w:sz w:val="28"/>
          <w:szCs w:val="28"/>
          <w:rtl w:val="0"/>
        </w:rPr>
        <w:t xml:space="preserve">as the backend and </w:t>
      </w:r>
      <w:r w:rsidDel="00000000" w:rsidR="00000000" w:rsidRPr="00000000">
        <w:rPr>
          <w:b w:val="1"/>
          <w:bCs w:val="1"/>
          <w:sz w:val="28"/>
          <w:szCs w:val="28"/>
          <w:rtl w:val="0"/>
        </w:rPr>
        <w:t xml:space="preserve">Streamlit </w:t>
      </w:r>
      <w:r w:rsidDel="00000000" w:rsidR="00000000" w:rsidRPr="00000000">
        <w:rPr>
          <w:sz w:val="28"/>
          <w:szCs w:val="28"/>
          <w:rtl w:val="0"/>
        </w:rPr>
        <w:t xml:space="preserve">as the frontend. This milestone involves setting up a virtual environment, configuring dependencies, and verifying that all modules—from the Gemini API integration to document generation and downloads—work seamlessly in a real-world local environment. This ensures your system is production-ready and paves the way for cloud deployment in future stages.</w:t>
      </w:r>
    </w:p>
    <w:p w:rsidR="00000000" w:rsidDel="00000000" w:rsidP="00000000" w:rsidRDefault="00000000" w:rsidRPr="00000000" w14:paraId="000001CF">
      <w:pPr>
        <w:spacing w:line="240" w:lineRule="auto"/>
        <w:jc w:val="both"/>
        <w:rPr>
          <w:sz w:val="26"/>
          <w:szCs w:val="26"/>
        </w:rPr>
      </w:pPr>
      <w:r w:rsidDel="00000000" w:rsidR="00000000" w:rsidRPr="00000000">
        <w:rPr>
          <w:sz w:val="26"/>
          <w:szCs w:val="26"/>
          <w:rtl w:val="0"/>
        </w:rPr>
        <w:t xml:space="preserve"> </w:t>
      </w:r>
    </w:p>
    <w:tbl>
      <w:tblPr>
        <w:tblStyle w:val="Table31"/>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6890"/>
        <w:tblGridChange w:id="0">
          <w:tblGrid>
            <w:gridCol w:w="1625"/>
            <w:gridCol w:w="689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jc w:val="both"/>
              <w:rPr>
                <w:sz w:val="28"/>
                <w:szCs w:val="28"/>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D4">
      <w:pPr>
        <w:spacing w:before="4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D5">
      <w:pPr>
        <w:spacing w:before="4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D6">
      <w:pPr>
        <w:spacing w:line="240" w:lineRule="auto"/>
        <w:ind w:left="1280" w:right="3640" w:hanging="60"/>
        <w:jc w:val="both"/>
        <w:rPr>
          <w:sz w:val="30"/>
          <w:szCs w:val="30"/>
        </w:rPr>
      </w:pPr>
      <w:r w:rsidDel="00000000" w:rsidR="00000000" w:rsidRPr="00000000">
        <w:rPr>
          <w:b w:val="1"/>
          <w:bCs w:val="1"/>
          <w:sz w:val="30"/>
          <w:szCs w:val="30"/>
          <w:rtl w:val="0"/>
        </w:rPr>
        <w:t xml:space="preserve">Activity 5.1: Preparing the Application for Local Deployment Step 1: </w:t>
      </w:r>
      <w:r w:rsidDel="00000000" w:rsidR="00000000" w:rsidRPr="00000000">
        <w:rPr>
          <w:sz w:val="30"/>
          <w:szCs w:val="30"/>
          <w:rtl w:val="0"/>
        </w:rPr>
        <w:t xml:space="preserve">Set Up a Virtual Environment</w:t>
      </w:r>
    </w:p>
    <w:p w:rsidR="00000000" w:rsidDel="00000000" w:rsidP="00000000" w:rsidRDefault="00000000" w:rsidRPr="00000000" w14:paraId="000001D7">
      <w:pPr>
        <w:spacing w:before="20" w:line="240" w:lineRule="auto"/>
        <w:ind w:left="1160" w:right="1180" w:firstLine="0"/>
        <w:jc w:val="both"/>
        <w:rPr>
          <w:sz w:val="28"/>
          <w:szCs w:val="28"/>
        </w:rPr>
      </w:pPr>
      <w:r w:rsidDel="00000000" w:rsidR="00000000" w:rsidRPr="00000000">
        <w:rPr>
          <w:sz w:val="28"/>
          <w:szCs w:val="28"/>
          <w:rtl w:val="0"/>
        </w:rPr>
        <w:t xml:space="preserve">To ensure environment isolation and consistent dependency management, create and activate a virtual environment:</w:t>
      </w:r>
    </w:p>
    <w:tbl>
      <w:tblPr>
        <w:tblStyle w:val="Table32"/>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7115"/>
        <w:tblGridChange w:id="0">
          <w:tblGrid>
            <w:gridCol w:w="2195"/>
            <w:gridCol w:w="711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jc w:val="both"/>
              <w:rPr>
                <w:sz w:val="28"/>
                <w:szCs w:val="28"/>
              </w:rPr>
            </w:pP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DC">
      <w:pPr>
        <w:spacing w:before="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DD">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DE">
      <w:pPr>
        <w:spacing w:line="240" w:lineRule="auto"/>
        <w:ind w:left="1160" w:firstLine="0"/>
        <w:jc w:val="both"/>
        <w:rPr>
          <w:sz w:val="30"/>
          <w:szCs w:val="30"/>
        </w:rPr>
      </w:pPr>
      <w:r w:rsidDel="00000000" w:rsidR="00000000" w:rsidRPr="00000000">
        <w:rPr>
          <w:b w:val="1"/>
          <w:bCs w:val="1"/>
          <w:sz w:val="30"/>
          <w:szCs w:val="30"/>
          <w:rtl w:val="0"/>
        </w:rPr>
        <w:t xml:space="preserve">Step 2</w:t>
      </w:r>
      <w:r w:rsidDel="00000000" w:rsidR="00000000" w:rsidRPr="00000000">
        <w:rPr>
          <w:sz w:val="30"/>
          <w:szCs w:val="30"/>
          <w:rtl w:val="0"/>
        </w:rPr>
        <w:t xml:space="preserve">: Install Dependencies</w:t>
      </w:r>
    </w:p>
    <w:p w:rsidR="00000000" w:rsidDel="00000000" w:rsidP="00000000" w:rsidRDefault="00000000" w:rsidRPr="00000000" w14:paraId="000001DF">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E0">
      <w:pPr>
        <w:spacing w:line="240" w:lineRule="auto"/>
        <w:ind w:left="1160" w:right="1180" w:firstLine="0"/>
        <w:jc w:val="both"/>
        <w:rPr>
          <w:sz w:val="28"/>
          <w:szCs w:val="28"/>
        </w:rPr>
      </w:pPr>
      <w:r w:rsidDel="00000000" w:rsidR="00000000" w:rsidRPr="00000000">
        <w:rPr>
          <w:sz w:val="28"/>
          <w:szCs w:val="28"/>
          <w:rtl w:val="0"/>
        </w:rPr>
        <w:t xml:space="preserve">Ensure that the backend (FastAPI) and frontend (Streamlit) dependencies are installed from a requirements.txt:</w:t>
      </w:r>
    </w:p>
    <w:p w:rsidR="00000000" w:rsidDel="00000000" w:rsidP="00000000" w:rsidRDefault="00000000" w:rsidRPr="00000000" w14:paraId="000001E1">
      <w:pPr>
        <w:spacing w:before="280" w:line="240" w:lineRule="auto"/>
        <w:ind w:left="1160" w:firstLine="0"/>
        <w:jc w:val="both"/>
        <w:rPr>
          <w:sz w:val="28"/>
          <w:szCs w:val="28"/>
        </w:rPr>
      </w:pPr>
      <w:r w:rsidDel="00000000" w:rsidR="00000000" w:rsidRPr="00000000">
        <w:rPr>
          <w:sz w:val="28"/>
          <w:szCs w:val="28"/>
          <w:rtl w:val="0"/>
        </w:rPr>
        <w:t xml:space="preserve">pip install -r requirements.txt</w:t>
      </w:r>
    </w:p>
    <w:tbl>
      <w:tblPr>
        <w:tblStyle w:val="Table33"/>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5"/>
        <w:gridCol w:w="2735"/>
        <w:tblGridChange w:id="0">
          <w:tblGrid>
            <w:gridCol w:w="4865"/>
            <w:gridCol w:w="27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jc w:val="both"/>
              <w:rPr>
                <w:sz w:val="28"/>
                <w:szCs w:val="28"/>
              </w:rPr>
            </w:pPr>
            <w:r w:rsidDel="00000000" w:rsidR="00000000" w:rsidRPr="00000000">
              <w:rPr>
                <w:rtl w:val="0"/>
              </w:rPr>
            </w:r>
          </w:p>
        </w:tc>
      </w:tr>
      <w:tr>
        <w:trPr>
          <w:cantSplit w:val="0"/>
          <w:trHeight w:val="3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E6">
      <w:pPr>
        <w:spacing w:before="4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E7">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8">
      <w:pPr>
        <w:spacing w:before="8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E9">
      <w:pPr>
        <w:spacing w:line="240" w:lineRule="auto"/>
        <w:ind w:left="1160" w:firstLine="0"/>
        <w:jc w:val="both"/>
        <w:rPr>
          <w:sz w:val="28"/>
          <w:szCs w:val="28"/>
        </w:rPr>
      </w:pPr>
      <w:r w:rsidDel="00000000" w:rsidR="00000000" w:rsidRPr="00000000">
        <w:rPr>
          <w:b w:val="1"/>
          <w:bCs w:val="1"/>
          <w:sz w:val="28"/>
          <w:szCs w:val="28"/>
          <w:rtl w:val="0"/>
        </w:rPr>
        <w:t xml:space="preserve">Step 3</w:t>
      </w:r>
      <w:r w:rsidDel="00000000" w:rsidR="00000000" w:rsidRPr="00000000">
        <w:rPr>
          <w:sz w:val="28"/>
          <w:szCs w:val="28"/>
          <w:rtl w:val="0"/>
        </w:rPr>
        <w:t xml:space="preserve">: Configure Environment Variables</w:t>
      </w:r>
    </w:p>
    <w:p w:rsidR="00000000" w:rsidDel="00000000" w:rsidP="00000000" w:rsidRDefault="00000000" w:rsidRPr="00000000" w14:paraId="000001EA">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EB">
      <w:pPr>
        <w:spacing w:line="240" w:lineRule="auto"/>
        <w:ind w:left="1160" w:firstLine="0"/>
        <w:jc w:val="both"/>
        <w:rPr>
          <w:b w:val="1"/>
          <w:bCs w:val="1"/>
          <w:sz w:val="30"/>
          <w:szCs w:val="30"/>
        </w:rPr>
      </w:pPr>
      <w:r w:rsidDel="00000000" w:rsidR="00000000" w:rsidRPr="00000000">
        <w:rPr>
          <w:sz w:val="30"/>
          <w:szCs w:val="30"/>
          <w:rtl w:val="0"/>
        </w:rPr>
        <w:t xml:space="preserve">Create a .env file to securely store your </w:t>
      </w:r>
      <w:r w:rsidDel="00000000" w:rsidR="00000000" w:rsidRPr="00000000">
        <w:rPr>
          <w:b w:val="1"/>
          <w:bCs w:val="1"/>
          <w:sz w:val="30"/>
          <w:szCs w:val="30"/>
          <w:rtl w:val="0"/>
        </w:rPr>
        <w:t xml:space="preserve">Gemini API key</w:t>
      </w:r>
    </w:p>
    <w:p w:rsidR="00000000" w:rsidDel="00000000" w:rsidP="00000000" w:rsidRDefault="00000000" w:rsidRPr="00000000" w14:paraId="000001EC">
      <w:pPr>
        <w:spacing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ED">
      <w:pPr>
        <w:spacing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EE">
      <w:pPr>
        <w:spacing w:before="4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EF">
      <w:pPr>
        <w:spacing w:line="240" w:lineRule="auto"/>
        <w:ind w:left="1160" w:right="4140" w:firstLine="0"/>
        <w:jc w:val="both"/>
        <w:rPr>
          <w:sz w:val="30"/>
          <w:szCs w:val="30"/>
        </w:rPr>
      </w:pPr>
      <w:r w:rsidDel="00000000" w:rsidR="00000000" w:rsidRPr="00000000">
        <w:rPr>
          <w:b w:val="1"/>
          <w:bCs w:val="1"/>
          <w:sz w:val="30"/>
          <w:szCs w:val="30"/>
          <w:rtl w:val="0"/>
        </w:rPr>
        <w:t xml:space="preserve">Activity 5.2: Testing and Verifying Local Deployment Step 1</w:t>
      </w:r>
      <w:r w:rsidDel="00000000" w:rsidR="00000000" w:rsidRPr="00000000">
        <w:rPr>
          <w:sz w:val="30"/>
          <w:szCs w:val="30"/>
          <w:rtl w:val="0"/>
        </w:rPr>
        <w:t xml:space="preserve">: Launch the FastAPI Backend</w:t>
      </w:r>
    </w:p>
    <w:p w:rsidR="00000000" w:rsidDel="00000000" w:rsidP="00000000" w:rsidRDefault="00000000" w:rsidRPr="00000000" w14:paraId="000001F0">
      <w:pPr>
        <w:spacing w:before="20" w:line="240" w:lineRule="auto"/>
        <w:ind w:left="1160" w:firstLine="0"/>
        <w:jc w:val="both"/>
        <w:rPr>
          <w:sz w:val="28"/>
          <w:szCs w:val="28"/>
        </w:rPr>
      </w:pPr>
      <w:r w:rsidDel="00000000" w:rsidR="00000000" w:rsidRPr="00000000">
        <w:rPr>
          <w:sz w:val="28"/>
          <w:szCs w:val="28"/>
          <w:rtl w:val="0"/>
        </w:rPr>
        <w:t xml:space="preserve">Start the backend server using </w:t>
      </w:r>
      <w:r w:rsidDel="00000000" w:rsidR="00000000" w:rsidRPr="00000000">
        <w:rPr>
          <w:b w:val="1"/>
          <w:bCs w:val="1"/>
          <w:sz w:val="28"/>
          <w:szCs w:val="28"/>
          <w:rtl w:val="0"/>
        </w:rPr>
        <w:t xml:space="preserve">Uvicorn</w:t>
      </w:r>
      <w:r w:rsidDel="00000000" w:rsidR="00000000" w:rsidRPr="00000000">
        <w:rPr>
          <w:sz w:val="28"/>
          <w:szCs w:val="28"/>
          <w:rtl w:val="0"/>
        </w:rPr>
        <w:t xml:space="preserve">:</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20010587612495"/>
        <w:gridCol w:w="9161.799894123875"/>
        <w:tblGridChange w:id="0">
          <w:tblGrid>
            <w:gridCol w:w="198.20010587612495"/>
            <w:gridCol w:w="9161.79989412387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jc w:val="both"/>
              <w:rPr>
                <w:sz w:val="28"/>
                <w:szCs w:val="28"/>
              </w:rPr>
            </w:pPr>
            <w:r w:rsidDel="00000000" w:rsidR="00000000" w:rsidRPr="00000000">
              <w:rPr>
                <w:rtl w:val="0"/>
              </w:rPr>
            </w:r>
          </w:p>
        </w:tc>
      </w:tr>
      <w:tr>
        <w:trPr>
          <w:cantSplit w:val="0"/>
          <w:trHeight w:val="2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F5">
      <w:pPr>
        <w:spacing w:before="4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F6">
      <w:pPr>
        <w:spacing w:before="14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F7">
      <w:pPr>
        <w:spacing w:line="240" w:lineRule="auto"/>
        <w:ind w:left="1160" w:firstLine="0"/>
        <w:jc w:val="both"/>
        <w:rPr>
          <w:sz w:val="28"/>
          <w:szCs w:val="28"/>
        </w:rPr>
      </w:pPr>
      <w:r w:rsidDel="00000000" w:rsidR="00000000" w:rsidRPr="00000000">
        <w:rPr>
          <w:b w:val="1"/>
          <w:bCs w:val="1"/>
          <w:sz w:val="28"/>
          <w:szCs w:val="28"/>
          <w:rtl w:val="0"/>
        </w:rPr>
        <w:t xml:space="preserve">Step 2</w:t>
      </w:r>
      <w:r w:rsidDel="00000000" w:rsidR="00000000" w:rsidRPr="00000000">
        <w:rPr>
          <w:sz w:val="28"/>
          <w:szCs w:val="28"/>
          <w:rtl w:val="0"/>
        </w:rPr>
        <w:t xml:space="preserve">: Launch the Streamlit Frontend</w:t>
      </w:r>
    </w:p>
    <w:p w:rsidR="00000000" w:rsidDel="00000000" w:rsidP="00000000" w:rsidRDefault="00000000" w:rsidRPr="00000000" w14:paraId="000001F8">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F9">
      <w:pPr>
        <w:spacing w:line="240" w:lineRule="auto"/>
        <w:ind w:left="1160" w:firstLine="0"/>
        <w:jc w:val="both"/>
        <w:rPr>
          <w:sz w:val="30"/>
          <w:szCs w:val="30"/>
        </w:rPr>
      </w:pPr>
      <w:r w:rsidDel="00000000" w:rsidR="00000000" w:rsidRPr="00000000">
        <w:rPr>
          <w:sz w:val="30"/>
          <w:szCs w:val="30"/>
          <w:rtl w:val="0"/>
        </w:rPr>
        <w:t xml:space="preserve">Run the app.py file to start the </w:t>
      </w:r>
      <w:r w:rsidDel="00000000" w:rsidR="00000000" w:rsidRPr="00000000">
        <w:rPr>
          <w:b w:val="1"/>
          <w:bCs w:val="1"/>
          <w:sz w:val="30"/>
          <w:szCs w:val="30"/>
          <w:rtl w:val="0"/>
        </w:rPr>
        <w:t xml:space="preserve">LegalEase </w:t>
      </w:r>
      <w:r w:rsidDel="00000000" w:rsidR="00000000" w:rsidRPr="00000000">
        <w:rPr>
          <w:sz w:val="30"/>
          <w:szCs w:val="30"/>
          <w:rtl w:val="0"/>
        </w:rPr>
        <w:t xml:space="preserve">UI:</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88583509513742"/>
        <w:gridCol w:w="9162.114164904862"/>
        <w:tblGridChange w:id="0">
          <w:tblGrid>
            <w:gridCol w:w="197.88583509513742"/>
            <w:gridCol w:w="9162.114164904862"/>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jc w:val="both"/>
              <w:rPr>
                <w:sz w:val="28"/>
                <w:szCs w:val="28"/>
              </w:rPr>
            </w:pP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1FE">
      <w:pPr>
        <w:spacing w:before="4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1FF">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00">
      <w:pPr>
        <w:spacing w:line="240" w:lineRule="auto"/>
        <w:ind w:left="1160" w:firstLine="0"/>
        <w:jc w:val="both"/>
        <w:rPr>
          <w:sz w:val="28"/>
          <w:szCs w:val="28"/>
        </w:rPr>
      </w:pPr>
      <w:r w:rsidDel="00000000" w:rsidR="00000000" w:rsidRPr="00000000">
        <w:rPr>
          <w:b w:val="1"/>
          <w:bCs w:val="1"/>
          <w:sz w:val="28"/>
          <w:szCs w:val="28"/>
          <w:rtl w:val="0"/>
        </w:rPr>
        <w:t xml:space="preserve">Step 3</w:t>
      </w:r>
      <w:r w:rsidDel="00000000" w:rsidR="00000000" w:rsidRPr="00000000">
        <w:rPr>
          <w:sz w:val="28"/>
          <w:szCs w:val="28"/>
          <w:rtl w:val="0"/>
        </w:rPr>
        <w:t xml:space="preserve">: Test All Functionalities</w:t>
      </w:r>
    </w:p>
    <w:p w:rsidR="00000000" w:rsidDel="00000000" w:rsidP="00000000" w:rsidRDefault="00000000" w:rsidRPr="00000000" w14:paraId="00000201">
      <w:pPr>
        <w:spacing w:before="2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02">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Input document type, parties, terms, and date.</w:t>
      </w:r>
    </w:p>
    <w:p w:rsidR="00000000" w:rsidDel="00000000" w:rsidP="00000000" w:rsidRDefault="00000000" w:rsidRPr="00000000" w14:paraId="00000203">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Press </w:t>
      </w:r>
      <w:r w:rsidDel="00000000" w:rsidR="00000000" w:rsidRPr="00000000">
        <w:rPr>
          <w:b w:val="1"/>
          <w:bCs w:val="1"/>
          <w:sz w:val="30"/>
          <w:szCs w:val="30"/>
          <w:rtl w:val="0"/>
        </w:rPr>
        <w:t xml:space="preserve">Generate Document </w:t>
      </w:r>
      <w:r w:rsidDel="00000000" w:rsidR="00000000" w:rsidRPr="00000000">
        <w:rPr>
          <w:sz w:val="30"/>
          <w:szCs w:val="30"/>
          <w:rtl w:val="0"/>
        </w:rPr>
        <w:t xml:space="preserve">to get AI-generated legal content from Gemini.</w:t>
      </w:r>
    </w:p>
    <w:p w:rsidR="00000000" w:rsidDel="00000000" w:rsidP="00000000" w:rsidRDefault="00000000" w:rsidRPr="00000000" w14:paraId="00000204">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Use built-in options to:</w:t>
      </w:r>
    </w:p>
    <w:p w:rsidR="00000000" w:rsidDel="00000000" w:rsidP="00000000" w:rsidRDefault="00000000" w:rsidRPr="00000000" w14:paraId="00000205">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Preview in dark mode HTML</w:t>
      </w:r>
    </w:p>
    <w:p w:rsidR="00000000" w:rsidDel="00000000" w:rsidP="00000000" w:rsidRDefault="00000000" w:rsidRPr="00000000" w14:paraId="00000206">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Edit the text</w:t>
      </w:r>
    </w:p>
    <w:p w:rsidR="00000000" w:rsidDel="00000000" w:rsidP="00000000" w:rsidRDefault="00000000" w:rsidRPr="00000000" w14:paraId="00000207">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Download in .txt, .docx, and .pdf formats</w:t>
      </w:r>
    </w:p>
    <w:p w:rsidR="00000000" w:rsidDel="00000000" w:rsidP="00000000" w:rsidRDefault="00000000" w:rsidRPr="00000000" w14:paraId="00000208">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Check for:</w:t>
      </w:r>
    </w:p>
    <w:p w:rsidR="00000000" w:rsidDel="00000000" w:rsidP="00000000" w:rsidRDefault="00000000" w:rsidRPr="00000000" w14:paraId="00000209">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Proper layout with logo and footer</w:t>
      </w:r>
    </w:p>
    <w:p w:rsidR="00000000" w:rsidDel="00000000" w:rsidP="00000000" w:rsidRDefault="00000000" w:rsidRPr="00000000" w14:paraId="0000020A">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Clean formatting of bullet points</w:t>
      </w:r>
    </w:p>
    <w:p w:rsidR="00000000" w:rsidDel="00000000" w:rsidP="00000000" w:rsidRDefault="00000000" w:rsidRPr="00000000" w14:paraId="0000020B">
      <w:pPr>
        <w:spacing w:line="240" w:lineRule="auto"/>
        <w:ind w:left="2960" w:hanging="360"/>
        <w:jc w:val="both"/>
        <w:rPr>
          <w:sz w:val="30"/>
          <w:szCs w:val="30"/>
        </w:rPr>
      </w:pPr>
      <w:r w:rsidDel="00000000" w:rsidR="00000000" w:rsidRPr="00000000">
        <w:rPr>
          <w:rFonts w:ascii="Courier New" w:cs="Courier New" w:eastAsia="Courier New" w:hAnsi="Courier New"/>
          <w:sz w:val="26"/>
          <w:szCs w:val="26"/>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Correct embedding of terms in the document</w:t>
      </w:r>
    </w:p>
    <w:p w:rsidR="00000000" w:rsidDel="00000000" w:rsidP="00000000" w:rsidRDefault="00000000" w:rsidRPr="00000000" w14:paraId="0000020C">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0D">
      <w:pPr>
        <w:spacing w:line="240" w:lineRule="auto"/>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20E">
      <w:pPr>
        <w:spacing w:before="260" w:line="240" w:lineRule="auto"/>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20F">
      <w:pPr>
        <w:pStyle w:val="Heading1"/>
        <w:keepNext w:val="0"/>
        <w:keepLines w:val="0"/>
        <w:spacing w:before="480" w:line="240" w:lineRule="auto"/>
        <w:jc w:val="both"/>
        <w:rPr>
          <w:b w:val="1"/>
          <w:bCs w:val="1"/>
          <w:sz w:val="52"/>
          <w:szCs w:val="52"/>
          <w:u w:val="single"/>
        </w:rPr>
      </w:pPr>
      <w:bookmarkStart w:colFirst="0" w:colLast="0" w:name="_toxbzm1evjg7" w:id="43"/>
      <w:bookmarkEnd w:id="43"/>
      <w:r w:rsidDel="00000000" w:rsidR="00000000" w:rsidRPr="00000000">
        <w:rPr>
          <w:b w:val="1"/>
          <w:bCs w:val="1"/>
          <w:sz w:val="52"/>
          <w:szCs w:val="52"/>
          <w:u w:val="single"/>
          <w:rtl w:val="0"/>
        </w:rPr>
        <w:t xml:space="preserve">Exploring LegalEase</w:t>
      </w:r>
    </w:p>
    <w:p w:rsidR="00000000" w:rsidDel="00000000" w:rsidP="00000000" w:rsidRDefault="00000000" w:rsidRPr="00000000" w14:paraId="00000210">
      <w:pPr>
        <w:spacing w:line="240" w:lineRule="auto"/>
        <w:jc w:val="both"/>
        <w:rPr>
          <w:b w:val="1"/>
          <w:bCs w:val="1"/>
          <w:sz w:val="26"/>
          <w:szCs w:val="26"/>
        </w:rPr>
      </w:pPr>
      <w:r w:rsidDel="00000000" w:rsidR="00000000" w:rsidRPr="00000000">
        <w:rPr>
          <w:b w:val="1"/>
          <w:bCs w:val="1"/>
          <w:sz w:val="26"/>
          <w:szCs w:val="26"/>
          <w:rtl w:val="0"/>
        </w:rPr>
        <w:t xml:space="preserve"> </w:t>
      </w:r>
    </w:p>
    <w:tbl>
      <w:tblPr>
        <w:tblStyle w:val="Table3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jc w:val="both"/>
              <w:rPr>
                <w:sz w:val="28"/>
                <w:szCs w:val="28"/>
              </w:rPr>
            </w:pPr>
            <w:r w:rsidDel="00000000" w:rsidR="00000000" w:rsidRPr="00000000">
              <w:rPr>
                <w:rtl w:val="0"/>
              </w:rPr>
            </w:r>
          </w:p>
        </w:tc>
      </w:tr>
      <w:tr>
        <w:trPr>
          <w:cantSplit w:val="0"/>
          <w:trHeight w:val="52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215">
      <w:pPr>
        <w:spacing w:before="20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216">
      <w:pPr>
        <w:spacing w:before="2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17">
      <w:pPr>
        <w:pStyle w:val="Heading2"/>
        <w:keepNext w:val="0"/>
        <w:keepLines w:val="0"/>
        <w:spacing w:after="80" w:line="240" w:lineRule="auto"/>
        <w:ind w:left="1660" w:hanging="260"/>
        <w:jc w:val="both"/>
        <w:rPr>
          <w:b w:val="1"/>
          <w:bCs w:val="1"/>
          <w:sz w:val="40"/>
          <w:szCs w:val="40"/>
        </w:rPr>
      </w:pPr>
      <w:bookmarkStart w:colFirst="0" w:colLast="0" w:name="_bn316ym0wibo" w:id="44"/>
      <w:bookmarkEnd w:id="44"/>
      <w:r w:rsidDel="00000000" w:rsidR="00000000" w:rsidRPr="00000000">
        <w:rPr>
          <w:b w:val="1"/>
          <w:bCs w:val="1"/>
          <w:sz w:val="40"/>
          <w:szCs w:val="40"/>
          <w:rtl w:val="0"/>
        </w:rPr>
        <w:t xml:space="preserve">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Document Type</w:t>
      </w:r>
    </w:p>
    <w:p w:rsidR="00000000" w:rsidDel="00000000" w:rsidP="00000000" w:rsidRDefault="00000000" w:rsidRPr="00000000" w14:paraId="00000218">
      <w:pPr>
        <w:spacing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19">
      <w:pPr>
        <w:spacing w:line="240" w:lineRule="auto"/>
        <w:ind w:left="1160" w:right="5600" w:firstLine="0"/>
        <w:jc w:val="both"/>
        <w:rPr>
          <w:sz w:val="28"/>
          <w:szCs w:val="28"/>
        </w:rPr>
      </w:pPr>
      <w:r w:rsidDel="00000000" w:rsidR="00000000" w:rsidRPr="00000000">
        <w:rPr>
          <w:sz w:val="28"/>
          <w:szCs w:val="28"/>
          <w:rtl w:val="0"/>
        </w:rPr>
        <w:t xml:space="preserve">Purpose: Type of legal document to generate. Examples:</w:t>
      </w:r>
    </w:p>
    <w:p w:rsidR="00000000" w:rsidDel="00000000" w:rsidP="00000000" w:rsidRDefault="00000000" w:rsidRPr="00000000" w14:paraId="0000021A">
      <w:pPr>
        <w:spacing w:before="28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Agreement</w:t>
      </w:r>
    </w:p>
    <w:p w:rsidR="00000000" w:rsidDel="00000000" w:rsidP="00000000" w:rsidRDefault="00000000" w:rsidRPr="00000000" w14:paraId="0000021B">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Contract</w:t>
      </w:r>
    </w:p>
    <w:p w:rsidR="00000000" w:rsidDel="00000000" w:rsidP="00000000" w:rsidRDefault="00000000" w:rsidRPr="00000000" w14:paraId="0000021C">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NDA (Non-Disclosure Agreement)</w:t>
      </w:r>
    </w:p>
    <w:p w:rsidR="00000000" w:rsidDel="00000000" w:rsidP="00000000" w:rsidRDefault="00000000" w:rsidRPr="00000000" w14:paraId="0000021D">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Lease Agreement</w:t>
      </w:r>
    </w:p>
    <w:p w:rsidR="00000000" w:rsidDel="00000000" w:rsidP="00000000" w:rsidRDefault="00000000" w:rsidRPr="00000000" w14:paraId="0000021E">
      <w:pPr>
        <w:spacing w:line="240" w:lineRule="auto"/>
        <w:ind w:left="1160" w:right="6160" w:firstLine="36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Employment Offer Letter Example input: Freelance Work Contract</w:t>
      </w:r>
    </w:p>
    <w:p w:rsidR="00000000" w:rsidDel="00000000" w:rsidP="00000000" w:rsidRDefault="00000000" w:rsidRPr="00000000" w14:paraId="0000021F">
      <w:pPr>
        <w:pStyle w:val="Heading2"/>
        <w:keepNext w:val="0"/>
        <w:keepLines w:val="0"/>
        <w:spacing w:after="80" w:line="240" w:lineRule="auto"/>
        <w:ind w:left="1660" w:hanging="260"/>
        <w:jc w:val="both"/>
        <w:rPr>
          <w:b w:val="1"/>
          <w:bCs w:val="1"/>
          <w:sz w:val="40"/>
          <w:szCs w:val="40"/>
        </w:rPr>
      </w:pPr>
      <w:bookmarkStart w:colFirst="0" w:colLast="0" w:name="_olzknravdr12" w:id="45"/>
      <w:bookmarkEnd w:id="45"/>
      <w:r w:rsidDel="00000000" w:rsidR="00000000" w:rsidRPr="00000000">
        <w:rPr>
          <w:b w:val="1"/>
          <w:bCs w:val="1"/>
          <w:sz w:val="40"/>
          <w:szCs w:val="40"/>
          <w:rtl w:val="0"/>
        </w:rPr>
        <w:t xml:space="preserve">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Parties Involved</w:t>
      </w:r>
    </w:p>
    <w:p w:rsidR="00000000" w:rsidDel="00000000" w:rsidP="00000000" w:rsidRDefault="00000000" w:rsidRPr="00000000" w14:paraId="00000220">
      <w:pPr>
        <w:spacing w:before="280" w:line="240" w:lineRule="auto"/>
        <w:ind w:left="1160" w:right="1180" w:firstLine="0"/>
        <w:jc w:val="both"/>
        <w:rPr>
          <w:sz w:val="28"/>
          <w:szCs w:val="28"/>
        </w:rPr>
      </w:pPr>
      <w:r w:rsidDel="00000000" w:rsidR="00000000" w:rsidRPr="00000000">
        <w:rPr>
          <w:sz w:val="28"/>
          <w:szCs w:val="28"/>
          <w:rtl w:val="0"/>
        </w:rPr>
        <w:t xml:space="preserve">Purpose: Names and roles of the individuals or entities involved in the document. Examples:</w:t>
      </w:r>
    </w:p>
    <w:p w:rsidR="00000000" w:rsidDel="00000000" w:rsidP="00000000" w:rsidRDefault="00000000" w:rsidRPr="00000000" w14:paraId="00000221">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22">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John Doe (Freelancer), ABC Corp (Client)</w:t>
      </w:r>
    </w:p>
    <w:p w:rsidR="00000000" w:rsidDel="00000000" w:rsidP="00000000" w:rsidRDefault="00000000" w:rsidRPr="00000000" w14:paraId="00000223">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Alice Smith (Tenant), XYZ Realty (Landlord)</w:t>
      </w:r>
    </w:p>
    <w:p w:rsidR="00000000" w:rsidDel="00000000" w:rsidP="00000000" w:rsidRDefault="00000000" w:rsidRPr="00000000" w14:paraId="00000224">
      <w:pPr>
        <w:spacing w:before="280" w:line="240" w:lineRule="auto"/>
        <w:ind w:left="1160" w:firstLine="0"/>
        <w:jc w:val="both"/>
        <w:rPr>
          <w:sz w:val="28"/>
          <w:szCs w:val="28"/>
        </w:rPr>
      </w:pPr>
      <w:r w:rsidDel="00000000" w:rsidR="00000000" w:rsidRPr="00000000">
        <w:rPr>
          <w:sz w:val="28"/>
          <w:szCs w:val="28"/>
          <w:rtl w:val="0"/>
        </w:rPr>
        <w:t xml:space="preserve">Example input: Jane Doe (Service Provider), TechNova Inc. (Client)</w:t>
      </w:r>
    </w:p>
    <w:p w:rsidR="00000000" w:rsidDel="00000000" w:rsidP="00000000" w:rsidRDefault="00000000" w:rsidRPr="00000000" w14:paraId="00000225">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6">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27">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28">
      <w:pPr>
        <w:spacing w:before="8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29">
      <w:pPr>
        <w:pStyle w:val="Heading2"/>
        <w:keepNext w:val="0"/>
        <w:keepLines w:val="0"/>
        <w:spacing w:after="80" w:line="240" w:lineRule="auto"/>
        <w:ind w:left="1660" w:hanging="260"/>
        <w:jc w:val="both"/>
        <w:rPr>
          <w:b w:val="1"/>
          <w:bCs w:val="1"/>
          <w:sz w:val="40"/>
          <w:szCs w:val="40"/>
        </w:rPr>
      </w:pPr>
      <w:bookmarkStart w:colFirst="0" w:colLast="0" w:name="_ge1gxjbbw2gp" w:id="46"/>
      <w:bookmarkEnd w:id="46"/>
      <w:r w:rsidDel="00000000" w:rsidR="00000000" w:rsidRPr="00000000">
        <w:rPr>
          <w:b w:val="1"/>
          <w:bCs w:val="1"/>
          <w:sz w:val="40"/>
          <w:szCs w:val="40"/>
          <w:rtl w:val="0"/>
        </w:rPr>
        <w:t xml:space="preserve">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Terms &amp; Conditions (Use semicolons for bullet points)</w:t>
      </w:r>
    </w:p>
    <w:p w:rsidR="00000000" w:rsidDel="00000000" w:rsidP="00000000" w:rsidRDefault="00000000" w:rsidRPr="00000000" w14:paraId="0000022A">
      <w:pPr>
        <w:spacing w:before="280" w:line="240" w:lineRule="auto"/>
        <w:ind w:left="1160" w:right="1180" w:firstLine="0"/>
        <w:jc w:val="both"/>
        <w:rPr>
          <w:sz w:val="28"/>
          <w:szCs w:val="28"/>
        </w:rPr>
      </w:pPr>
      <w:r w:rsidDel="00000000" w:rsidR="00000000" w:rsidRPr="00000000">
        <w:rPr>
          <w:sz w:val="28"/>
          <w:szCs w:val="28"/>
          <w:rtl w:val="0"/>
        </w:rPr>
        <w:t xml:space="preserve">Purpose: Specific clauses or rules that define the agreement. Separate each bullet point using a semicolon.</w:t>
      </w:r>
    </w:p>
    <w:p w:rsidR="00000000" w:rsidDel="00000000" w:rsidP="00000000" w:rsidRDefault="00000000" w:rsidRPr="00000000" w14:paraId="0000022B">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2C">
      <w:pPr>
        <w:spacing w:line="240" w:lineRule="auto"/>
        <w:ind w:left="1160" w:firstLine="0"/>
        <w:jc w:val="both"/>
        <w:rPr>
          <w:sz w:val="28"/>
          <w:szCs w:val="28"/>
        </w:rPr>
      </w:pPr>
      <w:r w:rsidDel="00000000" w:rsidR="00000000" w:rsidRPr="00000000">
        <w:rPr>
          <w:sz w:val="28"/>
          <w:szCs w:val="28"/>
          <w:rtl w:val="0"/>
        </w:rPr>
        <w:t xml:space="preserve">Examples:</w:t>
      </w:r>
    </w:p>
    <w:p w:rsidR="00000000" w:rsidDel="00000000" w:rsidP="00000000" w:rsidRDefault="00000000" w:rsidRPr="00000000" w14:paraId="0000022D">
      <w:pPr>
        <w:spacing w:before="280"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Payment to be made within 30 days of invoice;</w:t>
      </w:r>
    </w:p>
    <w:p w:rsidR="00000000" w:rsidDel="00000000" w:rsidP="00000000" w:rsidRDefault="00000000" w:rsidRPr="00000000" w14:paraId="0000022E">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The provider agrees to deliver work by the agreed deadline;</w:t>
      </w:r>
    </w:p>
    <w:p w:rsidR="00000000" w:rsidDel="00000000" w:rsidP="00000000" w:rsidRDefault="00000000" w:rsidRPr="00000000" w14:paraId="0000022F">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Confidentiality must be maintained at all times;</w:t>
      </w:r>
    </w:p>
    <w:p w:rsidR="00000000" w:rsidDel="00000000" w:rsidP="00000000" w:rsidRDefault="00000000" w:rsidRPr="00000000" w14:paraId="00000230">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Either party may terminate with 15 days notice</w:t>
      </w:r>
    </w:p>
    <w:p w:rsidR="00000000" w:rsidDel="00000000" w:rsidP="00000000" w:rsidRDefault="00000000" w:rsidRPr="00000000" w14:paraId="00000231">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32">
      <w:pPr>
        <w:pStyle w:val="Heading2"/>
        <w:keepNext w:val="0"/>
        <w:keepLines w:val="0"/>
        <w:spacing w:after="80" w:line="240" w:lineRule="auto"/>
        <w:ind w:left="1660" w:hanging="260"/>
        <w:jc w:val="both"/>
        <w:rPr>
          <w:b w:val="1"/>
          <w:bCs w:val="1"/>
          <w:sz w:val="40"/>
          <w:szCs w:val="40"/>
        </w:rPr>
      </w:pPr>
      <w:bookmarkStart w:colFirst="0" w:colLast="0" w:name="_xpy830cksc5e" w:id="47"/>
      <w:bookmarkEnd w:id="47"/>
      <w:r w:rsidDel="00000000" w:rsidR="00000000" w:rsidRPr="00000000">
        <w:rPr>
          <w:b w:val="1"/>
          <w:bCs w:val="1"/>
          <w:sz w:val="40"/>
          <w:szCs w:val="40"/>
          <w:rtl w:val="0"/>
        </w:rPr>
        <w:t xml:space="preserve">4.</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Effective Date</w:t>
      </w:r>
    </w:p>
    <w:p w:rsidR="00000000" w:rsidDel="00000000" w:rsidP="00000000" w:rsidRDefault="00000000" w:rsidRPr="00000000" w14:paraId="00000233">
      <w:pPr>
        <w:spacing w:before="280" w:line="240" w:lineRule="auto"/>
        <w:ind w:left="1160" w:right="3640" w:firstLine="0"/>
        <w:jc w:val="both"/>
        <w:rPr>
          <w:sz w:val="28"/>
          <w:szCs w:val="28"/>
        </w:rPr>
      </w:pPr>
      <w:r w:rsidDel="00000000" w:rsidR="00000000" w:rsidRPr="00000000">
        <w:rPr>
          <w:sz w:val="28"/>
          <w:szCs w:val="28"/>
          <w:rtl w:val="0"/>
        </w:rPr>
        <w:t xml:space="preserve">Purpose: The date when the agreement becomes legally valid. Examples:</w:t>
      </w:r>
    </w:p>
    <w:p w:rsidR="00000000" w:rsidDel="00000000" w:rsidP="00000000" w:rsidRDefault="00000000" w:rsidRPr="00000000" w14:paraId="00000234">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April 10, 2025</w:t>
      </w:r>
    </w:p>
    <w:p w:rsidR="00000000" w:rsidDel="00000000" w:rsidP="00000000" w:rsidRDefault="00000000" w:rsidRPr="00000000" w14:paraId="00000235">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10/04/2025</w:t>
      </w:r>
    </w:p>
    <w:p w:rsidR="00000000" w:rsidDel="00000000" w:rsidP="00000000" w:rsidRDefault="00000000" w:rsidRPr="00000000" w14:paraId="00000236">
      <w:pPr>
        <w:spacing w:line="240" w:lineRule="auto"/>
        <w:ind w:left="1880" w:firstLine="0"/>
        <w:jc w:val="both"/>
        <w:rPr>
          <w:sz w:val="30"/>
          <w:szCs w:val="30"/>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0"/>
          <w:szCs w:val="30"/>
          <w:rtl w:val="0"/>
        </w:rPr>
        <w:t xml:space="preserve">April 15, 2025</w:t>
      </w:r>
    </w:p>
    <w:p w:rsidR="00000000" w:rsidDel="00000000" w:rsidP="00000000" w:rsidRDefault="00000000" w:rsidRPr="00000000" w14:paraId="00000237">
      <w:pPr>
        <w:spacing w:line="24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38">
      <w:pPr>
        <w:spacing w:line="240" w:lineRule="auto"/>
        <w:jc w:val="both"/>
        <w:rPr>
          <w:sz w:val="26"/>
          <w:szCs w:val="26"/>
        </w:rPr>
      </w:pPr>
      <w:r w:rsidDel="00000000" w:rsidR="00000000" w:rsidRPr="00000000">
        <w:rPr>
          <w:sz w:val="26"/>
          <w:szCs w:val="26"/>
          <w:rtl w:val="0"/>
        </w:rPr>
        <w:t xml:space="preserve"> </w:t>
      </w:r>
    </w:p>
    <w:tbl>
      <w:tblPr>
        <w:tblStyle w:val="Table3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jc w:val="both"/>
              <w:rPr>
                <w:sz w:val="28"/>
                <w:szCs w:val="28"/>
              </w:rPr>
            </w:pPr>
            <w:r w:rsidDel="00000000" w:rsidR="00000000" w:rsidRPr="00000000">
              <w:rPr>
                <w:rtl w:val="0"/>
              </w:rPr>
            </w:r>
          </w:p>
        </w:tc>
      </w:tr>
      <w:tr>
        <w:trPr>
          <w:cantSplit w:val="0"/>
          <w:trHeight w:val="52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23D">
      <w:pPr>
        <w:spacing w:before="6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23E">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F">
      <w:pPr>
        <w:spacing w:before="40" w:line="240" w:lineRule="auto"/>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240">
      <w:pPr>
        <w:pStyle w:val="Heading1"/>
        <w:keepNext w:val="0"/>
        <w:keepLines w:val="0"/>
        <w:spacing w:before="480" w:line="240" w:lineRule="auto"/>
        <w:jc w:val="both"/>
        <w:rPr>
          <w:b w:val="1"/>
          <w:bCs w:val="1"/>
          <w:sz w:val="52"/>
          <w:szCs w:val="52"/>
        </w:rPr>
      </w:pPr>
      <w:bookmarkStart w:colFirst="0" w:colLast="0" w:name="_lms7l8wd8au" w:id="48"/>
      <w:bookmarkEnd w:id="48"/>
      <w:r w:rsidDel="00000000" w:rsidR="00000000" w:rsidRPr="00000000">
        <w:rPr>
          <w:b w:val="1"/>
          <w:bCs w:val="1"/>
          <w:sz w:val="52"/>
          <w:szCs w:val="52"/>
          <w:rtl w:val="0"/>
        </w:rPr>
        <w:t xml:space="preserve">Document Generated</w:t>
      </w:r>
    </w:p>
    <w:tbl>
      <w:tblPr>
        <w:tblStyle w:val="Table38"/>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8450"/>
        <w:tblGridChange w:id="0">
          <w:tblGrid>
            <w:gridCol w:w="860"/>
            <w:gridCol w:w="845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jc w:val="both"/>
              <w:rPr>
                <w:sz w:val="28"/>
                <w:szCs w:val="28"/>
              </w:rPr>
            </w:pPr>
            <w:r w:rsidDel="00000000" w:rsidR="00000000" w:rsidRPr="00000000">
              <w:rPr>
                <w:rtl w:val="0"/>
              </w:rPr>
            </w:r>
          </w:p>
        </w:tc>
      </w:tr>
      <w:tr>
        <w:trPr>
          <w:cantSplit w:val="0"/>
          <w:trHeight w:val="7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245">
      <w:pPr>
        <w:spacing w:before="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246">
      <w:pPr>
        <w:pStyle w:val="Heading2"/>
        <w:keepNext w:val="0"/>
        <w:keepLines w:val="0"/>
        <w:spacing w:after="80" w:before="140" w:line="240" w:lineRule="auto"/>
        <w:jc w:val="both"/>
        <w:rPr>
          <w:b w:val="1"/>
          <w:bCs w:val="1"/>
          <w:sz w:val="40"/>
          <w:szCs w:val="40"/>
        </w:rPr>
      </w:pPr>
      <w:bookmarkStart w:colFirst="0" w:colLast="0" w:name="_8nf0nkwbptfp" w:id="49"/>
      <w:bookmarkEnd w:id="49"/>
      <w:r w:rsidDel="00000000" w:rsidR="00000000" w:rsidRPr="00000000">
        <w:rPr>
          <w:b w:val="1"/>
          <w:bCs w:val="1"/>
          <w:sz w:val="40"/>
          <w:szCs w:val="40"/>
          <w:rtl w:val="0"/>
        </w:rPr>
        <w:t xml:space="preserve">Editing the Document</w:t>
      </w:r>
    </w:p>
    <w:p w:rsidR="00000000" w:rsidDel="00000000" w:rsidP="00000000" w:rsidRDefault="00000000" w:rsidRPr="00000000" w14:paraId="00000247">
      <w:pPr>
        <w:spacing w:before="180" w:line="240" w:lineRule="auto"/>
        <w:ind w:left="1160" w:right="1180" w:firstLine="0"/>
        <w:jc w:val="both"/>
        <w:rPr>
          <w:sz w:val="28"/>
          <w:szCs w:val="28"/>
        </w:rPr>
      </w:pPr>
      <w:r w:rsidDel="00000000" w:rsidR="00000000" w:rsidRPr="00000000">
        <w:rPr>
          <w:sz w:val="28"/>
          <w:szCs w:val="28"/>
          <w:rtl w:val="0"/>
        </w:rPr>
        <w:t xml:space="preserve">If the user wants to edit the document, they can do so by clicking on the “ Click to Edit Document” Botton. A new window opens up where the document can be edited.</w:t>
      </w:r>
    </w:p>
    <w:tbl>
      <w:tblPr>
        <w:tblStyle w:val="Table39"/>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7835"/>
        <w:tblGridChange w:id="0">
          <w:tblGrid>
            <w:gridCol w:w="1475"/>
            <w:gridCol w:w="78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jc w:val="both"/>
              <w:rPr>
                <w:sz w:val="28"/>
                <w:szCs w:val="28"/>
              </w:rPr>
            </w:pPr>
            <w:r w:rsidDel="00000000" w:rsidR="00000000" w:rsidRPr="00000000">
              <w:rPr>
                <w:rtl w:val="0"/>
              </w:rPr>
            </w:r>
          </w:p>
        </w:tc>
      </w:tr>
      <w:tr>
        <w:trPr>
          <w:cantSplit w:val="0"/>
          <w:trHeight w:val="44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24C">
      <w:pPr>
        <w:spacing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24D">
      <w:pPr>
        <w:spacing w:line="240" w:lineRule="auto"/>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24E">
      <w:pPr>
        <w:spacing w:line="24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4F">
      <w:pPr>
        <w:spacing w:line="24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50">
      <w:pPr>
        <w:spacing w:before="160" w:line="24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51">
      <w:pPr>
        <w:spacing w:line="240" w:lineRule="auto"/>
        <w:ind w:left="1160" w:firstLine="0"/>
        <w:jc w:val="both"/>
        <w:rPr>
          <w:sz w:val="26"/>
          <w:szCs w:val="26"/>
        </w:rPr>
      </w:pPr>
      <w:r w:rsidDel="00000000" w:rsidR="00000000" w:rsidRPr="00000000">
        <w:rPr>
          <w:sz w:val="26"/>
          <w:szCs w:val="26"/>
        </w:rPr>
        <w:drawing>
          <wp:inline distB="114300" distT="114300" distL="114300" distR="114300">
            <wp:extent cx="5702300" cy="2514600"/>
            <wp:effectExtent b="0" l="0" r="0" t="0"/>
            <wp:docPr id="5"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7023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53">
      <w:pPr>
        <w:spacing w:before="16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54">
      <w:pPr>
        <w:pStyle w:val="Heading2"/>
        <w:keepNext w:val="0"/>
        <w:keepLines w:val="0"/>
        <w:spacing w:after="80" w:line="240" w:lineRule="auto"/>
        <w:jc w:val="both"/>
        <w:rPr>
          <w:b w:val="1"/>
          <w:bCs w:val="1"/>
          <w:sz w:val="40"/>
          <w:szCs w:val="40"/>
        </w:rPr>
      </w:pPr>
      <w:bookmarkStart w:colFirst="0" w:colLast="0" w:name="_fp3ltbp2p565" w:id="50"/>
      <w:bookmarkEnd w:id="50"/>
      <w:r w:rsidDel="00000000" w:rsidR="00000000" w:rsidRPr="00000000">
        <w:rPr>
          <w:b w:val="1"/>
          <w:bCs w:val="1"/>
          <w:sz w:val="40"/>
          <w:szCs w:val="40"/>
          <w:rtl w:val="0"/>
        </w:rPr>
        <w:t xml:space="preserve">Downloading/ Saving the Generated Document</w:t>
      </w:r>
    </w:p>
    <w:p w:rsidR="00000000" w:rsidDel="00000000" w:rsidP="00000000" w:rsidRDefault="00000000" w:rsidRPr="00000000" w14:paraId="00000255">
      <w:pPr>
        <w:spacing w:before="180" w:line="240" w:lineRule="auto"/>
        <w:ind w:left="1160" w:firstLine="0"/>
        <w:jc w:val="both"/>
        <w:rPr>
          <w:sz w:val="28"/>
          <w:szCs w:val="28"/>
        </w:rPr>
      </w:pPr>
      <w:r w:rsidDel="00000000" w:rsidR="00000000" w:rsidRPr="00000000">
        <w:rPr>
          <w:sz w:val="28"/>
          <w:szCs w:val="28"/>
          <w:rtl w:val="0"/>
        </w:rPr>
        <w:t xml:space="preserve">We can Download and save the documents in any of the following formats.</w:t>
      </w:r>
    </w:p>
    <w:tbl>
      <w:tblPr>
        <w:tblStyle w:val="Table40"/>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3245"/>
        <w:tblGridChange w:id="0">
          <w:tblGrid>
            <w:gridCol w:w="1640"/>
            <w:gridCol w:w="324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240" w:lineRule="auto"/>
              <w:jc w:val="both"/>
              <w:rPr>
                <w:sz w:val="28"/>
                <w:szCs w:val="28"/>
              </w:rPr>
            </w:pP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25A">
      <w:pPr>
        <w:spacing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25B">
      <w:pPr>
        <w:pStyle w:val="Heading2"/>
        <w:keepNext w:val="0"/>
        <w:keepLines w:val="0"/>
        <w:spacing w:after="0" w:before="200" w:line="240" w:lineRule="auto"/>
        <w:ind w:left="2240" w:hanging="360"/>
        <w:jc w:val="both"/>
        <w:rPr>
          <w:b w:val="1"/>
          <w:bCs w:val="1"/>
          <w:sz w:val="40"/>
          <w:szCs w:val="40"/>
        </w:rPr>
      </w:pPr>
      <w:bookmarkStart w:colFirst="0" w:colLast="0" w:name="_vc58dpdnfod8" w:id="51"/>
      <w:bookmarkEnd w:id="51"/>
      <w:r w:rsidDel="00000000" w:rsidR="00000000" w:rsidRPr="00000000">
        <w:rPr>
          <w:sz w:val="40"/>
          <w:szCs w:val="4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.txt</w:t>
      </w:r>
    </w:p>
    <w:p w:rsidR="00000000" w:rsidDel="00000000" w:rsidP="00000000" w:rsidRDefault="00000000" w:rsidRPr="00000000" w14:paraId="0000025C">
      <w:pPr>
        <w:spacing w:line="240" w:lineRule="auto"/>
        <w:jc w:val="both"/>
        <w:rPr>
          <w:sz w:val="30"/>
          <w:szCs w:val="30"/>
        </w:rPr>
      </w:pPr>
      <w:r w:rsidDel="00000000" w:rsidR="00000000" w:rsidRPr="00000000">
        <w:rPr>
          <w:rtl w:val="0"/>
        </w:rPr>
      </w:r>
    </w:p>
    <w:p w:rsidR="00000000" w:rsidDel="00000000" w:rsidP="00000000" w:rsidRDefault="00000000" w:rsidRPr="00000000" w14:paraId="0000025D">
      <w:pPr>
        <w:spacing w:before="120" w:line="240" w:lineRule="auto"/>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5E">
      <w:pPr>
        <w:spacing w:line="240" w:lineRule="auto"/>
        <w:ind w:left="880" w:firstLine="0"/>
        <w:jc w:val="both"/>
        <w:rPr>
          <w:b w:val="1"/>
          <w:bCs w:val="1"/>
          <w:sz w:val="26"/>
          <w:szCs w:val="26"/>
        </w:rPr>
      </w:pPr>
      <w:r w:rsidDel="00000000" w:rsidR="00000000" w:rsidRPr="00000000">
        <w:rPr>
          <w:b w:val="1"/>
          <w:bCs w:val="1"/>
          <w:sz w:val="26"/>
          <w:szCs w:val="26"/>
        </w:rPr>
        <w:drawing>
          <wp:inline distB="114300" distT="114300" distL="114300" distR="114300">
            <wp:extent cx="5943600" cy="3340100"/>
            <wp:effectExtent b="0" l="0" r="0" t="0"/>
            <wp:docPr id="1"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60">
      <w:pPr>
        <w:spacing w:before="80" w:lin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61">
      <w:pPr>
        <w:pStyle w:val="Heading2"/>
        <w:keepNext w:val="0"/>
        <w:keepLines w:val="0"/>
        <w:spacing w:after="0" w:before="0" w:line="240" w:lineRule="auto"/>
        <w:ind w:left="2240" w:hanging="360"/>
        <w:jc w:val="both"/>
        <w:rPr>
          <w:b w:val="1"/>
          <w:bCs w:val="1"/>
          <w:sz w:val="40"/>
          <w:szCs w:val="40"/>
        </w:rPr>
      </w:pPr>
      <w:bookmarkStart w:colFirst="0" w:colLast="0" w:name="_3y7v9t90zce" w:id="52"/>
      <w:bookmarkEnd w:id="52"/>
      <w:r w:rsidDel="00000000" w:rsidR="00000000" w:rsidRPr="00000000">
        <w:rPr>
          <w:sz w:val="40"/>
          <w:szCs w:val="4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.docx</w:t>
      </w:r>
    </w:p>
    <w:p w:rsidR="00000000" w:rsidDel="00000000" w:rsidP="00000000" w:rsidRDefault="00000000" w:rsidRPr="00000000" w14:paraId="00000262">
      <w:pPr>
        <w:spacing w:before="20" w:line="240" w:lineRule="auto"/>
        <w:ind w:left="1880" w:right="1180" w:firstLine="0"/>
        <w:jc w:val="both"/>
        <w:rPr>
          <w:sz w:val="28"/>
          <w:szCs w:val="28"/>
        </w:rPr>
      </w:pPr>
      <w:r w:rsidDel="00000000" w:rsidR="00000000" w:rsidRPr="00000000">
        <w:rPr>
          <w:sz w:val="28"/>
          <w:szCs w:val="28"/>
          <w:rtl w:val="0"/>
        </w:rPr>
        <w:t xml:space="preserve">The document provided inculcates the use of the logo (front page) as well as the footer in the last page</w:t>
      </w:r>
    </w:p>
    <w:p w:rsidR="00000000" w:rsidDel="00000000" w:rsidP="00000000" w:rsidRDefault="00000000" w:rsidRPr="00000000" w14:paraId="00000263">
      <w:pPr>
        <w:spacing w:line="240" w:lineRule="auto"/>
        <w:jc w:val="both"/>
        <w:rPr>
          <w:sz w:val="26"/>
          <w:szCs w:val="26"/>
        </w:rPr>
      </w:pPr>
      <w:r w:rsidDel="00000000" w:rsidR="00000000" w:rsidRPr="00000000">
        <w:rPr>
          <w:sz w:val="26"/>
          <w:szCs w:val="26"/>
          <w:rtl w:val="0"/>
        </w:rPr>
        <w:t xml:space="preserve"> </w:t>
      </w:r>
    </w:p>
    <w:tbl>
      <w:tblPr>
        <w:tblStyle w:val="Table41"/>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
        <w:gridCol w:w="9035"/>
        <w:tblGridChange w:id="0">
          <w:tblGrid>
            <w:gridCol w:w="275"/>
            <w:gridCol w:w="90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line="240" w:lineRule="auto"/>
              <w:jc w:val="both"/>
              <w:rPr>
                <w:sz w:val="28"/>
                <w:szCs w:val="28"/>
              </w:rPr>
            </w:pPr>
            <w:r w:rsidDel="00000000" w:rsidR="00000000" w:rsidRPr="00000000">
              <w:rPr>
                <w:rtl w:val="0"/>
              </w:rPr>
            </w:r>
          </w:p>
        </w:tc>
      </w:tr>
      <w:tr>
        <w:trPr>
          <w:cantSplit w:val="0"/>
          <w:trHeight w:val="5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268">
      <w:pPr>
        <w:spacing w:before="12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269">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A">
      <w:pPr>
        <w:spacing w:before="120" w:line="24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6B">
      <w:pPr>
        <w:spacing w:line="240" w:lineRule="auto"/>
        <w:ind w:left="880" w:firstLine="0"/>
        <w:jc w:val="both"/>
        <w:rPr>
          <w:sz w:val="26"/>
          <w:szCs w:val="26"/>
        </w:rPr>
      </w:pPr>
      <w:r w:rsidDel="00000000" w:rsidR="00000000" w:rsidRPr="00000000">
        <w:rPr>
          <w:sz w:val="26"/>
          <w:szCs w:val="26"/>
        </w:rPr>
        <w:drawing>
          <wp:inline distB="114300" distT="114300" distL="114300" distR="114300">
            <wp:extent cx="5727700" cy="3225800"/>
            <wp:effectExtent b="0" l="0" r="0" t="0"/>
            <wp:docPr id="2"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7277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6D">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6E">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6F">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70">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71">
      <w:pPr>
        <w:spacing w:before="160"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72">
      <w:pPr>
        <w:pStyle w:val="Heading2"/>
        <w:keepNext w:val="0"/>
        <w:keepLines w:val="0"/>
        <w:spacing w:after="80" w:line="240" w:lineRule="auto"/>
        <w:ind w:left="2240" w:hanging="360"/>
        <w:jc w:val="both"/>
        <w:rPr>
          <w:b w:val="1"/>
          <w:bCs w:val="1"/>
          <w:sz w:val="40"/>
          <w:szCs w:val="40"/>
        </w:rPr>
      </w:pPr>
      <w:bookmarkStart w:colFirst="0" w:colLast="0" w:name="_5qr3b35rfbkr" w:id="53"/>
      <w:bookmarkEnd w:id="53"/>
      <w:r w:rsidDel="00000000" w:rsidR="00000000" w:rsidRPr="00000000">
        <w:rPr>
          <w:sz w:val="40"/>
          <w:szCs w:val="4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40"/>
          <w:szCs w:val="40"/>
          <w:rtl w:val="0"/>
        </w:rPr>
        <w:t xml:space="preserve">.pdf</w:t>
      </w:r>
    </w:p>
    <w:p w:rsidR="00000000" w:rsidDel="00000000" w:rsidP="00000000" w:rsidRDefault="00000000" w:rsidRPr="00000000" w14:paraId="00000273">
      <w:pPr>
        <w:spacing w:before="20" w:line="240" w:lineRule="auto"/>
        <w:ind w:left="1880" w:right="1180" w:firstLine="0"/>
        <w:jc w:val="both"/>
        <w:rPr>
          <w:sz w:val="28"/>
          <w:szCs w:val="28"/>
        </w:rPr>
      </w:pPr>
      <w:r w:rsidDel="00000000" w:rsidR="00000000" w:rsidRPr="00000000">
        <w:rPr>
          <w:sz w:val="28"/>
          <w:szCs w:val="28"/>
          <w:rtl w:val="0"/>
        </w:rPr>
        <w:t xml:space="preserve">This format provided the user with a well formatted and ready to use legal document with Logo and Footer on all the pages.</w:t>
      </w:r>
    </w:p>
    <w:tbl>
      <w:tblPr>
        <w:tblStyle w:val="Table4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1537645811243"/>
        <w:gridCol w:w="9161.484623541888"/>
        <w:tblGridChange w:id="0">
          <w:tblGrid>
            <w:gridCol w:w="198.51537645811243"/>
            <w:gridCol w:w="9161.484623541888"/>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240" w:lineRule="auto"/>
              <w:jc w:val="both"/>
              <w:rPr>
                <w:sz w:val="28"/>
                <w:szCs w:val="28"/>
              </w:rPr>
            </w:pPr>
            <w:r w:rsidDel="00000000" w:rsidR="00000000" w:rsidRPr="00000000">
              <w:rPr>
                <w:rtl w:val="0"/>
              </w:rPr>
            </w:r>
          </w:p>
        </w:tc>
      </w:tr>
      <w:tr>
        <w:trPr>
          <w:cantSplit w:val="0"/>
          <w:trHeight w:val="52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line="240" w:lineRule="auto"/>
              <w:jc w:val="both"/>
              <w:rPr>
                <w:sz w:val="28"/>
                <w:szCs w:val="28"/>
              </w:rPr>
            </w:pPr>
            <w:r w:rsidDel="00000000" w:rsidR="00000000" w:rsidRPr="00000000">
              <w:rPr>
                <w:rtl w:val="0"/>
              </w:rPr>
            </w:r>
          </w:p>
        </w:tc>
      </w:tr>
    </w:tbl>
    <w:p w:rsidR="00000000" w:rsidDel="00000000" w:rsidP="00000000" w:rsidRDefault="00000000" w:rsidRPr="00000000" w14:paraId="00000278">
      <w:pPr>
        <w:spacing w:before="60" w:line="240" w:lineRule="auto"/>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279">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A">
      <w:pPr>
        <w:spacing w:before="120" w:line="24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7B">
      <w:pPr>
        <w:spacing w:line="240" w:lineRule="auto"/>
        <w:ind w:left="1880" w:firstLine="0"/>
        <w:jc w:val="both"/>
        <w:rPr>
          <w:sz w:val="26"/>
          <w:szCs w:val="26"/>
        </w:rPr>
      </w:pPr>
      <w:r w:rsidDel="00000000" w:rsidR="00000000" w:rsidRPr="00000000">
        <w:rPr>
          <w:sz w:val="26"/>
          <w:szCs w:val="26"/>
        </w:rPr>
        <w:drawing>
          <wp:inline distB="114300" distT="114300" distL="114300" distR="114300">
            <wp:extent cx="5727700" cy="3225800"/>
            <wp:effectExtent b="0" l="0" r="0" t="0"/>
            <wp:docPr id="4"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57277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D">
      <w:pPr>
        <w:spacing w:before="20" w:line="240" w:lineRule="auto"/>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27E">
      <w:pPr>
        <w:pStyle w:val="Heading1"/>
        <w:keepNext w:val="0"/>
        <w:keepLines w:val="0"/>
        <w:spacing w:before="480" w:line="240" w:lineRule="auto"/>
        <w:jc w:val="both"/>
        <w:rPr>
          <w:rFonts w:ascii="Times New Roman" w:cs="Times New Roman" w:eastAsia="Times New Roman" w:hAnsi="Times New Roman"/>
          <w:b w:val="1"/>
          <w:bCs w:val="1"/>
          <w:sz w:val="52"/>
          <w:szCs w:val="52"/>
        </w:rPr>
      </w:pPr>
      <w:bookmarkStart w:colFirst="0" w:colLast="0" w:name="_xssovbkosktk" w:id="54"/>
      <w:bookmarkEnd w:id="54"/>
      <w:r w:rsidDel="00000000" w:rsidR="00000000" w:rsidRPr="00000000">
        <w:rPr>
          <w:rFonts w:ascii="Times New Roman" w:cs="Times New Roman" w:eastAsia="Times New Roman" w:hAnsi="Times New Roman"/>
          <w:b w:val="1"/>
          <w:bCs w:val="1"/>
          <w:sz w:val="52"/>
          <w:szCs w:val="52"/>
          <w:rtl w:val="0"/>
        </w:rPr>
        <w:t xml:space="preserve">Conclusion</w:t>
      </w:r>
    </w:p>
    <w:p w:rsidR="00000000" w:rsidDel="00000000" w:rsidP="00000000" w:rsidRDefault="00000000" w:rsidRPr="00000000" w14:paraId="0000027F">
      <w:pPr>
        <w:spacing w:before="280" w:line="240" w:lineRule="auto"/>
        <w:ind w:left="1160" w:right="13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LegalEase represents a transformative step in bridging the accessibility gap in legal services through the power of artificial intelligence. This project demonstrates how emerging technologies can simplify complex legal language, providing users—regardless of legal background—with a clear, concise understanding of legal documents. By integrating advanced natural language processing (NLP) models with user-centric design, LegalEase empowers individuals to navigate legal content with confidence, thereby promoting inclusivity and informed decision-making.</w:t>
      </w:r>
    </w:p>
    <w:p w:rsidR="00000000" w:rsidDel="00000000" w:rsidP="00000000" w:rsidRDefault="00000000" w:rsidRPr="00000000" w14:paraId="0000028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1">
      <w:pPr>
        <w:spacing w:line="240" w:lineRule="auto"/>
        <w:ind w:left="1160" w:right="13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platform's ability to analyze and simplify legal text, highlight key clauses, and provide plain-language summaries enhances comprehension and reduces dependency on costly legal consultations for basic understanding. This democratization of legal knowledge is critical in a world where legal literacy remains low, especially among marginalized populations. Furthermore, LegalEase supports multilingual capabilities, ensuring broader reach and utility across different regions and demographics.</w:t>
      </w:r>
    </w:p>
    <w:p w:rsidR="00000000" w:rsidDel="00000000" w:rsidP="00000000" w:rsidRDefault="00000000" w:rsidRPr="00000000" w14:paraId="0000028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3">
      <w:pPr>
        <w:spacing w:line="240" w:lineRule="auto"/>
        <w:ind w:left="1160" w:right="13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a technical standpoint, LegalEase showcases efficient integration of backend AI models, including document parsing, summarization algorithms, and user-friendly web interfaces. The project's architecture is designed to ensure scalability, data privacy, and real-time responsiveness—key elements for any modern SaaS solution. Through iterative development, testing, and feedback, the system has been refined for optimal performance and user satisfaction.</w:t>
      </w:r>
    </w:p>
    <w:p w:rsidR="00000000" w:rsidDel="00000000" w:rsidP="00000000" w:rsidRDefault="00000000" w:rsidRPr="00000000" w14:paraId="0000028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5">
      <w:pPr>
        <w:spacing w:line="240" w:lineRule="auto"/>
        <w:ind w:left="1160" w:right="12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LegalEase is more than a technological tool—it is a catalyst for legal empowerment. By fostering transparency, accessibility, and understanding, it upholds the principle that legal information should be a public good, not a privileged resource. Future enhancements could include deeper contract analysis, integration with legal databases, and personalized recommendations. With continued innovation and support, LegalEase has the potential to revolutionize how people interact with the law, making justice more approachable for all.</w:t>
      </w:r>
    </w:p>
    <w:p w:rsidR="00000000" w:rsidDel="00000000" w:rsidP="00000000" w:rsidRDefault="00000000" w:rsidRPr="00000000" w14:paraId="00000286">
      <w:pPr>
        <w:spacing w:line="240" w:lineRule="auto"/>
        <w:jc w:val="both"/>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streamlit.io/" TargetMode="External"/><Relationship Id="rId10" Type="http://schemas.openxmlformats.org/officeDocument/2006/relationships/hyperlink" Target="https://docs.streamlit.io/" TargetMode="External"/><Relationship Id="rId13" Type="http://schemas.openxmlformats.org/officeDocument/2006/relationships/hyperlink" Target="https://ai.google.dev/" TargetMode="External"/><Relationship Id="rId12" Type="http://schemas.openxmlformats.org/officeDocument/2006/relationships/hyperlink" Target="https://docs.python.org/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google.dev/gemini-api/docs" TargetMode="External"/><Relationship Id="rId15" Type="http://schemas.openxmlformats.org/officeDocument/2006/relationships/image" Target="media/image3.gif"/><Relationship Id="rId14" Type="http://schemas.openxmlformats.org/officeDocument/2006/relationships/hyperlink" Target="https://ai.google.dev/" TargetMode="External"/><Relationship Id="rId17" Type="http://schemas.openxmlformats.org/officeDocument/2006/relationships/image" Target="media/image2.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hyperlink" Target="https://fastapi.tiangolo.com/" TargetMode="External"/><Relationship Id="rId18" Type="http://schemas.openxmlformats.org/officeDocument/2006/relationships/image" Target="media/image4.jpg"/><Relationship Id="rId7" Type="http://schemas.openxmlformats.org/officeDocument/2006/relationships/hyperlink" Target="https://fastapi.tiangolo.com/" TargetMode="External"/><Relationship Id="rId8" Type="http://schemas.openxmlformats.org/officeDocument/2006/relationships/hyperlink" Target="https://ai.google.dev/gemini-api/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