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4711173"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 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 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7D037E">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3.3.10. Recharts</w:t>
      </w:r>
      <w:r w:rsidRPr="00E32B4B">
        <w:rPr>
          <w:rFonts w:ascii="Times New Roman" w:hAnsi="Times New Roman" w:cs="Times New Roman"/>
          <w:sz w:val="24"/>
          <w:szCs w:val="24"/>
          <w:shd w:val="clear" w:color="auto" w:fill="FFFFFF"/>
          <w:lang w:val="bg-BG"/>
        </w:rPr>
        <w:t xml:space="preserve"> </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4.</w:t>
      </w:r>
      <w:r w:rsidR="00C12B79">
        <w:rPr>
          <w:rFonts w:ascii="Times New Roman" w:hAnsi="Times New Roman" w:cs="Times New Roman"/>
          <w:sz w:val="24"/>
          <w:szCs w:val="24"/>
          <w:shd w:val="clear" w:color="auto" w:fill="FFFFFF"/>
          <w:lang w:val="bg-BG"/>
        </w:rPr>
        <w:t xml:space="preserve"> </w:t>
      </w:r>
      <w:r w:rsidRPr="00E32B4B">
        <w:rPr>
          <w:rFonts w:ascii="Times New Roman" w:hAnsi="Times New Roman" w:cs="Times New Roman"/>
          <w:sz w:val="24"/>
          <w:szCs w:val="24"/>
          <w:shd w:val="clear" w:color="auto" w:fill="FFFFFF"/>
          <w:lang w:val="bg-BG"/>
        </w:rPr>
        <w:t>Анализ</w:t>
      </w:r>
    </w:p>
    <w:p w:rsidR="00804DD6" w:rsidRPr="00E32B4B" w:rsidRDefault="00804DD6" w:rsidP="00D321B3">
      <w:pPr>
        <w:pStyle w:val="a3"/>
        <w:numPr>
          <w:ilvl w:val="1"/>
          <w:numId w:val="37"/>
        </w:num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bg-BG"/>
        </w:rPr>
        <w:t xml:space="preserve"> Концептуален модел</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rPr>
        <w:t>4.2.</w:t>
      </w:r>
      <w:r w:rsidRPr="00E32B4B">
        <w:rPr>
          <w:rFonts w:ascii="Times New Roman" w:hAnsi="Times New Roman" w:cs="Times New Roman"/>
          <w:sz w:val="24"/>
          <w:szCs w:val="24"/>
          <w:shd w:val="clear" w:color="auto" w:fill="FFFFFF"/>
        </w:rPr>
        <w:t xml:space="preserve"> </w:t>
      </w:r>
      <w:r w:rsidRPr="00E32B4B">
        <w:rPr>
          <w:rFonts w:ascii="Times New Roman" w:hAnsi="Times New Roman" w:cs="Times New Roman"/>
          <w:sz w:val="24"/>
          <w:szCs w:val="24"/>
          <w:shd w:val="clear" w:color="auto" w:fill="FFFFFF"/>
          <w:lang w:val="bg-BG"/>
        </w:rPr>
        <w:t>Функционални изисквания</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 xml:space="preserve">4.3. </w:t>
      </w:r>
      <w:r w:rsidRPr="00E32B4B">
        <w:rPr>
          <w:rFonts w:ascii="Times New Roman" w:hAnsi="Times New Roman" w:cs="Times New Roman"/>
          <w:sz w:val="24"/>
          <w:szCs w:val="24"/>
          <w:shd w:val="clear" w:color="auto" w:fill="FFFFFF"/>
          <w:lang w:val="bg-BG"/>
        </w:rPr>
        <w:t>Неф</w:t>
      </w:r>
      <w:r w:rsidRPr="00E32B4B">
        <w:rPr>
          <w:rFonts w:ascii="Times New Roman" w:hAnsi="Times New Roman" w:cs="Times New Roman"/>
          <w:sz w:val="24"/>
          <w:szCs w:val="24"/>
          <w:shd w:val="clear" w:color="auto" w:fill="FFFFFF"/>
          <w:lang w:val="bg-BG"/>
        </w:rPr>
        <w:t>ункционални изисквания</w:t>
      </w:r>
    </w:p>
    <w:p w:rsidR="00E32B4B" w:rsidRPr="00E32B4B" w:rsidRDefault="00E32B4B" w:rsidP="00E32B4B">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4.</w:t>
      </w:r>
      <w:r w:rsidRPr="00E32B4B">
        <w:rPr>
          <w:rFonts w:ascii="Times New Roman" w:hAnsi="Times New Roman" w:cs="Times New Roman"/>
          <w:sz w:val="24"/>
          <w:szCs w:val="24"/>
          <w:shd w:val="clear" w:color="auto" w:fill="FFFFFF"/>
          <w:lang w:val="bg-BG"/>
        </w:rPr>
        <w:t>4</w:t>
      </w:r>
      <w:r w:rsidR="00C12B79">
        <w:rPr>
          <w:rFonts w:ascii="Times New Roman" w:hAnsi="Times New Roman" w:cs="Times New Roman"/>
          <w:sz w:val="24"/>
          <w:szCs w:val="24"/>
          <w:shd w:val="clear" w:color="auto" w:fill="FFFFFF"/>
          <w:lang w:val="en-US"/>
        </w:rPr>
        <w:t>.</w:t>
      </w:r>
      <w:r w:rsidRPr="00E32B4B">
        <w:rPr>
          <w:rFonts w:ascii="Times New Roman" w:hAnsi="Times New Roman" w:cs="Times New Roman"/>
          <w:sz w:val="24"/>
          <w:szCs w:val="24"/>
          <w:shd w:val="clear" w:color="auto" w:fill="FFFFFF"/>
          <w:lang w:val="bg-BG"/>
        </w:rPr>
        <w:t xml:space="preserve"> Качествени атрибути</w:t>
      </w:r>
    </w:p>
    <w:p w:rsidR="00E32B4B" w:rsidRPr="00E32B4B" w:rsidRDefault="00E32B4B" w:rsidP="00E32B4B">
      <w:pPr>
        <w:pStyle w:val="2"/>
        <w:spacing w:before="200" w:beforeAutospacing="0" w:after="0" w:afterAutospacing="0"/>
        <w:rPr>
          <w:b w:val="0"/>
          <w:sz w:val="24"/>
          <w:szCs w:val="24"/>
          <w:lang w:val="bg-BG"/>
        </w:rPr>
      </w:pPr>
      <w:r w:rsidRPr="00E32B4B">
        <w:rPr>
          <w:b w:val="0"/>
          <w:sz w:val="24"/>
          <w:szCs w:val="24"/>
          <w:shd w:val="clear" w:color="auto" w:fill="FFFFFF"/>
          <w:lang w:val="en-US"/>
        </w:rPr>
        <w:t>4.</w:t>
      </w:r>
      <w:r w:rsidRPr="00E32B4B">
        <w:rPr>
          <w:b w:val="0"/>
          <w:sz w:val="24"/>
          <w:szCs w:val="24"/>
          <w:shd w:val="clear" w:color="auto" w:fill="FFFFFF"/>
          <w:lang w:val="bg-BG"/>
        </w:rPr>
        <w:t>4</w:t>
      </w:r>
      <w:r w:rsidRPr="00E32B4B">
        <w:rPr>
          <w:b w:val="0"/>
          <w:sz w:val="24"/>
          <w:szCs w:val="24"/>
          <w:shd w:val="clear" w:color="auto" w:fill="FFFFFF"/>
          <w:lang w:val="en-US"/>
        </w:rPr>
        <w:t>.</w:t>
      </w:r>
      <w:r w:rsidRPr="00E32B4B">
        <w:rPr>
          <w:b w:val="0"/>
          <w:sz w:val="24"/>
          <w:szCs w:val="24"/>
          <w:shd w:val="clear" w:color="auto" w:fill="FFFFFF"/>
          <w:lang w:val="bg-BG"/>
        </w:rPr>
        <w:t xml:space="preserve">1. </w:t>
      </w:r>
      <w:r w:rsidRPr="00E32B4B">
        <w:rPr>
          <w:b w:val="0"/>
          <w:sz w:val="24"/>
          <w:szCs w:val="24"/>
          <w:lang w:val="bg-BG"/>
        </w:rPr>
        <w:t>Използваемост</w:t>
      </w:r>
    </w:p>
    <w:p w:rsidR="00E32B4B" w:rsidRPr="00E32B4B" w:rsidRDefault="00E32B4B" w:rsidP="00E32B4B">
      <w:pPr>
        <w:pStyle w:val="2"/>
        <w:spacing w:before="200" w:beforeAutospacing="0" w:after="0" w:afterAutospacing="0"/>
        <w:jc w:val="both"/>
        <w:rPr>
          <w:b w:val="0"/>
          <w:sz w:val="24"/>
          <w:szCs w:val="24"/>
          <w:lang w:val="en-US"/>
        </w:rPr>
      </w:pPr>
      <w:r w:rsidRPr="00E32B4B">
        <w:rPr>
          <w:b w:val="0"/>
          <w:sz w:val="24"/>
          <w:szCs w:val="24"/>
          <w:lang w:val="bg-BG"/>
        </w:rPr>
        <w:t>4.4.2. Сигурност</w:t>
      </w:r>
    </w:p>
    <w:p w:rsidR="00E32B4B" w:rsidRPr="00E32B4B" w:rsidRDefault="00C12B79" w:rsidP="00C12B79">
      <w:pPr>
        <w:pStyle w:val="2"/>
        <w:spacing w:before="200" w:beforeAutospacing="0" w:after="0" w:afterAutospacing="0"/>
        <w:rPr>
          <w:rFonts w:asciiTheme="majorHAnsi" w:eastAsiaTheme="minorHAnsi" w:hAnsiTheme="majorHAnsi" w:cstheme="minorBidi"/>
          <w:b w:val="0"/>
          <w:sz w:val="24"/>
          <w:szCs w:val="24"/>
          <w:lang w:val="en-US"/>
        </w:rPr>
      </w:pPr>
      <w:r>
        <w:rPr>
          <w:b w:val="0"/>
          <w:sz w:val="24"/>
          <w:szCs w:val="24"/>
          <w:lang w:val="bg-BG"/>
        </w:rPr>
        <w:t xml:space="preserve">4.4. </w:t>
      </w:r>
      <w:r w:rsidR="00E32B4B" w:rsidRPr="00E32B4B">
        <w:rPr>
          <w:b w:val="0"/>
          <w:sz w:val="24"/>
          <w:szCs w:val="24"/>
          <w:lang w:val="bg-BG"/>
        </w:rPr>
        <w:t>Модифицируемост</w:t>
      </w:r>
    </w:p>
    <w:p w:rsidR="00E32B4B" w:rsidRPr="00E32B4B" w:rsidRDefault="00E32B4B" w:rsidP="00D321B3">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lastRenderedPageBreak/>
        <w:t>Мащабируемост</w:t>
      </w:r>
    </w:p>
    <w:p w:rsidR="00E32B4B" w:rsidRPr="00E32B4B" w:rsidRDefault="00E32B4B" w:rsidP="00D321B3">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t>Поддръжка</w:t>
      </w: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D321B3">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D321B3">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D321B3">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D321B3">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D321B3">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D321B3">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D321B3">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D321B3">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D321B3">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D321B3">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D321B3">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D321B3">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D321B3">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D321B3">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D321B3">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D321B3">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D321B3">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D321B3">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D321B3">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D321B3">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D321B3">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D321B3">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D321B3">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D321B3">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D321B3">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D321B3">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D321B3">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D321B3">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D321B3">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D321B3">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D321B3">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D321B3">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D321B3">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D321B3">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D321B3">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D321B3">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D321B3">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D321B3">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D321B3">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321B3">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321B3">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321B3">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D321B3">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D321B3">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D321B3">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D321B3">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D321B3">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D321B3">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D321B3">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D321B3">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D321B3">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D321B3">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D321B3">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D321B3">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D321B3">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D321B3">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D321B3">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D321B3">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D321B3">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D321B3">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D321B3">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D321B3">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D321B3">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D321B3">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D321B3">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D321B3">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D321B3">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D321B3">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D321B3">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D321B3">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D321B3">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D321B3">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D321B3">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D321B3">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D321B3">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D321B3">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D321B3">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D321B3">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D321B3">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D321B3">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D321B3">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D321B3">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D321B3">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D321B3">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D321B3">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D321B3">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D321B3">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D321B3">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D321B3">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D321B3">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D321B3">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D321B3">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D321B3">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D321B3">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D321B3">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D321B3">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D321B3">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D321B3">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D321B3">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D321B3">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D321B3">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D321B3">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D321B3">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D321B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D321B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D321B3">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D321B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D321B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D321B3">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D321B3">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D321B3">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D321B3">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D321B3">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D321B3">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D321B3">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D321B3">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D321B3">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D321B3">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D321B3">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D321B3">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D321B3">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D321B3">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D321B3">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D321B3">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D321B3">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D321B3">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D321B3">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D321B3">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D321B3">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D321B3">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D321B3">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D321B3">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D321B3">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D321B3">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D321B3">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D321B3">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B56224" w:rsidRDefault="00B56224" w:rsidP="00B5263B">
      <w:pPr>
        <w:ind w:firstLine="720"/>
        <w:jc w:val="both"/>
        <w:rPr>
          <w:rFonts w:ascii="Times New Roman" w:hAnsi="Times New Roman" w:cs="Times New Roman"/>
          <w:sz w:val="24"/>
          <w:szCs w:val="24"/>
          <w:shd w:val="clear" w:color="auto" w:fill="FFFFFF"/>
          <w:lang w:val="en-US"/>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CD4177" w:rsidRDefault="00CD4177" w:rsidP="00D321B3">
      <w:pPr>
        <w:pStyle w:val="a3"/>
        <w:numPr>
          <w:ilvl w:val="0"/>
          <w:numId w:val="37"/>
        </w:numPr>
        <w:jc w:val="both"/>
        <w:rPr>
          <w:rFonts w:ascii="Times New Roman" w:hAnsi="Times New Roman" w:cs="Times New Roman"/>
          <w:b/>
          <w:sz w:val="24"/>
          <w:szCs w:val="24"/>
          <w:shd w:val="clear" w:color="auto" w:fill="FFFFFF"/>
          <w:lang w:val="bg-BG"/>
        </w:rPr>
      </w:pPr>
      <w:r w:rsidRPr="00CD4177">
        <w:rPr>
          <w:rFonts w:ascii="Times New Roman" w:hAnsi="Times New Roman" w:cs="Times New Roman"/>
          <w:b/>
          <w:sz w:val="24"/>
          <w:szCs w:val="24"/>
          <w:shd w:val="clear" w:color="auto" w:fill="FFFFFF"/>
          <w:lang w:val="bg-BG"/>
        </w:rPr>
        <w:t>Анализ</w:t>
      </w:r>
    </w:p>
    <w:p w:rsidR="00CD4177" w:rsidRDefault="00CD4177" w:rsidP="00CD4177">
      <w:pPr>
        <w:pStyle w:val="a3"/>
        <w:ind w:left="360"/>
        <w:jc w:val="both"/>
        <w:rPr>
          <w:rFonts w:ascii="Times New Roman" w:hAnsi="Times New Roman" w:cs="Times New Roman"/>
          <w:b/>
          <w:sz w:val="24"/>
          <w:szCs w:val="24"/>
          <w:shd w:val="clear" w:color="auto" w:fill="FFFFFF"/>
          <w:lang w:val="bg-BG"/>
        </w:rPr>
      </w:pPr>
    </w:p>
    <w:p w:rsidR="00CD4177" w:rsidRPr="00DC47D0" w:rsidRDefault="00CD4177" w:rsidP="00D321B3">
      <w:pPr>
        <w:pStyle w:val="a3"/>
        <w:numPr>
          <w:ilvl w:val="1"/>
          <w:numId w:val="37"/>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 разполага с</w:t>
      </w:r>
      <w:r w:rsidR="001F4F22">
        <w:rPr>
          <w:rFonts w:ascii="Times New Roman" w:eastAsia="Times New Roman" w:hAnsi="Times New Roman" w:cs="Times New Roman"/>
          <w:color w:val="000000"/>
          <w:sz w:val="24"/>
          <w:szCs w:val="24"/>
          <w:lang w:val="bg-BG"/>
        </w:rPr>
        <w:t xml:space="preserve"> главно меню за разлика от</w:t>
      </w:r>
      <w:r w:rsidR="001F4F22">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 страниците за регистрация и вписване.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w:t>
      </w:r>
      <w:r w:rsidR="009750E6">
        <w:rPr>
          <w:rFonts w:ascii="Times New Roman" w:eastAsia="Times New Roman" w:hAnsi="Times New Roman" w:cs="Times New Roman"/>
          <w:color w:val="000000"/>
          <w:sz w:val="24"/>
          <w:szCs w:val="24"/>
          <w:lang w:val="bg-BG"/>
        </w:rPr>
        <w:lastRenderedPageBreak/>
        <w:t>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D321B3">
      <w:pPr>
        <w:pStyle w:val="a3"/>
        <w:numPr>
          <w:ilvl w:val="0"/>
          <w:numId w:val="38"/>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D321B3">
      <w:pPr>
        <w:pStyle w:val="a3"/>
        <w:numPr>
          <w:ilvl w:val="0"/>
          <w:numId w:val="38"/>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3F5FED26" wp14:editId="1D4A7D10">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10188365" wp14:editId="7B451C2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7B1D124C" wp14:editId="456B1D26">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0BD5EACD" wp14:editId="719F96BC">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22E0FB87" wp14:editId="0CDEE43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D321B3">
      <w:pPr>
        <w:pStyle w:val="a3"/>
        <w:numPr>
          <w:ilvl w:val="0"/>
          <w:numId w:val="39"/>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D321B3">
      <w:pPr>
        <w:pStyle w:val="a3"/>
        <w:numPr>
          <w:ilvl w:val="0"/>
          <w:numId w:val="39"/>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създаване на задачата възоснова на въведените данни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 случай че </w:t>
      </w:r>
      <w:r>
        <w:rPr>
          <w:rFonts w:ascii="Times New Roman" w:eastAsia="Times New Roman" w:hAnsi="Times New Roman" w:cs="Times New Roman"/>
          <w:color w:val="000000"/>
          <w:sz w:val="24"/>
          <w:szCs w:val="24"/>
          <w:lang w:val="bg-BG"/>
        </w:rPr>
        <w:t>задачата е</w:t>
      </w:r>
      <w:r>
        <w:rPr>
          <w:rFonts w:ascii="Times New Roman" w:eastAsia="Times New Roman" w:hAnsi="Times New Roman" w:cs="Times New Roman"/>
          <w:color w:val="000000"/>
          <w:sz w:val="24"/>
          <w:szCs w:val="24"/>
          <w:lang w:val="bg-BG"/>
        </w:rPr>
        <w:t xml:space="preserve"> основана</w:t>
      </w:r>
      <w:r>
        <w:rPr>
          <w:rFonts w:ascii="Times New Roman" w:eastAsia="Times New Roman" w:hAnsi="Times New Roman" w:cs="Times New Roman"/>
          <w:color w:val="000000"/>
          <w:sz w:val="24"/>
          <w:szCs w:val="24"/>
          <w:lang w:val="bg-BG"/>
        </w:rPr>
        <w:t xml:space="preserve">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D321B3">
      <w:pPr>
        <w:pStyle w:val="a3"/>
        <w:numPr>
          <w:ilvl w:val="0"/>
          <w:numId w:val="39"/>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D321B3">
      <w:pPr>
        <w:pStyle w:val="a3"/>
        <w:numPr>
          <w:ilvl w:val="0"/>
          <w:numId w:val="39"/>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w:t>
      </w:r>
      <w:r w:rsidRPr="00907A1D">
        <w:rPr>
          <w:rFonts w:ascii="Times New Roman" w:eastAsia="Times New Roman" w:hAnsi="Times New Roman" w:cs="Times New Roman"/>
          <w:color w:val="000000"/>
          <w:sz w:val="24"/>
          <w:szCs w:val="24"/>
          <w:lang w:val="bg-BG"/>
        </w:rPr>
        <w:t xml:space="preserve">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напомняне, а също и </w:t>
      </w:r>
      <w:r w:rsidR="00CA22F8">
        <w:rPr>
          <w:rFonts w:ascii="Times New Roman" w:eastAsia="Times New Roman" w:hAnsi="Times New Roman" w:cs="Times New Roman"/>
          <w:color w:val="000000"/>
          <w:sz w:val="24"/>
          <w:szCs w:val="24"/>
          <w:lang w:val="bg-BG"/>
        </w:rPr>
        <w:lastRenderedPageBreak/>
        <w:t>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10F407E3" wp14:editId="7CDF543F">
            <wp:extent cx="6247181" cy="5113325"/>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5115905"/>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Pr>
          <w:rFonts w:ascii="Times New Roman" w:hAnsi="Times New Roman" w:cs="Times New Roman"/>
          <w:sz w:val="24"/>
          <w:szCs w:val="24"/>
          <w:shd w:val="clear" w:color="auto" w:fill="FFFFFF"/>
          <w:lang w:val="en-US"/>
        </w:rPr>
        <w:t xml:space="preserve">24:00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D321B3">
      <w:pPr>
        <w:pStyle w:val="a3"/>
        <w:numPr>
          <w:ilvl w:val="0"/>
          <w:numId w:val="40"/>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D321B3">
      <w:pPr>
        <w:pStyle w:val="a3"/>
        <w:numPr>
          <w:ilvl w:val="0"/>
          <w:numId w:val="40"/>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настоящия километраж със стойностите</w:t>
      </w:r>
      <w:r>
        <w:rPr>
          <w:rFonts w:ascii="Times New Roman" w:hAnsi="Times New Roman" w:cs="Times New Roman"/>
          <w:sz w:val="24"/>
          <w:szCs w:val="24"/>
          <w:shd w:val="clear" w:color="auto" w:fill="FFFFFF"/>
          <w:lang w:val="bg-BG"/>
        </w:rPr>
        <w:t xml:space="preserve">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D321B3">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предстояща задача, базирана на </w:t>
      </w:r>
      <w:r>
        <w:rPr>
          <w:rFonts w:ascii="Times New Roman" w:hAnsi="Times New Roman" w:cs="Times New Roman"/>
          <w:sz w:val="24"/>
          <w:szCs w:val="24"/>
          <w:shd w:val="clear" w:color="auto" w:fill="FFFFFF"/>
          <w:lang w:val="bg-BG"/>
        </w:rPr>
        <w:t>време</w:t>
      </w:r>
    </w:p>
    <w:p w:rsidR="00EC400B" w:rsidRPr="00EC400B" w:rsidRDefault="00EC400B" w:rsidP="00D321B3">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пресрочена задача, базирана на </w:t>
      </w:r>
      <w:r>
        <w:rPr>
          <w:rFonts w:ascii="Times New Roman" w:hAnsi="Times New Roman" w:cs="Times New Roman"/>
          <w:sz w:val="24"/>
          <w:szCs w:val="24"/>
          <w:shd w:val="clear" w:color="auto" w:fill="FFFFFF"/>
          <w:lang w:val="bg-BG"/>
        </w:rPr>
        <w:t>време</w:t>
      </w:r>
    </w:p>
    <w:p w:rsidR="00EC400B" w:rsidRPr="00EC400B" w:rsidRDefault="00EC400B" w:rsidP="00D321B3">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D321B3">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w:t>
      </w:r>
      <w:r>
        <w:rPr>
          <w:rFonts w:ascii="Times New Roman" w:hAnsi="Times New Roman" w:cs="Times New Roman"/>
          <w:sz w:val="24"/>
          <w:szCs w:val="24"/>
          <w:shd w:val="clear" w:color="auto" w:fill="FFFFFF"/>
          <w:lang w:val="bg-BG"/>
        </w:rPr>
        <w:t xml:space="preserve">пресрочена </w:t>
      </w:r>
      <w:r>
        <w:rPr>
          <w:rFonts w:ascii="Times New Roman" w:hAnsi="Times New Roman" w:cs="Times New Roman"/>
          <w:sz w:val="24"/>
          <w:szCs w:val="24"/>
          <w:shd w:val="clear" w:color="auto" w:fill="FFFFFF"/>
          <w:lang w:val="bg-BG"/>
        </w:rPr>
        <w:t>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3BDEF47B" wp14:editId="30CA88AC">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D321B3">
      <w:pPr>
        <w:pStyle w:val="a3"/>
        <w:numPr>
          <w:ilvl w:val="0"/>
          <w:numId w:val="42"/>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9920E0" w:rsidRDefault="009920E0" w:rsidP="00D321B3">
      <w:pPr>
        <w:pStyle w:val="a3"/>
        <w:numPr>
          <w:ilvl w:val="0"/>
          <w:numId w:val="42"/>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315E50"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 спрямо достъпа до системата са</w:t>
      </w:r>
      <w:r>
        <w:rPr>
          <w:rFonts w:ascii="Times New Roman" w:hAnsi="Times New Roman" w:cs="Times New Roman"/>
          <w:sz w:val="24"/>
          <w:szCs w:val="24"/>
          <w:shd w:val="clear" w:color="auto" w:fill="FFFFFF"/>
          <w:lang w:val="en-US"/>
        </w:rPr>
        <w:t>:</w:t>
      </w:r>
    </w:p>
    <w:p w:rsidR="00315E50" w:rsidRPr="00315E50" w:rsidRDefault="00315E50" w:rsidP="00D321B3">
      <w:pPr>
        <w:pStyle w:val="a3"/>
        <w:numPr>
          <w:ilvl w:val="0"/>
          <w:numId w:val="44"/>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D321B3">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Pr>
          <w:rFonts w:ascii="Times New Roman" w:hAnsi="Times New Roman" w:cs="Times New Roman"/>
          <w:sz w:val="24"/>
          <w:szCs w:val="24"/>
          <w:shd w:val="clear" w:color="auto" w:fill="FFFFFF"/>
          <w:lang w:val="bg-BG"/>
        </w:rPr>
        <w:t xml:space="preserve">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D321B3">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спрямо 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Pr>
          <w:rFonts w:ascii="Times New Roman" w:hAnsi="Times New Roman" w:cs="Times New Roman"/>
          <w:sz w:val="24"/>
          <w:szCs w:val="24"/>
          <w:shd w:val="clear" w:color="auto" w:fill="FFFFFF"/>
          <w:lang w:val="en-US"/>
        </w:rPr>
        <w:t>:</w:t>
      </w:r>
    </w:p>
    <w:p w:rsidR="004872C5" w:rsidRPr="004872C5" w:rsidRDefault="00001295" w:rsidP="00D321B3">
      <w:pPr>
        <w:pStyle w:val="a3"/>
        <w:numPr>
          <w:ilvl w:val="0"/>
          <w:numId w:val="43"/>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D321B3">
      <w:pPr>
        <w:pStyle w:val="a3"/>
        <w:numPr>
          <w:ilvl w:val="0"/>
          <w:numId w:val="43"/>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w:t>
      </w:r>
      <w:r w:rsidR="004872C5" w:rsidRPr="004872C5">
        <w:rPr>
          <w:rFonts w:ascii="Times New Roman" w:hAnsi="Times New Roman" w:cs="Times New Roman"/>
          <w:sz w:val="24"/>
          <w:szCs w:val="24"/>
          <w:shd w:val="clear" w:color="auto" w:fill="FFFFFF"/>
          <w:lang w:val="bg-BG"/>
        </w:rPr>
        <w:t>По отношение на останалите функционалности правата на администратора и госта на компания не се различават.</w:t>
      </w:r>
    </w:p>
    <w:p w:rsidR="009C5101" w:rsidRPr="003848E0" w:rsidRDefault="004872C5" w:rsidP="00D321B3">
      <w:pPr>
        <w:pStyle w:val="a3"/>
        <w:numPr>
          <w:ilvl w:val="0"/>
          <w:numId w:val="43"/>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lastRenderedPageBreak/>
        <w:t xml:space="preserve">Няма достъп до компания </w:t>
      </w:r>
      <w:r>
        <w:rPr>
          <w:rFonts w:ascii="Times New Roman" w:hAnsi="Times New Roman" w:cs="Times New Roman"/>
          <w:sz w:val="24"/>
          <w:szCs w:val="24"/>
          <w:shd w:val="clear" w:color="auto" w:fill="FFFFFF"/>
          <w:lang w:val="bg-BG"/>
        </w:rPr>
        <w:t>–</w:t>
      </w:r>
      <w:r>
        <w:rPr>
          <w:rFonts w:ascii="Times New Roman" w:hAnsi="Times New Roman" w:cs="Times New Roman"/>
          <w:sz w:val="24"/>
          <w:szCs w:val="24"/>
          <w:shd w:val="clear" w:color="auto" w:fill="FFFFFF"/>
          <w:lang w:val="bg-BG"/>
        </w:rPr>
        <w:t xml:space="preserve">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t xml:space="preserve"> </w:t>
      </w:r>
      <w:r>
        <w:rPr>
          <w:rFonts w:ascii="Times New Roman" w:hAnsi="Times New Roman" w:cs="Times New Roman"/>
          <w:noProof/>
          <w:sz w:val="24"/>
          <w:szCs w:val="24"/>
          <w:shd w:val="clear" w:color="auto" w:fill="FFFFFF"/>
          <w:lang w:eastAsia="en-GB"/>
        </w:rPr>
        <w:drawing>
          <wp:inline distT="0" distB="0" distL="0" distR="0" wp14:anchorId="050B3DAF" wp14:editId="1B4A2317">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D321B3">
      <w:pPr>
        <w:pStyle w:val="a3"/>
        <w:numPr>
          <w:ilvl w:val="0"/>
          <w:numId w:val="45"/>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D321B3">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D321B3">
      <w:pPr>
        <w:pStyle w:val="a3"/>
        <w:numPr>
          <w:ilvl w:val="1"/>
          <w:numId w:val="46"/>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D321B3">
      <w:pPr>
        <w:pStyle w:val="a3"/>
        <w:numPr>
          <w:ilvl w:val="1"/>
          <w:numId w:val="46"/>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D321B3">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D321B3">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D321B3">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осигурява и прекратява достъп на регистрирани потребители до създадената от него компания</w:t>
      </w:r>
    </w:p>
    <w:p w:rsidR="00AC0494" w:rsidRDefault="00CF2C4B" w:rsidP="00D321B3">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D321B3">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D321B3">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D321B3">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D321B3">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създава </w:t>
      </w:r>
      <w:r w:rsidR="00D75CD2">
        <w:rPr>
          <w:rFonts w:ascii="Times New Roman" w:hAnsi="Times New Roman" w:cs="Times New Roman"/>
          <w:sz w:val="24"/>
          <w:szCs w:val="24"/>
          <w:shd w:val="clear" w:color="auto" w:fill="FFFFFF"/>
          <w:lang w:val="bg-BG"/>
        </w:rPr>
        <w:t>профил на шофьор</w:t>
      </w:r>
    </w:p>
    <w:p w:rsidR="00AF50F5" w:rsidRDefault="00D34807" w:rsidP="00D321B3">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шофьора</w:t>
      </w:r>
    </w:p>
    <w:p w:rsidR="00D34807" w:rsidRDefault="00D34807" w:rsidP="00D321B3">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профила на шофьора</w:t>
      </w:r>
    </w:p>
    <w:p w:rsidR="00D34807" w:rsidRDefault="0043589B" w:rsidP="00D321B3">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шофьори</w:t>
      </w:r>
    </w:p>
    <w:p w:rsidR="00C756A0" w:rsidRPr="00AF50F5" w:rsidRDefault="00C756A0" w:rsidP="00D321B3">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 xml:space="preserve">на </w:t>
      </w:r>
      <w:r w:rsidR="00CC7A91">
        <w:rPr>
          <w:rFonts w:ascii="Times New Roman" w:hAnsi="Times New Roman" w:cs="Times New Roman"/>
          <w:sz w:val="24"/>
          <w:szCs w:val="24"/>
          <w:shd w:val="clear" w:color="auto" w:fill="FFFFFF"/>
          <w:lang w:val="bg-BG"/>
        </w:rPr>
        <w:t>администратор и гост</w:t>
      </w:r>
      <w:r w:rsidR="00CC7A91">
        <w:rPr>
          <w:rFonts w:ascii="Times New Roman" w:hAnsi="Times New Roman" w:cs="Times New Roman"/>
          <w:sz w:val="24"/>
          <w:szCs w:val="24"/>
          <w:shd w:val="clear" w:color="auto" w:fill="FFFFFF"/>
          <w:lang w:val="bg-BG"/>
        </w:rPr>
        <w:t xml:space="preserve"> на компанията</w:t>
      </w:r>
      <w:r w:rsidR="00CC7A91">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C756A0" w:rsidP="00D321B3">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превозно средство</w:t>
      </w:r>
    </w:p>
    <w:p w:rsidR="00C756A0" w:rsidRDefault="00C756A0" w:rsidP="00D321B3">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превозно средство</w:t>
      </w:r>
    </w:p>
    <w:p w:rsidR="00C756A0" w:rsidRDefault="000D5584" w:rsidP="00D321B3">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D321B3">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 превозно средство с шофьор от компанията</w:t>
      </w:r>
    </w:p>
    <w:p w:rsidR="000D5584" w:rsidRDefault="000D5584" w:rsidP="00D321B3">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превозни средства</w:t>
      </w:r>
    </w:p>
    <w:p w:rsidR="00347CF9" w:rsidRPr="00AF50F5" w:rsidRDefault="00347CF9" w:rsidP="00D321B3">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w:t>
      </w:r>
      <w:r w:rsidR="00CC7A91">
        <w:rPr>
          <w:rFonts w:ascii="Times New Roman" w:hAnsi="Times New Roman" w:cs="Times New Roman"/>
          <w:sz w:val="24"/>
          <w:szCs w:val="24"/>
          <w:shd w:val="clear" w:color="auto" w:fill="FFFFFF"/>
          <w:lang w:val="bg-BG"/>
        </w:rPr>
        <w:t>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D321B3">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времето</w:t>
      </w:r>
    </w:p>
    <w:p w:rsidR="00347CF9" w:rsidRDefault="00347CF9" w:rsidP="00D321B3">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D321B3">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имейл адрес, на който да получава нотификации за предстоящи и пресрочени дейности по обслужването</w:t>
      </w:r>
    </w:p>
    <w:p w:rsidR="00347CF9" w:rsidRPr="00347CF9" w:rsidRDefault="00347CF9" w:rsidP="00D321B3">
      <w:pPr>
        <w:pStyle w:val="a3"/>
        <w:numPr>
          <w:ilvl w:val="1"/>
          <w:numId w:val="50"/>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w:t>
      </w:r>
      <w:r w:rsidRPr="00347CF9">
        <w:rPr>
          <w:rFonts w:ascii="Times New Roman" w:hAnsi="Times New Roman" w:cs="Times New Roman"/>
          <w:sz w:val="24"/>
          <w:szCs w:val="24"/>
          <w:shd w:val="clear" w:color="auto" w:fill="FFFFFF"/>
          <w:lang w:val="bg-BG"/>
        </w:rPr>
        <w:t>дейност по обсл</w:t>
      </w:r>
      <w:r w:rsidR="005315B6">
        <w:rPr>
          <w:rFonts w:ascii="Times New Roman" w:hAnsi="Times New Roman" w:cs="Times New Roman"/>
          <w:sz w:val="24"/>
          <w:szCs w:val="24"/>
          <w:shd w:val="clear" w:color="auto" w:fill="FFFFFF"/>
          <w:lang w:val="bg-BG"/>
        </w:rPr>
        <w:t xml:space="preserve">ужването </w:t>
      </w:r>
      <w:r w:rsidR="004F4D67">
        <w:rPr>
          <w:rFonts w:ascii="Times New Roman" w:hAnsi="Times New Roman" w:cs="Times New Roman"/>
          <w:sz w:val="24"/>
          <w:szCs w:val="24"/>
          <w:shd w:val="clear" w:color="auto" w:fill="FFFFFF"/>
          <w:lang w:val="bg-BG"/>
        </w:rPr>
        <w:t>му</w:t>
      </w:r>
    </w:p>
    <w:p w:rsidR="00347CF9" w:rsidRDefault="00347CF9" w:rsidP="00D321B3">
      <w:pPr>
        <w:pStyle w:val="a3"/>
        <w:numPr>
          <w:ilvl w:val="1"/>
          <w:numId w:val="50"/>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изтрива </w:t>
      </w:r>
      <w:r w:rsidRPr="00347CF9">
        <w:rPr>
          <w:rFonts w:ascii="Times New Roman" w:hAnsi="Times New Roman" w:cs="Times New Roman"/>
          <w:sz w:val="24"/>
          <w:szCs w:val="24"/>
          <w:shd w:val="clear" w:color="auto" w:fill="FFFFFF"/>
          <w:lang w:val="bg-BG"/>
        </w:rPr>
        <w:t xml:space="preserve">дейност по обслужването </w:t>
      </w:r>
      <w:r w:rsidR="004F4D67">
        <w:rPr>
          <w:rFonts w:ascii="Times New Roman" w:hAnsi="Times New Roman" w:cs="Times New Roman"/>
          <w:sz w:val="24"/>
          <w:szCs w:val="24"/>
          <w:shd w:val="clear" w:color="auto" w:fill="FFFFFF"/>
          <w:lang w:val="bg-BG"/>
        </w:rPr>
        <w:t>му</w:t>
      </w:r>
    </w:p>
    <w:p w:rsidR="0006310B" w:rsidRPr="00347CF9" w:rsidRDefault="0006310B" w:rsidP="00D321B3">
      <w:pPr>
        <w:pStyle w:val="a3"/>
        <w:numPr>
          <w:ilvl w:val="1"/>
          <w:numId w:val="50"/>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дейностите по обслужването</w:t>
      </w:r>
    </w:p>
    <w:p w:rsidR="000145EA" w:rsidRDefault="000145EA" w:rsidP="00D321B3">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 нотификации за предстоящи и пресрочени дейности по обслужването</w:t>
      </w:r>
    </w:p>
    <w:p w:rsidR="000145EA" w:rsidRPr="000145EA" w:rsidRDefault="000145EA" w:rsidP="00D321B3">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 пресрочените дейности</w:t>
      </w:r>
    </w:p>
    <w:p w:rsidR="00347CF9" w:rsidRDefault="002564DB" w:rsidP="00D321B3">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в реално време</w:t>
      </w:r>
    </w:p>
    <w:p w:rsidR="00131F12" w:rsidRPr="00586BA3" w:rsidRDefault="002564DB" w:rsidP="00D321B3">
      <w:pPr>
        <w:pStyle w:val="a3"/>
        <w:numPr>
          <w:ilvl w:val="1"/>
          <w:numId w:val="51"/>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586BA3" w:rsidRDefault="00586BA3" w:rsidP="00586BA3">
      <w:pPr>
        <w:pStyle w:val="a3"/>
        <w:ind w:left="360"/>
        <w:jc w:val="both"/>
        <w:rPr>
          <w:rFonts w:ascii="Times New Roman" w:hAnsi="Times New Roman" w:cs="Times New Roman"/>
          <w:sz w:val="24"/>
          <w:szCs w:val="24"/>
          <w:shd w:val="clear" w:color="auto" w:fill="FFFFFF"/>
          <w:lang w:val="en-US"/>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D321B3">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D321B3">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D321B3">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Pr="00A02192" w:rsidRDefault="00BB7222" w:rsidP="00D321B3">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D321B3">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D321B3">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D321B3">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8F3521" w:rsidP="00D321B3">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w:t>
      </w:r>
      <w:r w:rsidR="00C52301">
        <w:rPr>
          <w:rStyle w:val="normaltextrun"/>
          <w:b w:val="0"/>
          <w:color w:val="000000"/>
          <w:sz w:val="24"/>
          <w:szCs w:val="24"/>
          <w:shd w:val="clear" w:color="auto" w:fill="FFFFFF"/>
          <w:lang w:val="bg-BG"/>
        </w:rPr>
        <w:t>От в</w:t>
      </w:r>
      <w:r w:rsidR="00CC00F8" w:rsidRPr="00A03328">
        <w:rPr>
          <w:rStyle w:val="normaltextrun"/>
          <w:b w:val="0"/>
          <w:color w:val="000000"/>
          <w:sz w:val="24"/>
          <w:szCs w:val="24"/>
          <w:shd w:val="clear" w:color="auto" w:fill="FFFFFF"/>
          <w:lang w:val="bg-BG"/>
        </w:rPr>
        <w:t>секи потребител,</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желаещ</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да използв</w:t>
      </w:r>
      <w:r w:rsidR="00C52301">
        <w:rPr>
          <w:rStyle w:val="normaltextrun"/>
          <w:b w:val="0"/>
          <w:color w:val="000000"/>
          <w:sz w:val="24"/>
          <w:szCs w:val="24"/>
          <w:shd w:val="clear" w:color="auto" w:fill="FFFFFF"/>
          <w:lang w:val="bg-BG"/>
        </w:rPr>
        <w:t>а приложението,</w:t>
      </w:r>
      <w:r>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Pr>
          <w:rStyle w:val="normaltextrun"/>
          <w:b w:val="0"/>
          <w:color w:val="000000"/>
          <w:sz w:val="24"/>
          <w:szCs w:val="24"/>
          <w:shd w:val="clear" w:color="auto" w:fill="FFFFFF"/>
          <w:lang w:val="bg-BG"/>
        </w:rPr>
        <w:t xml:space="preserve"> неоторизиран достъп, като ог</w:t>
      </w:r>
      <w:r w:rsidR="00CC00F8" w:rsidRPr="00A03328">
        <w:rPr>
          <w:rStyle w:val="normaltextrun"/>
          <w:b w:val="0"/>
          <w:color w:val="000000"/>
          <w:sz w:val="24"/>
          <w:szCs w:val="24"/>
          <w:shd w:val="clear" w:color="auto" w:fill="FFFFFF"/>
          <w:lang w:val="bg-BG"/>
        </w:rPr>
        <w:t>аничава възможността за достига</w:t>
      </w:r>
      <w:r>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D321B3">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D321B3">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D321B3">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D321B3">
      <w:pPr>
        <w:pStyle w:val="2"/>
        <w:numPr>
          <w:ilvl w:val="2"/>
          <w:numId w:val="35"/>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D321B3">
      <w:pPr>
        <w:pStyle w:val="2"/>
        <w:numPr>
          <w:ilvl w:val="2"/>
          <w:numId w:val="35"/>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lastRenderedPageBreak/>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D321B3">
      <w:pPr>
        <w:pStyle w:val="2"/>
        <w:numPr>
          <w:ilvl w:val="2"/>
          <w:numId w:val="35"/>
        </w:numPr>
        <w:spacing w:before="200" w:beforeAutospacing="0" w:after="0" w:afterAutospacing="0"/>
        <w:rPr>
          <w:rFonts w:eastAsiaTheme="minorHAnsi"/>
          <w:sz w:val="24"/>
          <w:szCs w:val="24"/>
          <w:lang w:val="bg-BG"/>
        </w:rPr>
      </w:pPr>
      <w:r w:rsidRPr="00CB772D">
        <w:rPr>
          <w:rFonts w:eastAsiaTheme="minorHAnsi"/>
          <w:sz w:val="24"/>
          <w:szCs w:val="24"/>
          <w:lang w:val="bg-BG"/>
        </w:rPr>
        <w:t>Поддръжка</w:t>
      </w:r>
    </w:p>
    <w:p w:rsidR="005B1C3C" w:rsidRPr="005B1C3C" w:rsidRDefault="005B1C3C"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5B1C3C" w:rsidRPr="005B1C3C" w:rsidRDefault="001E7069" w:rsidP="001E7069">
      <w:pPr>
        <w:pStyle w:val="2"/>
        <w:tabs>
          <w:tab w:val="left" w:pos="6738"/>
        </w:tabs>
        <w:spacing w:before="200" w:beforeAutospacing="0" w:after="0" w:afterAutospacing="0"/>
        <w:rPr>
          <w:rFonts w:eastAsiaTheme="minorHAnsi"/>
          <w:b w:val="0"/>
          <w:sz w:val="24"/>
          <w:szCs w:val="24"/>
          <w:lang w:val="en-US"/>
        </w:rPr>
      </w:pPr>
      <w:r>
        <w:rPr>
          <w:rFonts w:eastAsiaTheme="minorHAnsi"/>
          <w:b w:val="0"/>
          <w:sz w:val="24"/>
          <w:szCs w:val="24"/>
          <w:lang w:val="en-US"/>
        </w:rPr>
        <w:tab/>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Default="00700979"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en-US"/>
        </w:rPr>
      </w:pPr>
    </w:p>
    <w:p w:rsidR="002034A0" w:rsidRPr="002034A0" w:rsidRDefault="002034A0"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w:t>
      </w:r>
      <w:bookmarkStart w:id="2" w:name="_GoBack"/>
      <w:bookmarkEnd w:id="2"/>
      <w:r w:rsidRPr="00730833">
        <w:rPr>
          <w:rFonts w:ascii="Times New Roman" w:hAnsi="Times New Roman" w:cs="Times New Roman"/>
          <w:b/>
          <w:sz w:val="24"/>
          <w:szCs w:val="24"/>
          <w:lang w:val="bg-BG"/>
        </w:rPr>
        <w:t>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34"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35"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36"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37"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38"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39"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40"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41"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42"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43"/>
      <w:footerReference w:type="firs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1B3" w:rsidRDefault="00D321B3" w:rsidP="00F77439">
      <w:pPr>
        <w:spacing w:after="0" w:line="240" w:lineRule="auto"/>
      </w:pPr>
      <w:r>
        <w:separator/>
      </w:r>
    </w:p>
  </w:endnote>
  <w:endnote w:type="continuationSeparator" w:id="0">
    <w:p w:rsidR="00D321B3" w:rsidRDefault="00D321B3"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B65D15" w:rsidRDefault="00B65D15">
        <w:pPr>
          <w:pStyle w:val="ab"/>
          <w:jc w:val="right"/>
        </w:pPr>
        <w:r>
          <w:fldChar w:fldCharType="begin"/>
        </w:r>
        <w:r>
          <w:instrText>PAGE   \* MERGEFORMAT</w:instrText>
        </w:r>
        <w:r>
          <w:fldChar w:fldCharType="separate"/>
        </w:r>
        <w:r w:rsidR="002034A0" w:rsidRPr="002034A0">
          <w:rPr>
            <w:noProof/>
            <w:lang w:val="bg-BG"/>
          </w:rPr>
          <w:t>41</w:t>
        </w:r>
        <w:r>
          <w:fldChar w:fldCharType="end"/>
        </w:r>
      </w:p>
    </w:sdtContent>
  </w:sdt>
  <w:p w:rsidR="00B65D15" w:rsidRDefault="00B65D15">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15" w:rsidRDefault="00B65D15">
    <w:pPr>
      <w:pStyle w:val="ab"/>
      <w:jc w:val="right"/>
    </w:pPr>
  </w:p>
  <w:p w:rsidR="00B65D15" w:rsidRDefault="00B65D1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1B3" w:rsidRDefault="00D321B3" w:rsidP="00F77439">
      <w:pPr>
        <w:spacing w:after="0" w:line="240" w:lineRule="auto"/>
      </w:pPr>
      <w:r>
        <w:separator/>
      </w:r>
    </w:p>
  </w:footnote>
  <w:footnote w:type="continuationSeparator" w:id="0">
    <w:p w:rsidR="00D321B3" w:rsidRDefault="00D321B3"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EB033DB"/>
    <w:multiLevelType w:val="multilevel"/>
    <w:tmpl w:val="75F0F840"/>
    <w:lvl w:ilvl="0">
      <w:start w:val="4"/>
      <w:numFmt w:val="decimal"/>
      <w:lvlText w:val="%1."/>
      <w:lvlJc w:val="left"/>
      <w:pPr>
        <w:ind w:left="675" w:hanging="675"/>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2"/>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6">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3">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1">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7">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31">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43">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462BC8"/>
    <w:multiLevelType w:val="multilevel"/>
    <w:tmpl w:val="1B64242C"/>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0"/>
  </w:num>
  <w:num w:numId="2">
    <w:abstractNumId w:val="34"/>
  </w:num>
  <w:num w:numId="3">
    <w:abstractNumId w:val="1"/>
  </w:num>
  <w:num w:numId="4">
    <w:abstractNumId w:val="9"/>
  </w:num>
  <w:num w:numId="5">
    <w:abstractNumId w:val="43"/>
  </w:num>
  <w:num w:numId="6">
    <w:abstractNumId w:val="37"/>
  </w:num>
  <w:num w:numId="7">
    <w:abstractNumId w:val="36"/>
  </w:num>
  <w:num w:numId="8">
    <w:abstractNumId w:val="4"/>
  </w:num>
  <w:num w:numId="9">
    <w:abstractNumId w:val="22"/>
  </w:num>
  <w:num w:numId="10">
    <w:abstractNumId w:val="28"/>
  </w:num>
  <w:num w:numId="11">
    <w:abstractNumId w:val="13"/>
  </w:num>
  <w:num w:numId="12">
    <w:abstractNumId w:val="35"/>
  </w:num>
  <w:num w:numId="13">
    <w:abstractNumId w:val="15"/>
  </w:num>
  <w:num w:numId="14">
    <w:abstractNumId w:val="17"/>
  </w:num>
  <w:num w:numId="15">
    <w:abstractNumId w:val="23"/>
  </w:num>
  <w:num w:numId="16">
    <w:abstractNumId w:val="32"/>
  </w:num>
  <w:num w:numId="17">
    <w:abstractNumId w:val="21"/>
  </w:num>
  <w:num w:numId="18">
    <w:abstractNumId w:val="8"/>
  </w:num>
  <w:num w:numId="19">
    <w:abstractNumId w:val="11"/>
  </w:num>
  <w:num w:numId="20">
    <w:abstractNumId w:val="42"/>
  </w:num>
  <w:num w:numId="21">
    <w:abstractNumId w:val="44"/>
  </w:num>
  <w:num w:numId="22">
    <w:abstractNumId w:val="24"/>
  </w:num>
  <w:num w:numId="23">
    <w:abstractNumId w:val="18"/>
  </w:num>
  <w:num w:numId="24">
    <w:abstractNumId w:val="49"/>
  </w:num>
  <w:num w:numId="25">
    <w:abstractNumId w:val="30"/>
  </w:num>
  <w:num w:numId="26">
    <w:abstractNumId w:val="47"/>
  </w:num>
  <w:num w:numId="27">
    <w:abstractNumId w:val="38"/>
  </w:num>
  <w:num w:numId="28">
    <w:abstractNumId w:val="39"/>
  </w:num>
  <w:num w:numId="29">
    <w:abstractNumId w:val="33"/>
  </w:num>
  <w:num w:numId="30">
    <w:abstractNumId w:val="0"/>
  </w:num>
  <w:num w:numId="31">
    <w:abstractNumId w:val="20"/>
  </w:num>
  <w:num w:numId="32">
    <w:abstractNumId w:val="46"/>
  </w:num>
  <w:num w:numId="33">
    <w:abstractNumId w:val="26"/>
  </w:num>
  <w:num w:numId="34">
    <w:abstractNumId w:val="16"/>
  </w:num>
  <w:num w:numId="35">
    <w:abstractNumId w:val="5"/>
  </w:num>
  <w:num w:numId="36">
    <w:abstractNumId w:val="3"/>
  </w:num>
  <w:num w:numId="37">
    <w:abstractNumId w:val="48"/>
  </w:num>
  <w:num w:numId="38">
    <w:abstractNumId w:val="31"/>
  </w:num>
  <w:num w:numId="39">
    <w:abstractNumId w:val="2"/>
  </w:num>
  <w:num w:numId="40">
    <w:abstractNumId w:val="12"/>
  </w:num>
  <w:num w:numId="41">
    <w:abstractNumId w:val="40"/>
  </w:num>
  <w:num w:numId="42">
    <w:abstractNumId w:val="45"/>
  </w:num>
  <w:num w:numId="43">
    <w:abstractNumId w:val="25"/>
  </w:num>
  <w:num w:numId="44">
    <w:abstractNumId w:val="19"/>
  </w:num>
  <w:num w:numId="45">
    <w:abstractNumId w:val="41"/>
  </w:num>
  <w:num w:numId="46">
    <w:abstractNumId w:val="7"/>
  </w:num>
  <w:num w:numId="47">
    <w:abstractNumId w:val="10"/>
  </w:num>
  <w:num w:numId="48">
    <w:abstractNumId w:val="6"/>
  </w:num>
  <w:num w:numId="49">
    <w:abstractNumId w:val="27"/>
  </w:num>
  <w:num w:numId="50">
    <w:abstractNumId w:val="29"/>
  </w:num>
  <w:num w:numId="51">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126BC"/>
    <w:rsid w:val="000133B5"/>
    <w:rsid w:val="000136B2"/>
    <w:rsid w:val="000145EA"/>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10B"/>
    <w:rsid w:val="000638E9"/>
    <w:rsid w:val="00065616"/>
    <w:rsid w:val="000678A0"/>
    <w:rsid w:val="00072104"/>
    <w:rsid w:val="00077247"/>
    <w:rsid w:val="00080249"/>
    <w:rsid w:val="00080B37"/>
    <w:rsid w:val="000813AA"/>
    <w:rsid w:val="00085064"/>
    <w:rsid w:val="0008577D"/>
    <w:rsid w:val="00085FAB"/>
    <w:rsid w:val="00087AB9"/>
    <w:rsid w:val="00091B6C"/>
    <w:rsid w:val="0009759E"/>
    <w:rsid w:val="00097BD4"/>
    <w:rsid w:val="000A1D6C"/>
    <w:rsid w:val="000B174C"/>
    <w:rsid w:val="000B30A8"/>
    <w:rsid w:val="000B342D"/>
    <w:rsid w:val="000B509F"/>
    <w:rsid w:val="000B621B"/>
    <w:rsid w:val="000C21DB"/>
    <w:rsid w:val="000C5C88"/>
    <w:rsid w:val="000D5584"/>
    <w:rsid w:val="000D723A"/>
    <w:rsid w:val="000D79E7"/>
    <w:rsid w:val="000D7AF2"/>
    <w:rsid w:val="000E339D"/>
    <w:rsid w:val="000E3DB6"/>
    <w:rsid w:val="000E4EFE"/>
    <w:rsid w:val="000E5751"/>
    <w:rsid w:val="000E5A0A"/>
    <w:rsid w:val="000E610C"/>
    <w:rsid w:val="000E7792"/>
    <w:rsid w:val="000F4A57"/>
    <w:rsid w:val="000F7083"/>
    <w:rsid w:val="000F798A"/>
    <w:rsid w:val="0010257F"/>
    <w:rsid w:val="00107614"/>
    <w:rsid w:val="00114C7E"/>
    <w:rsid w:val="00116C23"/>
    <w:rsid w:val="001171B5"/>
    <w:rsid w:val="001179E5"/>
    <w:rsid w:val="0012075E"/>
    <w:rsid w:val="00120FFE"/>
    <w:rsid w:val="001213FC"/>
    <w:rsid w:val="0012268C"/>
    <w:rsid w:val="00127C32"/>
    <w:rsid w:val="00131F12"/>
    <w:rsid w:val="00133154"/>
    <w:rsid w:val="001338B5"/>
    <w:rsid w:val="00143309"/>
    <w:rsid w:val="001437A3"/>
    <w:rsid w:val="001444EA"/>
    <w:rsid w:val="00147015"/>
    <w:rsid w:val="0015025A"/>
    <w:rsid w:val="00150777"/>
    <w:rsid w:val="00151C43"/>
    <w:rsid w:val="001565C4"/>
    <w:rsid w:val="0016060B"/>
    <w:rsid w:val="00162258"/>
    <w:rsid w:val="0016285D"/>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5D86"/>
    <w:rsid w:val="001B6154"/>
    <w:rsid w:val="001D0682"/>
    <w:rsid w:val="001D33CB"/>
    <w:rsid w:val="001D54E7"/>
    <w:rsid w:val="001E17C0"/>
    <w:rsid w:val="001E5F1D"/>
    <w:rsid w:val="001E7069"/>
    <w:rsid w:val="001F1EDB"/>
    <w:rsid w:val="001F3819"/>
    <w:rsid w:val="001F4F22"/>
    <w:rsid w:val="001F58D4"/>
    <w:rsid w:val="00200FE9"/>
    <w:rsid w:val="002034A0"/>
    <w:rsid w:val="00205611"/>
    <w:rsid w:val="0021012D"/>
    <w:rsid w:val="00210146"/>
    <w:rsid w:val="002205D6"/>
    <w:rsid w:val="0022181A"/>
    <w:rsid w:val="00221CEC"/>
    <w:rsid w:val="002222BA"/>
    <w:rsid w:val="00222813"/>
    <w:rsid w:val="00222B17"/>
    <w:rsid w:val="00222C62"/>
    <w:rsid w:val="00224406"/>
    <w:rsid w:val="00227F4E"/>
    <w:rsid w:val="00231581"/>
    <w:rsid w:val="00231EE7"/>
    <w:rsid w:val="002363C2"/>
    <w:rsid w:val="00243980"/>
    <w:rsid w:val="00247319"/>
    <w:rsid w:val="00247EFC"/>
    <w:rsid w:val="00250346"/>
    <w:rsid w:val="0025193B"/>
    <w:rsid w:val="00252323"/>
    <w:rsid w:val="00253339"/>
    <w:rsid w:val="00254475"/>
    <w:rsid w:val="002564DB"/>
    <w:rsid w:val="00261048"/>
    <w:rsid w:val="002637F7"/>
    <w:rsid w:val="00265387"/>
    <w:rsid w:val="002674AA"/>
    <w:rsid w:val="00267E93"/>
    <w:rsid w:val="002716A8"/>
    <w:rsid w:val="00273851"/>
    <w:rsid w:val="00273B08"/>
    <w:rsid w:val="00280B0B"/>
    <w:rsid w:val="0028246C"/>
    <w:rsid w:val="00286BF8"/>
    <w:rsid w:val="0029251A"/>
    <w:rsid w:val="002925C0"/>
    <w:rsid w:val="002944A3"/>
    <w:rsid w:val="002A10F2"/>
    <w:rsid w:val="002A62D1"/>
    <w:rsid w:val="002A63D7"/>
    <w:rsid w:val="002A69FD"/>
    <w:rsid w:val="002A6A01"/>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1049D"/>
    <w:rsid w:val="003106CC"/>
    <w:rsid w:val="003137D7"/>
    <w:rsid w:val="00315E50"/>
    <w:rsid w:val="00320F77"/>
    <w:rsid w:val="00327C70"/>
    <w:rsid w:val="00330CB4"/>
    <w:rsid w:val="0033266B"/>
    <w:rsid w:val="00335310"/>
    <w:rsid w:val="00335A89"/>
    <w:rsid w:val="00340605"/>
    <w:rsid w:val="003440C9"/>
    <w:rsid w:val="00347476"/>
    <w:rsid w:val="00347CF9"/>
    <w:rsid w:val="0035112E"/>
    <w:rsid w:val="00351174"/>
    <w:rsid w:val="00351AD9"/>
    <w:rsid w:val="00354186"/>
    <w:rsid w:val="00355A23"/>
    <w:rsid w:val="00363145"/>
    <w:rsid w:val="00365730"/>
    <w:rsid w:val="00377DCD"/>
    <w:rsid w:val="00377EA9"/>
    <w:rsid w:val="00383287"/>
    <w:rsid w:val="003848E0"/>
    <w:rsid w:val="0038785D"/>
    <w:rsid w:val="003A0E3E"/>
    <w:rsid w:val="003A15D7"/>
    <w:rsid w:val="003B0702"/>
    <w:rsid w:val="003B1BCF"/>
    <w:rsid w:val="003B7F2B"/>
    <w:rsid w:val="003C47B5"/>
    <w:rsid w:val="003C4B89"/>
    <w:rsid w:val="003C6885"/>
    <w:rsid w:val="003D1B7E"/>
    <w:rsid w:val="003D2ADD"/>
    <w:rsid w:val="003D3C86"/>
    <w:rsid w:val="003D5879"/>
    <w:rsid w:val="003D79C7"/>
    <w:rsid w:val="003E164A"/>
    <w:rsid w:val="003E1818"/>
    <w:rsid w:val="003E2D40"/>
    <w:rsid w:val="003E49F8"/>
    <w:rsid w:val="003F6790"/>
    <w:rsid w:val="00401CFD"/>
    <w:rsid w:val="0040506B"/>
    <w:rsid w:val="00405C9F"/>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53B"/>
    <w:rsid w:val="00452993"/>
    <w:rsid w:val="00460CB3"/>
    <w:rsid w:val="00461432"/>
    <w:rsid w:val="004656BA"/>
    <w:rsid w:val="004657E5"/>
    <w:rsid w:val="004700A7"/>
    <w:rsid w:val="004710BB"/>
    <w:rsid w:val="00474E41"/>
    <w:rsid w:val="0047681F"/>
    <w:rsid w:val="00485CFF"/>
    <w:rsid w:val="00485EB6"/>
    <w:rsid w:val="0048661C"/>
    <w:rsid w:val="004872C5"/>
    <w:rsid w:val="00487CCF"/>
    <w:rsid w:val="004913C1"/>
    <w:rsid w:val="004919BB"/>
    <w:rsid w:val="004955BF"/>
    <w:rsid w:val="004A288F"/>
    <w:rsid w:val="004A35EC"/>
    <w:rsid w:val="004A4252"/>
    <w:rsid w:val="004A445F"/>
    <w:rsid w:val="004A71D5"/>
    <w:rsid w:val="004B2305"/>
    <w:rsid w:val="004B2F0D"/>
    <w:rsid w:val="004B3739"/>
    <w:rsid w:val="004B4053"/>
    <w:rsid w:val="004B7721"/>
    <w:rsid w:val="004B7D85"/>
    <w:rsid w:val="004C0275"/>
    <w:rsid w:val="004C3E92"/>
    <w:rsid w:val="004C5708"/>
    <w:rsid w:val="004D106A"/>
    <w:rsid w:val="004D4934"/>
    <w:rsid w:val="004E04B8"/>
    <w:rsid w:val="004F4D67"/>
    <w:rsid w:val="004F615A"/>
    <w:rsid w:val="004F76FA"/>
    <w:rsid w:val="005022EA"/>
    <w:rsid w:val="00505505"/>
    <w:rsid w:val="00510ADE"/>
    <w:rsid w:val="00510D92"/>
    <w:rsid w:val="00511808"/>
    <w:rsid w:val="00511EB0"/>
    <w:rsid w:val="0051240D"/>
    <w:rsid w:val="0051555D"/>
    <w:rsid w:val="00516FBE"/>
    <w:rsid w:val="0052274B"/>
    <w:rsid w:val="0053015D"/>
    <w:rsid w:val="005315B6"/>
    <w:rsid w:val="0053164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CA5"/>
    <w:rsid w:val="005C47BA"/>
    <w:rsid w:val="005C48E4"/>
    <w:rsid w:val="005D0A1F"/>
    <w:rsid w:val="005D0DB4"/>
    <w:rsid w:val="005D2304"/>
    <w:rsid w:val="005D2581"/>
    <w:rsid w:val="005D6D17"/>
    <w:rsid w:val="005D75FD"/>
    <w:rsid w:val="005E0519"/>
    <w:rsid w:val="005E14A9"/>
    <w:rsid w:val="005E150D"/>
    <w:rsid w:val="005E4AB0"/>
    <w:rsid w:val="005F0C61"/>
    <w:rsid w:val="005F43B3"/>
    <w:rsid w:val="006002DF"/>
    <w:rsid w:val="00601D13"/>
    <w:rsid w:val="0060633E"/>
    <w:rsid w:val="00606EEE"/>
    <w:rsid w:val="00612C45"/>
    <w:rsid w:val="00616EDE"/>
    <w:rsid w:val="0061769E"/>
    <w:rsid w:val="00621410"/>
    <w:rsid w:val="00624135"/>
    <w:rsid w:val="00643147"/>
    <w:rsid w:val="00644BE6"/>
    <w:rsid w:val="006461C7"/>
    <w:rsid w:val="006463D1"/>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4829"/>
    <w:rsid w:val="006C57CF"/>
    <w:rsid w:val="006D16FE"/>
    <w:rsid w:val="006D5748"/>
    <w:rsid w:val="006E143A"/>
    <w:rsid w:val="006E285F"/>
    <w:rsid w:val="006E578F"/>
    <w:rsid w:val="006E73A9"/>
    <w:rsid w:val="006E7D1D"/>
    <w:rsid w:val="00700979"/>
    <w:rsid w:val="00704997"/>
    <w:rsid w:val="00706C35"/>
    <w:rsid w:val="0071509F"/>
    <w:rsid w:val="00716CF7"/>
    <w:rsid w:val="00717EAC"/>
    <w:rsid w:val="00721A3F"/>
    <w:rsid w:val="00721DD0"/>
    <w:rsid w:val="00724B81"/>
    <w:rsid w:val="007300B7"/>
    <w:rsid w:val="00730833"/>
    <w:rsid w:val="0073099B"/>
    <w:rsid w:val="00731085"/>
    <w:rsid w:val="00734B83"/>
    <w:rsid w:val="00741C1E"/>
    <w:rsid w:val="00745FBE"/>
    <w:rsid w:val="00746F27"/>
    <w:rsid w:val="00752EDE"/>
    <w:rsid w:val="00753BF2"/>
    <w:rsid w:val="00754306"/>
    <w:rsid w:val="00755B71"/>
    <w:rsid w:val="00772224"/>
    <w:rsid w:val="00772D02"/>
    <w:rsid w:val="007732D5"/>
    <w:rsid w:val="00781EBE"/>
    <w:rsid w:val="00787AC2"/>
    <w:rsid w:val="00790777"/>
    <w:rsid w:val="007947A4"/>
    <w:rsid w:val="007956B8"/>
    <w:rsid w:val="007971B8"/>
    <w:rsid w:val="007A0806"/>
    <w:rsid w:val="007A369B"/>
    <w:rsid w:val="007B0081"/>
    <w:rsid w:val="007B4381"/>
    <w:rsid w:val="007B55C2"/>
    <w:rsid w:val="007C64D7"/>
    <w:rsid w:val="007D037E"/>
    <w:rsid w:val="007D0AC6"/>
    <w:rsid w:val="007D234A"/>
    <w:rsid w:val="007D3BD2"/>
    <w:rsid w:val="007D6813"/>
    <w:rsid w:val="007E1850"/>
    <w:rsid w:val="007E3093"/>
    <w:rsid w:val="007E641D"/>
    <w:rsid w:val="007E7D8B"/>
    <w:rsid w:val="007F4770"/>
    <w:rsid w:val="007F4785"/>
    <w:rsid w:val="008002A5"/>
    <w:rsid w:val="00800A45"/>
    <w:rsid w:val="00804DD6"/>
    <w:rsid w:val="0080709C"/>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47CF4"/>
    <w:rsid w:val="008533C3"/>
    <w:rsid w:val="00856027"/>
    <w:rsid w:val="00866B01"/>
    <w:rsid w:val="008718C2"/>
    <w:rsid w:val="008738F1"/>
    <w:rsid w:val="008747B0"/>
    <w:rsid w:val="00880999"/>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B7A"/>
    <w:rsid w:val="008E0965"/>
    <w:rsid w:val="008E0A85"/>
    <w:rsid w:val="008E4B92"/>
    <w:rsid w:val="008E6575"/>
    <w:rsid w:val="008E6BF6"/>
    <w:rsid w:val="008E7052"/>
    <w:rsid w:val="008E7060"/>
    <w:rsid w:val="008F17B7"/>
    <w:rsid w:val="008F3521"/>
    <w:rsid w:val="008F4112"/>
    <w:rsid w:val="008F4391"/>
    <w:rsid w:val="008F5032"/>
    <w:rsid w:val="008F6713"/>
    <w:rsid w:val="00906638"/>
    <w:rsid w:val="00907241"/>
    <w:rsid w:val="00907A1D"/>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5161B"/>
    <w:rsid w:val="00951BBE"/>
    <w:rsid w:val="009535E5"/>
    <w:rsid w:val="00956140"/>
    <w:rsid w:val="0095640A"/>
    <w:rsid w:val="009573DF"/>
    <w:rsid w:val="0096141F"/>
    <w:rsid w:val="00961FA8"/>
    <w:rsid w:val="00964305"/>
    <w:rsid w:val="00967FFB"/>
    <w:rsid w:val="00970F7A"/>
    <w:rsid w:val="00971BB2"/>
    <w:rsid w:val="00972C70"/>
    <w:rsid w:val="0097317D"/>
    <w:rsid w:val="00974282"/>
    <w:rsid w:val="009750E6"/>
    <w:rsid w:val="009766EE"/>
    <w:rsid w:val="00980433"/>
    <w:rsid w:val="00985321"/>
    <w:rsid w:val="00985508"/>
    <w:rsid w:val="00986893"/>
    <w:rsid w:val="00991908"/>
    <w:rsid w:val="009920E0"/>
    <w:rsid w:val="0099228D"/>
    <w:rsid w:val="00992E17"/>
    <w:rsid w:val="00995700"/>
    <w:rsid w:val="009979F8"/>
    <w:rsid w:val="009A05BB"/>
    <w:rsid w:val="009A7DF2"/>
    <w:rsid w:val="009B283C"/>
    <w:rsid w:val="009B50F1"/>
    <w:rsid w:val="009B54BA"/>
    <w:rsid w:val="009B733A"/>
    <w:rsid w:val="009C12D6"/>
    <w:rsid w:val="009C3077"/>
    <w:rsid w:val="009C3F8E"/>
    <w:rsid w:val="009C4785"/>
    <w:rsid w:val="009C4A23"/>
    <w:rsid w:val="009C5101"/>
    <w:rsid w:val="009C54E0"/>
    <w:rsid w:val="009C5E86"/>
    <w:rsid w:val="009C6DB4"/>
    <w:rsid w:val="009D10C3"/>
    <w:rsid w:val="009D5B36"/>
    <w:rsid w:val="009E2766"/>
    <w:rsid w:val="009E601A"/>
    <w:rsid w:val="009F14B5"/>
    <w:rsid w:val="009F1CD1"/>
    <w:rsid w:val="009F4B31"/>
    <w:rsid w:val="009F5325"/>
    <w:rsid w:val="009F5CB7"/>
    <w:rsid w:val="009F603F"/>
    <w:rsid w:val="00A01496"/>
    <w:rsid w:val="00A02192"/>
    <w:rsid w:val="00A03328"/>
    <w:rsid w:val="00A11282"/>
    <w:rsid w:val="00A11432"/>
    <w:rsid w:val="00A1581D"/>
    <w:rsid w:val="00A25680"/>
    <w:rsid w:val="00A25F80"/>
    <w:rsid w:val="00A273B0"/>
    <w:rsid w:val="00A3407F"/>
    <w:rsid w:val="00A35262"/>
    <w:rsid w:val="00A37444"/>
    <w:rsid w:val="00A37E9A"/>
    <w:rsid w:val="00A4058C"/>
    <w:rsid w:val="00A40C8D"/>
    <w:rsid w:val="00A421E5"/>
    <w:rsid w:val="00A4239D"/>
    <w:rsid w:val="00A45400"/>
    <w:rsid w:val="00A51B39"/>
    <w:rsid w:val="00A5236D"/>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42FE"/>
    <w:rsid w:val="00AA54A9"/>
    <w:rsid w:val="00AA63D8"/>
    <w:rsid w:val="00AB00B8"/>
    <w:rsid w:val="00AB1589"/>
    <w:rsid w:val="00AB7B2D"/>
    <w:rsid w:val="00AB7D0A"/>
    <w:rsid w:val="00AC0494"/>
    <w:rsid w:val="00AC7FC7"/>
    <w:rsid w:val="00AD09F0"/>
    <w:rsid w:val="00AD533D"/>
    <w:rsid w:val="00AD5D5D"/>
    <w:rsid w:val="00AF297F"/>
    <w:rsid w:val="00AF2A8B"/>
    <w:rsid w:val="00AF50F5"/>
    <w:rsid w:val="00AF536D"/>
    <w:rsid w:val="00AF7D77"/>
    <w:rsid w:val="00B1036E"/>
    <w:rsid w:val="00B11CBC"/>
    <w:rsid w:val="00B1308F"/>
    <w:rsid w:val="00B1655B"/>
    <w:rsid w:val="00B26220"/>
    <w:rsid w:val="00B31224"/>
    <w:rsid w:val="00B37CDC"/>
    <w:rsid w:val="00B450CD"/>
    <w:rsid w:val="00B45F73"/>
    <w:rsid w:val="00B470EF"/>
    <w:rsid w:val="00B50869"/>
    <w:rsid w:val="00B51380"/>
    <w:rsid w:val="00B5263B"/>
    <w:rsid w:val="00B56224"/>
    <w:rsid w:val="00B57EE0"/>
    <w:rsid w:val="00B6137D"/>
    <w:rsid w:val="00B6206D"/>
    <w:rsid w:val="00B629C7"/>
    <w:rsid w:val="00B63F84"/>
    <w:rsid w:val="00B65D15"/>
    <w:rsid w:val="00B71013"/>
    <w:rsid w:val="00B71B8A"/>
    <w:rsid w:val="00B723C0"/>
    <w:rsid w:val="00B762D1"/>
    <w:rsid w:val="00B834B6"/>
    <w:rsid w:val="00B845B9"/>
    <w:rsid w:val="00B86ADA"/>
    <w:rsid w:val="00B90A10"/>
    <w:rsid w:val="00B92AAA"/>
    <w:rsid w:val="00B957A8"/>
    <w:rsid w:val="00B96845"/>
    <w:rsid w:val="00B9777A"/>
    <w:rsid w:val="00BA088B"/>
    <w:rsid w:val="00BA6345"/>
    <w:rsid w:val="00BA6CE7"/>
    <w:rsid w:val="00BA73F7"/>
    <w:rsid w:val="00BB0233"/>
    <w:rsid w:val="00BB6EEB"/>
    <w:rsid w:val="00BB7222"/>
    <w:rsid w:val="00BC0EE9"/>
    <w:rsid w:val="00BC50F7"/>
    <w:rsid w:val="00BC596B"/>
    <w:rsid w:val="00BD12DC"/>
    <w:rsid w:val="00BD35B0"/>
    <w:rsid w:val="00BD4E87"/>
    <w:rsid w:val="00BD6062"/>
    <w:rsid w:val="00BD6506"/>
    <w:rsid w:val="00BD7F88"/>
    <w:rsid w:val="00BE0FF6"/>
    <w:rsid w:val="00BE2FB4"/>
    <w:rsid w:val="00BE5F4F"/>
    <w:rsid w:val="00BE65C9"/>
    <w:rsid w:val="00BE72A4"/>
    <w:rsid w:val="00BF256B"/>
    <w:rsid w:val="00BF3A6D"/>
    <w:rsid w:val="00BF4A35"/>
    <w:rsid w:val="00BF60CF"/>
    <w:rsid w:val="00C001D3"/>
    <w:rsid w:val="00C007FF"/>
    <w:rsid w:val="00C02FE3"/>
    <w:rsid w:val="00C0365A"/>
    <w:rsid w:val="00C04EF7"/>
    <w:rsid w:val="00C07D88"/>
    <w:rsid w:val="00C12B79"/>
    <w:rsid w:val="00C134C4"/>
    <w:rsid w:val="00C14B71"/>
    <w:rsid w:val="00C17CC1"/>
    <w:rsid w:val="00C20871"/>
    <w:rsid w:val="00C22E72"/>
    <w:rsid w:val="00C274F4"/>
    <w:rsid w:val="00C2794D"/>
    <w:rsid w:val="00C41E5A"/>
    <w:rsid w:val="00C4325E"/>
    <w:rsid w:val="00C46E7D"/>
    <w:rsid w:val="00C52301"/>
    <w:rsid w:val="00C55A04"/>
    <w:rsid w:val="00C56F53"/>
    <w:rsid w:val="00C62AE7"/>
    <w:rsid w:val="00C7056C"/>
    <w:rsid w:val="00C72548"/>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5F9C"/>
    <w:rsid w:val="00CA747F"/>
    <w:rsid w:val="00CB3570"/>
    <w:rsid w:val="00CB49CB"/>
    <w:rsid w:val="00CB55E3"/>
    <w:rsid w:val="00CB772D"/>
    <w:rsid w:val="00CB778C"/>
    <w:rsid w:val="00CC00F8"/>
    <w:rsid w:val="00CC1521"/>
    <w:rsid w:val="00CC18A8"/>
    <w:rsid w:val="00CC5C43"/>
    <w:rsid w:val="00CC7A91"/>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1B3"/>
    <w:rsid w:val="00D33234"/>
    <w:rsid w:val="00D34807"/>
    <w:rsid w:val="00D40920"/>
    <w:rsid w:val="00D42009"/>
    <w:rsid w:val="00D46B99"/>
    <w:rsid w:val="00D472B6"/>
    <w:rsid w:val="00D50156"/>
    <w:rsid w:val="00D51F8C"/>
    <w:rsid w:val="00D52DFC"/>
    <w:rsid w:val="00D56905"/>
    <w:rsid w:val="00D570C8"/>
    <w:rsid w:val="00D60706"/>
    <w:rsid w:val="00D61E6B"/>
    <w:rsid w:val="00D6222A"/>
    <w:rsid w:val="00D6228C"/>
    <w:rsid w:val="00D62B04"/>
    <w:rsid w:val="00D63FDB"/>
    <w:rsid w:val="00D66227"/>
    <w:rsid w:val="00D71CEB"/>
    <w:rsid w:val="00D737B0"/>
    <w:rsid w:val="00D74953"/>
    <w:rsid w:val="00D75CD2"/>
    <w:rsid w:val="00D75F2A"/>
    <w:rsid w:val="00D80318"/>
    <w:rsid w:val="00D807B2"/>
    <w:rsid w:val="00D8180E"/>
    <w:rsid w:val="00D81A59"/>
    <w:rsid w:val="00D91536"/>
    <w:rsid w:val="00D926C9"/>
    <w:rsid w:val="00D94444"/>
    <w:rsid w:val="00D9500E"/>
    <w:rsid w:val="00D951BB"/>
    <w:rsid w:val="00DA0BC4"/>
    <w:rsid w:val="00DA0FCC"/>
    <w:rsid w:val="00DA1D25"/>
    <w:rsid w:val="00DA3881"/>
    <w:rsid w:val="00DA49E9"/>
    <w:rsid w:val="00DA4A05"/>
    <w:rsid w:val="00DB07C4"/>
    <w:rsid w:val="00DB3518"/>
    <w:rsid w:val="00DB5A42"/>
    <w:rsid w:val="00DC47D0"/>
    <w:rsid w:val="00DC4896"/>
    <w:rsid w:val="00DC4911"/>
    <w:rsid w:val="00DC5309"/>
    <w:rsid w:val="00DD6385"/>
    <w:rsid w:val="00DD649B"/>
    <w:rsid w:val="00DD7480"/>
    <w:rsid w:val="00DE442C"/>
    <w:rsid w:val="00DE4666"/>
    <w:rsid w:val="00DF105E"/>
    <w:rsid w:val="00DF11F5"/>
    <w:rsid w:val="00DF5B63"/>
    <w:rsid w:val="00DF5C46"/>
    <w:rsid w:val="00E01A7F"/>
    <w:rsid w:val="00E01B46"/>
    <w:rsid w:val="00E036E0"/>
    <w:rsid w:val="00E06D3D"/>
    <w:rsid w:val="00E12321"/>
    <w:rsid w:val="00E135F3"/>
    <w:rsid w:val="00E21933"/>
    <w:rsid w:val="00E2590A"/>
    <w:rsid w:val="00E27EB3"/>
    <w:rsid w:val="00E329C0"/>
    <w:rsid w:val="00E32B4B"/>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2ABA"/>
    <w:rsid w:val="00E737CF"/>
    <w:rsid w:val="00E73D00"/>
    <w:rsid w:val="00E8135E"/>
    <w:rsid w:val="00E85A74"/>
    <w:rsid w:val="00E87A6F"/>
    <w:rsid w:val="00E9020F"/>
    <w:rsid w:val="00E91051"/>
    <w:rsid w:val="00E93895"/>
    <w:rsid w:val="00E94157"/>
    <w:rsid w:val="00E957A7"/>
    <w:rsid w:val="00E95AA8"/>
    <w:rsid w:val="00E95CFC"/>
    <w:rsid w:val="00EA038E"/>
    <w:rsid w:val="00EA0F5C"/>
    <w:rsid w:val="00EA2F56"/>
    <w:rsid w:val="00EA46DC"/>
    <w:rsid w:val="00EA7AB9"/>
    <w:rsid w:val="00EB3D3F"/>
    <w:rsid w:val="00EB43A6"/>
    <w:rsid w:val="00EB4B39"/>
    <w:rsid w:val="00EB6199"/>
    <w:rsid w:val="00EB7523"/>
    <w:rsid w:val="00EB77DE"/>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490C"/>
    <w:rsid w:val="00F05986"/>
    <w:rsid w:val="00F10B9A"/>
    <w:rsid w:val="00F1329A"/>
    <w:rsid w:val="00F16675"/>
    <w:rsid w:val="00F17827"/>
    <w:rsid w:val="00F26C74"/>
    <w:rsid w:val="00F27B21"/>
    <w:rsid w:val="00F41D3D"/>
    <w:rsid w:val="00F42089"/>
    <w:rsid w:val="00F51CDA"/>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1D65"/>
    <w:rsid w:val="00F84AAF"/>
    <w:rsid w:val="00F85C33"/>
    <w:rsid w:val="00F90BBB"/>
    <w:rsid w:val="00F92398"/>
    <w:rsid w:val="00F95FC0"/>
    <w:rsid w:val="00FA4FD6"/>
    <w:rsid w:val="00FA60B8"/>
    <w:rsid w:val="00FA65B6"/>
    <w:rsid w:val="00FB2B3C"/>
    <w:rsid w:val="00FB39A3"/>
    <w:rsid w:val="00FB51F2"/>
    <w:rsid w:val="00FB7A4A"/>
    <w:rsid w:val="00FC143C"/>
    <w:rsid w:val="00FC271F"/>
    <w:rsid w:val="00FC3024"/>
    <w:rsid w:val="00FC518D"/>
    <w:rsid w:val="00FD00E0"/>
    <w:rsid w:val="00FD01BF"/>
    <w:rsid w:val="00FD26AA"/>
    <w:rsid w:val="00FD46F6"/>
    <w:rsid w:val="00FD7A36"/>
    <w:rsid w:val="00FE150C"/>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geotab.com/blog/telematics-benefits-greater-good/" TargetMode="External"/><Relationship Id="rId21" Type="http://schemas.openxmlformats.org/officeDocument/2006/relationships/image" Target="media/image12.png"/><Relationship Id="rId34" Type="http://schemas.openxmlformats.org/officeDocument/2006/relationships/hyperlink" Target="https://www2.deloitte.com/content/dam/Deloitte/cz/Documents/consumer-and-industrial/cz-fleet-management-in-europe.pdf" TargetMode="External"/><Relationship Id="rId42" Type="http://schemas.openxmlformats.org/officeDocument/2006/relationships/hyperlink" Target="http://www.c-"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techopedia.com/definition/4473/general-packet-radio-service-gprs" TargetMode="External"/><Relationship Id="rId40" Type="http://schemas.openxmlformats.org/officeDocument/2006/relationships/hyperlink" Target="http://www.tutorialspoint.com/entity_framework/entity_framework_code_first_approach.ht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5vtj648dfk323byvjb7k1e9w-wpengine.netdna-ssl.com/wp-content/uploads/2016/08/ultimate-telematics-guide-pdfversion.pdf"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asashop.org/wp-content/uploads/ASAtelematics_0508.pdf"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quora.com/What-is-a-CAN-bus" TargetMode="External"/><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www.entityframeworktutorial.net/what-is-entityframework.asp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26D86-4891-458F-8F0D-92A175B11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32255</TotalTime>
  <Pages>45</Pages>
  <Words>10368</Words>
  <Characters>59098</Characters>
  <Application>Microsoft Office Word</Application>
  <DocSecurity>0</DocSecurity>
  <Lines>492</Lines>
  <Paragraphs>138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770</cp:revision>
  <dcterms:created xsi:type="dcterms:W3CDTF">2019-02-03T08:50:00Z</dcterms:created>
  <dcterms:modified xsi:type="dcterms:W3CDTF">2019-03-21T20:05:00Z</dcterms:modified>
</cp:coreProperties>
</file>