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pt;height:81.65pt" o:ole="" fillcolor="window">
                  <v:imagedata r:id="rId9" o:title=""/>
                </v:shape>
                <o:OLEObject Type="Embed" ProgID="Word.Picture.8" ShapeID="_x0000_i1025" DrawAspect="Content" ObjectID="_1616524358"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Pr="00F66D3F" w:rsidRDefault="00D50156" w:rsidP="00F66D3F">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DD1175" w:rsidRPr="007D154A" w:rsidRDefault="00DD1175"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35B3C">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B35B3C">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35B3C">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Default="00E544B2"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bg-BG"/>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E2427B" w:rsidRPr="00E2427B" w:rsidRDefault="00E2427B" w:rsidP="00E2427B">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0D723A" w:rsidRPr="00E2427B" w:rsidRDefault="0015025A" w:rsidP="00E2427B">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908" cy="2440931"/>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Default="00280377" w:rsidP="00D01CE1">
      <w:pPr>
        <w:jc w:val="both"/>
        <w:rPr>
          <w:rFonts w:ascii="Times New Roman" w:hAnsi="Times New Roman" w:cs="Times New Roman"/>
          <w:b/>
          <w:sz w:val="24"/>
          <w:szCs w:val="24"/>
          <w:shd w:val="clear" w:color="auto" w:fill="FFFFFF"/>
          <w:lang w:val="en-US"/>
        </w:rPr>
      </w:pPr>
    </w:p>
    <w:p w:rsidR="00280377" w:rsidRDefault="00280377" w:rsidP="00D01CE1">
      <w:pPr>
        <w:jc w:val="both"/>
        <w:rPr>
          <w:rFonts w:ascii="Times New Roman" w:hAnsi="Times New Roman" w:cs="Times New Roman"/>
          <w:b/>
          <w:sz w:val="24"/>
          <w:szCs w:val="24"/>
          <w:shd w:val="clear" w:color="auto" w:fill="FFFFFF"/>
          <w:lang w:val="en-US"/>
        </w:rPr>
      </w:pP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lastRenderedPageBreak/>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Pr>
          <w:rFonts w:ascii="Times New Roman" w:eastAsia="Times New Roman" w:hAnsi="Times New Roman" w:cs="Times New Roman"/>
          <w:i/>
          <w:color w:val="000000"/>
          <w:sz w:val="24"/>
          <w:szCs w:val="24"/>
          <w:lang w:val="bg-BG"/>
        </w:rPr>
        <w:t>Фигура 1</w:t>
      </w:r>
      <w:r w:rsidR="00280377">
        <w:rPr>
          <w:rFonts w:ascii="Times New Roman" w:eastAsia="Times New Roman" w:hAnsi="Times New Roman" w:cs="Times New Roman"/>
          <w:i/>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881AFC">
      <w:pPr>
        <w:jc w:val="right"/>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5822899" cy="2099462"/>
            <wp:effectExtent l="0" t="0" r="6985"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7139" cy="2104596"/>
                    </a:xfrm>
                    <a:prstGeom prst="rect">
                      <a:avLst/>
                    </a:prstGeom>
                  </pic:spPr>
                </pic:pic>
              </a:graphicData>
            </a:graphic>
          </wp:inline>
        </w:drawing>
      </w:r>
    </w:p>
    <w:p w:rsidR="00CD4177" w:rsidRDefault="00280377" w:rsidP="00280B0B">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0DE39763" wp14:editId="6F33736C">
            <wp:extent cx="6130138" cy="2545690"/>
            <wp:effectExtent l="0" t="0" r="4445"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45901" cy="2552236"/>
                    </a:xfrm>
                    <a:prstGeom prst="rect">
                      <a:avLst/>
                    </a:prstGeom>
                  </pic:spPr>
                </pic:pic>
              </a:graphicData>
            </a:graphic>
          </wp:inline>
        </w:drawing>
      </w:r>
    </w:p>
    <w:p w:rsidR="00AA54A9" w:rsidRDefault="00280377"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drawing>
          <wp:inline distT="0" distB="0" distL="0" distR="0" wp14:anchorId="23DFFADC" wp14:editId="62A790E1">
            <wp:extent cx="6094206" cy="2538374"/>
            <wp:effectExtent l="0" t="0" r="1905"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01190" cy="2541283"/>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 xml:space="preserve">Фигура </w:t>
      </w:r>
      <w:r w:rsidR="00280377">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3686861"/>
            <wp:effectExtent l="0" t="0" r="0" b="889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90494" cy="368943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w:t>
      </w:r>
      <w:r w:rsidR="002205D6">
        <w:rPr>
          <w:rFonts w:ascii="Times New Roman" w:eastAsia="Times New Roman" w:hAnsi="Times New Roman" w:cs="Times New Roman"/>
          <w:color w:val="000000"/>
          <w:sz w:val="24"/>
          <w:szCs w:val="24"/>
          <w:lang w:val="bg-BG"/>
        </w:rPr>
        <w:lastRenderedPageBreak/>
        <w:t xml:space="preserve">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lastRenderedPageBreak/>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w:t>
      </w:r>
      <w:r w:rsidR="00EC4C16">
        <w:rPr>
          <w:rFonts w:ascii="Times New Roman" w:hAnsi="Times New Roman" w:cs="Times New Roman"/>
          <w:i/>
          <w:sz w:val="24"/>
          <w:szCs w:val="24"/>
          <w:shd w:val="clear" w:color="auto" w:fill="FFFFFF"/>
          <w:lang w:val="bg-BG"/>
        </w:rPr>
        <w:t xml:space="preserve">игура </w:t>
      </w:r>
      <w:r w:rsidR="00EC4C16">
        <w:rPr>
          <w:rFonts w:ascii="Times New Roman" w:hAnsi="Times New Roman" w:cs="Times New Roman"/>
          <w:i/>
          <w:sz w:val="24"/>
          <w:szCs w:val="24"/>
          <w:shd w:val="clear" w:color="auto" w:fill="FFFFFF"/>
          <w:lang w:val="en-US"/>
        </w:rPr>
        <w:t>17</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EC4C16">
        <w:rPr>
          <w:rFonts w:ascii="Times New Roman" w:hAnsi="Times New Roman" w:cs="Times New Roman"/>
          <w:i/>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Натискане на бутона </w:t>
      </w:r>
      <w:r w:rsidRPr="00111F91">
        <w:rPr>
          <w:rFonts w:eastAsiaTheme="minorHAnsi"/>
          <w:b w:val="0"/>
          <w:i/>
          <w:sz w:val="24"/>
          <w:szCs w:val="24"/>
          <w:lang w:val="en-US"/>
        </w:rPr>
        <w:t>Save</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sz w:val="24"/>
          <w:szCs w:val="24"/>
          <w:lang w:val="en-US"/>
        </w:rPr>
        <w:t>Save;</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632C5C" w:rsidRDefault="001F146A" w:rsidP="00632C5C">
      <w:pPr>
        <w:pStyle w:val="a3"/>
        <w:numPr>
          <w:ilvl w:val="0"/>
          <w:numId w:val="61"/>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632C5C" w:rsidRPr="007B55C2" w:rsidRDefault="00632C5C" w:rsidP="00632C5C">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5.1. </w:t>
      </w:r>
      <w:r w:rsidR="00531FD6">
        <w:rPr>
          <w:rFonts w:ascii="Times New Roman" w:hAnsi="Times New Roman" w:cs="Times New Roman"/>
          <w:b/>
          <w:sz w:val="24"/>
          <w:szCs w:val="24"/>
          <w:lang w:val="en-US"/>
        </w:rPr>
        <w:t xml:space="preserve"> </w:t>
      </w:r>
      <w:r w:rsidR="00531FD6">
        <w:rPr>
          <w:rFonts w:ascii="Times New Roman" w:hAnsi="Times New Roman" w:cs="Times New Roman"/>
          <w:b/>
          <w:sz w:val="24"/>
          <w:szCs w:val="24"/>
          <w:lang w:val="bg-BG"/>
        </w:rPr>
        <w:t>Обща а</w:t>
      </w:r>
      <w:r>
        <w:rPr>
          <w:rFonts w:ascii="Times New Roman" w:hAnsi="Times New Roman" w:cs="Times New Roman"/>
          <w:b/>
          <w:sz w:val="24"/>
          <w:szCs w:val="24"/>
          <w:lang w:val="bg-BG"/>
        </w:rPr>
        <w:t xml:space="preserve">рхитектура </w:t>
      </w:r>
      <w:r>
        <w:rPr>
          <w:rFonts w:ascii="Times New Roman" w:hAnsi="Times New Roman" w:cs="Times New Roman"/>
          <w:b/>
          <w:sz w:val="24"/>
          <w:szCs w:val="24"/>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Default="00EC4C16"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Pr="00A37444" w:rsidRDefault="00632C5C" w:rsidP="00632C5C">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 някакъв стимул,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324841" w:rsidRDefault="00632C5C" w:rsidP="00324841">
      <w:pPr>
        <w:rPr>
          <w:rFonts w:ascii="Times New Roman" w:hAnsi="Times New Roman" w:cs="Times New Roman"/>
          <w:b/>
          <w:sz w:val="24"/>
          <w:szCs w:val="24"/>
          <w:lang w:val="bg-BG"/>
        </w:rPr>
      </w:pPr>
      <w:r>
        <w:rPr>
          <w:rFonts w:ascii="Times New Roman" w:hAnsi="Times New Roman" w:cs="Times New Roman"/>
          <w:b/>
          <w:sz w:val="24"/>
          <w:szCs w:val="24"/>
          <w:lang w:val="bg-BG"/>
        </w:rPr>
        <w:t>5.2</w:t>
      </w:r>
      <w:r w:rsidR="00324841">
        <w:rPr>
          <w:rFonts w:ascii="Times New Roman" w:hAnsi="Times New Roman" w:cs="Times New Roman"/>
          <w:b/>
          <w:sz w:val="24"/>
          <w:szCs w:val="24"/>
          <w:lang w:val="bg-BG"/>
        </w:rPr>
        <w:t xml:space="preserve">. </w:t>
      </w:r>
      <w:r w:rsidR="00324841" w:rsidRPr="00324841">
        <w:rPr>
          <w:rFonts w:ascii="Times New Roman" w:hAnsi="Times New Roman" w:cs="Times New Roman"/>
          <w:b/>
          <w:sz w:val="24"/>
          <w:szCs w:val="24"/>
          <w:lang w:val="bg-BG"/>
        </w:rPr>
        <w:t>Файлова структура</w:t>
      </w:r>
      <w:r w:rsidR="00324841"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b/>
          <w:sz w:val="24"/>
          <w:szCs w:val="24"/>
          <w:lang w:val="bg-BG"/>
        </w:rPr>
        <w:tab/>
      </w: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Pr>
          <w:rFonts w:ascii="Times New Roman" w:hAnsi="Times New Roman" w:cs="Times New Roman"/>
          <w:sz w:val="24"/>
          <w:szCs w:val="24"/>
          <w:lang w:val="bg-BG"/>
        </w:rPr>
        <w:t>на системата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333D20" w:rsidRPr="00123CD5" w:rsidRDefault="00B82196" w:rsidP="00333D20">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намират файлове, които съдържат регулярно изпълнявани задачи като изпращането на имейли и създаването на телематични данни в базата.</w:t>
      </w:r>
    </w:p>
    <w:p w:rsidR="00123CD5" w:rsidRPr="00AD4EE6" w:rsidRDefault="00123CD5" w:rsidP="00123CD5">
      <w:pPr>
        <w:pStyle w:val="a3"/>
        <w:rPr>
          <w:rFonts w:ascii="Times New Roman" w:hAnsi="Times New Roman" w:cs="Times New Roman"/>
          <w:b/>
          <w:sz w:val="24"/>
          <w:szCs w:val="24"/>
          <w:lang w:val="en-US"/>
        </w:rPr>
      </w:pP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333D20" w:rsidRPr="002D016C" w:rsidRDefault="00917851" w:rsidP="00333D20">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sidR="00632C5C">
        <w:rPr>
          <w:rFonts w:ascii="Times New Roman" w:hAnsi="Times New Roman" w:cs="Times New Roman"/>
          <w:b/>
          <w:sz w:val="24"/>
          <w:szCs w:val="24"/>
          <w:lang w:val="bg-BG"/>
        </w:rPr>
        <w:t>3</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 xml:space="preserve">проекта.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 не се използват понастоящем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1019AC">
        <w:rPr>
          <w:rFonts w:ascii="Times New Roman" w:hAnsi="Times New Roman" w:cs="Times New Roman"/>
          <w:sz w:val="24"/>
          <w:szCs w:val="24"/>
          <w:lang w:val="bg-BG"/>
        </w:rPr>
        <w:t>Той не е означен като външен ключ, защото в ситу</w:t>
      </w:r>
      <w:r w:rsidR="001019AC" w:rsidRPr="006E21C4">
        <w:rPr>
          <w:rFonts w:ascii="Times New Roman" w:hAnsi="Times New Roman" w:cs="Times New Roman"/>
          <w:sz w:val="24"/>
          <w:szCs w:val="24"/>
          <w:lang w:val="bg-BG"/>
        </w:rPr>
        <w:t>ац</w:t>
      </w:r>
      <w:r w:rsidR="001019AC">
        <w:rPr>
          <w:rFonts w:ascii="Times New Roman" w:hAnsi="Times New Roman" w:cs="Times New Roman"/>
          <w:sz w:val="24"/>
          <w:szCs w:val="24"/>
          <w:lang w:val="bg-BG"/>
        </w:rPr>
        <w:t>ия</w:t>
      </w:r>
      <w:r w:rsidR="006E21C4">
        <w:rPr>
          <w:rFonts w:ascii="Times New Roman" w:hAnsi="Times New Roman" w:cs="Times New Roman"/>
          <w:sz w:val="24"/>
          <w:szCs w:val="24"/>
          <w:lang w:val="bg-BG"/>
        </w:rPr>
        <w:t xml:space="preserve"> с реални</w:t>
      </w:r>
      <w:r w:rsidR="001019AC">
        <w:rPr>
          <w:rFonts w:ascii="Times New Roman" w:hAnsi="Times New Roman" w:cs="Times New Roman"/>
          <w:sz w:val="24"/>
          <w:szCs w:val="24"/>
          <w:lang w:val="bg-BG"/>
        </w:rPr>
        <w:t xml:space="preserve"> данни от телематични устройства </w:t>
      </w:r>
      <w:r w:rsidR="005E03FF">
        <w:rPr>
          <w:rFonts w:ascii="Times New Roman" w:hAnsi="Times New Roman" w:cs="Times New Roman"/>
          <w:sz w:val="24"/>
          <w:szCs w:val="24"/>
          <w:lang w:val="bg-BG"/>
        </w:rPr>
        <w:t xml:space="preserve">подобна връзка не би била нужна. 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5E03FF">
        <w:rPr>
          <w:rFonts w:ascii="Times New Roman" w:hAnsi="Times New Roman" w:cs="Times New Roman"/>
          <w:sz w:val="24"/>
          <w:szCs w:val="24"/>
          <w:lang w:val="bg-BG"/>
        </w:rPr>
        <w:t xml:space="preserve">се попълва всеки път,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Pr="00504D4A" w:rsidRDefault="00504D4A" w:rsidP="007D037E">
      <w:pPr>
        <w:jc w:val="both"/>
        <w:rPr>
          <w:rFonts w:ascii="Times New Roman" w:hAnsi="Times New Roman" w:cs="Times New Roman"/>
          <w:b/>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1663C0" w:rsidRDefault="008502BE" w:rsidP="007D037E">
      <w:pPr>
        <w:jc w:val="both"/>
        <w:rPr>
          <w:rFonts w:ascii="Times New Roman" w:hAnsi="Times New Roman" w:cs="Times New Roman"/>
          <w:b/>
          <w:sz w:val="24"/>
          <w:szCs w:val="24"/>
          <w:lang w:val="en-US"/>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sidR="0079181D">
        <w:rPr>
          <w:rFonts w:ascii="Times New Roman" w:hAnsi="Times New Roman" w:cs="Times New Roman"/>
          <w:b/>
          <w:sz w:val="24"/>
          <w:szCs w:val="24"/>
          <w:lang w:val="bg-BG"/>
        </w:rPr>
        <w:t>. Информационна архитектура</w:t>
      </w:r>
      <w:r w:rsidR="00EA51A2">
        <w:rPr>
          <w:rFonts w:ascii="Times New Roman" w:hAnsi="Times New Roman" w:cs="Times New Roman"/>
          <w:b/>
          <w:sz w:val="24"/>
          <w:szCs w:val="24"/>
          <w:lang w:val="en-US"/>
        </w:rPr>
        <w:t xml:space="preserve"> [37]</w:t>
      </w:r>
    </w:p>
    <w:p w:rsidR="006C6086" w:rsidRDefault="00EA51A2" w:rsidP="00EA51A2">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6C6086">
      <w:pPr>
        <w:pStyle w:val="a3"/>
        <w:numPr>
          <w:ilvl w:val="0"/>
          <w:numId w:val="67"/>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6C6086">
      <w:pPr>
        <w:pStyle w:val="a3"/>
        <w:numPr>
          <w:ilvl w:val="0"/>
          <w:numId w:val="67"/>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lastRenderedPageBreak/>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1E6E96" w:rsidRDefault="001E6E96" w:rsidP="001E6E96">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Pr>
          <w:rFonts w:ascii="Times New Roman" w:hAnsi="Times New Roman" w:cs="Times New Roman"/>
          <w:b/>
          <w:sz w:val="24"/>
          <w:szCs w:val="24"/>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Pr>
          <w:rFonts w:ascii="Times New Roman" w:hAnsi="Times New Roman" w:cs="Times New Roman"/>
          <w:i/>
          <w:noProof/>
          <w:sz w:val="24"/>
          <w:szCs w:val="24"/>
          <w:lang w:val="bg-BG" w:eastAsia="en-GB"/>
        </w:rPr>
        <w:t xml:space="preserve">35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интерфейсите в директорията </w:t>
      </w:r>
      <w:r w:rsidR="00450992" w:rsidRPr="00450992">
        <w:rPr>
          <w:rFonts w:ascii="Times New Roman" w:eastAsia="Times New Roman" w:hAnsi="Times New Roman" w:cs="Times New Roman"/>
          <w:i/>
          <w:color w:val="000000"/>
          <w:sz w:val="24"/>
          <w:szCs w:val="24"/>
          <w:lang w:val="en-US"/>
        </w:rPr>
        <w:t>Contracts</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450992">
      <w:pPr>
        <w:pStyle w:val="a3"/>
        <w:numPr>
          <w:ilvl w:val="0"/>
          <w:numId w:val="69"/>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Pr>
          <w:rFonts w:ascii="Times New Roman" w:eastAsia="Times New Roman" w:hAnsi="Times New Roman" w:cs="Times New Roman"/>
          <w:color w:val="000000"/>
          <w:sz w:val="24"/>
          <w:szCs w:val="24"/>
          <w:lang w:val="bg-BG"/>
        </w:rPr>
        <w:t xml:space="preserve"> на класовете на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 xml:space="preserve">с тези на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260CAC">
        <w:rPr>
          <w:rFonts w:ascii="Times New Roman" w:eastAsia="Times New Roman" w:hAnsi="Times New Roman" w:cs="Times New Roman"/>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450992">
      <w:pPr>
        <w:pStyle w:val="a3"/>
        <w:numPr>
          <w:ilvl w:val="0"/>
          <w:numId w:val="6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sidR="00892DFE">
        <w:rPr>
          <w:rFonts w:ascii="Times New Roman" w:hAnsi="Times New Roman" w:cs="Times New Roman"/>
          <w:i/>
          <w:noProof/>
          <w:sz w:val="24"/>
          <w:szCs w:val="24"/>
          <w:lang w:val="bg-BG" w:eastAsia="en-GB"/>
        </w:rPr>
        <w:t>36</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Pr="002A6903" w:rsidRDefault="00892DFE" w:rsidP="00B90680">
      <w:pPr>
        <w:shd w:val="clear" w:color="auto" w:fill="FFFFFF"/>
        <w:spacing w:after="0" w:line="264" w:lineRule="auto"/>
        <w:rPr>
          <w:rFonts w:ascii="Times New Roman" w:hAnsi="Times New Roman" w:cs="Times New Roman"/>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9D14B2" w:rsidRDefault="009D14B2" w:rsidP="00EB113E">
      <w:pPr>
        <w:jc w:val="both"/>
        <w:rPr>
          <w:rFonts w:ascii="Times New Roman" w:hAnsi="Times New Roman" w:cs="Times New Roman"/>
          <w:b/>
          <w:sz w:val="24"/>
          <w:szCs w:val="24"/>
          <w:lang w:val="en-US"/>
        </w:rPr>
      </w:pP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lastRenderedPageBreak/>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4C24BB"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bg-BG"/>
        </w:rPr>
        <w:t xml:space="preserve">На </w:t>
      </w:r>
      <w:r w:rsidR="007237C4">
        <w:rPr>
          <w:rFonts w:ascii="Times New Roman" w:eastAsia="Times New Roman" w:hAnsi="Times New Roman" w:cs="Times New Roman"/>
          <w:i/>
          <w:color w:val="000000"/>
          <w:sz w:val="24"/>
          <w:szCs w:val="24"/>
        </w:rPr>
        <w:t xml:space="preserve">Фигура </w:t>
      </w:r>
      <w:r w:rsidR="007237C4">
        <w:rPr>
          <w:rFonts w:ascii="Times New Roman" w:eastAsia="Times New Roman" w:hAnsi="Times New Roman" w:cs="Times New Roman"/>
          <w:i/>
          <w:color w:val="000000"/>
          <w:sz w:val="24"/>
          <w:szCs w:val="24"/>
          <w:lang w:val="bg-BG"/>
        </w:rPr>
        <w:t>3</w:t>
      </w:r>
      <w:r w:rsidR="007237C4">
        <w:rPr>
          <w:rFonts w:ascii="Times New Roman" w:eastAsia="Times New Roman" w:hAnsi="Times New Roman" w:cs="Times New Roman"/>
          <w:i/>
          <w:color w:val="000000"/>
          <w:sz w:val="24"/>
          <w:szCs w:val="24"/>
          <w:lang w:val="en-US"/>
        </w:rPr>
        <w:t>7</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6B3CAC77" wp14:editId="11B13F14">
            <wp:extent cx="6127845" cy="2367887"/>
            <wp:effectExtent l="0" t="0" r="6350" b="0"/>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34561" cy="2370482"/>
                    </a:xfrm>
                    <a:prstGeom prst="rect">
                      <a:avLst/>
                    </a:prstGeom>
                    <a:noFill/>
                    <a:ln>
                      <a:noFill/>
                    </a:ln>
                  </pic:spPr>
                </pic:pic>
              </a:graphicData>
            </a:graphic>
          </wp:inline>
        </w:drawing>
      </w: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w:t>
      </w:r>
      <w:r>
        <w:rPr>
          <w:rFonts w:ascii="Times New Roman" w:hAnsi="Times New Roman" w:cs="Times New Roman"/>
          <w:i/>
          <w:noProof/>
          <w:sz w:val="24"/>
          <w:szCs w:val="24"/>
          <w:lang w:val="en-US" w:eastAsia="en-GB"/>
        </w:rPr>
        <w:t>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sidR="009463A8">
        <w:rPr>
          <w:rFonts w:ascii="Times New Roman" w:hAnsi="Times New Roman" w:cs="Times New Roman"/>
          <w:i/>
          <w:noProof/>
          <w:sz w:val="24"/>
          <w:szCs w:val="24"/>
          <w:lang w:val="en-US" w:eastAsia="en-GB"/>
        </w:rPr>
        <w:t xml:space="preserve"> </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 xml:space="preserve">се </w:t>
      </w:r>
      <w:r w:rsidR="00D730F7">
        <w:rPr>
          <w:rFonts w:ascii="Times New Roman" w:hAnsi="Times New Roman" w:cs="Times New Roman"/>
          <w:color w:val="000000"/>
          <w:sz w:val="24"/>
          <w:szCs w:val="24"/>
          <w:lang w:val="bg-BG"/>
        </w:rPr>
        <w:lastRenderedPageBreak/>
        <w:t>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bg-BG"/>
        </w:rPr>
        <w:t>8</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са изобразени класовите диаграми</w:t>
      </w:r>
      <w:r>
        <w:rPr>
          <w:rFonts w:ascii="Times New Roman" w:eastAsia="Times New Roman" w:hAnsi="Times New Roman" w:cs="Times New Roman"/>
          <w:color w:val="000000"/>
          <w:sz w:val="24"/>
          <w:szCs w:val="24"/>
          <w:lang w:val="bg-BG"/>
        </w:rPr>
        <w:t xml:space="preserve">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bookmarkStart w:id="2" w:name="_GoBack"/>
      <w:bookmarkEnd w:id="2"/>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29952" cy="1453487"/>
            <wp:effectExtent l="0" t="0" r="0" b="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9384" cy="1453348"/>
                    </a:xfrm>
                    <a:prstGeom prst="rect">
                      <a:avLst/>
                    </a:prstGeom>
                    <a:noFill/>
                    <a:ln>
                      <a:noFill/>
                    </a:ln>
                  </pic:spPr>
                </pic:pic>
              </a:graphicData>
            </a:graphic>
          </wp:inline>
        </w:drawing>
      </w:r>
    </w:p>
    <w:p w:rsidR="008C089D" w:rsidRDefault="008C089D" w:rsidP="008C089D">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Pr>
          <w:rFonts w:ascii="Times New Roman" w:hAnsi="Times New Roman" w:cs="Times New Roman"/>
          <w:i/>
          <w:sz w:val="24"/>
          <w:szCs w:val="24"/>
          <w:lang w:val="bg-BG"/>
        </w:rPr>
        <w:t xml:space="preserve"> </w:t>
      </w:r>
      <w:r>
        <w:rPr>
          <w:rFonts w:ascii="Times New Roman" w:hAnsi="Times New Roman" w:cs="Times New Roman"/>
          <w:i/>
          <w:sz w:val="24"/>
          <w:szCs w:val="24"/>
          <w:lang w:val="bg-BG"/>
        </w:rPr>
        <w:t>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4C24BB" w:rsidRPr="0056381E" w:rsidRDefault="004C24BB" w:rsidP="0056381E">
      <w:pPr>
        <w:shd w:val="clear" w:color="auto" w:fill="FFFFFF"/>
        <w:spacing w:after="0" w:line="264" w:lineRule="auto"/>
        <w:rPr>
          <w:rFonts w:ascii="Times New Roman" w:eastAsia="Times New Roman" w:hAnsi="Times New Roman" w:cs="Times New Roman"/>
          <w:i/>
          <w:color w:val="000000"/>
          <w:sz w:val="24"/>
          <w:szCs w:val="24"/>
          <w:lang w:val="bg-BG"/>
        </w:rPr>
      </w:pPr>
    </w:p>
    <w:p w:rsidR="00EB113E" w:rsidRDefault="00EB113E" w:rsidP="00EB113E">
      <w:pPr>
        <w:jc w:val="both"/>
        <w:rPr>
          <w:rFonts w:ascii="Times New Roman" w:hAnsi="Times New Roman" w:cs="Times New Roman"/>
          <w:b/>
          <w:sz w:val="24"/>
          <w:szCs w:val="24"/>
          <w:lang w:val="bg-BG"/>
        </w:rPr>
      </w:pPr>
      <w:r>
        <w:rPr>
          <w:rFonts w:ascii="Times New Roman" w:hAnsi="Times New Roman" w:cs="Times New Roman"/>
          <w:b/>
          <w:sz w:val="24"/>
          <w:szCs w:val="24"/>
          <w:lang w:val="bg-BG"/>
        </w:rPr>
        <w:t xml:space="preserve">5.4. </w:t>
      </w:r>
      <w:r w:rsidR="00B16422">
        <w:rPr>
          <w:rFonts w:ascii="Times New Roman" w:hAnsi="Times New Roman" w:cs="Times New Roman"/>
          <w:b/>
          <w:sz w:val="24"/>
          <w:szCs w:val="24"/>
          <w:lang w:val="bg-BG"/>
        </w:rPr>
        <w:t xml:space="preserve">Генериране </w:t>
      </w:r>
      <w:r>
        <w:rPr>
          <w:rFonts w:ascii="Times New Roman" w:hAnsi="Times New Roman" w:cs="Times New Roman"/>
          <w:b/>
          <w:sz w:val="24"/>
          <w:szCs w:val="24"/>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lastRenderedPageBreak/>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B16422" w:rsidRDefault="00B16422" w:rsidP="00B16422">
      <w:pPr>
        <w:pStyle w:val="a3"/>
        <w:numPr>
          <w:ilvl w:val="1"/>
          <w:numId w:val="61"/>
        </w:numPr>
        <w:jc w:val="both"/>
        <w:rPr>
          <w:rFonts w:ascii="Times New Roman" w:hAnsi="Times New Roman" w:cs="Times New Roman"/>
          <w:b/>
          <w:sz w:val="24"/>
          <w:szCs w:val="24"/>
          <w:lang w:val="en-US"/>
        </w:rPr>
      </w:pPr>
      <w:r>
        <w:rPr>
          <w:rFonts w:ascii="Times New Roman" w:hAnsi="Times New Roman" w:cs="Times New Roman"/>
          <w:b/>
          <w:sz w:val="24"/>
          <w:szCs w:val="24"/>
          <w:lang w:val="bg-BG"/>
        </w:rPr>
        <w:t>Изпо</w:t>
      </w:r>
      <w:r w:rsidR="00AC0D1F">
        <w:rPr>
          <w:rFonts w:ascii="Times New Roman" w:hAnsi="Times New Roman" w:cs="Times New Roman"/>
          <w:b/>
          <w:sz w:val="24"/>
          <w:szCs w:val="24"/>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w:t>
      </w:r>
      <w:r w:rsidR="00DA45FF" w:rsidRPr="00E80EE5">
        <w:rPr>
          <w:rFonts w:ascii="Times New Roman" w:hAnsi="Times New Roman" w:cs="Times New Roman"/>
          <w:sz w:val="24"/>
          <w:szCs w:val="24"/>
          <w:lang w:val="bg-BG"/>
        </w:rPr>
        <w:lastRenderedPageBreak/>
        <w:t>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която в текущата 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 xml:space="preserve">Всъщност основната разлика с нея ще бъде начина,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(vehicle.TelematicsProvider == </w:t>
      </w:r>
      <w:r w:rsidRPr="00591965">
        <w:rPr>
          <w:rFonts w:ascii="Consolas" w:hAnsi="Consolas" w:cs="Consolas"/>
          <w:sz w:val="18"/>
          <w:szCs w:val="18"/>
          <w:lang w:val="en-US"/>
        </w:rPr>
        <w:t>“GeoTab”</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 </w:t>
      </w:r>
      <w:r w:rsidRPr="00591965">
        <w:rPr>
          <w:rFonts w:ascii="Consolas" w:hAnsi="Consolas" w:cs="Consolas"/>
          <w:sz w:val="18"/>
          <w:szCs w:val="18"/>
        </w:rPr>
        <w:t xml:space="preserve">Do a request to the </w:t>
      </w:r>
      <w:r w:rsidRPr="00591965">
        <w:rPr>
          <w:rFonts w:ascii="Consolas" w:hAnsi="Consolas" w:cs="Consolas"/>
          <w:sz w:val="18"/>
          <w:szCs w:val="18"/>
          <w:lang w:val="en-US"/>
        </w:rPr>
        <w:t>GeoTab’s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F97A6D" w:rsidRDefault="00F97A6D" w:rsidP="00F97A6D">
      <w:pPr>
        <w:jc w:val="both"/>
        <w:rPr>
          <w:rFonts w:ascii="Consolas" w:hAnsi="Consolas" w:cs="Consolas"/>
          <w:sz w:val="18"/>
          <w:szCs w:val="18"/>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280617" w:rsidRDefault="00280617" w:rsidP="00F97A6D">
      <w:pPr>
        <w:jc w:val="both"/>
        <w:rPr>
          <w:rFonts w:ascii="Consolas" w:hAnsi="Consolas" w:cs="Consolas"/>
          <w:sz w:val="18"/>
          <w:szCs w:val="18"/>
          <w:lang w:val="bg-BG"/>
        </w:rPr>
      </w:pPr>
    </w:p>
    <w:p w:rsidR="0066767F" w:rsidRDefault="0066767F" w:rsidP="00F97A6D">
      <w:pPr>
        <w:jc w:val="both"/>
        <w:rPr>
          <w:rFonts w:ascii="Consolas" w:hAnsi="Consolas" w:cs="Consolas"/>
          <w:sz w:val="18"/>
          <w:szCs w:val="18"/>
          <w:lang w:val="bg-BG"/>
        </w:rPr>
      </w:pPr>
    </w:p>
    <w:p w:rsidR="0066767F" w:rsidRPr="00591965" w:rsidRDefault="0066767F" w:rsidP="00F97A6D">
      <w:pPr>
        <w:jc w:val="both"/>
        <w:rPr>
          <w:rFonts w:ascii="Consolas" w:hAnsi="Consolas" w:cs="Consolas"/>
          <w:sz w:val="18"/>
          <w:szCs w:val="18"/>
          <w:lang w:val="bg-BG"/>
        </w:rPr>
      </w:pPr>
    </w:p>
    <w:p w:rsidR="00F97A6D" w:rsidRPr="00B90680" w:rsidRDefault="00F332AA" w:rsidP="00F332AA">
      <w:pPr>
        <w:pStyle w:val="a3"/>
        <w:numPr>
          <w:ilvl w:val="1"/>
          <w:numId w:val="61"/>
        </w:numPr>
        <w:jc w:val="both"/>
        <w:rPr>
          <w:rFonts w:ascii="Times New Roman" w:hAnsi="Times New Roman" w:cs="Times New Roman"/>
          <w:b/>
          <w:sz w:val="24"/>
          <w:szCs w:val="24"/>
          <w:lang w:val="en-US"/>
        </w:rPr>
      </w:pPr>
      <w:r w:rsidRPr="00B90680">
        <w:rPr>
          <w:rFonts w:ascii="Times New Roman" w:hAnsi="Times New Roman" w:cs="Times New Roman"/>
          <w:b/>
          <w:sz w:val="24"/>
          <w:szCs w:val="24"/>
          <w:lang w:val="bg-BG"/>
        </w:rPr>
        <w:t>Изпращане на имейли за предстоящи и просрочени задачи</w:t>
      </w:r>
    </w:p>
    <w:p w:rsidR="00F332AA" w:rsidRDefault="00F332AA" w:rsidP="00F332AA">
      <w:pPr>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280617">
      <w:pPr>
        <w:pStyle w:val="a3"/>
        <w:numPr>
          <w:ilvl w:val="0"/>
          <w:numId w:val="68"/>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280617">
      <w:pPr>
        <w:pStyle w:val="a3"/>
        <w:numPr>
          <w:ilvl w:val="0"/>
          <w:numId w:val="68"/>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280617">
      <w:pPr>
        <w:pStyle w:val="a3"/>
        <w:numPr>
          <w:ilvl w:val="0"/>
          <w:numId w:val="68"/>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280617">
      <w:pPr>
        <w:pStyle w:val="a3"/>
        <w:numPr>
          <w:ilvl w:val="0"/>
          <w:numId w:val="68"/>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DD6721" w:rsidRPr="00876F95">
        <w:rPr>
          <w:rFonts w:ascii="Times New Roman" w:eastAsia="Times New Roman" w:hAnsi="Times New Roman" w:cs="Times New Roman"/>
          <w:color w:val="000000"/>
          <w:sz w:val="24"/>
          <w:szCs w:val="24"/>
          <w:lang w:val="bg-BG"/>
        </w:rPr>
        <w:t xml:space="preserve"> </w:t>
      </w:r>
      <w:r w:rsidR="00DD6721">
        <w:rPr>
          <w:rFonts w:ascii="Times New Roman" w:eastAsia="Times New Roman" w:hAnsi="Times New Roman" w:cs="Times New Roman"/>
          <w:color w:val="000000"/>
          <w:sz w:val="24"/>
          <w:szCs w:val="24"/>
          <w:lang w:val="bg-BG"/>
        </w:rPr>
        <w:t xml:space="preserve"> имейли се изпращат за задачи, при които настоящата дата съвпада с </w:t>
      </w:r>
      <w:r w:rsidR="00DD6721" w:rsidRPr="00876F95">
        <w:rPr>
          <w:rFonts w:ascii="Times New Roman" w:hAnsi="Times New Roman" w:cs="Times New Roman"/>
          <w:i/>
          <w:color w:val="000000"/>
          <w:sz w:val="24"/>
          <w:szCs w:val="24"/>
        </w:rPr>
        <w:t>NextServiceReminderTime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280617">
      <w:pPr>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5A61A4">
        <w:rPr>
          <w:rFonts w:ascii="Times New Roman" w:eastAsia="Times New Roman" w:hAnsi="Times New Roman" w:cs="Times New Roman"/>
          <w:color w:val="000000"/>
          <w:sz w:val="24"/>
          <w:szCs w:val="24"/>
          <w:lang w:val="bg-BG"/>
        </w:rPr>
        <w:t>текущия километраж</w:t>
      </w:r>
      <w:r>
        <w:rPr>
          <w:rFonts w:ascii="Times New Roman" w:eastAsia="Times New Roman" w:hAnsi="Times New Roman" w:cs="Times New Roman"/>
          <w:color w:val="000000"/>
          <w:sz w:val="24"/>
          <w:szCs w:val="24"/>
          <w:lang w:val="bg-BG"/>
        </w:rPr>
        <w:t xml:space="preserve"> съвпада с </w:t>
      </w:r>
      <w:r w:rsidRPr="00876F95">
        <w:rPr>
          <w:rFonts w:ascii="Times New Roman" w:hAnsi="Times New Roman" w:cs="Times New Roman"/>
          <w:i/>
          <w:color w:val="000000"/>
          <w:sz w:val="24"/>
          <w:szCs w:val="24"/>
        </w:rPr>
        <w:t>NextServiceReminderTime</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Pr="005A61A4" w:rsidRDefault="005A61A4" w:rsidP="005A61A4">
      <w:pPr>
        <w:rPr>
          <w:rFonts w:ascii="Times New Roman" w:hAnsi="Times New Roman" w:cs="Times New Roman"/>
          <w:b/>
          <w:sz w:val="18"/>
          <w:szCs w:val="18"/>
          <w:lang w:val="bg-BG"/>
        </w:rPr>
      </w:pPr>
      <w:r w:rsidRPr="005A61A4">
        <w:rPr>
          <w:rFonts w:ascii="Consolas" w:hAnsi="Consolas" w:cs="Consolas"/>
          <w:color w:val="000000"/>
          <w:sz w:val="18"/>
          <w:szCs w:val="18"/>
        </w:rPr>
        <w:t>}</w:t>
      </w:r>
    </w:p>
    <w:p w:rsidR="009D33BC" w:rsidRDefault="009D33BC"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Pr="0018397B" w:rsidRDefault="0018397B" w:rsidP="00FB39A3">
      <w:pPr>
        <w:rPr>
          <w:rFonts w:ascii="Times New Roman" w:hAnsi="Times New Roman" w:cs="Times New Roman"/>
          <w:b/>
          <w:sz w:val="24"/>
          <w:szCs w:val="24"/>
          <w:lang w:val="en-US"/>
        </w:rPr>
      </w:pPr>
    </w:p>
    <w:p w:rsidR="009D33BC" w:rsidRDefault="009D33BC"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Pr="00581715" w:rsidRDefault="00581715" w:rsidP="00FB39A3">
      <w:pPr>
        <w:rPr>
          <w:rFonts w:ascii="Times New Roman" w:hAnsi="Times New Roman" w:cs="Times New Roman"/>
          <w:b/>
          <w:sz w:val="24"/>
          <w:szCs w:val="24"/>
          <w:lang w:val="en-US"/>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50"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lastRenderedPageBreak/>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r w:rsidR="00FB39A3" w:rsidRPr="002A6A01">
        <w:rPr>
          <w:iCs/>
        </w:rPr>
        <w:t>Financesonline.com</w:t>
      </w:r>
      <w:r w:rsidR="00FB39A3" w:rsidRPr="002A6A01">
        <w:t>, fleet-management.financesonline.com/.</w:t>
      </w:r>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“What Is Telematics? - Definition from WhatIs.com.” SearchNetworking, searchnetworking.techtarget.com/definition/telematics.</w:t>
      </w:r>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51"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TeletracNav, www.teletracnavman.com/gps-tracking-resources/fleet-management-faq/how-does-telematics-work.</w:t>
      </w:r>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52"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 Definition from Techopedia.” Techopedia.com, </w:t>
      </w:r>
      <w:hyperlink r:id="rId53"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“What Is ECU (Electronic Control Unit)?” Computer Hope, 4 Oct. 2017, www.computerhope.com/jargon/e/ecu.htm.</w:t>
      </w:r>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54"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“What Is Board Support Package? - Definition from WhatIs.com.” WhatIs.com, whatis.techtarget.com/definition/board-support-package.</w:t>
      </w:r>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[17]</w:t>
      </w:r>
      <w:r w:rsidR="008E7060" w:rsidRPr="002A6A01">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55"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“Compare AUTOsist vs FleetOR 2019 | FinancesOnline.” Financesonline.com, comparisons.financesonline.com/autosist-vs-fleetor.</w:t>
      </w:r>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“Fleetio.” Atom, Fleetio, www.fleetio.com/.</w:t>
      </w:r>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“What Is REST API Design?” MuleSoft, 20 Nov. 2017, www.mulesoft.com/resources/api/what-is-rest-api-design.</w:t>
      </w:r>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“Entity Framework Code First Approach.” www.tutorialspoint.com, Tutorials Point, </w:t>
      </w:r>
      <w:hyperlink r:id="rId56"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57"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58"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lastRenderedPageBreak/>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Medium.com, Medium, 17 May 2018, medium.com/material-ui/material-ui-v1-is-out-e73ce13463eb.</w:t>
      </w:r>
    </w:p>
    <w:p w:rsidR="00C14B71" w:rsidRPr="00B3010B" w:rsidRDefault="00B5263B" w:rsidP="008B6E4E">
      <w:pPr>
        <w:rPr>
          <w:rFonts w:ascii="Times New Roman" w:hAnsi="Times New Roman" w:cs="Times New Roman"/>
          <w:sz w:val="24"/>
          <w:szCs w:val="24"/>
        </w:rPr>
      </w:pPr>
      <w:r w:rsidRPr="00B3010B">
        <w:rPr>
          <w:rFonts w:ascii="Times New Roman" w:hAnsi="Times New Roman" w:cs="Times New Roman"/>
          <w:sz w:val="24"/>
          <w:szCs w:val="24"/>
        </w:rPr>
        <w:t xml:space="preserve">[36] </w:t>
      </w:r>
      <w:r w:rsidRPr="00B3010B">
        <w:rPr>
          <w:rFonts w:ascii="Times New Roman" w:hAnsi="Times New Roman" w:cs="Times New Roman"/>
          <w:sz w:val="24"/>
          <w:szCs w:val="24"/>
          <w:shd w:val="clear" w:color="auto" w:fill="FFFFFF"/>
        </w:rPr>
        <w:t>Recharts. “Recharts/Recharts.” </w:t>
      </w:r>
      <w:r w:rsidRPr="00B3010B">
        <w:rPr>
          <w:rFonts w:ascii="Times New Roman" w:hAnsi="Times New Roman" w:cs="Times New Roman"/>
          <w:i/>
          <w:iCs/>
          <w:sz w:val="24"/>
          <w:szCs w:val="24"/>
          <w:shd w:val="clear" w:color="auto" w:fill="FFFFFF"/>
        </w:rPr>
        <w:t>GitHub</w:t>
      </w:r>
      <w:r w:rsidRPr="00B3010B">
        <w:rPr>
          <w:rFonts w:ascii="Times New Roman" w:hAnsi="Times New Roman" w:cs="Times New Roman"/>
          <w:sz w:val="24"/>
          <w:szCs w:val="24"/>
          <w:shd w:val="clear" w:color="auto" w:fill="FFFFFF"/>
        </w:rPr>
        <w:t>, 16 Feb. 2019, github.com/recharts/recharts.</w:t>
      </w:r>
    </w:p>
    <w:p w:rsidR="008B6E4E" w:rsidRPr="00B3010B" w:rsidRDefault="00762328" w:rsidP="00612C45">
      <w:pPr>
        <w:shd w:val="clear" w:color="auto" w:fill="FFFFFF"/>
        <w:rPr>
          <w:rFonts w:ascii="Times New Roman" w:eastAsia="Times New Roman" w:hAnsi="Times New Roman" w:cs="Times New Roman"/>
          <w:sz w:val="24"/>
          <w:szCs w:val="24"/>
        </w:rPr>
      </w:pPr>
      <w:r w:rsidRPr="00B3010B">
        <w:rPr>
          <w:rFonts w:ascii="Times New Roman" w:eastAsia="Times New Roman" w:hAnsi="Times New Roman" w:cs="Times New Roman"/>
          <w:sz w:val="24"/>
          <w:szCs w:val="24"/>
          <w:lang w:val="en-US"/>
        </w:rPr>
        <w:t xml:space="preserve">[37] </w:t>
      </w:r>
      <w:r w:rsidR="00B3010B" w:rsidRPr="00B3010B">
        <w:rPr>
          <w:rFonts w:ascii="Times New Roman" w:hAnsi="Times New Roman" w:cs="Times New Roman"/>
          <w:sz w:val="24"/>
          <w:szCs w:val="24"/>
          <w:shd w:val="clear" w:color="auto" w:fill="FFFFFF"/>
        </w:rPr>
        <w:t>Craig, William. “Information Architecture 101: Techniques and Best Practices.” </w:t>
      </w:r>
      <w:r w:rsidR="00B3010B" w:rsidRPr="00B3010B">
        <w:rPr>
          <w:rFonts w:ascii="Times New Roman" w:hAnsi="Times New Roman" w:cs="Times New Roman"/>
          <w:iCs/>
          <w:sz w:val="24"/>
          <w:szCs w:val="24"/>
          <w:shd w:val="clear" w:color="auto" w:fill="FFFFFF"/>
        </w:rPr>
        <w:t>WebFX Blog</w:t>
      </w:r>
      <w:r w:rsidR="00B3010B" w:rsidRPr="00B3010B">
        <w:rPr>
          <w:rFonts w:ascii="Times New Roman" w:hAnsi="Times New Roman" w:cs="Times New Roman"/>
          <w:sz w:val="24"/>
          <w:szCs w:val="24"/>
          <w:shd w:val="clear" w:color="auto" w:fill="FFFFFF"/>
        </w:rPr>
        <w:t>, 18 Mar. 2019, www.webpagefx.com/blog/web-design/information-architecture-101-techniques-and-best-practices/</w:t>
      </w: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59"/>
      <w:footerReference w:type="first" r:id="rId6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4F97" w:rsidRDefault="00C44F97" w:rsidP="00F77439">
      <w:pPr>
        <w:spacing w:after="0" w:line="240" w:lineRule="auto"/>
      </w:pPr>
      <w:r>
        <w:separator/>
      </w:r>
    </w:p>
  </w:endnote>
  <w:endnote w:type="continuationSeparator" w:id="0">
    <w:p w:rsidR="00C44F97" w:rsidRDefault="00C44F97"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4C24BB" w:rsidRDefault="004C24BB">
        <w:pPr>
          <w:pStyle w:val="ab"/>
          <w:jc w:val="right"/>
        </w:pPr>
        <w:r>
          <w:fldChar w:fldCharType="begin"/>
        </w:r>
        <w:r>
          <w:instrText>PAGE   \* MERGEFORMAT</w:instrText>
        </w:r>
        <w:r>
          <w:fldChar w:fldCharType="separate"/>
        </w:r>
        <w:r w:rsidR="0066767F" w:rsidRPr="0066767F">
          <w:rPr>
            <w:noProof/>
            <w:lang w:val="bg-BG"/>
          </w:rPr>
          <w:t>53</w:t>
        </w:r>
        <w:r>
          <w:fldChar w:fldCharType="end"/>
        </w:r>
      </w:p>
    </w:sdtContent>
  </w:sdt>
  <w:p w:rsidR="004C24BB" w:rsidRDefault="004C24BB">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4BB" w:rsidRDefault="004C24BB">
    <w:pPr>
      <w:pStyle w:val="ab"/>
      <w:jc w:val="right"/>
    </w:pPr>
  </w:p>
  <w:p w:rsidR="004C24BB" w:rsidRDefault="004C24BB">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4F97" w:rsidRDefault="00C44F97" w:rsidP="00F77439">
      <w:pPr>
        <w:spacing w:after="0" w:line="240" w:lineRule="auto"/>
      </w:pPr>
      <w:r>
        <w:separator/>
      </w:r>
    </w:p>
  </w:footnote>
  <w:footnote w:type="continuationSeparator" w:id="0">
    <w:p w:rsidR="00C44F97" w:rsidRDefault="00C44F97"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15">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6">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824D96"/>
    <w:multiLevelType w:val="multilevel"/>
    <w:tmpl w:val="70E220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40D0BEF"/>
    <w:multiLevelType w:val="hybridMultilevel"/>
    <w:tmpl w:val="F5961D7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71D07BB"/>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72778FE"/>
    <w:multiLevelType w:val="hybridMultilevel"/>
    <w:tmpl w:val="D9BA44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6">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37">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41">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4">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52">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58">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60">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8"/>
  </w:num>
  <w:num w:numId="2">
    <w:abstractNumId w:val="44"/>
  </w:num>
  <w:num w:numId="3">
    <w:abstractNumId w:val="1"/>
  </w:num>
  <w:num w:numId="4">
    <w:abstractNumId w:val="11"/>
  </w:num>
  <w:num w:numId="5">
    <w:abstractNumId w:val="58"/>
  </w:num>
  <w:num w:numId="6">
    <w:abstractNumId w:val="49"/>
  </w:num>
  <w:num w:numId="7">
    <w:abstractNumId w:val="48"/>
  </w:num>
  <w:num w:numId="8">
    <w:abstractNumId w:val="6"/>
  </w:num>
  <w:num w:numId="9">
    <w:abstractNumId w:val="29"/>
  </w:num>
  <w:num w:numId="10">
    <w:abstractNumId w:val="38"/>
  </w:num>
  <w:num w:numId="11">
    <w:abstractNumId w:val="16"/>
  </w:num>
  <w:num w:numId="12">
    <w:abstractNumId w:val="47"/>
  </w:num>
  <w:num w:numId="13">
    <w:abstractNumId w:val="20"/>
  </w:num>
  <w:num w:numId="14">
    <w:abstractNumId w:val="22"/>
  </w:num>
  <w:num w:numId="15">
    <w:abstractNumId w:val="30"/>
  </w:num>
  <w:num w:numId="16">
    <w:abstractNumId w:val="42"/>
  </w:num>
  <w:num w:numId="17">
    <w:abstractNumId w:val="27"/>
  </w:num>
  <w:num w:numId="18">
    <w:abstractNumId w:val="10"/>
  </w:num>
  <w:num w:numId="19">
    <w:abstractNumId w:val="13"/>
  </w:num>
  <w:num w:numId="20">
    <w:abstractNumId w:val="57"/>
  </w:num>
  <w:num w:numId="21">
    <w:abstractNumId w:val="61"/>
  </w:num>
  <w:num w:numId="22">
    <w:abstractNumId w:val="32"/>
  </w:num>
  <w:num w:numId="23">
    <w:abstractNumId w:val="23"/>
  </w:num>
  <w:num w:numId="24">
    <w:abstractNumId w:val="66"/>
  </w:num>
  <w:num w:numId="25">
    <w:abstractNumId w:val="40"/>
  </w:num>
  <w:num w:numId="26">
    <w:abstractNumId w:val="64"/>
  </w:num>
  <w:num w:numId="27">
    <w:abstractNumId w:val="50"/>
  </w:num>
  <w:num w:numId="28">
    <w:abstractNumId w:val="52"/>
  </w:num>
  <w:num w:numId="29">
    <w:abstractNumId w:val="43"/>
  </w:num>
  <w:num w:numId="30">
    <w:abstractNumId w:val="0"/>
  </w:num>
  <w:num w:numId="31">
    <w:abstractNumId w:val="26"/>
  </w:num>
  <w:num w:numId="32">
    <w:abstractNumId w:val="63"/>
  </w:num>
  <w:num w:numId="33">
    <w:abstractNumId w:val="36"/>
  </w:num>
  <w:num w:numId="34">
    <w:abstractNumId w:val="21"/>
  </w:num>
  <w:num w:numId="35">
    <w:abstractNumId w:val="5"/>
  </w:num>
  <w:num w:numId="36">
    <w:abstractNumId w:val="41"/>
  </w:num>
  <w:num w:numId="37">
    <w:abstractNumId w:val="2"/>
  </w:num>
  <w:num w:numId="38">
    <w:abstractNumId w:val="15"/>
  </w:num>
  <w:num w:numId="39">
    <w:abstractNumId w:val="53"/>
  </w:num>
  <w:num w:numId="40">
    <w:abstractNumId w:val="62"/>
  </w:num>
  <w:num w:numId="41">
    <w:abstractNumId w:val="34"/>
  </w:num>
  <w:num w:numId="42">
    <w:abstractNumId w:val="25"/>
  </w:num>
  <w:num w:numId="43">
    <w:abstractNumId w:val="54"/>
  </w:num>
  <w:num w:numId="44">
    <w:abstractNumId w:val="8"/>
  </w:num>
  <w:num w:numId="45">
    <w:abstractNumId w:val="12"/>
  </w:num>
  <w:num w:numId="46">
    <w:abstractNumId w:val="7"/>
  </w:num>
  <w:num w:numId="47">
    <w:abstractNumId w:val="37"/>
  </w:num>
  <w:num w:numId="48">
    <w:abstractNumId w:val="39"/>
  </w:num>
  <w:num w:numId="49">
    <w:abstractNumId w:val="19"/>
  </w:num>
  <w:num w:numId="50">
    <w:abstractNumId w:val="31"/>
  </w:num>
  <w:num w:numId="51">
    <w:abstractNumId w:val="33"/>
  </w:num>
  <w:num w:numId="52">
    <w:abstractNumId w:val="59"/>
  </w:num>
  <w:num w:numId="53">
    <w:abstractNumId w:val="24"/>
  </w:num>
  <w:num w:numId="54">
    <w:abstractNumId w:val="45"/>
  </w:num>
  <w:num w:numId="55">
    <w:abstractNumId w:val="60"/>
  </w:num>
  <w:num w:numId="56">
    <w:abstractNumId w:val="18"/>
  </w:num>
  <w:num w:numId="57">
    <w:abstractNumId w:val="4"/>
  </w:num>
  <w:num w:numId="58">
    <w:abstractNumId w:val="28"/>
  </w:num>
  <w:num w:numId="59">
    <w:abstractNumId w:val="51"/>
  </w:num>
  <w:num w:numId="60">
    <w:abstractNumId w:val="14"/>
  </w:num>
  <w:num w:numId="61">
    <w:abstractNumId w:val="56"/>
  </w:num>
  <w:num w:numId="62">
    <w:abstractNumId w:val="67"/>
  </w:num>
  <w:num w:numId="63">
    <w:abstractNumId w:val="9"/>
  </w:num>
  <w:num w:numId="64">
    <w:abstractNumId w:val="46"/>
  </w:num>
  <w:num w:numId="65">
    <w:abstractNumId w:val="3"/>
  </w:num>
  <w:num w:numId="66">
    <w:abstractNumId w:val="17"/>
  </w:num>
  <w:num w:numId="67">
    <w:abstractNumId w:val="55"/>
  </w:num>
  <w:num w:numId="68">
    <w:abstractNumId w:val="35"/>
  </w:num>
  <w:num w:numId="69">
    <w:abstractNumId w:val="6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E10"/>
    <w:rsid w:val="0001090E"/>
    <w:rsid w:val="00012229"/>
    <w:rsid w:val="000126BC"/>
    <w:rsid w:val="000133B5"/>
    <w:rsid w:val="000136B2"/>
    <w:rsid w:val="000145EA"/>
    <w:rsid w:val="00014FFE"/>
    <w:rsid w:val="00015364"/>
    <w:rsid w:val="00016CEA"/>
    <w:rsid w:val="00023E20"/>
    <w:rsid w:val="00025393"/>
    <w:rsid w:val="00027210"/>
    <w:rsid w:val="0002727D"/>
    <w:rsid w:val="00030990"/>
    <w:rsid w:val="00031732"/>
    <w:rsid w:val="0003251D"/>
    <w:rsid w:val="00034A6F"/>
    <w:rsid w:val="000355D2"/>
    <w:rsid w:val="000412D7"/>
    <w:rsid w:val="000414E8"/>
    <w:rsid w:val="0004164C"/>
    <w:rsid w:val="00041C4D"/>
    <w:rsid w:val="00042CFC"/>
    <w:rsid w:val="00043E13"/>
    <w:rsid w:val="0004620F"/>
    <w:rsid w:val="00050145"/>
    <w:rsid w:val="0005047E"/>
    <w:rsid w:val="0005095A"/>
    <w:rsid w:val="000515F3"/>
    <w:rsid w:val="00052DA0"/>
    <w:rsid w:val="00053065"/>
    <w:rsid w:val="000549AE"/>
    <w:rsid w:val="00054B9F"/>
    <w:rsid w:val="00055739"/>
    <w:rsid w:val="000602C8"/>
    <w:rsid w:val="00060F76"/>
    <w:rsid w:val="0006310B"/>
    <w:rsid w:val="000638E9"/>
    <w:rsid w:val="00063C62"/>
    <w:rsid w:val="00065616"/>
    <w:rsid w:val="000678A0"/>
    <w:rsid w:val="000711AF"/>
    <w:rsid w:val="00072104"/>
    <w:rsid w:val="00072591"/>
    <w:rsid w:val="00077247"/>
    <w:rsid w:val="00080249"/>
    <w:rsid w:val="00080B37"/>
    <w:rsid w:val="000813AA"/>
    <w:rsid w:val="00085064"/>
    <w:rsid w:val="0008577D"/>
    <w:rsid w:val="00085FAB"/>
    <w:rsid w:val="00087AB9"/>
    <w:rsid w:val="00090B6B"/>
    <w:rsid w:val="00091B6C"/>
    <w:rsid w:val="00093ECC"/>
    <w:rsid w:val="0009759E"/>
    <w:rsid w:val="00097BD4"/>
    <w:rsid w:val="000A0003"/>
    <w:rsid w:val="000A1D6C"/>
    <w:rsid w:val="000B12C7"/>
    <w:rsid w:val="000B174C"/>
    <w:rsid w:val="000B30A8"/>
    <w:rsid w:val="000B342D"/>
    <w:rsid w:val="000B4BBC"/>
    <w:rsid w:val="000B509F"/>
    <w:rsid w:val="000B621B"/>
    <w:rsid w:val="000C21DB"/>
    <w:rsid w:val="000C4CA4"/>
    <w:rsid w:val="000C5C88"/>
    <w:rsid w:val="000D5584"/>
    <w:rsid w:val="000D723A"/>
    <w:rsid w:val="000D79E7"/>
    <w:rsid w:val="000D7AF2"/>
    <w:rsid w:val="000E25F4"/>
    <w:rsid w:val="000E339D"/>
    <w:rsid w:val="000E3DB6"/>
    <w:rsid w:val="000E4EFE"/>
    <w:rsid w:val="000E54AC"/>
    <w:rsid w:val="000E5751"/>
    <w:rsid w:val="000E5A0A"/>
    <w:rsid w:val="000E610C"/>
    <w:rsid w:val="000E7792"/>
    <w:rsid w:val="000F0A7F"/>
    <w:rsid w:val="000F4A57"/>
    <w:rsid w:val="000F7083"/>
    <w:rsid w:val="000F798A"/>
    <w:rsid w:val="001019AC"/>
    <w:rsid w:val="0010257F"/>
    <w:rsid w:val="001060A5"/>
    <w:rsid w:val="00107614"/>
    <w:rsid w:val="00111F91"/>
    <w:rsid w:val="00112823"/>
    <w:rsid w:val="00114C7E"/>
    <w:rsid w:val="00116C23"/>
    <w:rsid w:val="001171B5"/>
    <w:rsid w:val="001179E5"/>
    <w:rsid w:val="0012075E"/>
    <w:rsid w:val="00120FFE"/>
    <w:rsid w:val="001213FC"/>
    <w:rsid w:val="0012268C"/>
    <w:rsid w:val="00123CD5"/>
    <w:rsid w:val="00125EBF"/>
    <w:rsid w:val="00127A6D"/>
    <w:rsid w:val="00127C32"/>
    <w:rsid w:val="00131F12"/>
    <w:rsid w:val="00133154"/>
    <w:rsid w:val="001338B5"/>
    <w:rsid w:val="0013556A"/>
    <w:rsid w:val="00136DC5"/>
    <w:rsid w:val="00140144"/>
    <w:rsid w:val="00141779"/>
    <w:rsid w:val="00143309"/>
    <w:rsid w:val="001437A3"/>
    <w:rsid w:val="001444EA"/>
    <w:rsid w:val="00147015"/>
    <w:rsid w:val="001475B6"/>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4718"/>
    <w:rsid w:val="00174AAE"/>
    <w:rsid w:val="00175A0E"/>
    <w:rsid w:val="00176DBD"/>
    <w:rsid w:val="00177E2D"/>
    <w:rsid w:val="00181210"/>
    <w:rsid w:val="00181283"/>
    <w:rsid w:val="00182E2E"/>
    <w:rsid w:val="0018397B"/>
    <w:rsid w:val="00186B6E"/>
    <w:rsid w:val="00186F97"/>
    <w:rsid w:val="001A12EE"/>
    <w:rsid w:val="001A4A9B"/>
    <w:rsid w:val="001A4CE8"/>
    <w:rsid w:val="001A50DC"/>
    <w:rsid w:val="001A599A"/>
    <w:rsid w:val="001A7992"/>
    <w:rsid w:val="001B0425"/>
    <w:rsid w:val="001B381C"/>
    <w:rsid w:val="001B5D86"/>
    <w:rsid w:val="001B6154"/>
    <w:rsid w:val="001D0682"/>
    <w:rsid w:val="001D33CB"/>
    <w:rsid w:val="001D4D80"/>
    <w:rsid w:val="001D54E7"/>
    <w:rsid w:val="001E17C0"/>
    <w:rsid w:val="001E47CA"/>
    <w:rsid w:val="001E5F1D"/>
    <w:rsid w:val="001E6E96"/>
    <w:rsid w:val="001E7069"/>
    <w:rsid w:val="001F146A"/>
    <w:rsid w:val="001F1EDB"/>
    <w:rsid w:val="001F2F84"/>
    <w:rsid w:val="001F3819"/>
    <w:rsid w:val="001F4F22"/>
    <w:rsid w:val="001F58D4"/>
    <w:rsid w:val="001F7435"/>
    <w:rsid w:val="00200FE9"/>
    <w:rsid w:val="002034A0"/>
    <w:rsid w:val="00204438"/>
    <w:rsid w:val="0020492A"/>
    <w:rsid w:val="00205611"/>
    <w:rsid w:val="0021012D"/>
    <w:rsid w:val="00210146"/>
    <w:rsid w:val="00212084"/>
    <w:rsid w:val="002205D6"/>
    <w:rsid w:val="0022181A"/>
    <w:rsid w:val="00221CEC"/>
    <w:rsid w:val="002222BA"/>
    <w:rsid w:val="00222813"/>
    <w:rsid w:val="00222B17"/>
    <w:rsid w:val="00222C62"/>
    <w:rsid w:val="00224406"/>
    <w:rsid w:val="00227F4E"/>
    <w:rsid w:val="00231581"/>
    <w:rsid w:val="00231EE7"/>
    <w:rsid w:val="002363C2"/>
    <w:rsid w:val="00237D4A"/>
    <w:rsid w:val="0024381A"/>
    <w:rsid w:val="00243980"/>
    <w:rsid w:val="00247319"/>
    <w:rsid w:val="00247EFC"/>
    <w:rsid w:val="00250346"/>
    <w:rsid w:val="0025193B"/>
    <w:rsid w:val="00252323"/>
    <w:rsid w:val="00253339"/>
    <w:rsid w:val="00254475"/>
    <w:rsid w:val="00254B60"/>
    <w:rsid w:val="002564DB"/>
    <w:rsid w:val="00260CAC"/>
    <w:rsid w:val="00261048"/>
    <w:rsid w:val="002637F7"/>
    <w:rsid w:val="00265387"/>
    <w:rsid w:val="002674AA"/>
    <w:rsid w:val="00267E93"/>
    <w:rsid w:val="002716A8"/>
    <w:rsid w:val="00273851"/>
    <w:rsid w:val="00273B08"/>
    <w:rsid w:val="00276F4E"/>
    <w:rsid w:val="00280377"/>
    <w:rsid w:val="00280617"/>
    <w:rsid w:val="00280B0B"/>
    <w:rsid w:val="0028246C"/>
    <w:rsid w:val="00286BF8"/>
    <w:rsid w:val="00292498"/>
    <w:rsid w:val="0029251A"/>
    <w:rsid w:val="002925C0"/>
    <w:rsid w:val="002944A3"/>
    <w:rsid w:val="002A10F2"/>
    <w:rsid w:val="002A4FB1"/>
    <w:rsid w:val="002A62D1"/>
    <w:rsid w:val="002A63D7"/>
    <w:rsid w:val="002A6903"/>
    <w:rsid w:val="002A69FD"/>
    <w:rsid w:val="002A6A01"/>
    <w:rsid w:val="002B06E2"/>
    <w:rsid w:val="002B3801"/>
    <w:rsid w:val="002B3E9B"/>
    <w:rsid w:val="002B44D2"/>
    <w:rsid w:val="002C10FA"/>
    <w:rsid w:val="002C1B5A"/>
    <w:rsid w:val="002C2100"/>
    <w:rsid w:val="002C27AC"/>
    <w:rsid w:val="002C5DE6"/>
    <w:rsid w:val="002C77A3"/>
    <w:rsid w:val="002D016C"/>
    <w:rsid w:val="002D20C7"/>
    <w:rsid w:val="002D2EEC"/>
    <w:rsid w:val="002D3910"/>
    <w:rsid w:val="002D3C34"/>
    <w:rsid w:val="002D43DF"/>
    <w:rsid w:val="002D5411"/>
    <w:rsid w:val="002D725E"/>
    <w:rsid w:val="002E7D49"/>
    <w:rsid w:val="002F0B70"/>
    <w:rsid w:val="002F14D6"/>
    <w:rsid w:val="002F196B"/>
    <w:rsid w:val="002F221F"/>
    <w:rsid w:val="002F7D08"/>
    <w:rsid w:val="00300C58"/>
    <w:rsid w:val="0030128E"/>
    <w:rsid w:val="00303806"/>
    <w:rsid w:val="00304F39"/>
    <w:rsid w:val="00304FD7"/>
    <w:rsid w:val="00307E20"/>
    <w:rsid w:val="0031049D"/>
    <w:rsid w:val="003106CC"/>
    <w:rsid w:val="003116D5"/>
    <w:rsid w:val="00312C4B"/>
    <w:rsid w:val="003137D7"/>
    <w:rsid w:val="00315E50"/>
    <w:rsid w:val="003166F4"/>
    <w:rsid w:val="00320BEC"/>
    <w:rsid w:val="00320F77"/>
    <w:rsid w:val="0032238C"/>
    <w:rsid w:val="00324841"/>
    <w:rsid w:val="003270D3"/>
    <w:rsid w:val="00327C70"/>
    <w:rsid w:val="00330CB4"/>
    <w:rsid w:val="0033100C"/>
    <w:rsid w:val="0033266B"/>
    <w:rsid w:val="0033386B"/>
    <w:rsid w:val="00333D20"/>
    <w:rsid w:val="00335310"/>
    <w:rsid w:val="00335A89"/>
    <w:rsid w:val="00340605"/>
    <w:rsid w:val="003440C9"/>
    <w:rsid w:val="00347476"/>
    <w:rsid w:val="00347CF9"/>
    <w:rsid w:val="0035112E"/>
    <w:rsid w:val="00351174"/>
    <w:rsid w:val="003516DA"/>
    <w:rsid w:val="00351AD9"/>
    <w:rsid w:val="00354186"/>
    <w:rsid w:val="00354EE8"/>
    <w:rsid w:val="00355A23"/>
    <w:rsid w:val="00363145"/>
    <w:rsid w:val="00365730"/>
    <w:rsid w:val="003674CC"/>
    <w:rsid w:val="00370B48"/>
    <w:rsid w:val="003761E0"/>
    <w:rsid w:val="00377DCD"/>
    <w:rsid w:val="00377EA9"/>
    <w:rsid w:val="00382E4C"/>
    <w:rsid w:val="00383287"/>
    <w:rsid w:val="003848E0"/>
    <w:rsid w:val="00386A4E"/>
    <w:rsid w:val="0038785D"/>
    <w:rsid w:val="003A0E3E"/>
    <w:rsid w:val="003A15D7"/>
    <w:rsid w:val="003B0702"/>
    <w:rsid w:val="003B1BCF"/>
    <w:rsid w:val="003B24BB"/>
    <w:rsid w:val="003B7F2B"/>
    <w:rsid w:val="003C300B"/>
    <w:rsid w:val="003C47B5"/>
    <w:rsid w:val="003C4B89"/>
    <w:rsid w:val="003C6885"/>
    <w:rsid w:val="003D1B7E"/>
    <w:rsid w:val="003D2ADD"/>
    <w:rsid w:val="003D3C86"/>
    <w:rsid w:val="003D5879"/>
    <w:rsid w:val="003D79C7"/>
    <w:rsid w:val="003E164A"/>
    <w:rsid w:val="003E1818"/>
    <w:rsid w:val="003E2D40"/>
    <w:rsid w:val="003E49F8"/>
    <w:rsid w:val="003E4B94"/>
    <w:rsid w:val="003E7F0B"/>
    <w:rsid w:val="003F1E07"/>
    <w:rsid w:val="003F2F85"/>
    <w:rsid w:val="003F3D97"/>
    <w:rsid w:val="003F6790"/>
    <w:rsid w:val="00401CFD"/>
    <w:rsid w:val="00401E38"/>
    <w:rsid w:val="0040506B"/>
    <w:rsid w:val="00405C9F"/>
    <w:rsid w:val="004069C7"/>
    <w:rsid w:val="00415A44"/>
    <w:rsid w:val="00417C5A"/>
    <w:rsid w:val="0042076B"/>
    <w:rsid w:val="00420E7F"/>
    <w:rsid w:val="0042105B"/>
    <w:rsid w:val="0042113A"/>
    <w:rsid w:val="00421236"/>
    <w:rsid w:val="00425967"/>
    <w:rsid w:val="0042765A"/>
    <w:rsid w:val="0043032F"/>
    <w:rsid w:val="004313D0"/>
    <w:rsid w:val="0043381F"/>
    <w:rsid w:val="0043589B"/>
    <w:rsid w:val="00436D46"/>
    <w:rsid w:val="00437579"/>
    <w:rsid w:val="004400C1"/>
    <w:rsid w:val="00440941"/>
    <w:rsid w:val="004462E1"/>
    <w:rsid w:val="0044659A"/>
    <w:rsid w:val="00446AA9"/>
    <w:rsid w:val="00450992"/>
    <w:rsid w:val="00451C48"/>
    <w:rsid w:val="0045205C"/>
    <w:rsid w:val="0045253B"/>
    <w:rsid w:val="00452993"/>
    <w:rsid w:val="00460CB3"/>
    <w:rsid w:val="00461432"/>
    <w:rsid w:val="00461E2C"/>
    <w:rsid w:val="004633AF"/>
    <w:rsid w:val="004656BA"/>
    <w:rsid w:val="00465752"/>
    <w:rsid w:val="004657E5"/>
    <w:rsid w:val="004700A7"/>
    <w:rsid w:val="004710BB"/>
    <w:rsid w:val="00474E41"/>
    <w:rsid w:val="0047681F"/>
    <w:rsid w:val="00481CF5"/>
    <w:rsid w:val="00485CFF"/>
    <w:rsid w:val="00485E07"/>
    <w:rsid w:val="00485EB6"/>
    <w:rsid w:val="0048661C"/>
    <w:rsid w:val="004872C5"/>
    <w:rsid w:val="00487CCF"/>
    <w:rsid w:val="004913C1"/>
    <w:rsid w:val="004919BB"/>
    <w:rsid w:val="004955BF"/>
    <w:rsid w:val="00496F04"/>
    <w:rsid w:val="004A1B2D"/>
    <w:rsid w:val="004A1BEE"/>
    <w:rsid w:val="004A288F"/>
    <w:rsid w:val="004A35EC"/>
    <w:rsid w:val="004A4252"/>
    <w:rsid w:val="004A445F"/>
    <w:rsid w:val="004A4887"/>
    <w:rsid w:val="004A71D5"/>
    <w:rsid w:val="004A75DC"/>
    <w:rsid w:val="004B00DB"/>
    <w:rsid w:val="004B2305"/>
    <w:rsid w:val="004B2F0D"/>
    <w:rsid w:val="004B3739"/>
    <w:rsid w:val="004B4053"/>
    <w:rsid w:val="004B7721"/>
    <w:rsid w:val="004B7D85"/>
    <w:rsid w:val="004C0275"/>
    <w:rsid w:val="004C04D0"/>
    <w:rsid w:val="004C24BB"/>
    <w:rsid w:val="004C3E92"/>
    <w:rsid w:val="004C5708"/>
    <w:rsid w:val="004C5CFD"/>
    <w:rsid w:val="004C65BD"/>
    <w:rsid w:val="004D106A"/>
    <w:rsid w:val="004D4934"/>
    <w:rsid w:val="004E04B8"/>
    <w:rsid w:val="004E7DFC"/>
    <w:rsid w:val="004F4BA8"/>
    <w:rsid w:val="004F4D67"/>
    <w:rsid w:val="004F5A1F"/>
    <w:rsid w:val="004F615A"/>
    <w:rsid w:val="004F76FA"/>
    <w:rsid w:val="00501BB0"/>
    <w:rsid w:val="005022EA"/>
    <w:rsid w:val="00504D4A"/>
    <w:rsid w:val="00505505"/>
    <w:rsid w:val="00510ADE"/>
    <w:rsid w:val="00510D92"/>
    <w:rsid w:val="00511808"/>
    <w:rsid w:val="00511EB0"/>
    <w:rsid w:val="0051240D"/>
    <w:rsid w:val="0051555D"/>
    <w:rsid w:val="00516199"/>
    <w:rsid w:val="00516FBE"/>
    <w:rsid w:val="0052274B"/>
    <w:rsid w:val="0053015D"/>
    <w:rsid w:val="005315B6"/>
    <w:rsid w:val="00531646"/>
    <w:rsid w:val="00531FD6"/>
    <w:rsid w:val="005329E9"/>
    <w:rsid w:val="005353B6"/>
    <w:rsid w:val="0054132A"/>
    <w:rsid w:val="00551242"/>
    <w:rsid w:val="00552758"/>
    <w:rsid w:val="00552E56"/>
    <w:rsid w:val="00560CD0"/>
    <w:rsid w:val="0056105A"/>
    <w:rsid w:val="0056381E"/>
    <w:rsid w:val="00565FEE"/>
    <w:rsid w:val="00567989"/>
    <w:rsid w:val="00571B4B"/>
    <w:rsid w:val="005737B0"/>
    <w:rsid w:val="00575DC1"/>
    <w:rsid w:val="00576505"/>
    <w:rsid w:val="00581715"/>
    <w:rsid w:val="00581C1C"/>
    <w:rsid w:val="005844DE"/>
    <w:rsid w:val="005860AF"/>
    <w:rsid w:val="005868B8"/>
    <w:rsid w:val="00586BA3"/>
    <w:rsid w:val="00591965"/>
    <w:rsid w:val="00592B8A"/>
    <w:rsid w:val="005950FB"/>
    <w:rsid w:val="00597F4C"/>
    <w:rsid w:val="005A50EE"/>
    <w:rsid w:val="005A598F"/>
    <w:rsid w:val="005A61A4"/>
    <w:rsid w:val="005B07D0"/>
    <w:rsid w:val="005B13E4"/>
    <w:rsid w:val="005B1C3C"/>
    <w:rsid w:val="005B7BAF"/>
    <w:rsid w:val="005B7D68"/>
    <w:rsid w:val="005C175A"/>
    <w:rsid w:val="005C1C50"/>
    <w:rsid w:val="005C24D6"/>
    <w:rsid w:val="005C2CA5"/>
    <w:rsid w:val="005C47BA"/>
    <w:rsid w:val="005C48E4"/>
    <w:rsid w:val="005C4C75"/>
    <w:rsid w:val="005D0A1F"/>
    <w:rsid w:val="005D0DB4"/>
    <w:rsid w:val="005D2304"/>
    <w:rsid w:val="005D2581"/>
    <w:rsid w:val="005D2D33"/>
    <w:rsid w:val="005D6D17"/>
    <w:rsid w:val="005D75FD"/>
    <w:rsid w:val="005D7D32"/>
    <w:rsid w:val="005E03FF"/>
    <w:rsid w:val="005E0519"/>
    <w:rsid w:val="005E06DE"/>
    <w:rsid w:val="005E14A9"/>
    <w:rsid w:val="005E150D"/>
    <w:rsid w:val="005E2D01"/>
    <w:rsid w:val="005E4AB0"/>
    <w:rsid w:val="005F0C61"/>
    <w:rsid w:val="005F43B3"/>
    <w:rsid w:val="005F4D42"/>
    <w:rsid w:val="006002DF"/>
    <w:rsid w:val="00601D13"/>
    <w:rsid w:val="00605A07"/>
    <w:rsid w:val="0060633E"/>
    <w:rsid w:val="00606EEE"/>
    <w:rsid w:val="00612C45"/>
    <w:rsid w:val="0061619E"/>
    <w:rsid w:val="00616EDE"/>
    <w:rsid w:val="0061769E"/>
    <w:rsid w:val="00621410"/>
    <w:rsid w:val="00624135"/>
    <w:rsid w:val="006247F7"/>
    <w:rsid w:val="0062655C"/>
    <w:rsid w:val="00632C5C"/>
    <w:rsid w:val="00643147"/>
    <w:rsid w:val="00644BE6"/>
    <w:rsid w:val="006461C7"/>
    <w:rsid w:val="006463D1"/>
    <w:rsid w:val="006509D5"/>
    <w:rsid w:val="00651030"/>
    <w:rsid w:val="006532C5"/>
    <w:rsid w:val="00653552"/>
    <w:rsid w:val="00656B73"/>
    <w:rsid w:val="00657C64"/>
    <w:rsid w:val="00662B33"/>
    <w:rsid w:val="0066767F"/>
    <w:rsid w:val="006712AB"/>
    <w:rsid w:val="00673021"/>
    <w:rsid w:val="00675B6C"/>
    <w:rsid w:val="00675EA9"/>
    <w:rsid w:val="00677BDD"/>
    <w:rsid w:val="00680196"/>
    <w:rsid w:val="00681FAC"/>
    <w:rsid w:val="00682F6F"/>
    <w:rsid w:val="00683943"/>
    <w:rsid w:val="00685A06"/>
    <w:rsid w:val="00685C4A"/>
    <w:rsid w:val="00686231"/>
    <w:rsid w:val="00687754"/>
    <w:rsid w:val="00693360"/>
    <w:rsid w:val="006937AD"/>
    <w:rsid w:val="00695B1A"/>
    <w:rsid w:val="00695C3C"/>
    <w:rsid w:val="006960DB"/>
    <w:rsid w:val="006A0E62"/>
    <w:rsid w:val="006A18E4"/>
    <w:rsid w:val="006A2CCC"/>
    <w:rsid w:val="006A4AAE"/>
    <w:rsid w:val="006A68B0"/>
    <w:rsid w:val="006A77B5"/>
    <w:rsid w:val="006A7A3F"/>
    <w:rsid w:val="006B0382"/>
    <w:rsid w:val="006B1231"/>
    <w:rsid w:val="006B22FB"/>
    <w:rsid w:val="006B3DB3"/>
    <w:rsid w:val="006B4193"/>
    <w:rsid w:val="006B675C"/>
    <w:rsid w:val="006C38F2"/>
    <w:rsid w:val="006C470A"/>
    <w:rsid w:val="006C4829"/>
    <w:rsid w:val="006C57CF"/>
    <w:rsid w:val="006C6086"/>
    <w:rsid w:val="006D0AA6"/>
    <w:rsid w:val="006D16FE"/>
    <w:rsid w:val="006D5748"/>
    <w:rsid w:val="006D7802"/>
    <w:rsid w:val="006E143A"/>
    <w:rsid w:val="006E21C4"/>
    <w:rsid w:val="006E285F"/>
    <w:rsid w:val="006E578F"/>
    <w:rsid w:val="006E73A9"/>
    <w:rsid w:val="006E7D1D"/>
    <w:rsid w:val="006F4E94"/>
    <w:rsid w:val="00700979"/>
    <w:rsid w:val="00700B68"/>
    <w:rsid w:val="00704997"/>
    <w:rsid w:val="00706C35"/>
    <w:rsid w:val="0071509F"/>
    <w:rsid w:val="00716CF7"/>
    <w:rsid w:val="00717EAC"/>
    <w:rsid w:val="00721A3F"/>
    <w:rsid w:val="00721DD0"/>
    <w:rsid w:val="007237C4"/>
    <w:rsid w:val="00724B81"/>
    <w:rsid w:val="007300B7"/>
    <w:rsid w:val="00730833"/>
    <w:rsid w:val="0073099B"/>
    <w:rsid w:val="00731085"/>
    <w:rsid w:val="00731C82"/>
    <w:rsid w:val="00734B83"/>
    <w:rsid w:val="00737E3D"/>
    <w:rsid w:val="00741C1E"/>
    <w:rsid w:val="00741C22"/>
    <w:rsid w:val="00745179"/>
    <w:rsid w:val="00745FBE"/>
    <w:rsid w:val="00746F27"/>
    <w:rsid w:val="00752EDE"/>
    <w:rsid w:val="00753BF2"/>
    <w:rsid w:val="00754306"/>
    <w:rsid w:val="007548F6"/>
    <w:rsid w:val="00755B71"/>
    <w:rsid w:val="00762328"/>
    <w:rsid w:val="0076508E"/>
    <w:rsid w:val="00771261"/>
    <w:rsid w:val="00772224"/>
    <w:rsid w:val="00772D02"/>
    <w:rsid w:val="007732D5"/>
    <w:rsid w:val="00774219"/>
    <w:rsid w:val="00781EBE"/>
    <w:rsid w:val="00787AC2"/>
    <w:rsid w:val="00790777"/>
    <w:rsid w:val="0079181D"/>
    <w:rsid w:val="007947A4"/>
    <w:rsid w:val="007956B8"/>
    <w:rsid w:val="007971B8"/>
    <w:rsid w:val="007A0806"/>
    <w:rsid w:val="007A369B"/>
    <w:rsid w:val="007A5EAC"/>
    <w:rsid w:val="007B0081"/>
    <w:rsid w:val="007B4381"/>
    <w:rsid w:val="007B55C2"/>
    <w:rsid w:val="007B55CB"/>
    <w:rsid w:val="007C64D7"/>
    <w:rsid w:val="007D037E"/>
    <w:rsid w:val="007D0AC6"/>
    <w:rsid w:val="007D154A"/>
    <w:rsid w:val="007D234A"/>
    <w:rsid w:val="007D3BD2"/>
    <w:rsid w:val="007D639E"/>
    <w:rsid w:val="007D6813"/>
    <w:rsid w:val="007D6EA3"/>
    <w:rsid w:val="007E1850"/>
    <w:rsid w:val="007E3093"/>
    <w:rsid w:val="007E641D"/>
    <w:rsid w:val="007E7D8B"/>
    <w:rsid w:val="007F4770"/>
    <w:rsid w:val="007F4785"/>
    <w:rsid w:val="008002A5"/>
    <w:rsid w:val="00800A45"/>
    <w:rsid w:val="00804DD6"/>
    <w:rsid w:val="00805CB7"/>
    <w:rsid w:val="0080709C"/>
    <w:rsid w:val="00811486"/>
    <w:rsid w:val="00811CFF"/>
    <w:rsid w:val="00812F71"/>
    <w:rsid w:val="00815C43"/>
    <w:rsid w:val="008166CB"/>
    <w:rsid w:val="00817037"/>
    <w:rsid w:val="0081738C"/>
    <w:rsid w:val="0081746A"/>
    <w:rsid w:val="008212FB"/>
    <w:rsid w:val="00822020"/>
    <w:rsid w:val="008220EC"/>
    <w:rsid w:val="008246A9"/>
    <w:rsid w:val="00827652"/>
    <w:rsid w:val="00831310"/>
    <w:rsid w:val="008335D0"/>
    <w:rsid w:val="00833A80"/>
    <w:rsid w:val="00834943"/>
    <w:rsid w:val="00841CFA"/>
    <w:rsid w:val="00844FE4"/>
    <w:rsid w:val="008457B6"/>
    <w:rsid w:val="008466B6"/>
    <w:rsid w:val="00847977"/>
    <w:rsid w:val="00847CF4"/>
    <w:rsid w:val="008502BE"/>
    <w:rsid w:val="008533C3"/>
    <w:rsid w:val="00856027"/>
    <w:rsid w:val="00866B01"/>
    <w:rsid w:val="008718C2"/>
    <w:rsid w:val="008738F1"/>
    <w:rsid w:val="008747B0"/>
    <w:rsid w:val="00876F95"/>
    <w:rsid w:val="00877FB2"/>
    <w:rsid w:val="00880999"/>
    <w:rsid w:val="00881AFC"/>
    <w:rsid w:val="0088225E"/>
    <w:rsid w:val="008830D8"/>
    <w:rsid w:val="00883260"/>
    <w:rsid w:val="00885649"/>
    <w:rsid w:val="00890917"/>
    <w:rsid w:val="008911FC"/>
    <w:rsid w:val="00892DFE"/>
    <w:rsid w:val="008941E0"/>
    <w:rsid w:val="00894F6C"/>
    <w:rsid w:val="0089551A"/>
    <w:rsid w:val="00895E5E"/>
    <w:rsid w:val="008967AC"/>
    <w:rsid w:val="008B2D8D"/>
    <w:rsid w:val="008B6E4E"/>
    <w:rsid w:val="008B7068"/>
    <w:rsid w:val="008B732F"/>
    <w:rsid w:val="008B7E25"/>
    <w:rsid w:val="008C089D"/>
    <w:rsid w:val="008C2E51"/>
    <w:rsid w:val="008C3DB0"/>
    <w:rsid w:val="008C6F16"/>
    <w:rsid w:val="008D06CD"/>
    <w:rsid w:val="008D25B0"/>
    <w:rsid w:val="008D2B7A"/>
    <w:rsid w:val="008E0965"/>
    <w:rsid w:val="008E0A85"/>
    <w:rsid w:val="008E4B92"/>
    <w:rsid w:val="008E6575"/>
    <w:rsid w:val="008E6BF6"/>
    <w:rsid w:val="008E7052"/>
    <w:rsid w:val="008E7060"/>
    <w:rsid w:val="008F17B7"/>
    <w:rsid w:val="008F1853"/>
    <w:rsid w:val="008F3521"/>
    <w:rsid w:val="008F39FB"/>
    <w:rsid w:val="008F4112"/>
    <w:rsid w:val="008F4391"/>
    <w:rsid w:val="008F5032"/>
    <w:rsid w:val="008F6713"/>
    <w:rsid w:val="009019B8"/>
    <w:rsid w:val="0090358C"/>
    <w:rsid w:val="00905F8F"/>
    <w:rsid w:val="00906638"/>
    <w:rsid w:val="00907241"/>
    <w:rsid w:val="00907A1D"/>
    <w:rsid w:val="009107BB"/>
    <w:rsid w:val="00911FD8"/>
    <w:rsid w:val="00911FE6"/>
    <w:rsid w:val="0091228E"/>
    <w:rsid w:val="009131C2"/>
    <w:rsid w:val="00913342"/>
    <w:rsid w:val="00913DF8"/>
    <w:rsid w:val="00917851"/>
    <w:rsid w:val="0092118D"/>
    <w:rsid w:val="00922753"/>
    <w:rsid w:val="00924F19"/>
    <w:rsid w:val="009262A2"/>
    <w:rsid w:val="0093010F"/>
    <w:rsid w:val="00931CD8"/>
    <w:rsid w:val="00936465"/>
    <w:rsid w:val="009364AD"/>
    <w:rsid w:val="00936C8A"/>
    <w:rsid w:val="009410B1"/>
    <w:rsid w:val="00941675"/>
    <w:rsid w:val="00943D8A"/>
    <w:rsid w:val="0094468E"/>
    <w:rsid w:val="00945889"/>
    <w:rsid w:val="009463A8"/>
    <w:rsid w:val="0095161B"/>
    <w:rsid w:val="00951BBE"/>
    <w:rsid w:val="009535E5"/>
    <w:rsid w:val="00955637"/>
    <w:rsid w:val="00956140"/>
    <w:rsid w:val="0095627A"/>
    <w:rsid w:val="0095640A"/>
    <w:rsid w:val="009573DF"/>
    <w:rsid w:val="0096141F"/>
    <w:rsid w:val="00961FA8"/>
    <w:rsid w:val="00963E8C"/>
    <w:rsid w:val="00964305"/>
    <w:rsid w:val="00967FFB"/>
    <w:rsid w:val="00970F7A"/>
    <w:rsid w:val="00971BB2"/>
    <w:rsid w:val="00972C70"/>
    <w:rsid w:val="0097317D"/>
    <w:rsid w:val="00974282"/>
    <w:rsid w:val="00974C0B"/>
    <w:rsid w:val="009750E6"/>
    <w:rsid w:val="009766EE"/>
    <w:rsid w:val="00977B1E"/>
    <w:rsid w:val="00980433"/>
    <w:rsid w:val="009820C3"/>
    <w:rsid w:val="00985321"/>
    <w:rsid w:val="00985508"/>
    <w:rsid w:val="0098660E"/>
    <w:rsid w:val="00986893"/>
    <w:rsid w:val="00987406"/>
    <w:rsid w:val="00991908"/>
    <w:rsid w:val="009920E0"/>
    <w:rsid w:val="0099228D"/>
    <w:rsid w:val="00992E17"/>
    <w:rsid w:val="00995700"/>
    <w:rsid w:val="009979F8"/>
    <w:rsid w:val="009A05BB"/>
    <w:rsid w:val="009A69AB"/>
    <w:rsid w:val="009A7DF2"/>
    <w:rsid w:val="009B283C"/>
    <w:rsid w:val="009B50F1"/>
    <w:rsid w:val="009B5155"/>
    <w:rsid w:val="009B54BA"/>
    <w:rsid w:val="009B5B2E"/>
    <w:rsid w:val="009B733A"/>
    <w:rsid w:val="009C12D6"/>
    <w:rsid w:val="009C3077"/>
    <w:rsid w:val="009C3F8E"/>
    <w:rsid w:val="009C4785"/>
    <w:rsid w:val="009C4A23"/>
    <w:rsid w:val="009C5101"/>
    <w:rsid w:val="009C510F"/>
    <w:rsid w:val="009C54E0"/>
    <w:rsid w:val="009C5E86"/>
    <w:rsid w:val="009C6DB4"/>
    <w:rsid w:val="009D10C3"/>
    <w:rsid w:val="009D14B2"/>
    <w:rsid w:val="009D33BC"/>
    <w:rsid w:val="009D5B36"/>
    <w:rsid w:val="009E2766"/>
    <w:rsid w:val="009E601A"/>
    <w:rsid w:val="009F14B5"/>
    <w:rsid w:val="009F1CD1"/>
    <w:rsid w:val="009F4B31"/>
    <w:rsid w:val="009F5325"/>
    <w:rsid w:val="009F5B22"/>
    <w:rsid w:val="009F5CB7"/>
    <w:rsid w:val="009F603F"/>
    <w:rsid w:val="009F62EB"/>
    <w:rsid w:val="00A01496"/>
    <w:rsid w:val="00A02192"/>
    <w:rsid w:val="00A03328"/>
    <w:rsid w:val="00A11282"/>
    <w:rsid w:val="00A11432"/>
    <w:rsid w:val="00A1581D"/>
    <w:rsid w:val="00A25680"/>
    <w:rsid w:val="00A25F80"/>
    <w:rsid w:val="00A273B0"/>
    <w:rsid w:val="00A312DB"/>
    <w:rsid w:val="00A3407F"/>
    <w:rsid w:val="00A35262"/>
    <w:rsid w:val="00A37444"/>
    <w:rsid w:val="00A37E9A"/>
    <w:rsid w:val="00A4058C"/>
    <w:rsid w:val="00A40C8D"/>
    <w:rsid w:val="00A421E5"/>
    <w:rsid w:val="00A4239D"/>
    <w:rsid w:val="00A43AC6"/>
    <w:rsid w:val="00A45400"/>
    <w:rsid w:val="00A50445"/>
    <w:rsid w:val="00A51B39"/>
    <w:rsid w:val="00A5236D"/>
    <w:rsid w:val="00A52540"/>
    <w:rsid w:val="00A5552B"/>
    <w:rsid w:val="00A5698B"/>
    <w:rsid w:val="00A56C0A"/>
    <w:rsid w:val="00A5784C"/>
    <w:rsid w:val="00A6199E"/>
    <w:rsid w:val="00A6438C"/>
    <w:rsid w:val="00A663A0"/>
    <w:rsid w:val="00A7289C"/>
    <w:rsid w:val="00A72E1D"/>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B58"/>
    <w:rsid w:val="00A97AA6"/>
    <w:rsid w:val="00A97B19"/>
    <w:rsid w:val="00AA05D3"/>
    <w:rsid w:val="00AA1E46"/>
    <w:rsid w:val="00AA3872"/>
    <w:rsid w:val="00AA42FE"/>
    <w:rsid w:val="00AA54A9"/>
    <w:rsid w:val="00AA63D8"/>
    <w:rsid w:val="00AA7550"/>
    <w:rsid w:val="00AB00B8"/>
    <w:rsid w:val="00AB1589"/>
    <w:rsid w:val="00AB5962"/>
    <w:rsid w:val="00AB7B2D"/>
    <w:rsid w:val="00AB7D0A"/>
    <w:rsid w:val="00AC0494"/>
    <w:rsid w:val="00AC0D1F"/>
    <w:rsid w:val="00AC7FC7"/>
    <w:rsid w:val="00AD09F0"/>
    <w:rsid w:val="00AD0CD2"/>
    <w:rsid w:val="00AD16EC"/>
    <w:rsid w:val="00AD4EE6"/>
    <w:rsid w:val="00AD533D"/>
    <w:rsid w:val="00AD5D5D"/>
    <w:rsid w:val="00AF297F"/>
    <w:rsid w:val="00AF2A8B"/>
    <w:rsid w:val="00AF50F5"/>
    <w:rsid w:val="00AF536D"/>
    <w:rsid w:val="00AF7D77"/>
    <w:rsid w:val="00B01080"/>
    <w:rsid w:val="00B0141B"/>
    <w:rsid w:val="00B1036E"/>
    <w:rsid w:val="00B11CBC"/>
    <w:rsid w:val="00B1308F"/>
    <w:rsid w:val="00B13C8F"/>
    <w:rsid w:val="00B16422"/>
    <w:rsid w:val="00B1655B"/>
    <w:rsid w:val="00B26220"/>
    <w:rsid w:val="00B3010B"/>
    <w:rsid w:val="00B31224"/>
    <w:rsid w:val="00B32E32"/>
    <w:rsid w:val="00B35B3C"/>
    <w:rsid w:val="00B37CDC"/>
    <w:rsid w:val="00B450CD"/>
    <w:rsid w:val="00B45F73"/>
    <w:rsid w:val="00B470EF"/>
    <w:rsid w:val="00B50869"/>
    <w:rsid w:val="00B51380"/>
    <w:rsid w:val="00B5263B"/>
    <w:rsid w:val="00B54C05"/>
    <w:rsid w:val="00B56224"/>
    <w:rsid w:val="00B56B04"/>
    <w:rsid w:val="00B57E2F"/>
    <w:rsid w:val="00B57EE0"/>
    <w:rsid w:val="00B6137D"/>
    <w:rsid w:val="00B6206D"/>
    <w:rsid w:val="00B629C7"/>
    <w:rsid w:val="00B63F84"/>
    <w:rsid w:val="00B65D15"/>
    <w:rsid w:val="00B71013"/>
    <w:rsid w:val="00B71B8A"/>
    <w:rsid w:val="00B723C0"/>
    <w:rsid w:val="00B762D1"/>
    <w:rsid w:val="00B8143E"/>
    <w:rsid w:val="00B82196"/>
    <w:rsid w:val="00B834B6"/>
    <w:rsid w:val="00B845B9"/>
    <w:rsid w:val="00B86ADA"/>
    <w:rsid w:val="00B90680"/>
    <w:rsid w:val="00B90A10"/>
    <w:rsid w:val="00B92AAA"/>
    <w:rsid w:val="00B957A8"/>
    <w:rsid w:val="00B96845"/>
    <w:rsid w:val="00B9777A"/>
    <w:rsid w:val="00BA088B"/>
    <w:rsid w:val="00BA18B2"/>
    <w:rsid w:val="00BA6345"/>
    <w:rsid w:val="00BA6CE7"/>
    <w:rsid w:val="00BA73F7"/>
    <w:rsid w:val="00BB0233"/>
    <w:rsid w:val="00BB6EEB"/>
    <w:rsid w:val="00BB6FC3"/>
    <w:rsid w:val="00BB7222"/>
    <w:rsid w:val="00BB7B2E"/>
    <w:rsid w:val="00BC0EE9"/>
    <w:rsid w:val="00BC1CA8"/>
    <w:rsid w:val="00BC48F1"/>
    <w:rsid w:val="00BC50F7"/>
    <w:rsid w:val="00BC596B"/>
    <w:rsid w:val="00BD12DC"/>
    <w:rsid w:val="00BD3341"/>
    <w:rsid w:val="00BD35B0"/>
    <w:rsid w:val="00BD38BE"/>
    <w:rsid w:val="00BD4E87"/>
    <w:rsid w:val="00BD6062"/>
    <w:rsid w:val="00BD6506"/>
    <w:rsid w:val="00BD69D3"/>
    <w:rsid w:val="00BD7F88"/>
    <w:rsid w:val="00BE0FF6"/>
    <w:rsid w:val="00BE2FB4"/>
    <w:rsid w:val="00BE3D2E"/>
    <w:rsid w:val="00BE3ED2"/>
    <w:rsid w:val="00BE5F4F"/>
    <w:rsid w:val="00BE65C9"/>
    <w:rsid w:val="00BE72A4"/>
    <w:rsid w:val="00BE7A9B"/>
    <w:rsid w:val="00BF256B"/>
    <w:rsid w:val="00BF3A6D"/>
    <w:rsid w:val="00BF4A35"/>
    <w:rsid w:val="00BF60CF"/>
    <w:rsid w:val="00C001D3"/>
    <w:rsid w:val="00C007FF"/>
    <w:rsid w:val="00C02FE3"/>
    <w:rsid w:val="00C0365A"/>
    <w:rsid w:val="00C03DEF"/>
    <w:rsid w:val="00C04EF7"/>
    <w:rsid w:val="00C07D88"/>
    <w:rsid w:val="00C12B79"/>
    <w:rsid w:val="00C134C4"/>
    <w:rsid w:val="00C14B71"/>
    <w:rsid w:val="00C1683C"/>
    <w:rsid w:val="00C17CC1"/>
    <w:rsid w:val="00C20871"/>
    <w:rsid w:val="00C22E72"/>
    <w:rsid w:val="00C274F4"/>
    <w:rsid w:val="00C2794D"/>
    <w:rsid w:val="00C30823"/>
    <w:rsid w:val="00C32E06"/>
    <w:rsid w:val="00C41E5A"/>
    <w:rsid w:val="00C4325E"/>
    <w:rsid w:val="00C44F97"/>
    <w:rsid w:val="00C46E7D"/>
    <w:rsid w:val="00C52301"/>
    <w:rsid w:val="00C55A04"/>
    <w:rsid w:val="00C56F53"/>
    <w:rsid w:val="00C57987"/>
    <w:rsid w:val="00C62AE7"/>
    <w:rsid w:val="00C62B9C"/>
    <w:rsid w:val="00C7056C"/>
    <w:rsid w:val="00C70960"/>
    <w:rsid w:val="00C72548"/>
    <w:rsid w:val="00C745C1"/>
    <w:rsid w:val="00C756A0"/>
    <w:rsid w:val="00C76535"/>
    <w:rsid w:val="00C77EE6"/>
    <w:rsid w:val="00C8192B"/>
    <w:rsid w:val="00C83DB8"/>
    <w:rsid w:val="00C843CB"/>
    <w:rsid w:val="00C84420"/>
    <w:rsid w:val="00C869A7"/>
    <w:rsid w:val="00C86F8A"/>
    <w:rsid w:val="00C878E9"/>
    <w:rsid w:val="00C90C30"/>
    <w:rsid w:val="00C92C02"/>
    <w:rsid w:val="00C94F84"/>
    <w:rsid w:val="00C9697D"/>
    <w:rsid w:val="00C96A9E"/>
    <w:rsid w:val="00C97373"/>
    <w:rsid w:val="00CA22F8"/>
    <w:rsid w:val="00CA3B59"/>
    <w:rsid w:val="00CA3FEB"/>
    <w:rsid w:val="00CA5F9C"/>
    <w:rsid w:val="00CA747F"/>
    <w:rsid w:val="00CA74E9"/>
    <w:rsid w:val="00CB3570"/>
    <w:rsid w:val="00CB49CB"/>
    <w:rsid w:val="00CB55E3"/>
    <w:rsid w:val="00CB772D"/>
    <w:rsid w:val="00CB778C"/>
    <w:rsid w:val="00CC00F8"/>
    <w:rsid w:val="00CC1521"/>
    <w:rsid w:val="00CC18A8"/>
    <w:rsid w:val="00CC4DCD"/>
    <w:rsid w:val="00CC5C43"/>
    <w:rsid w:val="00CC7A91"/>
    <w:rsid w:val="00CD0DDD"/>
    <w:rsid w:val="00CD27A6"/>
    <w:rsid w:val="00CD2B19"/>
    <w:rsid w:val="00CD4177"/>
    <w:rsid w:val="00CD50B3"/>
    <w:rsid w:val="00CE194A"/>
    <w:rsid w:val="00CE20CE"/>
    <w:rsid w:val="00CE356D"/>
    <w:rsid w:val="00CE397F"/>
    <w:rsid w:val="00CE56FF"/>
    <w:rsid w:val="00CE5821"/>
    <w:rsid w:val="00CF00F0"/>
    <w:rsid w:val="00CF236A"/>
    <w:rsid w:val="00CF269E"/>
    <w:rsid w:val="00CF2C4B"/>
    <w:rsid w:val="00CF36A9"/>
    <w:rsid w:val="00CF43EC"/>
    <w:rsid w:val="00CF6CED"/>
    <w:rsid w:val="00CF728F"/>
    <w:rsid w:val="00CF7BC4"/>
    <w:rsid w:val="00CF7DF7"/>
    <w:rsid w:val="00D01A09"/>
    <w:rsid w:val="00D01CE1"/>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D91"/>
    <w:rsid w:val="00D32055"/>
    <w:rsid w:val="00D33234"/>
    <w:rsid w:val="00D34807"/>
    <w:rsid w:val="00D40920"/>
    <w:rsid w:val="00D42009"/>
    <w:rsid w:val="00D46B99"/>
    <w:rsid w:val="00D472B6"/>
    <w:rsid w:val="00D50156"/>
    <w:rsid w:val="00D50219"/>
    <w:rsid w:val="00D51F8C"/>
    <w:rsid w:val="00D52DFC"/>
    <w:rsid w:val="00D56905"/>
    <w:rsid w:val="00D570C8"/>
    <w:rsid w:val="00D60706"/>
    <w:rsid w:val="00D61E6B"/>
    <w:rsid w:val="00D6222A"/>
    <w:rsid w:val="00D6228C"/>
    <w:rsid w:val="00D62B04"/>
    <w:rsid w:val="00D62C6A"/>
    <w:rsid w:val="00D62E08"/>
    <w:rsid w:val="00D63FDB"/>
    <w:rsid w:val="00D66227"/>
    <w:rsid w:val="00D71CEB"/>
    <w:rsid w:val="00D730F7"/>
    <w:rsid w:val="00D737B0"/>
    <w:rsid w:val="00D74953"/>
    <w:rsid w:val="00D75CD2"/>
    <w:rsid w:val="00D75F2A"/>
    <w:rsid w:val="00D80318"/>
    <w:rsid w:val="00D807B2"/>
    <w:rsid w:val="00D8180E"/>
    <w:rsid w:val="00D81A59"/>
    <w:rsid w:val="00D8358E"/>
    <w:rsid w:val="00D85D10"/>
    <w:rsid w:val="00D91536"/>
    <w:rsid w:val="00D926C9"/>
    <w:rsid w:val="00D94444"/>
    <w:rsid w:val="00D9500E"/>
    <w:rsid w:val="00D951BB"/>
    <w:rsid w:val="00D96915"/>
    <w:rsid w:val="00DA0BC4"/>
    <w:rsid w:val="00DA0FCC"/>
    <w:rsid w:val="00DA1D25"/>
    <w:rsid w:val="00DA3881"/>
    <w:rsid w:val="00DA45FF"/>
    <w:rsid w:val="00DA49E9"/>
    <w:rsid w:val="00DA4A05"/>
    <w:rsid w:val="00DA4ADA"/>
    <w:rsid w:val="00DB07C4"/>
    <w:rsid w:val="00DB0BC8"/>
    <w:rsid w:val="00DB2597"/>
    <w:rsid w:val="00DB3518"/>
    <w:rsid w:val="00DB460F"/>
    <w:rsid w:val="00DB5A42"/>
    <w:rsid w:val="00DC03DA"/>
    <w:rsid w:val="00DC3892"/>
    <w:rsid w:val="00DC47D0"/>
    <w:rsid w:val="00DC4896"/>
    <w:rsid w:val="00DC4911"/>
    <w:rsid w:val="00DC5309"/>
    <w:rsid w:val="00DD1175"/>
    <w:rsid w:val="00DD3E3A"/>
    <w:rsid w:val="00DD6385"/>
    <w:rsid w:val="00DD649B"/>
    <w:rsid w:val="00DD6721"/>
    <w:rsid w:val="00DD7480"/>
    <w:rsid w:val="00DE442C"/>
    <w:rsid w:val="00DE4666"/>
    <w:rsid w:val="00DF105E"/>
    <w:rsid w:val="00DF11F5"/>
    <w:rsid w:val="00DF5B63"/>
    <w:rsid w:val="00DF5C46"/>
    <w:rsid w:val="00DF61EF"/>
    <w:rsid w:val="00DF6C85"/>
    <w:rsid w:val="00DF7E18"/>
    <w:rsid w:val="00E01A7F"/>
    <w:rsid w:val="00E01B46"/>
    <w:rsid w:val="00E03404"/>
    <w:rsid w:val="00E036E0"/>
    <w:rsid w:val="00E06D3D"/>
    <w:rsid w:val="00E10940"/>
    <w:rsid w:val="00E12321"/>
    <w:rsid w:val="00E135F3"/>
    <w:rsid w:val="00E21933"/>
    <w:rsid w:val="00E2427B"/>
    <w:rsid w:val="00E25802"/>
    <w:rsid w:val="00E2590A"/>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412C"/>
    <w:rsid w:val="00E5437B"/>
    <w:rsid w:val="00E544B2"/>
    <w:rsid w:val="00E6105B"/>
    <w:rsid w:val="00E63314"/>
    <w:rsid w:val="00E64EE4"/>
    <w:rsid w:val="00E64F1F"/>
    <w:rsid w:val="00E6688E"/>
    <w:rsid w:val="00E67769"/>
    <w:rsid w:val="00E7196B"/>
    <w:rsid w:val="00E71C94"/>
    <w:rsid w:val="00E72ABA"/>
    <w:rsid w:val="00E737CF"/>
    <w:rsid w:val="00E73D00"/>
    <w:rsid w:val="00E80EE5"/>
    <w:rsid w:val="00E8135E"/>
    <w:rsid w:val="00E85A74"/>
    <w:rsid w:val="00E8684B"/>
    <w:rsid w:val="00E87A6F"/>
    <w:rsid w:val="00E9020F"/>
    <w:rsid w:val="00E91051"/>
    <w:rsid w:val="00E93895"/>
    <w:rsid w:val="00E94157"/>
    <w:rsid w:val="00E957A7"/>
    <w:rsid w:val="00E95AA8"/>
    <w:rsid w:val="00E95CFC"/>
    <w:rsid w:val="00E965A6"/>
    <w:rsid w:val="00EA038E"/>
    <w:rsid w:val="00EA0F5C"/>
    <w:rsid w:val="00EA2F56"/>
    <w:rsid w:val="00EA46DC"/>
    <w:rsid w:val="00EA51A2"/>
    <w:rsid w:val="00EA7AB9"/>
    <w:rsid w:val="00EB113E"/>
    <w:rsid w:val="00EB2601"/>
    <w:rsid w:val="00EB3D3F"/>
    <w:rsid w:val="00EB43A6"/>
    <w:rsid w:val="00EB449B"/>
    <w:rsid w:val="00EB471E"/>
    <w:rsid w:val="00EB4B39"/>
    <w:rsid w:val="00EB6199"/>
    <w:rsid w:val="00EB7523"/>
    <w:rsid w:val="00EB77DE"/>
    <w:rsid w:val="00EC13D4"/>
    <w:rsid w:val="00EC400B"/>
    <w:rsid w:val="00EC4C16"/>
    <w:rsid w:val="00EC6C40"/>
    <w:rsid w:val="00ED15A5"/>
    <w:rsid w:val="00ED2DC9"/>
    <w:rsid w:val="00ED7C95"/>
    <w:rsid w:val="00EE2779"/>
    <w:rsid w:val="00EE670C"/>
    <w:rsid w:val="00EE6D4A"/>
    <w:rsid w:val="00EF10A3"/>
    <w:rsid w:val="00EF27B7"/>
    <w:rsid w:val="00EF2920"/>
    <w:rsid w:val="00EF379B"/>
    <w:rsid w:val="00EF3FB0"/>
    <w:rsid w:val="00EF51F9"/>
    <w:rsid w:val="00EF68E1"/>
    <w:rsid w:val="00EF6E30"/>
    <w:rsid w:val="00F01B56"/>
    <w:rsid w:val="00F036BF"/>
    <w:rsid w:val="00F0490C"/>
    <w:rsid w:val="00F05986"/>
    <w:rsid w:val="00F0604F"/>
    <w:rsid w:val="00F10B9A"/>
    <w:rsid w:val="00F12F4A"/>
    <w:rsid w:val="00F1329A"/>
    <w:rsid w:val="00F16675"/>
    <w:rsid w:val="00F17827"/>
    <w:rsid w:val="00F2405A"/>
    <w:rsid w:val="00F26C74"/>
    <w:rsid w:val="00F27B21"/>
    <w:rsid w:val="00F3288B"/>
    <w:rsid w:val="00F332AA"/>
    <w:rsid w:val="00F357CB"/>
    <w:rsid w:val="00F41D3D"/>
    <w:rsid w:val="00F42089"/>
    <w:rsid w:val="00F42316"/>
    <w:rsid w:val="00F4319C"/>
    <w:rsid w:val="00F477C0"/>
    <w:rsid w:val="00F51CDA"/>
    <w:rsid w:val="00F52D13"/>
    <w:rsid w:val="00F570F7"/>
    <w:rsid w:val="00F5719F"/>
    <w:rsid w:val="00F57C39"/>
    <w:rsid w:val="00F60365"/>
    <w:rsid w:val="00F60F84"/>
    <w:rsid w:val="00F6308A"/>
    <w:rsid w:val="00F63A18"/>
    <w:rsid w:val="00F63D6E"/>
    <w:rsid w:val="00F65081"/>
    <w:rsid w:val="00F66D3F"/>
    <w:rsid w:val="00F700A0"/>
    <w:rsid w:val="00F704C6"/>
    <w:rsid w:val="00F71932"/>
    <w:rsid w:val="00F72460"/>
    <w:rsid w:val="00F74E52"/>
    <w:rsid w:val="00F77002"/>
    <w:rsid w:val="00F77439"/>
    <w:rsid w:val="00F7756D"/>
    <w:rsid w:val="00F80331"/>
    <w:rsid w:val="00F81D65"/>
    <w:rsid w:val="00F83898"/>
    <w:rsid w:val="00F84AAF"/>
    <w:rsid w:val="00F85C33"/>
    <w:rsid w:val="00F87FF2"/>
    <w:rsid w:val="00F90BBB"/>
    <w:rsid w:val="00F92398"/>
    <w:rsid w:val="00F92878"/>
    <w:rsid w:val="00F95FC0"/>
    <w:rsid w:val="00F97A6D"/>
    <w:rsid w:val="00FA4FD6"/>
    <w:rsid w:val="00FA60B8"/>
    <w:rsid w:val="00FA65B6"/>
    <w:rsid w:val="00FB10BF"/>
    <w:rsid w:val="00FB2576"/>
    <w:rsid w:val="00FB2B3C"/>
    <w:rsid w:val="00FB39A3"/>
    <w:rsid w:val="00FB51F2"/>
    <w:rsid w:val="00FB7A4A"/>
    <w:rsid w:val="00FC143C"/>
    <w:rsid w:val="00FC271F"/>
    <w:rsid w:val="00FC3024"/>
    <w:rsid w:val="00FC4A1B"/>
    <w:rsid w:val="00FC518D"/>
    <w:rsid w:val="00FD00E0"/>
    <w:rsid w:val="00FD01BF"/>
    <w:rsid w:val="00FD26AA"/>
    <w:rsid w:val="00FD46F6"/>
    <w:rsid w:val="00FD7A36"/>
    <w:rsid w:val="00FE150C"/>
    <w:rsid w:val="00FE4573"/>
    <w:rsid w:val="00FE51E6"/>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2.deloitte.com/content/dam/Deloitte/cz/Documents/consumer-and-industrial/cz-fleet-management-in-europe.pdf" TargetMode="External"/><Relationship Id="rId55" Type="http://schemas.openxmlformats.org/officeDocument/2006/relationships/hyperlink" Target="http://www.geotab.com/blog/telematics-benefits-greater-good/"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techopedia.com/definition/4473/general-packet-radio-service-gprs" TargetMode="External"/><Relationship Id="rId58" Type="http://schemas.openxmlformats.org/officeDocument/2006/relationships/hyperlink" Target="http://www.c-"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tutorialspoint.com/entity_framework/entity_framework_code_first_approach.htm" TargetMode="External"/><Relationship Id="rId8" Type="http://schemas.openxmlformats.org/officeDocument/2006/relationships/endnotes" Target="endnotes.xml"/><Relationship Id="rId51" Type="http://schemas.openxmlformats.org/officeDocument/2006/relationships/hyperlink" Target="http://www.asashop.org/wp-content/uploads/ASAtelematics_0508.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s://www.quora.com/What-is-a-CAN-bu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entityframeworktutorial.net/what-is-entityframework.aspx"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5vtj648dfk323byvjb7k1e9w-wpengine.netdna-ssl.com/wp-content/uploads/2016/08/ultimate-telematics-guide-pdfversion.pdf" TargetMode="External"/><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wmf"/></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739434-1BCB-4AEF-A0F1-123DC76E0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48225</TotalTime>
  <Pages>61</Pages>
  <Words>14400</Words>
  <Characters>82083</Characters>
  <Application>Microsoft Office Word</Application>
  <DocSecurity>0</DocSecurity>
  <Lines>684</Lines>
  <Paragraphs>192</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1021</cp:revision>
  <dcterms:created xsi:type="dcterms:W3CDTF">2019-02-03T07:50:00Z</dcterms:created>
  <dcterms:modified xsi:type="dcterms:W3CDTF">2019-04-11T18:46:00Z</dcterms:modified>
</cp:coreProperties>
</file>