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F77002" w:rsidRDefault="0022181A" w:rsidP="0022181A">
      <w:pPr>
        <w:rPr>
          <w:lang w:val="en-US"/>
        </w:rPr>
      </w:pPr>
      <w:r>
        <w:t xml:space="preserve">1. </w:t>
      </w:r>
      <w:r>
        <w:rPr>
          <w:lang w:val="bg-BG"/>
        </w:rPr>
        <w:t>Увод</w:t>
      </w:r>
    </w:p>
    <w:p w:rsidR="004C3E92" w:rsidRDefault="0022181A" w:rsidP="0022181A">
      <w:r>
        <w:t xml:space="preserve">1.1. </w:t>
      </w:r>
      <w:proofErr w:type="spellStart"/>
      <w:r>
        <w:t>Актуалност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и </w:t>
      </w:r>
      <w:proofErr w:type="spellStart"/>
      <w:r>
        <w:t>мотивация</w:t>
      </w:r>
      <w:proofErr w:type="spellEnd"/>
    </w:p>
    <w:p w:rsidR="009C12D6" w:rsidRPr="006B3DB3" w:rsidRDefault="006B3DB3" w:rsidP="0022181A">
      <w:pPr>
        <w:rPr>
          <w:lang w:val="bg-BG"/>
        </w:rPr>
      </w:pPr>
      <w:proofErr w:type="spellStart"/>
      <w:proofErr w:type="gramStart"/>
      <w:r>
        <w:t>Използването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софтуер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флот</w:t>
      </w:r>
      <w:r>
        <w:rPr>
          <w:lang w:val="bg-BG"/>
        </w:rPr>
        <w:t>илия</w:t>
      </w:r>
      <w:proofErr w:type="spellEnd"/>
      <w:r>
        <w:rPr>
          <w:lang w:val="bg-BG"/>
        </w:rPr>
        <w:t xml:space="preserve"> от превозни средства</w:t>
      </w:r>
      <w:r>
        <w:t xml:space="preserve"> </w:t>
      </w:r>
      <w:proofErr w:type="spellStart"/>
      <w:r>
        <w:t>гарантира</w:t>
      </w:r>
      <w:proofErr w:type="spellEnd"/>
      <w:r>
        <w:rPr>
          <w:lang w:val="bg-BG"/>
        </w:rPr>
        <w:t xml:space="preserve"> привеждането на </w:t>
      </w:r>
      <w:proofErr w:type="spellStart"/>
      <w:r w:rsidR="009C12D6" w:rsidRPr="009C12D6">
        <w:t>експлоатацията</w:t>
      </w:r>
      <w:proofErr w:type="spellEnd"/>
      <w:r w:rsidR="009C12D6" w:rsidRPr="009C12D6">
        <w:t xml:space="preserve"> </w:t>
      </w:r>
      <w:proofErr w:type="spellStart"/>
      <w:r w:rsidR="009C12D6" w:rsidRPr="009C12D6">
        <w:t>на</w:t>
      </w:r>
      <w:proofErr w:type="spellEnd"/>
      <w:r w:rsidR="009C12D6" w:rsidRPr="009C12D6">
        <w:t xml:space="preserve"> </w:t>
      </w:r>
      <w:proofErr w:type="spellStart"/>
      <w:r w:rsidR="009C12D6" w:rsidRPr="009C12D6">
        <w:t>фирмените</w:t>
      </w:r>
      <w:proofErr w:type="spellEnd"/>
      <w:r w:rsidR="009C12D6" w:rsidRPr="009C12D6">
        <w:t xml:space="preserve"> </w:t>
      </w:r>
      <w:proofErr w:type="spellStart"/>
      <w:r w:rsidR="009C12D6" w:rsidRPr="009C12D6">
        <w:t>прево</w:t>
      </w:r>
      <w:r>
        <w:t>зни</w:t>
      </w:r>
      <w:proofErr w:type="spellEnd"/>
      <w:r>
        <w:t xml:space="preserve"> </w:t>
      </w:r>
      <w:proofErr w:type="spellStart"/>
      <w:r>
        <w:t>средства</w:t>
      </w:r>
      <w:proofErr w:type="spellEnd"/>
      <w:r w:rsidR="009C12D6" w:rsidRPr="009C12D6">
        <w:t xml:space="preserve"> в </w:t>
      </w:r>
      <w:proofErr w:type="spellStart"/>
      <w:r w:rsidR="009C12D6" w:rsidRPr="009C12D6">
        <w:t>съответствие</w:t>
      </w:r>
      <w:proofErr w:type="spellEnd"/>
      <w:r w:rsidR="009C12D6" w:rsidRPr="009C12D6">
        <w:t xml:space="preserve"> с </w:t>
      </w:r>
      <w:proofErr w:type="spellStart"/>
      <w:r w:rsidR="009C12D6" w:rsidRPr="009C12D6">
        <w:t>целите</w:t>
      </w:r>
      <w:proofErr w:type="spellEnd"/>
      <w:r w:rsidR="009C12D6" w:rsidRPr="009C12D6">
        <w:t xml:space="preserve"> </w:t>
      </w:r>
      <w:proofErr w:type="spellStart"/>
      <w:r w:rsidR="009C12D6" w:rsidRPr="009C12D6">
        <w:t>на</w:t>
      </w:r>
      <w:proofErr w:type="spellEnd"/>
      <w:r w:rsidR="009C12D6" w:rsidRPr="009C12D6">
        <w:t xml:space="preserve"> </w:t>
      </w:r>
      <w:proofErr w:type="spellStart"/>
      <w:r w:rsidR="009C12D6" w:rsidRPr="009C12D6">
        <w:t>компанията</w:t>
      </w:r>
      <w:proofErr w:type="spellEnd"/>
      <w:r>
        <w:rPr>
          <w:lang w:val="bg-BG"/>
        </w:rPr>
        <w:t xml:space="preserve"> </w:t>
      </w:r>
      <w:r>
        <w:rPr>
          <w:lang w:val="en-US"/>
        </w:rPr>
        <w:t>[1]</w:t>
      </w:r>
      <w:r>
        <w:rPr>
          <w:lang w:val="bg-BG"/>
        </w:rPr>
        <w:t>.</w:t>
      </w:r>
      <w:proofErr w:type="gramEnd"/>
      <w:r>
        <w:rPr>
          <w:lang w:val="bg-BG"/>
        </w:rPr>
        <w:t xml:space="preserve"> </w:t>
      </w:r>
    </w:p>
    <w:p w:rsidR="00F42089" w:rsidRPr="00C86F8A" w:rsidRDefault="00F42089" w:rsidP="0022181A">
      <w:pPr>
        <w:rPr>
          <w:lang w:val="en-US"/>
        </w:rPr>
      </w:pPr>
      <w:r>
        <w:t xml:space="preserve">1.3. </w:t>
      </w:r>
      <w:r>
        <w:rPr>
          <w:lang w:val="bg-BG"/>
        </w:rPr>
        <w:t>Очаквани ползи от реализацията</w:t>
      </w:r>
      <w:r w:rsidR="00C86F8A">
        <w:rPr>
          <w:lang w:val="en-US"/>
        </w:rPr>
        <w:t xml:space="preserve"> [1]</w:t>
      </w:r>
    </w:p>
    <w:p w:rsidR="00080249" w:rsidRPr="00080249" w:rsidRDefault="0010257F" w:rsidP="00080249">
      <w:pPr>
        <w:rPr>
          <w:lang w:val="bg-BG"/>
        </w:rPr>
      </w:pPr>
      <w:r>
        <w:rPr>
          <w:lang w:val="en-US"/>
        </w:rPr>
        <w:t xml:space="preserve"> </w:t>
      </w:r>
      <w:r>
        <w:rPr>
          <w:lang w:val="bg-BG"/>
        </w:rPr>
        <w:t>С изпълнението на поставените задачи и цели разработеният софтуер ще допринесе за</w:t>
      </w:r>
      <w:r w:rsidR="000C21DB">
        <w:rPr>
          <w:lang w:val="en-US"/>
        </w:rPr>
        <w:t>:</w:t>
      </w:r>
    </w:p>
    <w:p w:rsidR="00F27B21" w:rsidRPr="00F57C39" w:rsidRDefault="00F57C39" w:rsidP="00F57C3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bg-BG"/>
        </w:rPr>
        <w:t>П</w:t>
      </w:r>
      <w:r w:rsidRPr="00F57C39">
        <w:rPr>
          <w:lang w:val="bg-BG"/>
        </w:rPr>
        <w:t>о-ефективно управление на</w:t>
      </w:r>
      <w:r>
        <w:rPr>
          <w:lang w:val="bg-BG"/>
        </w:rPr>
        <w:t xml:space="preserve"> информацията за</w:t>
      </w:r>
      <w:r w:rsidRPr="00F57C39">
        <w:rPr>
          <w:lang w:val="bg-BG"/>
        </w:rPr>
        <w:t xml:space="preserve"> </w:t>
      </w:r>
      <w:r>
        <w:rPr>
          <w:lang w:val="bg-BG"/>
        </w:rPr>
        <w:t>шофьорите,</w:t>
      </w:r>
      <w:r w:rsidR="0010257F" w:rsidRPr="00F57C39">
        <w:rPr>
          <w:lang w:val="en-US"/>
        </w:rPr>
        <w:t xml:space="preserve"> </w:t>
      </w:r>
      <w:proofErr w:type="spellStart"/>
      <w:r w:rsidR="0010257F" w:rsidRPr="00F57C39">
        <w:rPr>
          <w:lang w:val="en-US"/>
        </w:rPr>
        <w:t>превозните</w:t>
      </w:r>
      <w:proofErr w:type="spellEnd"/>
      <w:r w:rsidR="0010257F" w:rsidRPr="00F57C39">
        <w:rPr>
          <w:lang w:val="en-US"/>
        </w:rPr>
        <w:t xml:space="preserve"> </w:t>
      </w:r>
      <w:proofErr w:type="spellStart"/>
      <w:r w:rsidR="0010257F" w:rsidRPr="00F57C39">
        <w:rPr>
          <w:lang w:val="en-US"/>
        </w:rPr>
        <w:t>средства</w:t>
      </w:r>
      <w:proofErr w:type="spellEnd"/>
      <w:r>
        <w:rPr>
          <w:lang w:val="bg-BG"/>
        </w:rPr>
        <w:t xml:space="preserve"> и тяхното обслужване</w:t>
      </w:r>
      <w:r w:rsidR="0010257F" w:rsidRPr="00F57C39">
        <w:rPr>
          <w:lang w:val="en-US"/>
        </w:rPr>
        <w:t>;</w:t>
      </w:r>
    </w:p>
    <w:p w:rsidR="00F57C39" w:rsidRPr="00F57C39" w:rsidRDefault="00F57C39" w:rsidP="00F57C3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bg-BG"/>
        </w:rPr>
        <w:t>По-</w:t>
      </w:r>
      <w:r w:rsidR="00C86F8A">
        <w:rPr>
          <w:lang w:val="bg-BG"/>
        </w:rPr>
        <w:t>г</w:t>
      </w:r>
      <w:r>
        <w:rPr>
          <w:lang w:val="bg-BG"/>
        </w:rPr>
        <w:t xml:space="preserve">олям </w:t>
      </w:r>
      <w:proofErr w:type="spellStart"/>
      <w:r w:rsidRPr="0010257F">
        <w:rPr>
          <w:lang w:val="en-US"/>
        </w:rPr>
        <w:t>контрол</w:t>
      </w:r>
      <w:proofErr w:type="spellEnd"/>
      <w:r w:rsidRPr="0010257F">
        <w:rPr>
          <w:lang w:val="en-US"/>
        </w:rPr>
        <w:t xml:space="preserve"> </w:t>
      </w:r>
      <w:proofErr w:type="spellStart"/>
      <w:r w:rsidRPr="0010257F">
        <w:rPr>
          <w:lang w:val="en-US"/>
        </w:rPr>
        <w:t>върху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водачите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превозните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средства</w:t>
      </w:r>
      <w:proofErr w:type="spellEnd"/>
      <w:r>
        <w:rPr>
          <w:lang w:val="en-US"/>
        </w:rPr>
        <w:t>;</w:t>
      </w:r>
    </w:p>
    <w:p w:rsidR="00F27B21" w:rsidRPr="00080249" w:rsidRDefault="00C86F8A" w:rsidP="00F27B2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bg-BG"/>
        </w:rPr>
        <w:t>Проследяване</w:t>
      </w:r>
      <w:r w:rsidR="00F27B21">
        <w:rPr>
          <w:lang w:val="bg-BG"/>
        </w:rPr>
        <w:t xml:space="preserve"> на различни характерис</w:t>
      </w:r>
      <w:r w:rsidR="00080249">
        <w:rPr>
          <w:lang w:val="bg-BG"/>
        </w:rPr>
        <w:t>тики на превозните средства в реално време и за изминал период</w:t>
      </w:r>
      <w:r w:rsidR="00080249">
        <w:rPr>
          <w:lang w:val="en-US"/>
        </w:rPr>
        <w:t>;</w:t>
      </w:r>
      <w:r w:rsidR="00985321">
        <w:rPr>
          <w:lang w:val="bg-BG"/>
        </w:rPr>
        <w:t xml:space="preserve"> </w:t>
      </w:r>
    </w:p>
    <w:p w:rsidR="00080249" w:rsidRDefault="00080249" w:rsidP="00F27B21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Предотврат</w:t>
      </w:r>
      <w:r>
        <w:rPr>
          <w:lang w:val="bg-BG"/>
        </w:rPr>
        <w:t>яване</w:t>
      </w:r>
      <w:proofErr w:type="spellEnd"/>
      <w:r>
        <w:rPr>
          <w:lang w:val="bg-BG"/>
        </w:rPr>
        <w:t xml:space="preserve"> на</w:t>
      </w:r>
      <w:r>
        <w:rPr>
          <w:lang w:val="en-US"/>
        </w:rPr>
        <w:t xml:space="preserve"> </w:t>
      </w:r>
      <w:r>
        <w:rPr>
          <w:lang w:val="bg-BG"/>
        </w:rPr>
        <w:t>опити за злоупотреби</w:t>
      </w:r>
      <w:r>
        <w:rPr>
          <w:lang w:val="en-US"/>
        </w:rPr>
        <w:t xml:space="preserve"> </w:t>
      </w:r>
      <w:r>
        <w:rPr>
          <w:lang w:val="bg-BG"/>
        </w:rPr>
        <w:t>и съмнително докладване</w:t>
      </w:r>
      <w:r>
        <w:rPr>
          <w:lang w:val="en-US"/>
        </w:rPr>
        <w:t>;</w:t>
      </w:r>
    </w:p>
    <w:p w:rsidR="00C86F8A" w:rsidRPr="00C86F8A" w:rsidRDefault="00C86F8A" w:rsidP="00C86F8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bg-BG"/>
        </w:rPr>
        <w:t>П</w:t>
      </w:r>
      <w:proofErr w:type="spellStart"/>
      <w:r w:rsidRPr="0010257F">
        <w:rPr>
          <w:lang w:val="en-US"/>
        </w:rPr>
        <w:t>одобрява</w:t>
      </w:r>
      <w:proofErr w:type="spellEnd"/>
      <w:r>
        <w:rPr>
          <w:lang w:val="bg-BG"/>
        </w:rPr>
        <w:t>не на</w:t>
      </w:r>
      <w:r w:rsidRPr="0010257F">
        <w:rPr>
          <w:lang w:val="en-US"/>
        </w:rPr>
        <w:t xml:space="preserve"> </w:t>
      </w:r>
      <w:proofErr w:type="spellStart"/>
      <w:r w:rsidRPr="0010257F">
        <w:rPr>
          <w:lang w:val="en-US"/>
        </w:rPr>
        <w:t>произв</w:t>
      </w:r>
      <w:r>
        <w:rPr>
          <w:lang w:val="en-US"/>
        </w:rPr>
        <w:t>одителността</w:t>
      </w:r>
      <w:proofErr w:type="spellEnd"/>
      <w:r>
        <w:rPr>
          <w:lang w:val="en-US"/>
        </w:rPr>
        <w:t>;</w:t>
      </w:r>
    </w:p>
    <w:p w:rsidR="00C86F8A" w:rsidRPr="00C86F8A" w:rsidRDefault="00080249" w:rsidP="00C86F8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bg-BG"/>
        </w:rPr>
        <w:t xml:space="preserve">Навременно обслужване </w:t>
      </w:r>
      <w:r>
        <w:rPr>
          <w:lang w:val="bg-BG"/>
        </w:rPr>
        <w:t>на превозните средства</w:t>
      </w:r>
      <w:r w:rsidR="00C86F8A">
        <w:rPr>
          <w:lang w:val="en-US"/>
        </w:rPr>
        <w:t>;</w:t>
      </w:r>
    </w:p>
    <w:p w:rsidR="00BF3A6D" w:rsidRPr="00C86F8A" w:rsidRDefault="00C86F8A" w:rsidP="00C86F8A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F27B21">
        <w:rPr>
          <w:lang w:val="en-US"/>
        </w:rPr>
        <w:t>Намаляване</w:t>
      </w:r>
      <w:proofErr w:type="spellEnd"/>
      <w:r w:rsidRPr="00F27B21">
        <w:rPr>
          <w:lang w:val="en-US"/>
        </w:rPr>
        <w:t xml:space="preserve"> </w:t>
      </w:r>
      <w:proofErr w:type="spellStart"/>
      <w:r w:rsidRPr="00F27B21">
        <w:rPr>
          <w:lang w:val="en-US"/>
        </w:rPr>
        <w:t>на</w:t>
      </w:r>
      <w:proofErr w:type="spellEnd"/>
      <w:r w:rsidRPr="00F27B21">
        <w:rPr>
          <w:lang w:val="en-US"/>
        </w:rPr>
        <w:t xml:space="preserve"> </w:t>
      </w:r>
      <w:proofErr w:type="spellStart"/>
      <w:r w:rsidRPr="00F27B21">
        <w:rPr>
          <w:lang w:val="en-US"/>
        </w:rPr>
        <w:t>разходите</w:t>
      </w:r>
      <w:proofErr w:type="spellEnd"/>
      <w:r w:rsidRPr="00F27B21">
        <w:rPr>
          <w:lang w:val="en-US"/>
        </w:rPr>
        <w:t xml:space="preserve"> </w:t>
      </w:r>
      <w:proofErr w:type="spellStart"/>
      <w:r w:rsidRPr="00F27B21">
        <w:rPr>
          <w:lang w:val="en-US"/>
        </w:rPr>
        <w:t>за</w:t>
      </w:r>
      <w:proofErr w:type="spellEnd"/>
      <w:r w:rsidRPr="00F27B21">
        <w:rPr>
          <w:lang w:val="en-US"/>
        </w:rPr>
        <w:t xml:space="preserve"> </w:t>
      </w:r>
      <w:proofErr w:type="spellStart"/>
      <w:r w:rsidRPr="00F27B21">
        <w:rPr>
          <w:lang w:val="en-US"/>
        </w:rPr>
        <w:t>поддръжка</w:t>
      </w:r>
      <w:proofErr w:type="spellEnd"/>
      <w:r>
        <w:rPr>
          <w:lang w:val="en-US"/>
        </w:rPr>
        <w:t>;</w:t>
      </w:r>
    </w:p>
    <w:p w:rsidR="00F77002" w:rsidRPr="00C86F8A" w:rsidRDefault="00C86F8A" w:rsidP="0022181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bg-BG"/>
        </w:rPr>
        <w:t>Повишаване на удовлетвореността на служителите в компанията</w:t>
      </w:r>
      <w:r>
        <w:rPr>
          <w:lang w:val="en-US"/>
        </w:rPr>
        <w:t>;</w:t>
      </w:r>
    </w:p>
    <w:p w:rsidR="007F4785" w:rsidRPr="009C12D6" w:rsidRDefault="007F4785" w:rsidP="0022181A">
      <w:pPr>
        <w:rPr>
          <w:b/>
        </w:rPr>
      </w:pPr>
      <w:r>
        <w:rPr>
          <w:b/>
          <w:lang w:val="en-US"/>
        </w:rPr>
        <w:t xml:space="preserve">2.1. </w:t>
      </w:r>
      <w:r>
        <w:rPr>
          <w:b/>
          <w:lang w:val="bg-BG"/>
        </w:rPr>
        <w:t>Дефиниции</w:t>
      </w:r>
    </w:p>
    <w:p w:rsidR="00F77002" w:rsidRPr="00A6199E" w:rsidRDefault="00320F77" w:rsidP="0022181A">
      <w:pPr>
        <w:rPr>
          <w:b/>
          <w:lang w:val="en-US"/>
        </w:rPr>
      </w:pPr>
      <w:r>
        <w:rPr>
          <w:b/>
          <w:lang w:val="bg-BG"/>
        </w:rPr>
        <w:t>2.1.</w:t>
      </w:r>
      <w:proofErr w:type="spellStart"/>
      <w:r>
        <w:rPr>
          <w:b/>
          <w:lang w:val="bg-BG"/>
        </w:rPr>
        <w:t>1</w:t>
      </w:r>
      <w:proofErr w:type="spellEnd"/>
      <w:r>
        <w:rPr>
          <w:b/>
          <w:lang w:val="bg-BG"/>
        </w:rPr>
        <w:t>.</w:t>
      </w:r>
      <w:r w:rsidR="00F74E52">
        <w:rPr>
          <w:b/>
          <w:lang w:val="bg-BG"/>
        </w:rPr>
        <w:t xml:space="preserve"> У</w:t>
      </w:r>
      <w:r w:rsidR="00A6199E" w:rsidRPr="00A6199E">
        <w:rPr>
          <w:b/>
          <w:lang w:val="bg-BG"/>
        </w:rPr>
        <w:t xml:space="preserve">правление на флотилия от превозни средства </w:t>
      </w:r>
      <w:r w:rsidR="00327C70">
        <w:rPr>
          <w:b/>
          <w:lang w:val="en-US"/>
        </w:rPr>
        <w:t>[1]</w:t>
      </w:r>
      <w:r w:rsidR="00A6199E" w:rsidRPr="00A6199E">
        <w:rPr>
          <w:b/>
          <w:lang w:val="en-US"/>
        </w:rPr>
        <w:t>:</w:t>
      </w:r>
    </w:p>
    <w:p w:rsidR="00335A89" w:rsidRDefault="00A6199E" w:rsidP="00B45F73">
      <w:pPr>
        <w:rPr>
          <w:lang w:val="en-US"/>
        </w:rPr>
      </w:pPr>
      <w:proofErr w:type="spellStart"/>
      <w:proofErr w:type="gramStart"/>
      <w:r>
        <w:rPr>
          <w:lang w:val="en-US"/>
        </w:rPr>
        <w:t>Управлението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фло</w:t>
      </w:r>
      <w:r>
        <w:rPr>
          <w:lang w:val="bg-BG"/>
        </w:rPr>
        <w:t>тилия</w:t>
      </w:r>
      <w:proofErr w:type="spellEnd"/>
      <w:r>
        <w:rPr>
          <w:lang w:val="bg-BG"/>
        </w:rPr>
        <w:t xml:space="preserve"> от превозни средства</w:t>
      </w:r>
      <w:r>
        <w:t xml:space="preserve"> </w:t>
      </w:r>
      <w:r>
        <w:rPr>
          <w:lang w:val="bg-BG"/>
        </w:rPr>
        <w:t>включва</w:t>
      </w:r>
      <w:r w:rsidRPr="00A6199E">
        <w:rPr>
          <w:lang w:val="en-US"/>
        </w:rPr>
        <w:t xml:space="preserve"> </w:t>
      </w:r>
      <w:proofErr w:type="spellStart"/>
      <w:r w:rsidRPr="00A6199E">
        <w:rPr>
          <w:lang w:val="en-US"/>
        </w:rPr>
        <w:t>инструментите</w:t>
      </w:r>
      <w:proofErr w:type="spellEnd"/>
      <w:r w:rsidRPr="00A6199E">
        <w:rPr>
          <w:lang w:val="en-US"/>
        </w:rPr>
        <w:t xml:space="preserve">, </w:t>
      </w:r>
      <w:proofErr w:type="spellStart"/>
      <w:r w:rsidRPr="00A6199E">
        <w:rPr>
          <w:lang w:val="en-US"/>
        </w:rPr>
        <w:t>технологиит</w:t>
      </w:r>
      <w:r>
        <w:rPr>
          <w:lang w:val="en-US"/>
        </w:rPr>
        <w:t>е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практиките</w:t>
      </w:r>
      <w:proofErr w:type="spellEnd"/>
      <w:r>
        <w:rPr>
          <w:lang w:val="en-US"/>
        </w:rPr>
        <w:t xml:space="preserve">, </w:t>
      </w:r>
      <w:r>
        <w:rPr>
          <w:lang w:val="bg-BG"/>
        </w:rPr>
        <w:t>с помощта на които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бизнес</w:t>
      </w:r>
      <w:r>
        <w:rPr>
          <w:lang w:val="bg-BG"/>
        </w:rPr>
        <w:t>ът</w:t>
      </w:r>
      <w:proofErr w:type="spellEnd"/>
      <w:r>
        <w:rPr>
          <w:lang w:val="en-US"/>
        </w:rPr>
        <w:t xml:space="preserve"> </w:t>
      </w:r>
      <w:r w:rsidR="005B07D0">
        <w:rPr>
          <w:lang w:val="bg-BG"/>
        </w:rPr>
        <w:t>централизирано управлява</w:t>
      </w:r>
      <w:r>
        <w:rPr>
          <w:lang w:val="bg-BG"/>
        </w:rPr>
        <w:t xml:space="preserve"> </w:t>
      </w:r>
      <w:r w:rsidR="005B07D0">
        <w:rPr>
          <w:lang w:val="bg-BG"/>
        </w:rPr>
        <w:t xml:space="preserve">своите </w:t>
      </w:r>
      <w:proofErr w:type="spellStart"/>
      <w:r w:rsidRPr="00A6199E">
        <w:rPr>
          <w:lang w:val="en-US"/>
        </w:rPr>
        <w:t>превозни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средства</w:t>
      </w:r>
      <w:proofErr w:type="spellEnd"/>
      <w:r w:rsidR="005B07D0">
        <w:rPr>
          <w:lang w:val="bg-BG"/>
        </w:rPr>
        <w:t xml:space="preserve"> по оптимален начин</w:t>
      </w:r>
      <w:r w:rsidRPr="00A6199E">
        <w:rPr>
          <w:lang w:val="en-US"/>
        </w:rPr>
        <w:t>.</w:t>
      </w:r>
      <w:proofErr w:type="gramEnd"/>
      <w:r w:rsidRPr="00A6199E">
        <w:rPr>
          <w:lang w:val="en-US"/>
        </w:rPr>
        <w:t xml:space="preserve"> </w:t>
      </w:r>
    </w:p>
    <w:p w:rsidR="00335A89" w:rsidRDefault="00320F77" w:rsidP="00335A89">
      <w:pPr>
        <w:rPr>
          <w:b/>
          <w:lang w:val="bg-BG"/>
        </w:rPr>
      </w:pPr>
      <w:r>
        <w:rPr>
          <w:b/>
          <w:lang w:val="bg-BG"/>
        </w:rPr>
        <w:t>2.1.2.</w:t>
      </w:r>
      <w:r w:rsidR="00F74E52">
        <w:rPr>
          <w:b/>
          <w:lang w:val="bg-BG"/>
        </w:rPr>
        <w:t xml:space="preserve"> Софтуер за у</w:t>
      </w:r>
      <w:r w:rsidR="00335A89" w:rsidRPr="00335A89">
        <w:rPr>
          <w:b/>
          <w:lang w:val="bg-BG"/>
        </w:rPr>
        <w:t xml:space="preserve">правление на флотилия от превозни средства </w:t>
      </w:r>
      <w:r w:rsidR="00335A89" w:rsidRPr="00335A89">
        <w:rPr>
          <w:b/>
          <w:lang w:val="en-US"/>
        </w:rPr>
        <w:t>[</w:t>
      </w:r>
      <w:r w:rsidR="00335A89">
        <w:rPr>
          <w:b/>
          <w:lang w:val="bg-BG"/>
        </w:rPr>
        <w:t>2</w:t>
      </w:r>
      <w:r w:rsidR="00335A89" w:rsidRPr="00335A89">
        <w:rPr>
          <w:b/>
          <w:lang w:val="en-US"/>
        </w:rPr>
        <w:t>]:</w:t>
      </w:r>
    </w:p>
    <w:p w:rsidR="00B45F73" w:rsidRPr="00B45F73" w:rsidRDefault="0028246C" w:rsidP="00B45F73">
      <w:pPr>
        <w:rPr>
          <w:lang w:val="bg-BG"/>
        </w:rPr>
      </w:pPr>
      <w:r>
        <w:rPr>
          <w:lang w:val="bg-BG"/>
        </w:rPr>
        <w:t>Софтуерът за управление на флотилия от превозни средства</w:t>
      </w:r>
      <w:r w:rsidRPr="0028246C">
        <w:rPr>
          <w:lang w:val="bg-BG"/>
        </w:rPr>
        <w:t xml:space="preserve"> (FMS) е решение, което помага на компаниите и организациите да управляват, организират и координират своите превозни средства</w:t>
      </w:r>
      <w:r>
        <w:rPr>
          <w:lang w:val="bg-BG"/>
        </w:rPr>
        <w:t xml:space="preserve"> чрез централна платформа</w:t>
      </w:r>
      <w:r w:rsidRPr="0028246C">
        <w:rPr>
          <w:lang w:val="bg-BG"/>
        </w:rPr>
        <w:t xml:space="preserve">. </w:t>
      </w:r>
      <w:r>
        <w:rPr>
          <w:lang w:val="bg-BG"/>
        </w:rPr>
        <w:t>Той</w:t>
      </w:r>
      <w:r w:rsidR="00B45F73">
        <w:rPr>
          <w:lang w:val="bg-BG"/>
        </w:rPr>
        <w:t xml:space="preserve"> управлява информация</w:t>
      </w:r>
      <w:r>
        <w:rPr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</w:t>
      </w:r>
      <w:r w:rsidRPr="0028246C">
        <w:rPr>
          <w:lang w:val="bg-BG"/>
        </w:rPr>
        <w:t>.</w:t>
      </w:r>
      <w:r w:rsidR="00B45F73">
        <w:rPr>
          <w:lang w:val="bg-BG"/>
        </w:rPr>
        <w:t xml:space="preserve"> </w:t>
      </w:r>
      <w:r w:rsidR="00B45F73" w:rsidRPr="00A6199E">
        <w:rPr>
          <w:lang w:val="en-US"/>
        </w:rPr>
        <w:t xml:space="preserve">В </w:t>
      </w:r>
      <w:proofErr w:type="spellStart"/>
      <w:r w:rsidR="00B45F73" w:rsidRPr="00A6199E">
        <w:rPr>
          <w:lang w:val="en-US"/>
        </w:rPr>
        <w:t>сегашния</w:t>
      </w:r>
      <w:proofErr w:type="spellEnd"/>
      <w:r w:rsidR="00B45F73" w:rsidRPr="00A6199E">
        <w:rPr>
          <w:lang w:val="en-US"/>
        </w:rPr>
        <w:t xml:space="preserve"> </w:t>
      </w:r>
      <w:proofErr w:type="spellStart"/>
      <w:r w:rsidR="00B45F73" w:rsidRPr="00A6199E">
        <w:rPr>
          <w:lang w:val="en-US"/>
        </w:rPr>
        <w:t>си</w:t>
      </w:r>
      <w:proofErr w:type="spellEnd"/>
      <w:r w:rsidR="00B45F73" w:rsidRPr="00A6199E">
        <w:rPr>
          <w:lang w:val="en-US"/>
        </w:rPr>
        <w:t xml:space="preserve"> </w:t>
      </w:r>
      <w:proofErr w:type="spellStart"/>
      <w:proofErr w:type="gramStart"/>
      <w:r w:rsidR="00B45F73" w:rsidRPr="00A6199E">
        <w:rPr>
          <w:lang w:val="en-US"/>
        </w:rPr>
        <w:t>вид</w:t>
      </w:r>
      <w:proofErr w:type="spellEnd"/>
      <w:r w:rsidR="00B45F73" w:rsidRPr="00A6199E">
        <w:rPr>
          <w:lang w:val="en-US"/>
        </w:rPr>
        <w:t xml:space="preserve"> </w:t>
      </w:r>
      <w:r w:rsidR="00B45F73">
        <w:rPr>
          <w:lang w:val="bg-BG"/>
        </w:rPr>
        <w:t xml:space="preserve"> включва</w:t>
      </w:r>
      <w:proofErr w:type="gramEnd"/>
      <w:r w:rsidR="00B45F73">
        <w:rPr>
          <w:lang w:val="en-US"/>
        </w:rPr>
        <w:t xml:space="preserve"> </w:t>
      </w:r>
      <w:proofErr w:type="spellStart"/>
      <w:r w:rsidR="00B45F73">
        <w:rPr>
          <w:lang w:val="en-US"/>
        </w:rPr>
        <w:t>използването</w:t>
      </w:r>
      <w:proofErr w:type="spellEnd"/>
      <w:r w:rsidR="00B45F73">
        <w:rPr>
          <w:lang w:val="en-US"/>
        </w:rPr>
        <w:t xml:space="preserve"> </w:t>
      </w:r>
      <w:proofErr w:type="spellStart"/>
      <w:r w:rsidR="00B45F73">
        <w:rPr>
          <w:lang w:val="en-US"/>
        </w:rPr>
        <w:t>на</w:t>
      </w:r>
      <w:proofErr w:type="spellEnd"/>
      <w:r w:rsidR="00B45F73">
        <w:rPr>
          <w:lang w:val="en-US"/>
        </w:rPr>
        <w:t>:</w:t>
      </w:r>
    </w:p>
    <w:p w:rsidR="00B45F73" w:rsidRPr="005B07D0" w:rsidRDefault="00B45F73" w:rsidP="00B45F73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5B07D0">
        <w:rPr>
          <w:lang w:val="en-US"/>
        </w:rPr>
        <w:t>Софтуер</w:t>
      </w:r>
      <w:proofErr w:type="spellEnd"/>
      <w:r w:rsidRPr="005B07D0">
        <w:rPr>
          <w:lang w:val="en-US"/>
        </w:rPr>
        <w:t xml:space="preserve"> </w:t>
      </w:r>
      <w:proofErr w:type="spellStart"/>
      <w:r w:rsidRPr="005B07D0">
        <w:rPr>
          <w:lang w:val="en-US"/>
        </w:rPr>
        <w:t>за</w:t>
      </w:r>
      <w:proofErr w:type="spellEnd"/>
      <w:r w:rsidRPr="005B07D0">
        <w:rPr>
          <w:lang w:val="en-US"/>
        </w:rPr>
        <w:t xml:space="preserve"> </w:t>
      </w:r>
      <w:proofErr w:type="spellStart"/>
      <w:r w:rsidRPr="005B07D0">
        <w:rPr>
          <w:lang w:val="en-US"/>
        </w:rPr>
        <w:t>бази</w:t>
      </w:r>
      <w:proofErr w:type="spellEnd"/>
      <w:r w:rsidRPr="005B07D0">
        <w:rPr>
          <w:lang w:val="en-US"/>
        </w:rPr>
        <w:t xml:space="preserve"> </w:t>
      </w:r>
      <w:proofErr w:type="spellStart"/>
      <w:r w:rsidRPr="005B07D0">
        <w:rPr>
          <w:lang w:val="en-US"/>
        </w:rPr>
        <w:t>данни</w:t>
      </w:r>
      <w:proofErr w:type="spellEnd"/>
    </w:p>
    <w:p w:rsidR="00B45F73" w:rsidRPr="00320F77" w:rsidRDefault="00B45F73" w:rsidP="00B45F7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bg-BG"/>
        </w:rPr>
        <w:t>С</w:t>
      </w:r>
      <w:proofErr w:type="spellStart"/>
      <w:r w:rsidRPr="005B07D0">
        <w:rPr>
          <w:lang w:val="en-US"/>
        </w:rPr>
        <w:t>офтуер</w:t>
      </w:r>
      <w:proofErr w:type="spellEnd"/>
      <w:r w:rsidRPr="005B07D0">
        <w:rPr>
          <w:lang w:val="en-US"/>
        </w:rPr>
        <w:t xml:space="preserve"> </w:t>
      </w:r>
      <w:proofErr w:type="spellStart"/>
      <w:r w:rsidRPr="005B07D0">
        <w:rPr>
          <w:lang w:val="en-US"/>
        </w:rPr>
        <w:t>за</w:t>
      </w:r>
      <w:proofErr w:type="spellEnd"/>
      <w:r w:rsidRPr="005B07D0">
        <w:rPr>
          <w:lang w:val="en-US"/>
        </w:rPr>
        <w:t xml:space="preserve"> </w:t>
      </w:r>
      <w:proofErr w:type="spellStart"/>
      <w:r w:rsidRPr="005B07D0">
        <w:rPr>
          <w:lang w:val="en-US"/>
        </w:rPr>
        <w:t>телематика</w:t>
      </w:r>
      <w:proofErr w:type="spellEnd"/>
      <w:r w:rsidRPr="005B07D0">
        <w:rPr>
          <w:lang w:val="en-US"/>
        </w:rPr>
        <w:t xml:space="preserve"> и GPS </w:t>
      </w:r>
      <w:proofErr w:type="spellStart"/>
      <w:r w:rsidRPr="005B07D0">
        <w:rPr>
          <w:lang w:val="en-US"/>
        </w:rPr>
        <w:t>проследяване</w:t>
      </w:r>
      <w:proofErr w:type="spellEnd"/>
    </w:p>
    <w:p w:rsidR="00F74E52" w:rsidRDefault="00320F77" w:rsidP="00320F77">
      <w:pPr>
        <w:rPr>
          <w:b/>
          <w:lang w:val="en-US"/>
        </w:rPr>
      </w:pPr>
      <w:r w:rsidRPr="00F74E52">
        <w:rPr>
          <w:b/>
          <w:lang w:val="bg-BG"/>
        </w:rPr>
        <w:t>2.1.3.</w:t>
      </w:r>
      <w:r w:rsidR="00F74E52" w:rsidRPr="00F74E52">
        <w:rPr>
          <w:b/>
          <w:lang w:val="bg-BG"/>
        </w:rPr>
        <w:t xml:space="preserve"> </w:t>
      </w:r>
      <w:r w:rsidR="00F74E52">
        <w:rPr>
          <w:b/>
          <w:lang w:val="bg-BG"/>
        </w:rPr>
        <w:t>О</w:t>
      </w:r>
      <w:r w:rsidRPr="00F74E52">
        <w:rPr>
          <w:b/>
          <w:lang w:val="bg-BG"/>
        </w:rPr>
        <w:t>сновни</w:t>
      </w:r>
      <w:r w:rsidR="00F74E52">
        <w:rPr>
          <w:b/>
          <w:lang w:val="bg-BG"/>
        </w:rPr>
        <w:t xml:space="preserve"> функции на софтуера за </w:t>
      </w:r>
      <w:r w:rsidR="00F74E52">
        <w:rPr>
          <w:b/>
          <w:lang w:val="bg-BG"/>
        </w:rPr>
        <w:t>у</w:t>
      </w:r>
      <w:r w:rsidR="00F74E52" w:rsidRPr="00335A89">
        <w:rPr>
          <w:b/>
          <w:lang w:val="bg-BG"/>
        </w:rPr>
        <w:t>правление на флотилия от превозни средства</w:t>
      </w:r>
      <w:r w:rsidR="00F74E52">
        <w:rPr>
          <w:b/>
          <w:lang w:val="bg-BG"/>
        </w:rPr>
        <w:t xml:space="preserve"> </w:t>
      </w:r>
      <w:r w:rsidR="00F74E52">
        <w:rPr>
          <w:b/>
          <w:lang w:val="en-US"/>
        </w:rPr>
        <w:t>[2]:</w:t>
      </w:r>
    </w:p>
    <w:p w:rsidR="00F74E52" w:rsidRPr="00F74E52" w:rsidRDefault="00F74E52" w:rsidP="00F74E52">
      <w:pPr>
        <w:rPr>
          <w:lang w:val="bg-BG"/>
        </w:rPr>
      </w:pPr>
      <w:r w:rsidRPr="00F74E52">
        <w:rPr>
          <w:lang w:val="bg-BG"/>
        </w:rPr>
        <w:t>Съществуват четири</w:t>
      </w:r>
      <w:r w:rsidR="00D61E6B">
        <w:rPr>
          <w:lang w:val="bg-BG"/>
        </w:rPr>
        <w:t xml:space="preserve"> основни функции на системите </w:t>
      </w:r>
      <w:r w:rsidRPr="00F74E52">
        <w:rPr>
          <w:lang w:val="bg-BG"/>
        </w:rPr>
        <w:t>з</w:t>
      </w:r>
      <w:r w:rsidR="00D61E6B">
        <w:rPr>
          <w:lang w:val="bg-BG"/>
        </w:rPr>
        <w:t>а управление на флота:</w:t>
      </w:r>
    </w:p>
    <w:p w:rsidR="00F74E52" w:rsidRPr="00D61E6B" w:rsidRDefault="00F74E52" w:rsidP="00D61E6B">
      <w:pPr>
        <w:pStyle w:val="a3"/>
        <w:numPr>
          <w:ilvl w:val="0"/>
          <w:numId w:val="4"/>
        </w:numPr>
        <w:rPr>
          <w:lang w:val="bg-BG"/>
        </w:rPr>
      </w:pPr>
      <w:r w:rsidRPr="00D61E6B">
        <w:rPr>
          <w:b/>
          <w:lang w:val="bg-BG"/>
        </w:rPr>
        <w:t>Управление на превозни средства</w:t>
      </w:r>
      <w:r w:rsidRPr="00D61E6B">
        <w:rPr>
          <w:lang w:val="bg-BG"/>
        </w:rPr>
        <w:t xml:space="preserve"> - Управлява и рационализира процесите, задачите и събитията, свързани с превозни</w:t>
      </w:r>
      <w:r w:rsidR="00D61E6B">
        <w:rPr>
          <w:lang w:val="bg-BG"/>
        </w:rPr>
        <w:t>те средства. Такива например са поддръжка,</w:t>
      </w:r>
      <w:r w:rsidRPr="00D61E6B">
        <w:rPr>
          <w:lang w:val="bg-BG"/>
        </w:rPr>
        <w:t xml:space="preserve"> </w:t>
      </w:r>
      <w:r w:rsidRPr="00D61E6B">
        <w:rPr>
          <w:lang w:val="bg-BG"/>
        </w:rPr>
        <w:lastRenderedPageBreak/>
        <w:t>регистрация,</w:t>
      </w:r>
      <w:r w:rsidR="00D61E6B">
        <w:rPr>
          <w:lang w:val="bg-BG"/>
        </w:rPr>
        <w:t xml:space="preserve"> лицензиране и данъчно облагане</w:t>
      </w:r>
      <w:r w:rsidR="00D61E6B">
        <w:rPr>
          <w:lang w:val="en-US"/>
        </w:rPr>
        <w:t>,</w:t>
      </w:r>
      <w:r w:rsidR="00D61E6B">
        <w:rPr>
          <w:lang w:val="bg-BG"/>
        </w:rPr>
        <w:t xml:space="preserve"> застраховане</w:t>
      </w:r>
      <w:r w:rsidR="00D61E6B">
        <w:rPr>
          <w:lang w:val="en-US"/>
        </w:rPr>
        <w:t>,</w:t>
      </w:r>
      <w:r w:rsidR="00D61E6B">
        <w:rPr>
          <w:lang w:val="bg-BG"/>
        </w:rPr>
        <w:t xml:space="preserve"> анализ на разходите и </w:t>
      </w:r>
      <w:r w:rsidR="00D61E6B" w:rsidRPr="00D61E6B">
        <w:rPr>
          <w:lang w:val="bg-BG"/>
        </w:rPr>
        <w:t>инвентаризация</w:t>
      </w:r>
      <w:r w:rsidRPr="00D61E6B">
        <w:rPr>
          <w:lang w:val="bg-BG"/>
        </w:rPr>
        <w:t>.</w:t>
      </w:r>
    </w:p>
    <w:p w:rsidR="00F74E52" w:rsidRPr="00D61E6B" w:rsidRDefault="00F74E52" w:rsidP="00D61E6B">
      <w:pPr>
        <w:pStyle w:val="a3"/>
        <w:numPr>
          <w:ilvl w:val="0"/>
          <w:numId w:val="4"/>
        </w:numPr>
        <w:rPr>
          <w:lang w:val="bg-BG"/>
        </w:rPr>
      </w:pPr>
      <w:r w:rsidRPr="00D61E6B">
        <w:rPr>
          <w:b/>
          <w:lang w:val="bg-BG"/>
        </w:rPr>
        <w:t>Управление на водачите</w:t>
      </w:r>
      <w:r w:rsidRPr="00D61E6B">
        <w:rPr>
          <w:lang w:val="bg-BG"/>
        </w:rPr>
        <w:t xml:space="preserve"> - Включва управление на лицензи, записване на наказателни точки и нарушения, съ</w:t>
      </w:r>
      <w:r w:rsidR="00D61E6B">
        <w:rPr>
          <w:lang w:val="bg-BG"/>
        </w:rPr>
        <w:t>ставяне на графици</w:t>
      </w:r>
      <w:r w:rsidRPr="00D61E6B">
        <w:rPr>
          <w:lang w:val="bg-BG"/>
        </w:rPr>
        <w:t>.</w:t>
      </w:r>
    </w:p>
    <w:p w:rsidR="00F74E52" w:rsidRPr="00D61E6B" w:rsidRDefault="00F74E52" w:rsidP="00D61E6B">
      <w:pPr>
        <w:pStyle w:val="a3"/>
        <w:numPr>
          <w:ilvl w:val="0"/>
          <w:numId w:val="4"/>
        </w:numPr>
        <w:rPr>
          <w:lang w:val="bg-BG"/>
        </w:rPr>
      </w:pPr>
      <w:r w:rsidRPr="00D61E6B">
        <w:rPr>
          <w:b/>
          <w:lang w:val="bg-BG"/>
        </w:rPr>
        <w:t>Управление на инциденти</w:t>
      </w:r>
      <w:r w:rsidRPr="00D61E6B">
        <w:rPr>
          <w:lang w:val="bg-BG"/>
        </w:rPr>
        <w:t xml:space="preserve"> </w:t>
      </w:r>
      <w:r w:rsidR="00EA0F5C">
        <w:rPr>
          <w:lang w:val="bg-BG"/>
        </w:rPr>
        <w:t>– Занимава се с</w:t>
      </w:r>
      <w:r w:rsidRPr="00D61E6B">
        <w:rPr>
          <w:lang w:val="bg-BG"/>
        </w:rPr>
        <w:t xml:space="preserve"> </w:t>
      </w:r>
      <w:r w:rsidR="00EA0F5C">
        <w:rPr>
          <w:lang w:val="bg-BG"/>
        </w:rPr>
        <w:t xml:space="preserve">управление на </w:t>
      </w:r>
      <w:r w:rsidRPr="00D61E6B">
        <w:rPr>
          <w:lang w:val="bg-BG"/>
        </w:rPr>
        <w:t>глоби и злополуки, както и разпределяне на разходите на водачите.</w:t>
      </w:r>
    </w:p>
    <w:p w:rsidR="00320F77" w:rsidRPr="00D61E6B" w:rsidRDefault="00F74E52" w:rsidP="00D61E6B">
      <w:pPr>
        <w:pStyle w:val="a3"/>
        <w:numPr>
          <w:ilvl w:val="0"/>
          <w:numId w:val="4"/>
        </w:numPr>
        <w:rPr>
          <w:lang w:val="bg-BG"/>
        </w:rPr>
      </w:pPr>
      <w:r w:rsidRPr="005D2304">
        <w:rPr>
          <w:b/>
          <w:lang w:val="bg-BG"/>
        </w:rPr>
        <w:t>Проследяване</w:t>
      </w:r>
      <w:r w:rsidRPr="00D61E6B">
        <w:rPr>
          <w:lang w:val="bg-BG"/>
        </w:rPr>
        <w:t xml:space="preserve"> </w:t>
      </w:r>
      <w:r w:rsidR="0031049D">
        <w:rPr>
          <w:lang w:val="bg-BG"/>
        </w:rPr>
        <w:t>–</w:t>
      </w:r>
      <w:r w:rsidRPr="00D61E6B">
        <w:rPr>
          <w:lang w:val="bg-BG"/>
        </w:rPr>
        <w:t xml:space="preserve"> </w:t>
      </w:r>
      <w:r w:rsidR="0031049D">
        <w:rPr>
          <w:lang w:val="bg-BG"/>
        </w:rPr>
        <w:t xml:space="preserve">Включва използването на </w:t>
      </w:r>
      <w:proofErr w:type="spellStart"/>
      <w:r w:rsidR="0031049D">
        <w:rPr>
          <w:lang w:val="bg-BG"/>
        </w:rPr>
        <w:t>телематика</w:t>
      </w:r>
      <w:proofErr w:type="spellEnd"/>
      <w:r w:rsidR="0031049D">
        <w:rPr>
          <w:lang w:val="bg-BG"/>
        </w:rPr>
        <w:t xml:space="preserve"> за</w:t>
      </w:r>
      <w:r w:rsidRPr="00D61E6B">
        <w:rPr>
          <w:lang w:val="bg-BG"/>
        </w:rPr>
        <w:t xml:space="preserve"> планиране на маршрута,</w:t>
      </w:r>
      <w:r w:rsidR="0031049D">
        <w:rPr>
          <w:lang w:val="bg-BG"/>
        </w:rPr>
        <w:t xml:space="preserve"> проследяване и нотификации</w:t>
      </w:r>
      <w:bookmarkStart w:id="0" w:name="_GoBack"/>
      <w:bookmarkEnd w:id="0"/>
      <w:r w:rsidRPr="00D61E6B">
        <w:rPr>
          <w:lang w:val="bg-BG"/>
        </w:rPr>
        <w:t>.</w:t>
      </w:r>
      <w:r w:rsidRPr="00D61E6B">
        <w:rPr>
          <w:lang w:val="bg-BG"/>
        </w:rPr>
        <w:t xml:space="preserve">  </w:t>
      </w:r>
    </w:p>
    <w:p w:rsidR="00B45F73" w:rsidRDefault="00B45F73" w:rsidP="00335A89">
      <w:pPr>
        <w:rPr>
          <w:lang w:val="bg-BG"/>
        </w:rPr>
      </w:pPr>
    </w:p>
    <w:p w:rsidR="0028246C" w:rsidRDefault="0028246C" w:rsidP="00335A89">
      <w:pPr>
        <w:rPr>
          <w:lang w:val="bg-BG"/>
        </w:rPr>
      </w:pPr>
    </w:p>
    <w:p w:rsidR="0028246C" w:rsidRDefault="0028246C" w:rsidP="00335A89">
      <w:pPr>
        <w:rPr>
          <w:lang w:val="bg-BG"/>
        </w:rPr>
      </w:pPr>
    </w:p>
    <w:p w:rsidR="0028246C" w:rsidRPr="0028246C" w:rsidRDefault="0028246C" w:rsidP="00335A89">
      <w:pPr>
        <w:rPr>
          <w:lang w:val="bg-BG"/>
        </w:rPr>
      </w:pPr>
      <w:r w:rsidRPr="0028246C">
        <w:rPr>
          <w:lang w:val="bg-BG"/>
        </w:rPr>
        <w:t xml:space="preserve"> FMS се нарича още и решение за </w:t>
      </w:r>
      <w:proofErr w:type="spellStart"/>
      <w:r w:rsidRPr="0028246C">
        <w:rPr>
          <w:lang w:val="bg-BG"/>
        </w:rPr>
        <w:t>телематика</w:t>
      </w:r>
      <w:proofErr w:type="spellEnd"/>
      <w:r w:rsidRPr="0028246C">
        <w:rPr>
          <w:lang w:val="bg-BG"/>
        </w:rPr>
        <w:t xml:space="preserve"> на флота. </w:t>
      </w:r>
      <w:proofErr w:type="spellStart"/>
      <w:r w:rsidRPr="0028246C">
        <w:rPr>
          <w:lang w:val="bg-BG"/>
        </w:rPr>
        <w:t>Телематиката</w:t>
      </w:r>
      <w:proofErr w:type="spellEnd"/>
      <w:r w:rsidRPr="0028246C">
        <w:rPr>
          <w:lang w:val="bg-BG"/>
        </w:rPr>
        <w:t xml:space="preserve"> е IT категория, която се занимава с предаване на компютъризирана информация на дълги разстояния, а в случай на управление на флота данните могат да се събират от външни източници, като например процесори за газови помпи,</w:t>
      </w:r>
    </w:p>
    <w:p w:rsidR="00335A89" w:rsidRPr="00335A89" w:rsidRDefault="00335A89" w:rsidP="00335A89">
      <w:pPr>
        <w:rPr>
          <w:lang w:val="en-US"/>
        </w:rPr>
      </w:pPr>
    </w:p>
    <w:p w:rsidR="004C3E92" w:rsidRDefault="004C3E92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</w:p>
    <w:p w:rsidR="0045253B" w:rsidRDefault="0045253B" w:rsidP="004C3E92">
      <w:pPr>
        <w:rPr>
          <w:lang w:val="en-US"/>
        </w:rPr>
      </w:pPr>
      <w:r>
        <w:rPr>
          <w:lang w:val="bg-BG"/>
        </w:rPr>
        <w:t>Източници</w:t>
      </w:r>
      <w:r>
        <w:rPr>
          <w:lang w:val="en-US"/>
        </w:rPr>
        <w:t>:</w:t>
      </w:r>
    </w:p>
    <w:p w:rsidR="0045253B" w:rsidRDefault="00CB3570" w:rsidP="004C3E92">
      <w:pPr>
        <w:rPr>
          <w:lang w:val="en-US"/>
        </w:rPr>
      </w:pPr>
      <w:r>
        <w:rPr>
          <w:lang w:val="en-US"/>
        </w:rPr>
        <w:t xml:space="preserve">[1] </w:t>
      </w:r>
      <w:hyperlink r:id="rId6" w:history="1">
        <w:r w:rsidR="00335A89" w:rsidRPr="00584564">
          <w:rPr>
            <w:rStyle w:val="a5"/>
            <w:lang w:val="en-US"/>
          </w:rPr>
          <w:t>https://financesonline.com/what-is-the-purpose-of-fleet-management/</w:t>
        </w:r>
      </w:hyperlink>
    </w:p>
    <w:p w:rsidR="00335A89" w:rsidRPr="0045253B" w:rsidRDefault="00335A89" w:rsidP="004C3E92">
      <w:pPr>
        <w:rPr>
          <w:lang w:val="en-US"/>
        </w:rPr>
      </w:pPr>
      <w:r>
        <w:rPr>
          <w:lang w:val="en-US"/>
        </w:rPr>
        <w:t xml:space="preserve">[2] </w:t>
      </w:r>
      <w:r w:rsidRPr="00335A89">
        <w:rPr>
          <w:lang w:val="en-US"/>
        </w:rPr>
        <w:t>https://fleet-management.financesonline.com/</w:t>
      </w:r>
    </w:p>
    <w:sectPr w:rsidR="00335A89" w:rsidRPr="0045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80249"/>
    <w:rsid w:val="000C21DB"/>
    <w:rsid w:val="0010257F"/>
    <w:rsid w:val="0022181A"/>
    <w:rsid w:val="00231EE7"/>
    <w:rsid w:val="0028246C"/>
    <w:rsid w:val="0031049D"/>
    <w:rsid w:val="00320F77"/>
    <w:rsid w:val="00327C70"/>
    <w:rsid w:val="00335A89"/>
    <w:rsid w:val="0045253B"/>
    <w:rsid w:val="004C3E92"/>
    <w:rsid w:val="005A50EE"/>
    <w:rsid w:val="005B07D0"/>
    <w:rsid w:val="005D2304"/>
    <w:rsid w:val="006A4AAE"/>
    <w:rsid w:val="006B3DB3"/>
    <w:rsid w:val="007F4785"/>
    <w:rsid w:val="00985321"/>
    <w:rsid w:val="009C12D6"/>
    <w:rsid w:val="00A6199E"/>
    <w:rsid w:val="00B45F73"/>
    <w:rsid w:val="00BF3A6D"/>
    <w:rsid w:val="00C41E5A"/>
    <w:rsid w:val="00C86F8A"/>
    <w:rsid w:val="00C9697D"/>
    <w:rsid w:val="00CB3570"/>
    <w:rsid w:val="00D61E6B"/>
    <w:rsid w:val="00DD7480"/>
    <w:rsid w:val="00EA0F5C"/>
    <w:rsid w:val="00F27B21"/>
    <w:rsid w:val="00F42089"/>
    <w:rsid w:val="00F57C39"/>
    <w:rsid w:val="00F74E52"/>
    <w:rsid w:val="00F7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sonline.com/what-is-the-purpose-of-fleet-manage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29</cp:revision>
  <dcterms:created xsi:type="dcterms:W3CDTF">2019-02-03T08:50:00Z</dcterms:created>
  <dcterms:modified xsi:type="dcterms:W3CDTF">2019-02-03T11:51:00Z</dcterms:modified>
</cp:coreProperties>
</file>