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75pt;height:81.4pt" o:ole="" fillcolor="window">
                  <v:imagedata r:id="rId9" o:title=""/>
                </v:shape>
                <o:OLEObject Type="Embed" ProgID="Word.Picture.8" ShapeID="_x0000_i1025" DrawAspect="Content" ObjectID="_1621522910"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911F60">
        <w:rPr>
          <w:rFonts w:ascii="Times New Roman" w:hAnsi="Times New Roman" w:cs="Times New Roman"/>
          <w:sz w:val="24"/>
          <w:szCs w:val="24"/>
          <w:lang w:val="bg-BG"/>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481649">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911F60">
        <w:rPr>
          <w:rFonts w:ascii="Times New Roman" w:hAnsi="Times New Roman" w:cs="Times New Roman"/>
          <w:sz w:val="24"/>
          <w:szCs w:val="24"/>
          <w:lang w:val="bg-BG"/>
        </w:rPr>
        <w:t>2</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D47FD5">
        <w:rPr>
          <w:rFonts w:ascii="Times New Roman" w:hAnsi="Times New Roman" w:cs="Times New Roman"/>
          <w:sz w:val="24"/>
          <w:szCs w:val="24"/>
          <w:lang w:val="bg-BG"/>
        </w:rPr>
        <w:t>6</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8F01E7">
        <w:rPr>
          <w:rFonts w:ascii="Times New Roman" w:hAnsi="Times New Roman" w:cs="Times New Roman"/>
          <w:sz w:val="24"/>
          <w:szCs w:val="24"/>
          <w:lang w:val="bg-BG"/>
        </w:rPr>
        <w:t>50</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8F01E7">
        <w:rPr>
          <w:rFonts w:ascii="Times New Roman" w:hAnsi="Times New Roman" w:cs="Times New Roman"/>
          <w:sz w:val="24"/>
          <w:szCs w:val="24"/>
          <w:lang w:val="bg-BG"/>
        </w:rPr>
        <w:t>2</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bg-BG"/>
        </w:rPr>
        <w:t>60</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FD79CE">
        <w:rPr>
          <w:rFonts w:ascii="Times New Roman" w:hAnsi="Times New Roman" w:cs="Times New Roman"/>
          <w:sz w:val="24"/>
          <w:szCs w:val="24"/>
          <w:lang w:val="en-US"/>
        </w:rPr>
        <w:t>6</w:t>
      </w:r>
      <w:r w:rsidR="00FD79CE">
        <w:rPr>
          <w:rFonts w:ascii="Times New Roman" w:hAnsi="Times New Roman" w:cs="Times New Roman"/>
          <w:sz w:val="24"/>
          <w:szCs w:val="24"/>
          <w:lang w:val="bg-BG"/>
        </w:rPr>
        <w:t>1</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3</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roofErr w:type="gramEnd"/>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A83343" w:rsidRPr="007B4E60" w:rsidRDefault="00A83343" w:rsidP="008E5B76">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
    <w:p w:rsidR="007C2941"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roofErr w:type="gramEnd"/>
    </w:p>
    <w:p w:rsidR="00E049AF" w:rsidRPr="007B4E60" w:rsidRDefault="00E049AF" w:rsidP="008E5B76">
      <w:pPr>
        <w:pStyle w:val="a3"/>
        <w:ind w:left="360"/>
        <w:jc w:val="both"/>
        <w:rPr>
          <w:rFonts w:ascii="Times New Roman" w:hAnsi="Times New Roman" w:cs="Times New Roman"/>
          <w:sz w:val="24"/>
          <w:szCs w:val="24"/>
          <w:lang w:val="bg-BG"/>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8</w:t>
      </w:r>
    </w:p>
    <w:p w:rsidR="00C41DC4"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B10FBF" w:rsidRPr="007B4E60" w:rsidRDefault="00C41DC4"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661A31" w:rsidRPr="007B4E60" w:rsidRDefault="00B10FBF" w:rsidP="00661A31">
      <w:pPr>
        <w:pStyle w:val="a3"/>
        <w:ind w:left="30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661A31">
        <w:rPr>
          <w:rFonts w:ascii="Times New Roman" w:hAnsi="Times New Roman" w:cs="Times New Roman"/>
          <w:sz w:val="24"/>
          <w:szCs w:val="24"/>
          <w:lang w:val="bg-BG"/>
        </w:rPr>
        <w:t>………………………………………..</w:t>
      </w:r>
      <w:proofErr w:type="gramEnd"/>
      <w:r w:rsidR="00661A31">
        <w:rPr>
          <w:rFonts w:ascii="Times New Roman" w:hAnsi="Times New Roman" w:cs="Times New Roman"/>
          <w:sz w:val="24"/>
          <w:szCs w:val="24"/>
          <w:lang w:val="bg-BG"/>
        </w:rPr>
        <w:t xml:space="preserve">        </w:t>
      </w:r>
      <w:r w:rsidR="00661A31" w:rsidRPr="00661A31">
        <w:rPr>
          <w:rFonts w:ascii="Times New Roman" w:hAnsi="Times New Roman" w:cs="Times New Roman"/>
          <w:sz w:val="24"/>
          <w:szCs w:val="24"/>
          <w:lang w:val="bg-BG"/>
        </w:rPr>
        <w:t xml:space="preserve">7.2.  </w:t>
      </w:r>
      <w:r w:rsidR="00661A31" w:rsidRPr="00661A31">
        <w:rPr>
          <w:rFonts w:ascii="Times New Roman" w:hAnsi="Times New Roman" w:cs="Times New Roman"/>
          <w:sz w:val="24"/>
          <w:szCs w:val="24"/>
          <w:lang w:val="bg-BG"/>
        </w:rPr>
        <w:t>Ползи от създаването на голям масив от автомобилни данни</w:t>
      </w:r>
      <w:r w:rsidR="00661A31">
        <w:rPr>
          <w:rFonts w:ascii="Times New Roman" w:hAnsi="Times New Roman" w:cs="Times New Roman"/>
          <w:sz w:val="24"/>
          <w:szCs w:val="24"/>
          <w:lang w:val="bg-BG"/>
        </w:rPr>
        <w:t>…………………..70</w:t>
      </w:r>
    </w:p>
    <w:p w:rsidR="00B10FBF" w:rsidRPr="007B4E60" w:rsidRDefault="00B10FBF"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661A31">
        <w:rPr>
          <w:rFonts w:ascii="Times New Roman" w:hAnsi="Times New Roman" w:cs="Times New Roman"/>
          <w:sz w:val="24"/>
          <w:szCs w:val="24"/>
          <w:lang w:val="bg-BG"/>
        </w:rPr>
        <w:t>7.3</w:t>
      </w:r>
      <w:r w:rsidR="00E049AF">
        <w:rPr>
          <w:rFonts w:ascii="Times New Roman" w:hAnsi="Times New Roman" w:cs="Times New Roman"/>
          <w:sz w:val="24"/>
          <w:szCs w:val="24"/>
          <w:lang w:val="bg-BG"/>
        </w:rPr>
        <w:t xml:space="preserve">.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7B4E60">
        <w:rPr>
          <w:rFonts w:ascii="Times New Roman" w:hAnsi="Times New Roman" w:cs="Times New Roman"/>
          <w:sz w:val="24"/>
          <w:szCs w:val="24"/>
          <w:lang w:val="bg-BG"/>
        </w:rPr>
        <w:t>70</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2</w:t>
      </w: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5</w:t>
      </w:r>
    </w:p>
    <w:p w:rsidR="00923E4C" w:rsidRPr="007B4E60" w:rsidRDefault="00923E4C" w:rsidP="008E5B76">
      <w:pPr>
        <w:pStyle w:val="a3"/>
        <w:ind w:left="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7B4E60">
        <w:rPr>
          <w:rFonts w:ascii="Times New Roman" w:eastAsia="Times New Roman" w:hAnsi="Times New Roman" w:cs="Times New Roman"/>
          <w:color w:val="000000"/>
          <w:sz w:val="24"/>
          <w:szCs w:val="24"/>
          <w:lang w:val="en-US"/>
        </w:rPr>
        <w:t>7</w:t>
      </w:r>
      <w:r w:rsidR="007B4E60">
        <w:rPr>
          <w:rFonts w:ascii="Times New Roman" w:eastAsia="Times New Roman" w:hAnsi="Times New Roman" w:cs="Times New Roman"/>
          <w:color w:val="000000"/>
          <w:sz w:val="24"/>
          <w:szCs w:val="24"/>
          <w:lang w:val="bg-BG"/>
        </w:rPr>
        <w:t>7</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A56E43" w:rsidRDefault="008E7052" w:rsidP="007D037E">
      <w:pPr>
        <w:jc w:val="both"/>
        <w:rPr>
          <w:rFonts w:ascii="Times New Roman" w:hAnsi="Times New Roman" w:cs="Times New Roman"/>
          <w:b/>
          <w:sz w:val="24"/>
          <w:szCs w:val="24"/>
          <w:lang w:val="bg-BG"/>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r w:rsidR="00563206">
        <w:rPr>
          <w:rFonts w:ascii="Times New Roman" w:hAnsi="Times New Roman" w:cs="Times New Roman"/>
          <w:b/>
          <w:sz w:val="28"/>
          <w:szCs w:val="28"/>
          <w:lang w:val="bg-BG"/>
        </w:rPr>
        <w:t xml:space="preserve"> </w:t>
      </w:r>
      <w:r w:rsidR="00563206" w:rsidRPr="001C7E89">
        <w:rPr>
          <w:rFonts w:ascii="Times New Roman" w:hAnsi="Times New Roman" w:cs="Times New Roman"/>
          <w:b/>
          <w:sz w:val="28"/>
          <w:szCs w:val="28"/>
          <w:lang w:val="en-US"/>
        </w:rPr>
        <w:t>[1]</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563206" w:rsidRDefault="00563206"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Pr="001C7E89">
        <w:rPr>
          <w:rFonts w:ascii="Times New Roman" w:hAnsi="Times New Roman" w:cs="Times New Roman"/>
          <w:b/>
          <w:sz w:val="28"/>
          <w:szCs w:val="28"/>
          <w:lang w:val="bg-BG"/>
        </w:rPr>
        <w:t xml:space="preserve"> </w:t>
      </w:r>
      <w:r>
        <w:rPr>
          <w:rFonts w:ascii="Times New Roman" w:hAnsi="Times New Roman" w:cs="Times New Roman"/>
          <w:b/>
          <w:sz w:val="28"/>
          <w:szCs w:val="28"/>
          <w:lang w:val="en-US"/>
        </w:rPr>
        <w:t>[1], [2]</w:t>
      </w:r>
    </w:p>
    <w:p w:rsidR="00F376B1" w:rsidRPr="00F376B1" w:rsidRDefault="00F376B1" w:rsidP="00F376B1">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Спецификата на автомобилния пазар </w:t>
      </w:r>
      <w:r w:rsidR="007B0AAC">
        <w:rPr>
          <w:rFonts w:ascii="Times New Roman" w:hAnsi="Times New Roman" w:cs="Times New Roman"/>
          <w:sz w:val="24"/>
          <w:szCs w:val="24"/>
          <w:lang w:val="bg-BG"/>
        </w:rPr>
        <w:t xml:space="preserve">много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 Европа е най-големият автомобилен пазар в световен мащаб и в много отношения е един на най-напредналите. В него п</w:t>
      </w:r>
      <w:r w:rsidRPr="00730833">
        <w:rPr>
          <w:rFonts w:ascii="Times New Roman" w:hAnsi="Times New Roman" w:cs="Times New Roman"/>
          <w:sz w:val="24"/>
          <w:szCs w:val="24"/>
          <w:lang w:val="en-US"/>
        </w:rPr>
        <w:t>очти всички продажби на нови превозни средства с</w:t>
      </w:r>
      <w:r w:rsidRPr="00730833">
        <w:rPr>
          <w:rFonts w:ascii="Times New Roman" w:hAnsi="Times New Roman" w:cs="Times New Roman"/>
          <w:sz w:val="24"/>
          <w:szCs w:val="24"/>
          <w:lang w:val="bg-BG"/>
        </w:rPr>
        <w:t>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на</w:t>
      </w:r>
      <w:r w:rsidRPr="00730833">
        <w:rPr>
          <w:rFonts w:ascii="Times New Roman" w:hAnsi="Times New Roman" w:cs="Times New Roman"/>
          <w:sz w:val="24"/>
          <w:szCs w:val="24"/>
          <w:lang w:val="en-US"/>
        </w:rPr>
        <w:t xml:space="preserve"> частни или корпоративни клиенти</w:t>
      </w:r>
      <w:r w:rsidRPr="00730833">
        <w:rPr>
          <w:rFonts w:ascii="Times New Roman" w:hAnsi="Times New Roman" w:cs="Times New Roman"/>
          <w:sz w:val="24"/>
          <w:szCs w:val="24"/>
          <w:lang w:val="bg-BG"/>
        </w:rPr>
        <w:t xml:space="preserve">, оставайки много малък дял за други </w:t>
      </w:r>
      <w:r w:rsidRPr="00730833">
        <w:rPr>
          <w:rFonts w:ascii="Times New Roman" w:hAnsi="Times New Roman" w:cs="Times New Roman"/>
          <w:sz w:val="24"/>
          <w:szCs w:val="24"/>
        </w:rPr>
        <w:t>(</w:t>
      </w:r>
      <w:r w:rsidRPr="00730833">
        <w:rPr>
          <w:rFonts w:ascii="Times New Roman" w:hAnsi="Times New Roman" w:cs="Times New Roman"/>
          <w:sz w:val="24"/>
          <w:szCs w:val="24"/>
          <w:lang w:val="bg-BG"/>
        </w:rPr>
        <w:t>например държавния сектор</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В Европа почти всеки два от три нови автомобила се продават на корпорации. Впоследствие повечето от тези превозни средства се регистрират като фирмени автомобили, чието обслужване компаниите целят да оптимизират.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69" cy="3408883"/>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563206" w:rsidRDefault="00354186"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r w:rsidR="00563206">
        <w:rPr>
          <w:rFonts w:ascii="Times New Roman" w:hAnsi="Times New Roman" w:cs="Times New Roman"/>
          <w:sz w:val="24"/>
          <w:szCs w:val="24"/>
          <w:lang w:val="en-US"/>
        </w:rPr>
        <w:t xml:space="preserve"> [1]</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DC1EC8" w:rsidRPr="007B0AA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w:t>
      </w:r>
      <w:r w:rsidR="0001533A">
        <w:rPr>
          <w:color w:val="auto"/>
          <w:lang w:val="bg-BG"/>
        </w:rPr>
        <w:t>ктирано и разработено съгласно</w:t>
      </w:r>
      <w:r w:rsidRPr="00730833">
        <w:rPr>
          <w:color w:val="auto"/>
          <w:lang w:val="bg-BG"/>
        </w:rPr>
        <w:t xml:space="preserve">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F5693E">
        <w:rPr>
          <w:color w:val="auto"/>
          <w:lang w:val="bg-BG"/>
        </w:rPr>
        <w:t xml:space="preserve"> сервизни</w:t>
      </w:r>
      <w:r w:rsidR="00906638" w:rsidRPr="00730833">
        <w:rPr>
          <w:color w:val="auto"/>
          <w:lang w:val="bg-BG"/>
        </w:rPr>
        <w:t xml:space="preserve"> </w:t>
      </w:r>
      <w:r w:rsidRPr="00730833">
        <w:rPr>
          <w:color w:val="auto"/>
        </w:rPr>
        <w:t>дейности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xml:space="preserve">, те ще могат да следят наближаващите </w:t>
      </w:r>
      <w:r w:rsidR="00727ABE">
        <w:rPr>
          <w:color w:val="auto"/>
          <w:lang w:val="bg-BG"/>
        </w:rPr>
        <w:t>задачи</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w:t>
      </w:r>
      <w:r w:rsidR="001124A6">
        <w:rPr>
          <w:color w:val="auto"/>
          <w:lang w:val="bg-BG"/>
        </w:rPr>
        <w:t xml:space="preserve"> справки</w:t>
      </w:r>
      <w:r w:rsidRPr="00730833">
        <w:rPr>
          <w:color w:val="auto"/>
        </w:rPr>
        <w:t xml:space="preserve">, базирани на данните от </w:t>
      </w:r>
      <w:r w:rsidR="0093010F" w:rsidRPr="00730833">
        <w:rPr>
          <w:color w:val="auto"/>
          <w:lang w:val="bg-BG"/>
        </w:rPr>
        <w:t>автомобилната</w:t>
      </w:r>
      <w:r w:rsidR="002C1B5A" w:rsidRPr="00730833">
        <w:rPr>
          <w:color w:val="auto"/>
          <w:lang w:val="bg-BG"/>
        </w:rPr>
        <w:t xml:space="preserve"> телематика</w:t>
      </w:r>
      <w:r w:rsidR="00B06EA9">
        <w:rPr>
          <w:color w:val="auto"/>
          <w:lang w:val="bg-BG"/>
        </w:rPr>
        <w:t>, в реално време и за изминал период</w:t>
      </w:r>
      <w:r w:rsidRPr="00730833">
        <w:rPr>
          <w:color w:val="auto"/>
        </w:rPr>
        <w:t xml:space="preserve">. </w:t>
      </w:r>
      <w:r w:rsidR="00B06EA9">
        <w:rPr>
          <w:color w:val="auto"/>
          <w:lang w:val="bg-BG"/>
        </w:rPr>
        <w:t xml:space="preserve">Такива са данните </w:t>
      </w:r>
      <w:r w:rsidRPr="00730833">
        <w:rPr>
          <w:color w:val="auto"/>
        </w:rPr>
        <w:t>за нивото на горивото</w:t>
      </w:r>
      <w:r w:rsidR="001124A6">
        <w:rPr>
          <w:color w:val="auto"/>
          <w:lang w:val="bg-BG"/>
        </w:rPr>
        <w:t xml:space="preserve">, </w:t>
      </w:r>
      <w:r w:rsidR="00D46B99" w:rsidRPr="00730833">
        <w:rPr>
          <w:color w:val="auto"/>
        </w:rPr>
        <w:t>километр</w:t>
      </w:r>
      <w:r w:rsidR="00D46B99" w:rsidRPr="00730833">
        <w:rPr>
          <w:color w:val="auto"/>
          <w:lang w:val="bg-BG"/>
        </w:rPr>
        <w:t>ажа</w:t>
      </w:r>
      <w:r w:rsidR="001124A6">
        <w:rPr>
          <w:color w:val="auto"/>
          <w:lang w:val="bg-BG"/>
        </w:rPr>
        <w:t xml:space="preserve">, </w:t>
      </w:r>
      <w:r w:rsidR="00B06EA9">
        <w:rPr>
          <w:color w:val="auto"/>
          <w:lang w:val="bg-BG"/>
        </w:rPr>
        <w:t xml:space="preserve">текуща и средна </w:t>
      </w:r>
      <w:r w:rsidR="001124A6">
        <w:rPr>
          <w:color w:val="auto"/>
          <w:lang w:val="bg-BG"/>
        </w:rPr>
        <w:t>скорост</w:t>
      </w:r>
      <w:r w:rsidR="00B06EA9">
        <w:rPr>
          <w:color w:val="auto"/>
          <w:lang w:val="bg-BG"/>
        </w:rPr>
        <w:t>, време, през което двигателят е бил запален и изгасен</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 xml:space="preserve">ото следене на </w:t>
      </w:r>
      <w:r w:rsidR="001544CD">
        <w:rPr>
          <w:rFonts w:ascii="Times New Roman" w:hAnsi="Times New Roman" w:cs="Times New Roman"/>
          <w:sz w:val="24"/>
          <w:szCs w:val="24"/>
          <w:lang w:val="bg-BG"/>
        </w:rPr>
        <w:t xml:space="preserve">сервизни дейности </w:t>
      </w:r>
      <w:r w:rsidR="00972C70" w:rsidRPr="00730833">
        <w:rPr>
          <w:rFonts w:ascii="Times New Roman" w:hAnsi="Times New Roman" w:cs="Times New Roman"/>
          <w:sz w:val="24"/>
          <w:szCs w:val="24"/>
          <w:lang w:val="bg-BG"/>
        </w:rPr>
        <w:t>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1544CD"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1544CD" w:rsidRPr="00DC1EC8" w:rsidRDefault="001544CD" w:rsidP="001544CD">
      <w:pPr>
        <w:pStyle w:val="a3"/>
        <w:jc w:val="both"/>
        <w:rPr>
          <w:rFonts w:ascii="Times New Roman" w:hAnsi="Times New Roman" w:cs="Times New Roman"/>
          <w:b/>
          <w:sz w:val="24"/>
          <w:szCs w:val="24"/>
        </w:rPr>
      </w:pPr>
    </w:p>
    <w:p w:rsidR="00A273B0" w:rsidRDefault="00A273B0" w:rsidP="00A273B0">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p>
    <w:p w:rsidR="00C24562" w:rsidRPr="00B5347E" w:rsidRDefault="00AB220C" w:rsidP="00AB220C">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w:t>
      </w:r>
      <w:r w:rsidR="00B5347E">
        <w:rPr>
          <w:rFonts w:ascii="Times New Roman" w:hAnsi="Times New Roman" w:cs="Times New Roman"/>
          <w:sz w:val="24"/>
          <w:szCs w:val="24"/>
          <w:lang w:val="bg-BG"/>
        </w:rPr>
        <w:t xml:space="preserve"> за управление</w:t>
      </w:r>
      <w:r w:rsidR="00F3257A">
        <w:rPr>
          <w:rFonts w:ascii="Times New Roman" w:hAnsi="Times New Roman" w:cs="Times New Roman"/>
          <w:sz w:val="24"/>
          <w:szCs w:val="24"/>
          <w:lang w:val="bg-BG"/>
        </w:rPr>
        <w:t xml:space="preserve"> н</w:t>
      </w:r>
      <w:r w:rsidR="00B5347E">
        <w:rPr>
          <w:rFonts w:ascii="Times New Roman" w:hAnsi="Times New Roman" w:cs="Times New Roman"/>
          <w:sz w:val="24"/>
          <w:szCs w:val="24"/>
          <w:lang w:val="bg-BG"/>
        </w:rPr>
        <w:t>а флотилия от превозни средства</w:t>
      </w:r>
      <w:r>
        <w:rPr>
          <w:rFonts w:ascii="Times New Roman" w:hAnsi="Times New Roman" w:cs="Times New Roman"/>
          <w:sz w:val="24"/>
          <w:szCs w:val="24"/>
          <w:lang w:val="bg-BG"/>
        </w:rPr>
        <w:t>, предмет на дипломната работа, е проектирана да работи с хардуерно оборудване</w:t>
      </w:r>
      <w:r w:rsidR="00F3257A">
        <w:rPr>
          <w:rFonts w:ascii="Times New Roman" w:hAnsi="Times New Roman" w:cs="Times New Roman"/>
          <w:sz w:val="24"/>
          <w:szCs w:val="24"/>
          <w:lang w:val="bg-BG"/>
        </w:rPr>
        <w:t xml:space="preserve">. За </w:t>
      </w:r>
      <w:r w:rsidR="00B5347E">
        <w:rPr>
          <w:rFonts w:ascii="Times New Roman" w:hAnsi="Times New Roman" w:cs="Times New Roman"/>
          <w:sz w:val="24"/>
          <w:szCs w:val="24"/>
          <w:lang w:val="bg-BG"/>
        </w:rPr>
        <w:t xml:space="preserve">да бъде разбран </w:t>
      </w:r>
      <w:r w:rsidR="0096243C">
        <w:rPr>
          <w:rFonts w:ascii="Times New Roman" w:hAnsi="Times New Roman" w:cs="Times New Roman"/>
          <w:sz w:val="24"/>
          <w:szCs w:val="24"/>
          <w:lang w:val="bg-BG"/>
        </w:rPr>
        <w:t>принципът и</w:t>
      </w:r>
      <w:r w:rsidR="00B5347E">
        <w:rPr>
          <w:rFonts w:ascii="Times New Roman" w:hAnsi="Times New Roman" w:cs="Times New Roman"/>
          <w:sz w:val="24"/>
          <w:szCs w:val="24"/>
          <w:lang w:val="bg-BG"/>
        </w:rPr>
        <w:t xml:space="preserve"> на работа </w:t>
      </w:r>
      <w:r>
        <w:rPr>
          <w:rFonts w:ascii="Times New Roman" w:hAnsi="Times New Roman" w:cs="Times New Roman"/>
          <w:sz w:val="24"/>
          <w:szCs w:val="24"/>
          <w:lang w:val="bg-BG"/>
        </w:rPr>
        <w:t>е необходимо да се познават основните компоненти на автомобилната телематика и начинът, по който те</w:t>
      </w:r>
      <w:r w:rsidR="0096243C">
        <w:rPr>
          <w:rFonts w:ascii="Times New Roman" w:hAnsi="Times New Roman" w:cs="Times New Roman"/>
          <w:sz w:val="24"/>
          <w:szCs w:val="24"/>
          <w:lang w:val="bg-BG"/>
        </w:rPr>
        <w:t xml:space="preserve"> комуникират</w:t>
      </w:r>
      <w:r>
        <w:rPr>
          <w:rFonts w:ascii="Times New Roman" w:hAnsi="Times New Roman" w:cs="Times New Roman"/>
          <w:sz w:val="24"/>
          <w:szCs w:val="24"/>
          <w:lang w:val="bg-BG"/>
        </w:rPr>
        <w:t xml:space="preserve"> със софтуера.</w:t>
      </w:r>
    </w:p>
    <w:p w:rsidR="00A273B0"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8A05AB" w:rsidRPr="00C24562" w:rsidRDefault="008A05AB" w:rsidP="00C24562">
      <w:pPr>
        <w:jc w:val="both"/>
        <w:rPr>
          <w:rFonts w:ascii="Times New Roman" w:hAnsi="Times New Roman" w:cs="Times New Roman"/>
          <w:sz w:val="24"/>
          <w:szCs w:val="24"/>
          <w:lang w:val="bg-BG"/>
        </w:rPr>
      </w:pPr>
      <w:r w:rsidRPr="00C24562">
        <w:rPr>
          <w:rFonts w:ascii="Times New Roman" w:hAnsi="Times New Roman" w:cs="Times New Roman"/>
          <w:sz w:val="24"/>
          <w:szCs w:val="24"/>
          <w:lang w:val="bg-BG"/>
        </w:rPr>
        <w:t>В тази точка са дефинирани основните термини и понятия, използвани в изложението на магистърската теза.</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w:t>
      </w:r>
      <w:proofErr w:type="gramEnd"/>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 xml:space="preserve">използване на комуникационни и информационни технологии за </w:t>
      </w:r>
      <w:r w:rsidRPr="00730833">
        <w:rPr>
          <w:rFonts w:ascii="Times New Roman" w:hAnsi="Times New Roman" w:cs="Times New Roman"/>
          <w:sz w:val="24"/>
          <w:szCs w:val="24"/>
          <w:lang w:val="en-US"/>
        </w:rPr>
        <w:lastRenderedPageBreak/>
        <w:t>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w:t>
      </w:r>
      <w:proofErr w:type="gramEnd"/>
      <w:r w:rsidRPr="00730833">
        <w:rPr>
          <w:rFonts w:ascii="Times New Roman" w:hAnsi="Times New Roman" w:cs="Times New Roman"/>
          <w:sz w:val="24"/>
          <w:szCs w:val="24"/>
          <w:lang w:val="en-US"/>
        </w:rPr>
        <w:t xml:space="preserve">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C24562">
      <w:pPr>
        <w:jc w:val="both"/>
        <w:rPr>
          <w:rFonts w:ascii="Times New Roman" w:hAnsi="Times New Roman" w:cs="Times New Roman"/>
          <w:b/>
          <w:sz w:val="24"/>
          <w:szCs w:val="24"/>
          <w:lang w:val="en-US"/>
        </w:rPr>
      </w:pPr>
      <w:proofErr w:type="gramStart"/>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proofErr w:type="gramEnd"/>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Default="00E5412C" w:rsidP="00E5412C">
      <w:pPr>
        <w:jc w:val="both"/>
        <w:rPr>
          <w:rFonts w:ascii="Times New Roman" w:hAnsi="Times New Roman" w:cs="Times New Roman"/>
          <w:b/>
          <w:sz w:val="28"/>
          <w:szCs w:val="28"/>
          <w:lang w:val="bg-BG"/>
        </w:rPr>
      </w:pPr>
      <w:r w:rsidRPr="00E26A64">
        <w:rPr>
          <w:rFonts w:ascii="Times New Roman" w:hAnsi="Times New Roman" w:cs="Times New Roman"/>
          <w:b/>
          <w:sz w:val="28"/>
          <w:szCs w:val="28"/>
          <w:lang w:val="en-US"/>
        </w:rPr>
        <w:lastRenderedPageBreak/>
        <w:t>2.2. Принцип на работа на телематиката [9]</w:t>
      </w:r>
    </w:p>
    <w:p w:rsidR="00BC4FC1" w:rsidRPr="00BC4FC1" w:rsidRDefault="00BC4FC1" w:rsidP="00BC4FC1">
      <w:pPr>
        <w:ind w:firstLine="720"/>
        <w:jc w:val="both"/>
        <w:rPr>
          <w:rFonts w:ascii="Times New Roman" w:hAnsi="Times New Roman" w:cs="Times New Roman"/>
          <w:b/>
          <w:sz w:val="28"/>
          <w:szCs w:val="28"/>
          <w:lang w:val="bg-BG"/>
        </w:rPr>
      </w:pPr>
      <w:proofErr w:type="gramStart"/>
      <w:r w:rsidRPr="00730833">
        <w:rPr>
          <w:rFonts w:ascii="Times New Roman" w:hAnsi="Times New Roman" w:cs="Times New Roman"/>
          <w:sz w:val="24"/>
          <w:szCs w:val="24"/>
          <w:lang w:val="en-US"/>
        </w:rPr>
        <w:t>Съществуването на</w:t>
      </w:r>
      <w:r>
        <w:rPr>
          <w:rFonts w:ascii="Times New Roman" w:hAnsi="Times New Roman" w:cs="Times New Roman"/>
          <w:sz w:val="24"/>
          <w:szCs w:val="24"/>
          <w:lang w:val="bg-BG"/>
        </w:rPr>
        <w:t xml:space="preserve"> разработваната система в реалността е невъзможно без телематика.</w:t>
      </w:r>
      <w:proofErr w:type="gramEnd"/>
      <w:r>
        <w:rPr>
          <w:rFonts w:ascii="Times New Roman" w:hAnsi="Times New Roman" w:cs="Times New Roman"/>
          <w:sz w:val="24"/>
          <w:szCs w:val="24"/>
          <w:lang w:val="bg-BG"/>
        </w:rPr>
        <w:t xml:space="preserve"> Това налага </w:t>
      </w:r>
      <w:r w:rsidRPr="00730833">
        <w:rPr>
          <w:rFonts w:ascii="Times New Roman" w:hAnsi="Times New Roman" w:cs="Times New Roman"/>
          <w:sz w:val="24"/>
          <w:szCs w:val="24"/>
          <w:lang w:val="en-US"/>
        </w:rPr>
        <w:t>познава</w:t>
      </w:r>
      <w:r>
        <w:rPr>
          <w:rFonts w:ascii="Times New Roman" w:hAnsi="Times New Roman" w:cs="Times New Roman"/>
          <w:sz w:val="24"/>
          <w:szCs w:val="24"/>
          <w:lang w:val="bg-BG"/>
        </w:rPr>
        <w:t>нето на принципа и на работа, нейните приложения,</w:t>
      </w:r>
      <w:r w:rsidRPr="00730833">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а също </w:t>
      </w:r>
      <w:r>
        <w:rPr>
          <w:rFonts w:ascii="Times New Roman" w:hAnsi="Times New Roman" w:cs="Times New Roman"/>
          <w:sz w:val="24"/>
          <w:szCs w:val="24"/>
        </w:rPr>
        <w:t>технологиите и стандартите, с</w:t>
      </w:r>
      <w:r>
        <w:rPr>
          <w:rFonts w:ascii="Times New Roman" w:hAnsi="Times New Roman" w:cs="Times New Roman"/>
          <w:sz w:val="24"/>
          <w:szCs w:val="24"/>
          <w:lang w:val="bg-BG"/>
        </w:rPr>
        <w:t xml:space="preserve"> </w:t>
      </w:r>
      <w:r>
        <w:rPr>
          <w:rFonts w:ascii="Times New Roman" w:hAnsi="Times New Roman" w:cs="Times New Roman"/>
          <w:sz w:val="24"/>
          <w:szCs w:val="24"/>
        </w:rPr>
        <w:t>които</w:t>
      </w:r>
      <w:r>
        <w:rPr>
          <w:rFonts w:ascii="Times New Roman" w:hAnsi="Times New Roman" w:cs="Times New Roman"/>
          <w:sz w:val="24"/>
          <w:szCs w:val="24"/>
          <w:lang w:val="bg-BG"/>
        </w:rPr>
        <w:t xml:space="preserve"> може да бъде</w:t>
      </w:r>
      <w:r>
        <w:rPr>
          <w:rFonts w:ascii="Times New Roman" w:hAnsi="Times New Roman" w:cs="Times New Roman"/>
          <w:sz w:val="24"/>
          <w:szCs w:val="24"/>
        </w:rPr>
        <w:t xml:space="preserve"> </w:t>
      </w:r>
      <w:r>
        <w:rPr>
          <w:rFonts w:ascii="Times New Roman" w:hAnsi="Times New Roman" w:cs="Times New Roman"/>
          <w:sz w:val="24"/>
          <w:szCs w:val="24"/>
          <w:lang w:val="bg-BG"/>
        </w:rPr>
        <w:t>интегрирана</w:t>
      </w:r>
      <w:r w:rsidRPr="00730833">
        <w:rPr>
          <w:rFonts w:ascii="Times New Roman" w:hAnsi="Times New Roman" w:cs="Times New Roman"/>
          <w:sz w:val="24"/>
          <w:szCs w:val="24"/>
          <w:lang w:val="en-US"/>
        </w:rPr>
        <w:t>.</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BC4FC1" w:rsidRDefault="00BC4FC1" w:rsidP="00BC4FC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Работата на т</w:t>
      </w:r>
      <w:r w:rsidR="00E5412C" w:rsidRPr="00730833">
        <w:rPr>
          <w:rFonts w:ascii="Times New Roman" w:hAnsi="Times New Roman" w:cs="Times New Roman"/>
          <w:sz w:val="24"/>
          <w:szCs w:val="24"/>
          <w:lang w:val="en-US"/>
        </w:rPr>
        <w:t>елематика</w:t>
      </w:r>
      <w:r>
        <w:rPr>
          <w:rFonts w:ascii="Times New Roman" w:hAnsi="Times New Roman" w:cs="Times New Roman"/>
          <w:sz w:val="24"/>
          <w:szCs w:val="24"/>
          <w:lang w:val="bg-BG"/>
        </w:rPr>
        <w:t>та е основана на</w:t>
      </w:r>
      <w:r w:rsidR="00E5412C" w:rsidRPr="00730833">
        <w:rPr>
          <w:rFonts w:ascii="Times New Roman" w:hAnsi="Times New Roman" w:cs="Times New Roman"/>
          <w:sz w:val="24"/>
          <w:szCs w:val="24"/>
          <w:lang w:val="en-US"/>
        </w:rPr>
        <w:t xml:space="preserve"> глобалната систе</w:t>
      </w:r>
      <w:r>
        <w:rPr>
          <w:rFonts w:ascii="Times New Roman" w:hAnsi="Times New Roman" w:cs="Times New Roman"/>
          <w:sz w:val="24"/>
          <w:szCs w:val="24"/>
          <w:lang w:val="en-US"/>
        </w:rPr>
        <w:t>ма за позициониране</w:t>
      </w:r>
      <w:r w:rsidR="00E5412C" w:rsidRPr="00730833">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Към момента </w:t>
      </w:r>
      <w:r w:rsidRPr="00730833">
        <w:rPr>
          <w:rFonts w:ascii="Times New Roman" w:hAnsi="Times New Roman" w:cs="Times New Roman"/>
          <w:sz w:val="24"/>
          <w:szCs w:val="24"/>
          <w:lang w:val="en-US"/>
        </w:rPr>
        <w:t>GPS технологията</w:t>
      </w:r>
      <w:r w:rsidR="00E5412C" w:rsidRPr="00730833">
        <w:rPr>
          <w:rFonts w:ascii="Times New Roman" w:hAnsi="Times New Roman" w:cs="Times New Roman"/>
          <w:sz w:val="24"/>
          <w:szCs w:val="24"/>
          <w:lang w:val="en-US"/>
        </w:rPr>
        <w:t xml:space="preserve"> е единствената напълно функционираща сателитна навигационна система.</w:t>
      </w:r>
      <w:proofErr w:type="gramEnd"/>
      <w:r>
        <w:rPr>
          <w:rFonts w:ascii="Times New Roman" w:hAnsi="Times New Roman" w:cs="Times New Roman"/>
          <w:sz w:val="24"/>
          <w:szCs w:val="24"/>
          <w:lang w:val="bg-BG"/>
        </w:rPr>
        <w:t xml:space="preserve"> Тя </w:t>
      </w:r>
      <w:r w:rsidR="00E5412C" w:rsidRPr="00730833">
        <w:rPr>
          <w:rFonts w:ascii="Times New Roman" w:hAnsi="Times New Roman" w:cs="Times New Roman"/>
          <w:sz w:val="24"/>
          <w:szCs w:val="24"/>
          <w:lang w:val="en-US"/>
        </w:rPr>
        <w:t>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Трудно е да се намери универсално определение за термина телематика. Дефинициите варират в зависимост от източника на информация. Може би една от най-</w:t>
      </w:r>
      <w:r w:rsidRPr="00730833">
        <w:rPr>
          <w:rFonts w:ascii="Times New Roman" w:hAnsi="Times New Roman" w:cs="Times New Roman"/>
          <w:sz w:val="24"/>
          <w:szCs w:val="24"/>
          <w:lang w:val="en-US"/>
        </w:rPr>
        <w:lastRenderedPageBreak/>
        <w:t xml:space="preserve">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r w:rsidR="00E3750C">
        <w:rPr>
          <w:rFonts w:ascii="Times New Roman" w:hAnsi="Times New Roman" w:cs="Times New Roman"/>
          <w:b/>
          <w:sz w:val="28"/>
          <w:szCs w:val="28"/>
          <w:lang w:val="en-US"/>
        </w:rPr>
        <w:t>.</w:t>
      </w:r>
      <w:r w:rsidR="00CE5821" w:rsidRPr="00213191">
        <w:rPr>
          <w:rFonts w:ascii="Times New Roman" w:hAnsi="Times New Roman" w:cs="Times New Roman"/>
          <w:b/>
          <w:sz w:val="28"/>
          <w:szCs w:val="28"/>
          <w:lang w:val="en-US"/>
        </w:rPr>
        <w:t xml:space="preserve"> Основни компоненти на ав</w:t>
      </w:r>
      <w:r w:rsidR="00CB581E">
        <w:rPr>
          <w:rFonts w:ascii="Times New Roman" w:hAnsi="Times New Roman" w:cs="Times New Roman"/>
          <w:b/>
          <w:sz w:val="28"/>
          <w:szCs w:val="28"/>
          <w:lang w:val="en-US"/>
        </w:rPr>
        <w:t xml:space="preserve">томобилната телематична </w:t>
      </w:r>
      <w:proofErr w:type="gramStart"/>
      <w:r w:rsidR="00CB581E">
        <w:rPr>
          <w:rFonts w:ascii="Times New Roman" w:hAnsi="Times New Roman" w:cs="Times New Roman"/>
          <w:b/>
          <w:sz w:val="28"/>
          <w:szCs w:val="28"/>
          <w:lang w:val="en-US"/>
        </w:rPr>
        <w:t>система</w:t>
      </w:r>
      <w:r w:rsidR="00CE5821" w:rsidRPr="00213191">
        <w:rPr>
          <w:rFonts w:ascii="Times New Roman" w:hAnsi="Times New Roman" w:cs="Times New Roman"/>
          <w:b/>
          <w:sz w:val="28"/>
          <w:szCs w:val="28"/>
          <w:lang w:val="en-US"/>
        </w:rPr>
        <w:t>[</w:t>
      </w:r>
      <w:proofErr w:type="gramEnd"/>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237752">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237752" w:rsidRPr="00237752" w:rsidRDefault="00237752" w:rsidP="00237752">
      <w:pPr>
        <w:ind w:firstLine="720"/>
        <w:jc w:val="both"/>
        <w:rPr>
          <w:rFonts w:ascii="Times New Roman" w:hAnsi="Times New Roman" w:cs="Times New Roman"/>
          <w:sz w:val="24"/>
          <w:szCs w:val="24"/>
          <w:lang w:val="bg-BG"/>
        </w:rPr>
      </w:pPr>
      <w:r w:rsidRPr="00237752">
        <w:rPr>
          <w:rFonts w:ascii="Times New Roman" w:hAnsi="Times New Roman" w:cs="Times New Roman"/>
          <w:sz w:val="24"/>
          <w:szCs w:val="24"/>
          <w:lang w:val="bg-BG"/>
        </w:rPr>
        <w:t xml:space="preserve">Ще бъдат </w:t>
      </w:r>
      <w:r>
        <w:rPr>
          <w:rFonts w:ascii="Times New Roman" w:hAnsi="Times New Roman" w:cs="Times New Roman"/>
          <w:sz w:val="24"/>
          <w:szCs w:val="24"/>
          <w:lang w:val="bg-BG"/>
        </w:rPr>
        <w:t>разгледани три съществуващи системи за управление на автоп</w:t>
      </w:r>
      <w:r w:rsidR="00CE734B">
        <w:rPr>
          <w:rFonts w:ascii="Times New Roman" w:hAnsi="Times New Roman" w:cs="Times New Roman"/>
          <w:sz w:val="24"/>
          <w:szCs w:val="24"/>
          <w:lang w:val="bg-BG"/>
        </w:rPr>
        <w:t>а</w:t>
      </w:r>
      <w:r>
        <w:rPr>
          <w:rFonts w:ascii="Times New Roman" w:hAnsi="Times New Roman" w:cs="Times New Roman"/>
          <w:sz w:val="24"/>
          <w:szCs w:val="24"/>
          <w:lang w:val="bg-BG"/>
        </w:rPr>
        <w:t xml:space="preserve">рк </w:t>
      </w:r>
      <w:r>
        <w:rPr>
          <w:rFonts w:ascii="Times New Roman" w:hAnsi="Times New Roman" w:cs="Times New Roman"/>
          <w:sz w:val="24"/>
          <w:szCs w:val="24"/>
          <w:lang w:val="en-US"/>
        </w:rPr>
        <w:t xml:space="preserve">– </w:t>
      </w: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w:t>
      </w:r>
      <w:r w:rsidRPr="00F94A4F">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и </w:t>
      </w:r>
      <w:r>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w:t>
      </w:r>
      <w:r>
        <w:rPr>
          <w:rFonts w:ascii="Times New Roman" w:hAnsi="Times New Roman" w:cs="Times New Roman"/>
          <w:sz w:val="24"/>
          <w:szCs w:val="24"/>
          <w:lang w:val="bg-BG"/>
        </w:rPr>
        <w:lastRenderedPageBreak/>
        <w:t xml:space="preserve">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Pr="00BC5DA0" w:rsidRDefault="00BC5DA0" w:rsidP="00237752">
      <w:pPr>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BC5DA0" w:rsidRPr="00D66167" w:rsidRDefault="00D91536" w:rsidP="00D66167">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формат. Следователно осъществяването 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D66167" w:rsidRDefault="00EF6E30" w:rsidP="00EF6E30">
      <w:pPr>
        <w:jc w:val="center"/>
        <w:rPr>
          <w:rFonts w:ascii="Times New Roman" w:hAnsi="Times New Roman" w:cs="Times New Roman"/>
          <w:i/>
          <w:sz w:val="24"/>
          <w:szCs w:val="24"/>
          <w:lang w:val="bg-BG"/>
        </w:rPr>
      </w:pPr>
      <w:r>
        <w:rPr>
          <w:rFonts w:ascii="Times New Roman" w:hAnsi="Times New Roman" w:cs="Times New Roman"/>
          <w:noProof/>
          <w:sz w:val="24"/>
          <w:szCs w:val="24"/>
          <w:lang w:eastAsia="en-GB"/>
        </w:rPr>
        <w:lastRenderedPageBreak/>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D66167" w:rsidRDefault="00D66167" w:rsidP="00C56950">
      <w:pPr>
        <w:jc w:val="center"/>
        <w:rPr>
          <w:rFonts w:ascii="Times New Roman" w:hAnsi="Times New Roman" w:cs="Times New Roman"/>
          <w:i/>
          <w:sz w:val="24"/>
          <w:szCs w:val="24"/>
          <w:lang w:val="bg-BG"/>
        </w:rPr>
      </w:pP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D66167" w:rsidRPr="00D66167" w:rsidRDefault="00D66167" w:rsidP="0002727D">
      <w:pPr>
        <w:jc w:val="both"/>
        <w:rPr>
          <w:rFonts w:ascii="Times New Roman" w:hAnsi="Times New Roman" w:cs="Times New Roman"/>
          <w:i/>
          <w:sz w:val="24"/>
          <w:szCs w:val="24"/>
          <w:lang w:val="bg-BG"/>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7E641D" w:rsidRDefault="009C38CC"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За разработването на системата </w:t>
      </w:r>
      <w:r w:rsidR="007E641D">
        <w:rPr>
          <w:rFonts w:ascii="Times New Roman" w:eastAsia="Times New Roman" w:hAnsi="Times New Roman" w:cs="Times New Roman"/>
          <w:color w:val="000000"/>
          <w:sz w:val="24"/>
          <w:szCs w:val="24"/>
        </w:rPr>
        <w:t>с</w:t>
      </w:r>
      <w:r>
        <w:rPr>
          <w:rFonts w:ascii="Times New Roman" w:eastAsia="Times New Roman" w:hAnsi="Times New Roman" w:cs="Times New Roman"/>
          <w:color w:val="000000"/>
          <w:sz w:val="24"/>
          <w:szCs w:val="24"/>
          <w:lang w:val="bg-BG"/>
        </w:rPr>
        <w:t>а използвани</w:t>
      </w:r>
      <w:r>
        <w:rPr>
          <w:rFonts w:ascii="Times New Roman" w:eastAsia="Times New Roman" w:hAnsi="Times New Roman" w:cs="Times New Roman"/>
          <w:color w:val="000000"/>
          <w:sz w:val="24"/>
          <w:szCs w:val="24"/>
        </w:rPr>
        <w:t xml:space="preserve"> уеб </w:t>
      </w:r>
      <w:r>
        <w:rPr>
          <w:rFonts w:ascii="Times New Roman" w:eastAsia="Times New Roman" w:hAnsi="Times New Roman" w:cs="Times New Roman"/>
          <w:color w:val="000000"/>
          <w:sz w:val="24"/>
          <w:szCs w:val="24"/>
          <w:lang w:val="bg-BG"/>
        </w:rPr>
        <w:t>технологии</w:t>
      </w:r>
      <w:r w:rsidR="00984FE0">
        <w:rPr>
          <w:rFonts w:ascii="Times New Roman" w:eastAsia="Times New Roman" w:hAnsi="Times New Roman" w:cs="Times New Roman"/>
          <w:color w:val="000000"/>
          <w:sz w:val="24"/>
          <w:szCs w:val="24"/>
        </w:rPr>
        <w:t xml:space="preserve">. Най-голямото предимство на </w:t>
      </w:r>
      <w:r w:rsidR="00984FE0">
        <w:rPr>
          <w:rFonts w:ascii="Times New Roman" w:eastAsia="Times New Roman" w:hAnsi="Times New Roman" w:cs="Times New Roman"/>
          <w:color w:val="000000"/>
          <w:sz w:val="24"/>
          <w:szCs w:val="24"/>
          <w:lang w:val="bg-BG"/>
        </w:rPr>
        <w:t>уеб базираната</w:t>
      </w:r>
      <w:r w:rsidR="00E94157">
        <w:rPr>
          <w:rFonts w:ascii="Times New Roman" w:eastAsia="Times New Roman" w:hAnsi="Times New Roman" w:cs="Times New Roman"/>
          <w:color w:val="000000"/>
          <w:sz w:val="24"/>
          <w:szCs w:val="24"/>
        </w:rPr>
        <w:t xml:space="preserve">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sidR="007E641D">
        <w:rPr>
          <w:rFonts w:ascii="Times New Roman" w:eastAsia="Times New Roman" w:hAnsi="Times New Roman" w:cs="Times New Roman"/>
          <w:color w:val="000000"/>
          <w:sz w:val="24"/>
          <w:szCs w:val="24"/>
        </w:rPr>
        <w:t xml:space="preserve">, тъй като всеки, имащ достъп </w:t>
      </w:r>
      <w:proofErr w:type="gramStart"/>
      <w:r w:rsidR="007E641D">
        <w:rPr>
          <w:rFonts w:ascii="Times New Roman" w:eastAsia="Times New Roman" w:hAnsi="Times New Roman" w:cs="Times New Roman"/>
          <w:color w:val="000000"/>
          <w:sz w:val="24"/>
          <w:szCs w:val="24"/>
        </w:rPr>
        <w:t>до  системата</w:t>
      </w:r>
      <w:proofErr w:type="gramEnd"/>
      <w:r w:rsidR="007E641D">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rPr>
        <w:t xml:space="preserve">чрез интернет. </w:t>
      </w:r>
      <w:r w:rsidR="007E641D">
        <w:rPr>
          <w:rFonts w:ascii="Times New Roman" w:eastAsia="Times New Roman" w:hAnsi="Times New Roman" w:cs="Times New Roman"/>
          <w:color w:val="000000"/>
          <w:sz w:val="24"/>
          <w:szCs w:val="24"/>
          <w:lang w:val="bg-BG"/>
        </w:rPr>
        <w:t xml:space="preserve">Като недостатък на </w:t>
      </w:r>
      <w:r w:rsidR="003A4D63">
        <w:rPr>
          <w:rFonts w:ascii="Times New Roman" w:eastAsia="Times New Roman" w:hAnsi="Times New Roman" w:cs="Times New Roman"/>
          <w:color w:val="000000"/>
          <w:sz w:val="24"/>
          <w:szCs w:val="24"/>
          <w:lang w:val="bg-BG"/>
        </w:rPr>
        <w:t>тези технологии</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lang w:val="bg-BG"/>
        </w:rPr>
        <w:t>се считат</w:t>
      </w:r>
      <w:r w:rsidR="007E641D">
        <w:rPr>
          <w:rFonts w:ascii="Times New Roman" w:eastAsia="Times New Roman" w:hAnsi="Times New Roman" w:cs="Times New Roman"/>
          <w:color w:val="000000"/>
          <w:sz w:val="24"/>
          <w:szCs w:val="24"/>
        </w:rPr>
        <w:t xml:space="preserve"> </w:t>
      </w:r>
      <w:r w:rsidR="007E641D">
        <w:rPr>
          <w:rFonts w:ascii="Times New Roman" w:eastAsia="Times New Roman" w:hAnsi="Times New Roman" w:cs="Times New Roman"/>
          <w:color w:val="000000"/>
          <w:sz w:val="24"/>
          <w:szCs w:val="24"/>
          <w:lang w:val="bg-BG"/>
        </w:rPr>
        <w:t>потенциални рискове за</w:t>
      </w:r>
      <w:r w:rsidR="007E641D">
        <w:rPr>
          <w:rFonts w:ascii="Times New Roman" w:eastAsia="Times New Roman" w:hAnsi="Times New Roman" w:cs="Times New Roman"/>
          <w:color w:val="000000"/>
          <w:sz w:val="24"/>
          <w:szCs w:val="24"/>
        </w:rPr>
        <w:t xml:space="preserve"> сигурността и производителността</w:t>
      </w:r>
      <w:r w:rsidR="00984FE0">
        <w:rPr>
          <w:rFonts w:ascii="Times New Roman" w:eastAsia="Times New Roman" w:hAnsi="Times New Roman" w:cs="Times New Roman"/>
          <w:color w:val="000000"/>
          <w:sz w:val="24"/>
          <w:szCs w:val="24"/>
          <w:lang w:val="bg-BG"/>
        </w:rPr>
        <w:t>, а също и това, че приложението е неизползваемо</w:t>
      </w:r>
      <w:r w:rsidR="007E641D">
        <w:rPr>
          <w:rFonts w:ascii="Times New Roman" w:eastAsia="Times New Roman" w:hAnsi="Times New Roman" w:cs="Times New Roman"/>
          <w:color w:val="000000"/>
          <w:sz w:val="24"/>
          <w:szCs w:val="24"/>
          <w:lang w:val="bg-BG"/>
        </w:rPr>
        <w:t xml:space="preserve"> при неналична връзка с интернет.</w:t>
      </w:r>
    </w:p>
    <w:p w:rsidR="00721980" w:rsidRPr="00721980" w:rsidRDefault="00721980" w:rsidP="00721980">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технологиите</w:t>
      </w:r>
    </w:p>
    <w:p w:rsidR="00E8135E" w:rsidRDefault="00E7196B" w:rsidP="00C65D6B">
      <w:pPr>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са</w:t>
      </w:r>
      <w:r w:rsidR="00FC518D">
        <w:rPr>
          <w:rFonts w:ascii="Times New Roman" w:eastAsia="Times New Roman" w:hAnsi="Times New Roman" w:cs="Times New Roman"/>
          <w:color w:val="000000"/>
          <w:sz w:val="24"/>
          <w:szCs w:val="24"/>
          <w:lang w:val="bg-BG"/>
        </w:rPr>
        <w:t xml:space="preserve"> използва</w:t>
      </w:r>
      <w:r w:rsidR="00721980">
        <w:rPr>
          <w:rFonts w:ascii="Times New Roman" w:eastAsia="Times New Roman" w:hAnsi="Times New Roman" w:cs="Times New Roman"/>
          <w:color w:val="000000"/>
          <w:sz w:val="24"/>
          <w:szCs w:val="24"/>
          <w:lang w:val="bg-BG"/>
        </w:rPr>
        <w:t>ни</w:t>
      </w:r>
      <w:r w:rsidR="00FC518D">
        <w:rPr>
          <w:rFonts w:ascii="Times New Roman" w:eastAsia="Times New Roman" w:hAnsi="Times New Roman" w:cs="Times New Roman"/>
          <w:color w:val="000000"/>
          <w:sz w:val="24"/>
          <w:szCs w:val="24"/>
          <w:lang w:val="bg-BG"/>
        </w:rPr>
        <w:t xml:space="preserve">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Те се характеризират с</w:t>
      </w:r>
      <w:r w:rsidR="00E8135E">
        <w:rPr>
          <w:rFonts w:ascii="Times New Roman" w:eastAsia="Times New Roman" w:hAnsi="Times New Roman" w:cs="Times New Roman"/>
          <w:color w:val="000000"/>
          <w:sz w:val="24"/>
          <w:szCs w:val="24"/>
          <w:lang w:val="en-US"/>
        </w:rPr>
        <w:t>:</w:t>
      </w:r>
    </w:p>
    <w:p w:rsidR="00E8135E" w:rsidRPr="00A45400" w:rsidRDefault="00721980" w:rsidP="00B35B3C">
      <w:pPr>
        <w:pStyle w:val="a3"/>
        <w:numPr>
          <w:ilvl w:val="0"/>
          <w:numId w:val="2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bg-BG"/>
        </w:rPr>
        <w:t>Зрялост</w:t>
      </w:r>
      <w:r w:rsidR="00FC518D">
        <w:rPr>
          <w:rFonts w:ascii="Times New Roman" w:eastAsia="Times New Roman" w:hAnsi="Times New Roman" w:cs="Times New Roman"/>
          <w:color w:val="000000"/>
          <w:sz w:val="24"/>
          <w:szCs w:val="24"/>
          <w:lang w:val="bg-BG"/>
        </w:rPr>
        <w:t xml:space="preserve"> - С</w:t>
      </w:r>
      <w:r w:rsidR="00E8135E"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721980" w:rsidP="00E2427B">
      <w:pPr>
        <w:pStyle w:val="a3"/>
        <w:numPr>
          <w:ilvl w:val="0"/>
          <w:numId w:val="20"/>
        </w:numPr>
        <w:jc w:val="both"/>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Перспективност</w:t>
      </w:r>
      <w:r w:rsidR="00A45400">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sidR="00A45400">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sidR="00A45400">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sidR="00A45400">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2F0798" w:rsidRPr="002F0798" w:rsidRDefault="00A45400" w:rsidP="00174AAE">
      <w:pPr>
        <w:shd w:val="clear" w:color="auto" w:fill="FFFFFF"/>
        <w:spacing w:after="0" w:line="240"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Сървър</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ASP.NET Web API 2</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970BF3" w:rsidRPr="00970BF3" w:rsidRDefault="008F4391" w:rsidP="00970BF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Клиент</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Alt.js</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B21142" w:rsidRPr="00214EF4" w:rsidRDefault="00A45400" w:rsidP="00420E7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E95CFC" w:rsidRPr="002F0798" w:rsidRDefault="00E95CFC" w:rsidP="00E95CF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lastRenderedPageBreak/>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F64268">
      <w:pPr>
        <w:pBdr>
          <w:top w:val="nil"/>
          <w:left w:val="nil"/>
          <w:bottom w:val="nil"/>
          <w:right w:val="nil"/>
          <w:between w:val="nil"/>
        </w:pBdr>
        <w:shd w:val="clear" w:color="auto" w:fill="FFFFFF"/>
        <w:spacing w:after="0"/>
        <w:ind w:firstLine="42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214EF4"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P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0D7677" w:rsidRPr="00FD2B17" w:rsidRDefault="00905BAB" w:rsidP="00905BAB">
      <w:pPr>
        <w:ind w:firstLine="720"/>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w:t>
      </w:r>
      <w:r w:rsidR="00FD2B17">
        <w:rPr>
          <w:rFonts w:ascii="Times New Roman" w:hAnsi="Times New Roman" w:cs="Times New Roman"/>
          <w:sz w:val="24"/>
          <w:szCs w:val="24"/>
          <w:shd w:val="clear" w:color="auto" w:fill="FFFFFF"/>
          <w:lang w:val="bg-BG"/>
        </w:rPr>
        <w:t>унк</w:t>
      </w:r>
      <w:r w:rsidR="00F64268">
        <w:rPr>
          <w:rFonts w:ascii="Times New Roman" w:hAnsi="Times New Roman" w:cs="Times New Roman"/>
          <w:sz w:val="24"/>
          <w:szCs w:val="24"/>
          <w:shd w:val="clear" w:color="auto" w:fill="FFFFFF"/>
          <w:lang w:val="bg-BG"/>
        </w:rPr>
        <w:t xml:space="preserve">ционалното описание на </w:t>
      </w:r>
      <w:r>
        <w:rPr>
          <w:rFonts w:ascii="Times New Roman" w:hAnsi="Times New Roman" w:cs="Times New Roman"/>
          <w:sz w:val="24"/>
          <w:szCs w:val="24"/>
          <w:shd w:val="clear" w:color="auto" w:fill="FFFFFF"/>
          <w:lang w:val="bg-BG"/>
        </w:rPr>
        <w:t xml:space="preserve">системата е осъществено чрез концептуален модел, дефиниране на функционални и нефункционални изисквания и онагледяване на основни работни процеси. </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CB018D"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760720" cy="4878874"/>
            <wp:effectExtent l="0" t="0" r="0" b="0"/>
            <wp:docPr id="27" name="Картина 27" descr="F:\FMI\masters\ThirdTerm\fleetmanagement\Resources\Images\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Images\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878874"/>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835436"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426679" cy="4166559"/>
            <wp:effectExtent l="0" t="0" r="0" b="5715"/>
            <wp:docPr id="38" name="Картина 38" descr="F:\FMI\masters\ThirdTerm\fleetmanagement\Resources\Images\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Images\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755" cy="4165312"/>
                    </a:xfrm>
                    <a:prstGeom prst="rect">
                      <a:avLst/>
                    </a:prstGeom>
                    <a:noFill/>
                    <a:ln>
                      <a:noFill/>
                    </a:ln>
                  </pic:spPr>
                </pic:pic>
              </a:graphicData>
            </a:graphic>
          </wp:inline>
        </w:drawing>
      </w:r>
    </w:p>
    <w:p w:rsidR="00417C5A" w:rsidRDefault="00365730" w:rsidP="00835436">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683D76"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5762445" cy="5719313"/>
            <wp:effectExtent l="0" t="0" r="0" b="0"/>
            <wp:docPr id="42" name="Картина 42" descr="F:\FMI\masters\ThirdTerm\fleetmanagement\Resources\Images\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Images\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17601"/>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w:t>
      </w:r>
      <w:r w:rsidR="00111051">
        <w:rPr>
          <w:rFonts w:ascii="Times New Roman" w:eastAsia="Times New Roman" w:hAnsi="Times New Roman" w:cs="Times New Roman"/>
          <w:color w:val="000000"/>
          <w:sz w:val="24"/>
          <w:szCs w:val="24"/>
          <w:lang w:val="bg-BG"/>
        </w:rPr>
        <w:lastRenderedPageBreak/>
        <w:t xml:space="preserve">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832650">
        <w:rPr>
          <w:rFonts w:ascii="Times New Roman" w:eastAsia="Times New Roman" w:hAnsi="Times New Roman" w:cs="Times New Roman"/>
          <w:color w:val="000000"/>
          <w:sz w:val="24"/>
          <w:szCs w:val="24"/>
          <w:lang w:val="bg-BG"/>
        </w:rPr>
        <w:t xml:space="preserve"> От падащите списъци</w:t>
      </w:r>
      <w:r w:rsidR="009920E0">
        <w:rPr>
          <w:rFonts w:ascii="Times New Roman" w:eastAsia="Times New Roman" w:hAnsi="Times New Roman" w:cs="Times New Roman"/>
          <w:color w:val="000000"/>
          <w:sz w:val="24"/>
          <w:szCs w:val="24"/>
          <w:lang w:val="bg-BG"/>
        </w:rPr>
        <w:t xml:space="preserve"> </w:t>
      </w:r>
      <w:r w:rsidR="00832650">
        <w:rPr>
          <w:rFonts w:ascii="Times New Roman" w:eastAsia="Times New Roman" w:hAnsi="Times New Roman" w:cs="Times New Roman"/>
          <w:i/>
          <w:color w:val="000000"/>
          <w:sz w:val="24"/>
          <w:szCs w:val="24"/>
          <w:lang w:val="en-US"/>
        </w:rPr>
        <w:t>Report</w:t>
      </w:r>
      <w:r w:rsidR="00832650">
        <w:rPr>
          <w:rFonts w:ascii="Times New Roman" w:eastAsia="Times New Roman" w:hAnsi="Times New Roman" w:cs="Times New Roman"/>
          <w:i/>
          <w:color w:val="000000"/>
          <w:sz w:val="24"/>
          <w:szCs w:val="24"/>
          <w:lang w:val="bg-BG"/>
        </w:rPr>
        <w:t xml:space="preserve"> и</w:t>
      </w:r>
      <w:r w:rsidR="009920E0">
        <w:rPr>
          <w:rFonts w:ascii="Times New Roman" w:eastAsia="Times New Roman" w:hAnsi="Times New Roman" w:cs="Times New Roman"/>
          <w:color w:val="000000"/>
          <w:sz w:val="24"/>
          <w:szCs w:val="24"/>
          <w:lang w:val="bg-BG"/>
        </w:rPr>
        <w:t xml:space="preserve"> </w:t>
      </w:r>
      <w:r w:rsidR="00832650" w:rsidRPr="00832650">
        <w:rPr>
          <w:rFonts w:ascii="Times New Roman" w:eastAsia="Times New Roman" w:hAnsi="Times New Roman" w:cs="Times New Roman"/>
          <w:i/>
          <w:color w:val="000000"/>
          <w:sz w:val="24"/>
          <w:szCs w:val="24"/>
          <w:lang w:val="en-US"/>
        </w:rPr>
        <w:t>Period</w:t>
      </w:r>
      <w:r w:rsidR="00832650">
        <w:rPr>
          <w:rFonts w:ascii="Times New Roman" w:eastAsia="Times New Roman" w:hAnsi="Times New Roman" w:cs="Times New Roman"/>
          <w:color w:val="000000"/>
          <w:sz w:val="24"/>
          <w:szCs w:val="24"/>
          <w:lang w:val="en-US"/>
        </w:rPr>
        <w:t xml:space="preserve"> </w:t>
      </w:r>
      <w:r w:rsidR="009920E0">
        <w:rPr>
          <w:rFonts w:ascii="Times New Roman" w:eastAsia="Times New Roman" w:hAnsi="Times New Roman" w:cs="Times New Roman"/>
          <w:color w:val="000000"/>
          <w:sz w:val="24"/>
          <w:szCs w:val="24"/>
          <w:lang w:val="bg-BG"/>
        </w:rPr>
        <w:t>потребителят може да избере</w:t>
      </w:r>
      <w:r w:rsidR="00832650">
        <w:rPr>
          <w:rFonts w:ascii="Times New Roman" w:eastAsia="Times New Roman" w:hAnsi="Times New Roman" w:cs="Times New Roman"/>
          <w:color w:val="000000"/>
          <w:sz w:val="24"/>
          <w:szCs w:val="24"/>
        </w:rPr>
        <w:t xml:space="preserve"> </w:t>
      </w:r>
      <w:r w:rsidR="00832650">
        <w:rPr>
          <w:rFonts w:ascii="Times New Roman" w:eastAsia="Times New Roman" w:hAnsi="Times New Roman" w:cs="Times New Roman"/>
          <w:color w:val="000000"/>
          <w:sz w:val="24"/>
          <w:szCs w:val="24"/>
          <w:lang w:val="bg-BG"/>
        </w:rPr>
        <w:t>съответно</w:t>
      </w:r>
      <w:r w:rsidR="00832650">
        <w:rPr>
          <w:rFonts w:ascii="Times New Roman" w:eastAsia="Times New Roman" w:hAnsi="Times New Roman" w:cs="Times New Roman"/>
          <w:color w:val="000000"/>
          <w:sz w:val="24"/>
          <w:szCs w:val="24"/>
          <w:lang w:val="en-US"/>
        </w:rPr>
        <w:t xml:space="preserve"> </w:t>
      </w:r>
      <w:r w:rsidR="00832650">
        <w:rPr>
          <w:rFonts w:ascii="Times New Roman" w:eastAsia="Times New Roman" w:hAnsi="Times New Roman" w:cs="Times New Roman"/>
          <w:color w:val="000000"/>
          <w:sz w:val="24"/>
          <w:szCs w:val="24"/>
          <w:lang w:val="bg-BG"/>
        </w:rPr>
        <w:t>характеристика на автомобила и период</w:t>
      </w:r>
      <w:r w:rsidR="00832650">
        <w:rPr>
          <w:rFonts w:ascii="Times New Roman" w:eastAsia="Times New Roman" w:hAnsi="Times New Roman" w:cs="Times New Roman"/>
          <w:color w:val="000000"/>
          <w:sz w:val="24"/>
          <w:szCs w:val="24"/>
          <w:lang w:val="en-US"/>
        </w:rPr>
        <w:t xml:space="preserve">, </w:t>
      </w:r>
      <w:r w:rsidR="0030555A">
        <w:rPr>
          <w:rFonts w:ascii="Times New Roman" w:eastAsia="Times New Roman" w:hAnsi="Times New Roman" w:cs="Times New Roman"/>
          <w:color w:val="000000"/>
          <w:sz w:val="24"/>
          <w:szCs w:val="24"/>
          <w:lang w:val="bg-BG"/>
        </w:rPr>
        <w:t xml:space="preserve">за който да </w:t>
      </w:r>
      <w:r w:rsidR="00116755">
        <w:rPr>
          <w:rFonts w:ascii="Times New Roman" w:eastAsia="Times New Roman" w:hAnsi="Times New Roman" w:cs="Times New Roman"/>
          <w:color w:val="000000"/>
          <w:sz w:val="24"/>
          <w:szCs w:val="24"/>
          <w:lang w:val="bg-BG"/>
        </w:rPr>
        <w:t xml:space="preserve">се визуализира информацията </w:t>
      </w:r>
      <w:r w:rsidR="00116755">
        <w:rPr>
          <w:rFonts w:ascii="Times New Roman" w:eastAsia="Times New Roman" w:hAnsi="Times New Roman" w:cs="Times New Roman"/>
          <w:color w:val="000000"/>
          <w:sz w:val="24"/>
          <w:szCs w:val="24"/>
          <w:lang w:val="en-US"/>
        </w:rPr>
        <w:t>(</w:t>
      </w:r>
      <w:r w:rsidR="00116755">
        <w:rPr>
          <w:rFonts w:ascii="Times New Roman" w:eastAsia="Times New Roman" w:hAnsi="Times New Roman" w:cs="Times New Roman"/>
          <w:color w:val="000000"/>
          <w:sz w:val="24"/>
          <w:szCs w:val="24"/>
          <w:lang w:val="bg-BG"/>
        </w:rPr>
        <w:t>час, ден, седмица, месец, година, всички</w:t>
      </w:r>
      <w:r w:rsidR="00116755">
        <w:rPr>
          <w:rFonts w:ascii="Times New Roman" w:eastAsia="Times New Roman" w:hAnsi="Times New Roman" w:cs="Times New Roman"/>
          <w:color w:val="000000"/>
          <w:sz w:val="24"/>
          <w:szCs w:val="24"/>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w:t>
      </w:r>
      <w:r w:rsidR="00116755">
        <w:rPr>
          <w:rFonts w:ascii="Times New Roman" w:eastAsia="Times New Roman" w:hAnsi="Times New Roman" w:cs="Times New Roman"/>
          <w:color w:val="000000"/>
          <w:sz w:val="24"/>
          <w:szCs w:val="24"/>
          <w:lang w:val="bg-BG"/>
        </w:rPr>
        <w:t xml:space="preserve"> избрания период</w:t>
      </w:r>
      <w:r w:rsidR="005907ED">
        <w:rPr>
          <w:rFonts w:ascii="Times New Roman" w:eastAsia="Times New Roman" w:hAnsi="Times New Roman" w:cs="Times New Roman"/>
          <w:color w:val="000000"/>
          <w:sz w:val="24"/>
          <w:szCs w:val="24"/>
          <w:lang w:val="bg-BG"/>
        </w:rPr>
        <w:t xml:space="preserve"> </w:t>
      </w:r>
      <w:r w:rsidR="005907ED">
        <w:rPr>
          <w:rFonts w:ascii="Times New Roman" w:eastAsia="Times New Roman" w:hAnsi="Times New Roman" w:cs="Times New Roman"/>
          <w:color w:val="000000"/>
          <w:sz w:val="24"/>
          <w:szCs w:val="24"/>
          <w:lang w:val="en-US"/>
        </w:rPr>
        <w:t>(</w:t>
      </w:r>
      <w:r w:rsidR="005907ED" w:rsidRPr="005907ED">
        <w:rPr>
          <w:rFonts w:ascii="Times New Roman" w:eastAsia="Times New Roman" w:hAnsi="Times New Roman" w:cs="Times New Roman"/>
          <w:i/>
          <w:color w:val="000000"/>
          <w:sz w:val="24"/>
          <w:szCs w:val="24"/>
          <w:lang w:val="bg-BG"/>
        </w:rPr>
        <w:t>Фигура 2</w:t>
      </w:r>
      <w:r w:rsidR="00A23B11">
        <w:rPr>
          <w:rFonts w:ascii="Times New Roman" w:eastAsia="Times New Roman" w:hAnsi="Times New Roman" w:cs="Times New Roman"/>
          <w:i/>
          <w:color w:val="000000"/>
          <w:sz w:val="24"/>
          <w:szCs w:val="24"/>
          <w:lang w:val="bg-BG"/>
        </w:rPr>
        <w:t>0</w:t>
      </w:r>
      <w:r w:rsidR="005907ED">
        <w:rPr>
          <w:rFonts w:ascii="Times New Roman" w:eastAsia="Times New Roman" w:hAnsi="Times New Roman" w:cs="Times New Roman"/>
          <w:color w:val="000000"/>
          <w:sz w:val="24"/>
          <w:szCs w:val="24"/>
          <w:lang w:val="en-US"/>
        </w:rPr>
        <w:t>)</w:t>
      </w:r>
      <w:r w:rsidR="00956140">
        <w:rPr>
          <w:rFonts w:ascii="Times New Roman" w:eastAsia="Times New Roman" w:hAnsi="Times New Roman" w:cs="Times New Roman"/>
          <w:color w:val="000000"/>
          <w:sz w:val="24"/>
          <w:szCs w:val="24"/>
          <w:lang w:val="bg-BG"/>
        </w:rPr>
        <w:t>.</w:t>
      </w:r>
    </w:p>
    <w:p w:rsidR="007F477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lastRenderedPageBreak/>
        <w:t>Fuel</w:t>
      </w:r>
      <w:r w:rsidR="00856D3A">
        <w:rPr>
          <w:rFonts w:ascii="Times New Roman" w:eastAsia="Times New Roman" w:hAnsi="Times New Roman" w:cs="Times New Roman"/>
          <w:i/>
          <w:color w:val="000000"/>
          <w:sz w:val="24"/>
          <w:szCs w:val="24"/>
          <w:lang w:val="en-US"/>
        </w:rPr>
        <w:t xml:space="preserve"> Level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 xml:space="preserve">Показва се </w:t>
      </w:r>
      <w:r w:rsidR="003956C4">
        <w:rPr>
          <w:rFonts w:ascii="Times New Roman" w:eastAsia="Times New Roman" w:hAnsi="Times New Roman" w:cs="Times New Roman"/>
          <w:color w:val="000000"/>
          <w:sz w:val="24"/>
          <w:szCs w:val="24"/>
          <w:lang w:val="bg-BG"/>
        </w:rPr>
        <w:t xml:space="preserve">настоящото </w:t>
      </w:r>
      <w:r w:rsidR="00956140">
        <w:rPr>
          <w:rFonts w:ascii="Times New Roman" w:eastAsia="Times New Roman" w:hAnsi="Times New Roman" w:cs="Times New Roman"/>
          <w:color w:val="000000"/>
          <w:sz w:val="24"/>
          <w:szCs w:val="24"/>
          <w:lang w:val="bg-BG"/>
        </w:rPr>
        <w:t>ниво на горивото на превозното средство в проценти и статистика за същото за</w:t>
      </w:r>
      <w:r w:rsidR="003E279C">
        <w:rPr>
          <w:rFonts w:ascii="Times New Roman" w:eastAsia="Times New Roman" w:hAnsi="Times New Roman" w:cs="Times New Roman"/>
          <w:color w:val="000000"/>
          <w:sz w:val="24"/>
          <w:szCs w:val="24"/>
          <w:lang w:val="bg-BG"/>
        </w:rPr>
        <w:t xml:space="preserve"> селектирания период</w:t>
      </w:r>
      <w:r w:rsidR="00956140">
        <w:rPr>
          <w:rFonts w:ascii="Times New Roman" w:eastAsia="Times New Roman" w:hAnsi="Times New Roman" w:cs="Times New Roman"/>
          <w:color w:val="000000"/>
          <w:sz w:val="24"/>
          <w:szCs w:val="24"/>
          <w:lang w:val="bg-BG"/>
        </w:rPr>
        <w:t>.</w:t>
      </w:r>
    </w:p>
    <w:p w:rsidR="00F66AB8" w:rsidRPr="00F66AB8" w:rsidRDefault="006F3EAE" w:rsidP="00B35B3C">
      <w:pPr>
        <w:pStyle w:val="a3"/>
        <w:numPr>
          <w:ilvl w:val="0"/>
          <w:numId w:val="40"/>
        </w:numPr>
        <w:jc w:val="both"/>
        <w:rPr>
          <w:rFonts w:ascii="Times New Roman" w:eastAsia="Times New Roman" w:hAnsi="Times New Roman" w:cs="Times New Roman"/>
          <w:color w:val="000000"/>
          <w:sz w:val="24"/>
          <w:szCs w:val="24"/>
          <w:lang w:val="bg-BG"/>
        </w:rPr>
      </w:pPr>
      <w:r w:rsidRPr="006F3EAE">
        <w:rPr>
          <w:rFonts w:ascii="Times New Roman" w:eastAsia="Times New Roman" w:hAnsi="Times New Roman" w:cs="Times New Roman"/>
          <w:i/>
          <w:color w:val="000000"/>
          <w:sz w:val="24"/>
          <w:szCs w:val="24"/>
          <w:lang w:val="en-US"/>
        </w:rPr>
        <w:t>Speed</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i/>
          <w:color w:val="000000"/>
          <w:sz w:val="24"/>
          <w:szCs w:val="24"/>
          <w:lang w:val="en-US"/>
        </w:rPr>
        <w:t>–</w:t>
      </w:r>
      <w:r w:rsidR="00F66AB8">
        <w:rPr>
          <w:rFonts w:ascii="Times New Roman" w:eastAsia="Times New Roman" w:hAnsi="Times New Roman" w:cs="Times New Roman"/>
          <w:i/>
          <w:color w:val="000000"/>
          <w:sz w:val="24"/>
          <w:szCs w:val="24"/>
          <w:lang w:val="en-US"/>
        </w:rPr>
        <w:t xml:space="preserve"> </w:t>
      </w:r>
      <w:r w:rsidR="003956C4">
        <w:rPr>
          <w:rFonts w:ascii="Times New Roman" w:eastAsia="Times New Roman" w:hAnsi="Times New Roman" w:cs="Times New Roman"/>
          <w:color w:val="000000"/>
          <w:sz w:val="24"/>
          <w:szCs w:val="24"/>
          <w:lang w:val="bg-BG"/>
        </w:rPr>
        <w:t xml:space="preserve">Визуализира се текущата </w:t>
      </w:r>
      <w:r w:rsidR="003956C4" w:rsidRPr="00F922B6">
        <w:rPr>
          <w:rFonts w:ascii="Times New Roman" w:eastAsia="Times New Roman" w:hAnsi="Times New Roman" w:cs="Times New Roman"/>
          <w:color w:val="000000"/>
          <w:sz w:val="24"/>
          <w:szCs w:val="24"/>
          <w:lang w:val="bg-BG"/>
        </w:rPr>
        <w:t>скорост</w:t>
      </w:r>
      <w:r w:rsidR="003956C4">
        <w:rPr>
          <w:rFonts w:ascii="Times New Roman" w:eastAsia="Times New Roman" w:hAnsi="Times New Roman" w:cs="Times New Roman"/>
          <w:color w:val="000000"/>
          <w:sz w:val="24"/>
          <w:szCs w:val="24"/>
          <w:lang w:val="bg-BG"/>
        </w:rPr>
        <w:t xml:space="preserve"> </w:t>
      </w:r>
      <w:r w:rsidR="00F66AB8">
        <w:rPr>
          <w:rFonts w:ascii="Times New Roman" w:eastAsia="Times New Roman" w:hAnsi="Times New Roman" w:cs="Times New Roman"/>
          <w:color w:val="000000"/>
          <w:sz w:val="24"/>
          <w:szCs w:val="24"/>
          <w:lang w:val="bg-BG"/>
        </w:rPr>
        <w:t>и статистика за скоростите през посочения период, а също и средната скорост за периода</w:t>
      </w:r>
      <w:r w:rsidR="00631BCC">
        <w:rPr>
          <w:rFonts w:ascii="Times New Roman" w:eastAsia="Times New Roman" w:hAnsi="Times New Roman" w:cs="Times New Roman"/>
          <w:color w:val="000000"/>
          <w:sz w:val="24"/>
          <w:szCs w:val="24"/>
          <w:lang w:val="bg-BG"/>
        </w:rPr>
        <w:t xml:space="preserve"> </w:t>
      </w:r>
      <w:r w:rsidR="00631BCC">
        <w:rPr>
          <w:rFonts w:ascii="Times New Roman" w:eastAsia="Times New Roman" w:hAnsi="Times New Roman" w:cs="Times New Roman"/>
          <w:color w:val="000000"/>
          <w:sz w:val="24"/>
          <w:szCs w:val="24"/>
          <w:lang w:val="en-US"/>
        </w:rPr>
        <w:t>(</w:t>
      </w:r>
      <w:r w:rsidR="00631BCC" w:rsidRPr="005907ED">
        <w:rPr>
          <w:rFonts w:ascii="Times New Roman" w:eastAsia="Times New Roman" w:hAnsi="Times New Roman" w:cs="Times New Roman"/>
          <w:i/>
          <w:color w:val="000000"/>
          <w:sz w:val="24"/>
          <w:szCs w:val="24"/>
          <w:lang w:val="bg-BG"/>
        </w:rPr>
        <w:t>Фигура 2</w:t>
      </w:r>
      <w:r w:rsidR="00631BCC">
        <w:rPr>
          <w:rFonts w:ascii="Times New Roman" w:eastAsia="Times New Roman" w:hAnsi="Times New Roman" w:cs="Times New Roman"/>
          <w:i/>
          <w:color w:val="000000"/>
          <w:sz w:val="24"/>
          <w:szCs w:val="24"/>
          <w:lang w:val="bg-BG"/>
        </w:rPr>
        <w:t>1</w:t>
      </w:r>
      <w:r w:rsidR="00631BCC">
        <w:rPr>
          <w:rFonts w:ascii="Times New Roman" w:eastAsia="Times New Roman" w:hAnsi="Times New Roman" w:cs="Times New Roman"/>
          <w:color w:val="000000"/>
          <w:sz w:val="24"/>
          <w:szCs w:val="24"/>
          <w:lang w:val="en-US"/>
        </w:rPr>
        <w:t>)</w:t>
      </w:r>
      <w:r w:rsidR="00F66AB8">
        <w:rPr>
          <w:rFonts w:ascii="Times New Roman" w:eastAsia="Times New Roman" w:hAnsi="Times New Roman" w:cs="Times New Roman"/>
          <w:color w:val="000000"/>
          <w:sz w:val="24"/>
          <w:szCs w:val="24"/>
          <w:lang w:val="en-US"/>
        </w:rPr>
        <w:t>.</w:t>
      </w:r>
      <w:r w:rsidR="00631BCC">
        <w:rPr>
          <w:rFonts w:ascii="Times New Roman" w:eastAsia="Times New Roman" w:hAnsi="Times New Roman" w:cs="Times New Roman"/>
          <w:color w:val="000000"/>
          <w:sz w:val="24"/>
          <w:szCs w:val="24"/>
          <w:lang w:val="bg-BG"/>
        </w:rPr>
        <w:t xml:space="preserve"> </w:t>
      </w:r>
    </w:p>
    <w:p w:rsidR="00D73D23" w:rsidRPr="00D73D23" w:rsidRDefault="00D73D23" w:rsidP="00B35B3C">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 xml:space="preserve">On Time </w:t>
      </w:r>
      <w:r w:rsidR="00FD7ECA">
        <w:rPr>
          <w:rFonts w:ascii="Times New Roman" w:eastAsia="Times New Roman" w:hAnsi="Times New Roman" w:cs="Times New Roman"/>
          <w:i/>
          <w:color w:val="000000"/>
          <w:sz w:val="24"/>
          <w:szCs w:val="24"/>
          <w:lang w:val="en-US"/>
        </w:rPr>
        <w:t>–</w:t>
      </w:r>
      <w:r w:rsidR="00FD7ECA">
        <w:rPr>
          <w:rFonts w:ascii="Times New Roman" w:eastAsia="Times New Roman" w:hAnsi="Times New Roman" w:cs="Times New Roman"/>
          <w:i/>
          <w:color w:val="000000"/>
          <w:sz w:val="24"/>
          <w:szCs w:val="24"/>
          <w:lang w:val="en-US"/>
        </w:rPr>
        <w:t xml:space="preserve"> </w:t>
      </w:r>
      <w:r w:rsidR="00FD7ECA">
        <w:rPr>
          <w:rFonts w:ascii="Times New Roman" w:eastAsia="Times New Roman" w:hAnsi="Times New Roman" w:cs="Times New Roman"/>
          <w:color w:val="000000"/>
          <w:sz w:val="24"/>
          <w:szCs w:val="24"/>
          <w:lang w:val="bg-BG"/>
        </w:rPr>
        <w:t>Показва колко време двигателят е бил запален през селектирания период</w:t>
      </w:r>
      <w:r w:rsidR="00D41045">
        <w:rPr>
          <w:rFonts w:ascii="Times New Roman" w:eastAsia="Times New Roman" w:hAnsi="Times New Roman" w:cs="Times New Roman"/>
          <w:color w:val="000000"/>
          <w:sz w:val="24"/>
          <w:szCs w:val="24"/>
          <w:lang w:val="bg-BG"/>
        </w:rPr>
        <w:t xml:space="preserve"> </w:t>
      </w:r>
      <w:r w:rsidR="00D41045">
        <w:rPr>
          <w:rFonts w:ascii="Times New Roman" w:eastAsia="Times New Roman" w:hAnsi="Times New Roman" w:cs="Times New Roman"/>
          <w:color w:val="000000"/>
          <w:sz w:val="24"/>
          <w:szCs w:val="24"/>
          <w:lang w:val="en-US"/>
        </w:rPr>
        <w:t>(</w:t>
      </w:r>
      <w:r w:rsidR="00D41045" w:rsidRPr="005907ED">
        <w:rPr>
          <w:rFonts w:ascii="Times New Roman" w:eastAsia="Times New Roman" w:hAnsi="Times New Roman" w:cs="Times New Roman"/>
          <w:i/>
          <w:color w:val="000000"/>
          <w:sz w:val="24"/>
          <w:szCs w:val="24"/>
          <w:lang w:val="bg-BG"/>
        </w:rPr>
        <w:t>Фигура 2</w:t>
      </w:r>
      <w:r w:rsidR="00D41045">
        <w:rPr>
          <w:rFonts w:ascii="Times New Roman" w:eastAsia="Times New Roman" w:hAnsi="Times New Roman" w:cs="Times New Roman"/>
          <w:i/>
          <w:color w:val="000000"/>
          <w:sz w:val="24"/>
          <w:szCs w:val="24"/>
          <w:lang w:val="bg-BG"/>
        </w:rPr>
        <w:t>2</w:t>
      </w:r>
      <w:r w:rsidR="00D41045">
        <w:rPr>
          <w:rFonts w:ascii="Times New Roman" w:eastAsia="Times New Roman" w:hAnsi="Times New Roman" w:cs="Times New Roman"/>
          <w:color w:val="000000"/>
          <w:sz w:val="24"/>
          <w:szCs w:val="24"/>
          <w:lang w:val="en-US"/>
        </w:rPr>
        <w:t>)</w:t>
      </w:r>
      <w:r w:rsidR="00FD7ECA">
        <w:rPr>
          <w:rFonts w:ascii="Times New Roman" w:eastAsia="Times New Roman" w:hAnsi="Times New Roman" w:cs="Times New Roman"/>
          <w:color w:val="000000"/>
          <w:sz w:val="24"/>
          <w:szCs w:val="24"/>
          <w:lang w:val="bg-BG"/>
        </w:rPr>
        <w:t>.</w:t>
      </w:r>
    </w:p>
    <w:p w:rsidR="00D73D23" w:rsidRPr="00FD7ECA" w:rsidRDefault="00D73D23" w:rsidP="00FD7ECA">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Off Time</w:t>
      </w:r>
      <w:r w:rsidR="00FD7ECA">
        <w:rPr>
          <w:rFonts w:ascii="Times New Roman" w:eastAsia="Times New Roman" w:hAnsi="Times New Roman" w:cs="Times New Roman"/>
          <w:i/>
          <w:color w:val="000000"/>
          <w:sz w:val="24"/>
          <w:szCs w:val="24"/>
          <w:lang w:val="en-US"/>
        </w:rPr>
        <w:t xml:space="preserve"> </w:t>
      </w:r>
      <w:r w:rsidR="00FD7ECA">
        <w:rPr>
          <w:rFonts w:ascii="Times New Roman" w:eastAsia="Times New Roman" w:hAnsi="Times New Roman" w:cs="Times New Roman"/>
          <w:i/>
          <w:color w:val="000000"/>
          <w:sz w:val="24"/>
          <w:szCs w:val="24"/>
          <w:lang w:val="en-US"/>
        </w:rPr>
        <w:t>–</w:t>
      </w:r>
      <w:r w:rsidR="00FD7ECA">
        <w:rPr>
          <w:rFonts w:ascii="Times New Roman" w:eastAsia="Times New Roman" w:hAnsi="Times New Roman" w:cs="Times New Roman"/>
          <w:i/>
          <w:color w:val="000000"/>
          <w:sz w:val="24"/>
          <w:szCs w:val="24"/>
          <w:lang w:val="bg-BG"/>
        </w:rPr>
        <w:t xml:space="preserve"> </w:t>
      </w:r>
      <w:r w:rsidR="00FD7ECA">
        <w:rPr>
          <w:rFonts w:ascii="Times New Roman" w:eastAsia="Times New Roman" w:hAnsi="Times New Roman" w:cs="Times New Roman"/>
          <w:color w:val="000000"/>
          <w:sz w:val="24"/>
          <w:szCs w:val="24"/>
          <w:lang w:val="bg-BG"/>
        </w:rPr>
        <w:t xml:space="preserve">Показва колко време двигателят е бил </w:t>
      </w:r>
      <w:r w:rsidR="00FD7ECA">
        <w:rPr>
          <w:rFonts w:ascii="Times New Roman" w:eastAsia="Times New Roman" w:hAnsi="Times New Roman" w:cs="Times New Roman"/>
          <w:color w:val="000000"/>
          <w:sz w:val="24"/>
          <w:szCs w:val="24"/>
          <w:lang w:val="bg-BG"/>
        </w:rPr>
        <w:t xml:space="preserve">изгасен </w:t>
      </w:r>
      <w:r w:rsidR="00FD7ECA">
        <w:rPr>
          <w:rFonts w:ascii="Times New Roman" w:eastAsia="Times New Roman" w:hAnsi="Times New Roman" w:cs="Times New Roman"/>
          <w:color w:val="000000"/>
          <w:sz w:val="24"/>
          <w:szCs w:val="24"/>
          <w:lang w:val="bg-BG"/>
        </w:rPr>
        <w:t xml:space="preserve">през </w:t>
      </w:r>
      <w:r w:rsidR="00FD7ECA">
        <w:rPr>
          <w:rFonts w:ascii="Times New Roman" w:eastAsia="Times New Roman" w:hAnsi="Times New Roman" w:cs="Times New Roman"/>
          <w:color w:val="000000"/>
          <w:sz w:val="24"/>
          <w:szCs w:val="24"/>
          <w:lang w:val="bg-BG"/>
        </w:rPr>
        <w:t xml:space="preserve">избрания </w:t>
      </w:r>
      <w:r w:rsidR="00FD7ECA">
        <w:rPr>
          <w:rFonts w:ascii="Times New Roman" w:eastAsia="Times New Roman" w:hAnsi="Times New Roman" w:cs="Times New Roman"/>
          <w:color w:val="000000"/>
          <w:sz w:val="24"/>
          <w:szCs w:val="24"/>
          <w:lang w:val="bg-BG"/>
        </w:rPr>
        <w:t>период.</w:t>
      </w:r>
    </w:p>
    <w:p w:rsidR="00856D3A" w:rsidRPr="00AA1E46" w:rsidRDefault="00D73D23" w:rsidP="00B35B3C">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Idle Time</w:t>
      </w:r>
      <w:r w:rsidR="00FD7ECA">
        <w:rPr>
          <w:rFonts w:ascii="Times New Roman" w:eastAsia="Times New Roman" w:hAnsi="Times New Roman" w:cs="Times New Roman"/>
          <w:i/>
          <w:color w:val="000000"/>
          <w:sz w:val="24"/>
          <w:szCs w:val="24"/>
          <w:lang w:val="en-US"/>
        </w:rPr>
        <w:t xml:space="preserve"> </w:t>
      </w:r>
      <w:proofErr w:type="gramStart"/>
      <w:r w:rsidR="00FD7ECA">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en-US"/>
        </w:rPr>
        <w:t xml:space="preserve"> </w:t>
      </w:r>
      <w:r w:rsidR="00F66AB8">
        <w:rPr>
          <w:rFonts w:ascii="Times New Roman" w:eastAsia="Times New Roman" w:hAnsi="Times New Roman" w:cs="Times New Roman"/>
          <w:color w:val="000000"/>
          <w:sz w:val="24"/>
          <w:szCs w:val="24"/>
          <w:lang w:val="bg-BG"/>
        </w:rPr>
        <w:t xml:space="preserve"> </w:t>
      </w:r>
      <w:r w:rsidR="00FD7ECA">
        <w:rPr>
          <w:rFonts w:ascii="Times New Roman" w:eastAsia="Times New Roman" w:hAnsi="Times New Roman" w:cs="Times New Roman"/>
          <w:color w:val="000000"/>
          <w:sz w:val="24"/>
          <w:szCs w:val="24"/>
          <w:lang w:val="bg-BG"/>
        </w:rPr>
        <w:t>Показва</w:t>
      </w:r>
      <w:proofErr w:type="gramEnd"/>
      <w:r w:rsidR="00FD7ECA">
        <w:rPr>
          <w:rFonts w:ascii="Times New Roman" w:eastAsia="Times New Roman" w:hAnsi="Times New Roman" w:cs="Times New Roman"/>
          <w:color w:val="000000"/>
          <w:sz w:val="24"/>
          <w:szCs w:val="24"/>
          <w:lang w:val="bg-BG"/>
        </w:rPr>
        <w:t xml:space="preserve"> колко врем</w:t>
      </w:r>
      <w:r w:rsidR="00FD7ECA">
        <w:rPr>
          <w:rFonts w:ascii="Times New Roman" w:eastAsia="Times New Roman" w:hAnsi="Times New Roman" w:cs="Times New Roman"/>
          <w:color w:val="000000"/>
          <w:sz w:val="24"/>
          <w:szCs w:val="24"/>
          <w:lang w:val="bg-BG"/>
        </w:rPr>
        <w:t xml:space="preserve">е двигателят е бил запален в посочения период, но превозното средство не се е движело </w:t>
      </w:r>
      <w:r w:rsidR="00FD7ECA">
        <w:rPr>
          <w:rFonts w:ascii="Times New Roman" w:eastAsia="Times New Roman" w:hAnsi="Times New Roman" w:cs="Times New Roman"/>
          <w:color w:val="000000"/>
          <w:sz w:val="24"/>
          <w:szCs w:val="24"/>
          <w:lang w:val="en-US"/>
        </w:rPr>
        <w:t>(</w:t>
      </w:r>
      <w:r w:rsidR="00FD7ECA">
        <w:rPr>
          <w:rFonts w:ascii="Times New Roman" w:eastAsia="Times New Roman" w:hAnsi="Times New Roman" w:cs="Times New Roman"/>
          <w:color w:val="000000"/>
          <w:sz w:val="24"/>
          <w:szCs w:val="24"/>
          <w:lang w:val="bg-BG"/>
        </w:rPr>
        <w:t xml:space="preserve">текущата скорост е </w:t>
      </w:r>
      <w:r w:rsidR="00FD7ECA">
        <w:rPr>
          <w:rFonts w:ascii="Times New Roman" w:eastAsia="Times New Roman" w:hAnsi="Times New Roman" w:cs="Times New Roman"/>
          <w:color w:val="000000"/>
          <w:sz w:val="24"/>
          <w:szCs w:val="24"/>
          <w:lang w:val="en-US"/>
        </w:rPr>
        <w:t>0km/h).</w:t>
      </w:r>
    </w:p>
    <w:p w:rsidR="00AA1E46" w:rsidRPr="00AA1E46" w:rsidRDefault="00FF2003"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extent cx="6418053" cy="4149306"/>
            <wp:effectExtent l="0" t="0" r="1905" b="3810"/>
            <wp:docPr id="43" name="Картина 43" descr="F:\FMI\masters\ThirdTerm\fleetmanagement\Resources\Images\Mileag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MI\masters\ThirdTerm\fleetmanagement\Resources\Images\MileageRe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053" cy="4149306"/>
                    </a:xfrm>
                    <a:prstGeom prst="rect">
                      <a:avLst/>
                    </a:prstGeom>
                    <a:noFill/>
                    <a:ln>
                      <a:noFill/>
                    </a:ln>
                  </pic:spPr>
                </pic:pic>
              </a:graphicData>
            </a:graphic>
          </wp:inline>
        </w:drawing>
      </w:r>
    </w:p>
    <w:p w:rsidR="00AA1E46" w:rsidRPr="00A23B11" w:rsidRDefault="00AA1E46" w:rsidP="00631BCC">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631BCC">
        <w:rPr>
          <w:rFonts w:ascii="Times New Roman" w:hAnsi="Times New Roman" w:cs="Times New Roman"/>
          <w:i/>
          <w:sz w:val="24"/>
          <w:szCs w:val="24"/>
          <w:lang w:val="bg-BG"/>
        </w:rPr>
        <w:t xml:space="preserve">Дневен </w:t>
      </w:r>
      <w:r w:rsidR="00631BCC">
        <w:rPr>
          <w:rFonts w:ascii="Times New Roman" w:eastAsia="Times New Roman" w:hAnsi="Times New Roman" w:cs="Times New Roman"/>
          <w:i/>
          <w:color w:val="000000"/>
          <w:sz w:val="24"/>
          <w:szCs w:val="24"/>
          <w:lang w:val="bg-BG"/>
        </w:rPr>
        <w:t>р</w:t>
      </w:r>
      <w:r w:rsidR="00F83898">
        <w:rPr>
          <w:rFonts w:ascii="Times New Roman" w:eastAsia="Times New Roman" w:hAnsi="Times New Roman" w:cs="Times New Roman"/>
          <w:i/>
          <w:color w:val="000000"/>
          <w:sz w:val="24"/>
          <w:szCs w:val="24"/>
          <w:lang w:val="bg-BG"/>
        </w:rPr>
        <w:t xml:space="preserve">епорт на </w:t>
      </w:r>
      <w:r w:rsidR="009551BD">
        <w:rPr>
          <w:rFonts w:ascii="Times New Roman" w:eastAsia="Times New Roman" w:hAnsi="Times New Roman" w:cs="Times New Roman"/>
          <w:i/>
          <w:color w:val="000000"/>
          <w:sz w:val="24"/>
          <w:szCs w:val="24"/>
          <w:lang w:val="bg-BG"/>
        </w:rPr>
        <w:t xml:space="preserve">километража </w:t>
      </w:r>
      <w:r w:rsidR="00F83898">
        <w:rPr>
          <w:rFonts w:ascii="Times New Roman" w:eastAsia="Times New Roman" w:hAnsi="Times New Roman" w:cs="Times New Roman"/>
          <w:i/>
          <w:color w:val="000000"/>
          <w:sz w:val="24"/>
          <w:szCs w:val="24"/>
          <w:lang w:val="bg-BG"/>
        </w:rPr>
        <w:t>на превозно средство</w:t>
      </w:r>
      <w:r>
        <w:rPr>
          <w:rFonts w:ascii="Times New Roman" w:eastAsia="Times New Roman" w:hAnsi="Times New Roman" w:cs="Times New Roman"/>
          <w:i/>
          <w:color w:val="000000"/>
          <w:sz w:val="24"/>
          <w:szCs w:val="24"/>
        </w:rPr>
        <w:t>”</w:t>
      </w:r>
    </w:p>
    <w:p w:rsidR="00A23B11" w:rsidRDefault="00A23B11" w:rsidP="00A75C6E">
      <w:pPr>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en-GB"/>
        </w:rPr>
        <w:lastRenderedPageBreak/>
        <w:drawing>
          <wp:inline distT="0" distB="0" distL="0" distR="0">
            <wp:extent cx="6357668" cy="4356340"/>
            <wp:effectExtent l="0" t="0" r="5080" b="6350"/>
            <wp:docPr id="44" name="Картина 44" descr="F:\FMI\masters\ThirdTerm\fleetmanagement\Resources\Images\Spee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MI\masters\ThirdTerm\fleetmanagement\Resources\Images\SpeedRepo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765" cy="4355036"/>
                    </a:xfrm>
                    <a:prstGeom prst="rect">
                      <a:avLst/>
                    </a:prstGeom>
                    <a:noFill/>
                    <a:ln>
                      <a:noFill/>
                    </a:ln>
                  </pic:spPr>
                </pic:pic>
              </a:graphicData>
            </a:graphic>
          </wp:inline>
        </w:drawing>
      </w:r>
    </w:p>
    <w:p w:rsidR="00A23B11" w:rsidRDefault="00A23B11" w:rsidP="00A23B11">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21</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Репорт</w:t>
      </w:r>
      <w:r w:rsidR="00631BCC">
        <w:rPr>
          <w:rFonts w:ascii="Times New Roman" w:eastAsia="Times New Roman" w:hAnsi="Times New Roman" w:cs="Times New Roman"/>
          <w:i/>
          <w:color w:val="000000"/>
          <w:sz w:val="24"/>
          <w:szCs w:val="24"/>
          <w:lang w:val="bg-BG"/>
        </w:rPr>
        <w:t xml:space="preserve"> за един час</w:t>
      </w:r>
      <w:r>
        <w:rPr>
          <w:rFonts w:ascii="Times New Roman" w:eastAsia="Times New Roman" w:hAnsi="Times New Roman" w:cs="Times New Roman"/>
          <w:i/>
          <w:color w:val="000000"/>
          <w:sz w:val="24"/>
          <w:szCs w:val="24"/>
          <w:lang w:val="bg-BG"/>
        </w:rPr>
        <w:t xml:space="preserve"> на</w:t>
      </w:r>
      <w:r>
        <w:rPr>
          <w:rFonts w:ascii="Times New Roman" w:eastAsia="Times New Roman" w:hAnsi="Times New Roman" w:cs="Times New Roman"/>
          <w:i/>
          <w:color w:val="000000"/>
          <w:sz w:val="24"/>
          <w:szCs w:val="24"/>
          <w:lang w:val="bg-BG"/>
        </w:rPr>
        <w:t xml:space="preserve"> скоростта</w:t>
      </w:r>
      <w:r>
        <w:rPr>
          <w:rFonts w:ascii="Times New Roman" w:eastAsia="Times New Roman" w:hAnsi="Times New Roman" w:cs="Times New Roman"/>
          <w:i/>
          <w:color w:val="000000"/>
          <w:sz w:val="24"/>
          <w:szCs w:val="24"/>
          <w:lang w:val="bg-BG"/>
        </w:rPr>
        <w:t xml:space="preserve"> на превозно средство</w:t>
      </w:r>
      <w:r>
        <w:rPr>
          <w:rFonts w:ascii="Times New Roman" w:eastAsia="Times New Roman" w:hAnsi="Times New Roman" w:cs="Times New Roman"/>
          <w:i/>
          <w:color w:val="000000"/>
          <w:sz w:val="24"/>
          <w:szCs w:val="24"/>
        </w:rPr>
        <w:t>”</w:t>
      </w:r>
    </w:p>
    <w:p w:rsidR="00B556A1" w:rsidRPr="00B556A1" w:rsidRDefault="00B556A1" w:rsidP="00A23B11">
      <w:pPr>
        <w:jc w:val="center"/>
        <w:rPr>
          <w:rFonts w:ascii="Times New Roman" w:eastAsia="Times New Roman" w:hAnsi="Times New Roman" w:cs="Times New Roman"/>
          <w:i/>
          <w:color w:val="000000"/>
          <w:sz w:val="24"/>
          <w:szCs w:val="24"/>
          <w:lang w:val="bg-BG"/>
        </w:rPr>
      </w:pPr>
    </w:p>
    <w:p w:rsidR="00D41045" w:rsidRDefault="00D41045" w:rsidP="00A23B11">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409426" cy="2838090"/>
            <wp:effectExtent l="0" t="0" r="0" b="635"/>
            <wp:docPr id="46" name="Картина 46" descr="F:\FMI\masters\ThirdTerm\fleetmanagement\Resources\Images\OnTime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Images\OnTimeRepor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5901" cy="2840957"/>
                    </a:xfrm>
                    <a:prstGeom prst="rect">
                      <a:avLst/>
                    </a:prstGeom>
                    <a:noFill/>
                    <a:ln>
                      <a:noFill/>
                    </a:ln>
                  </pic:spPr>
                </pic:pic>
              </a:graphicData>
            </a:graphic>
          </wp:inline>
        </w:drawing>
      </w:r>
    </w:p>
    <w:p w:rsidR="00D41045" w:rsidRPr="00D41045" w:rsidRDefault="00D41045" w:rsidP="00D41045">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Седмичен репорт на времето със запален двигател</w:t>
      </w:r>
      <w:r>
        <w:rPr>
          <w:rFonts w:ascii="Times New Roman" w:eastAsia="Times New Roman" w:hAnsi="Times New Roman" w:cs="Times New Roman"/>
          <w:i/>
          <w:color w:val="000000"/>
          <w:sz w:val="24"/>
          <w:szCs w:val="24"/>
        </w:rPr>
        <w:t>”</w:t>
      </w:r>
    </w:p>
    <w:p w:rsidR="0095070C" w:rsidRDefault="0095070C" w:rsidP="00A75C6E">
      <w:pPr>
        <w:jc w:val="both"/>
        <w:rPr>
          <w:rFonts w:ascii="Times New Roman" w:hAnsi="Times New Roman" w:cs="Times New Roman"/>
          <w:b/>
          <w:sz w:val="28"/>
          <w:szCs w:val="28"/>
          <w:shd w:val="clear" w:color="auto" w:fill="FFFFFF"/>
          <w:lang w:val="bg-BG"/>
        </w:rPr>
      </w:pP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lastRenderedPageBreak/>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2D1221">
        <w:rPr>
          <w:rFonts w:ascii="Times New Roman" w:hAnsi="Times New Roman" w:cs="Times New Roman"/>
          <w:sz w:val="24"/>
          <w:szCs w:val="24"/>
          <w:shd w:val="clear" w:color="auto" w:fill="FFFFFF"/>
          <w:lang w:val="bg-BG"/>
        </w:rPr>
        <w:t>3</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3</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8C68C3"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w:t>
      </w:r>
      <w:r w:rsidR="00BC596B">
        <w:rPr>
          <w:rFonts w:ascii="Times New Roman" w:hAnsi="Times New Roman" w:cs="Times New Roman"/>
          <w:sz w:val="24"/>
          <w:szCs w:val="24"/>
          <w:shd w:val="clear" w:color="auto" w:fill="FFFFFF"/>
          <w:lang w:val="bg-BG"/>
        </w:rPr>
        <w:t xml:space="preserve">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237D4A" w:rsidRPr="008C68C3" w:rsidRDefault="002564DB" w:rsidP="00237D4A">
      <w:pPr>
        <w:pStyle w:val="a3"/>
        <w:numPr>
          <w:ilvl w:val="1"/>
          <w:numId w:val="49"/>
        </w:numPr>
        <w:jc w:val="both"/>
        <w:rPr>
          <w:rFonts w:ascii="Times New Roman" w:hAnsi="Times New Roman" w:cs="Times New Roman"/>
          <w:sz w:val="24"/>
          <w:szCs w:val="24"/>
          <w:shd w:val="clear" w:color="auto" w:fill="FFFFFF"/>
          <w:lang w:val="bg-BG"/>
        </w:rPr>
      </w:pPr>
      <w:r w:rsidRPr="008C68C3">
        <w:rPr>
          <w:rFonts w:ascii="Times New Roman" w:hAnsi="Times New Roman" w:cs="Times New Roman"/>
          <w:sz w:val="24"/>
          <w:szCs w:val="24"/>
          <w:shd w:val="clear" w:color="auto" w:fill="FFFFFF"/>
          <w:lang w:val="bg-BG"/>
        </w:rPr>
        <w:t>преглежда</w:t>
      </w:r>
      <w:r w:rsidR="00CA74E9" w:rsidRPr="008C68C3">
        <w:rPr>
          <w:rFonts w:ascii="Times New Roman" w:hAnsi="Times New Roman" w:cs="Times New Roman"/>
          <w:sz w:val="24"/>
          <w:szCs w:val="24"/>
          <w:shd w:val="clear" w:color="auto" w:fill="FFFFFF"/>
          <w:lang w:val="bg-BG"/>
        </w:rPr>
        <w:t>т</w:t>
      </w:r>
      <w:r w:rsidRPr="008C68C3">
        <w:rPr>
          <w:rFonts w:ascii="Times New Roman" w:hAnsi="Times New Roman" w:cs="Times New Roman"/>
          <w:sz w:val="24"/>
          <w:szCs w:val="24"/>
          <w:shd w:val="clear" w:color="auto" w:fill="FFFFFF"/>
          <w:lang w:val="bg-BG"/>
        </w:rPr>
        <w:t xml:space="preserve"> информация за </w:t>
      </w:r>
      <w:r w:rsidR="008C68C3" w:rsidRPr="008C68C3">
        <w:rPr>
          <w:rFonts w:ascii="Times New Roman" w:hAnsi="Times New Roman" w:cs="Times New Roman"/>
          <w:sz w:val="24"/>
          <w:szCs w:val="24"/>
        </w:rPr>
        <w:t>нивото на горивото</w:t>
      </w:r>
      <w:r w:rsidR="008C68C3" w:rsidRPr="008C68C3">
        <w:rPr>
          <w:rFonts w:ascii="Times New Roman" w:hAnsi="Times New Roman" w:cs="Times New Roman"/>
          <w:sz w:val="24"/>
          <w:szCs w:val="24"/>
          <w:lang w:val="bg-BG"/>
        </w:rPr>
        <w:t xml:space="preserve">, </w:t>
      </w:r>
      <w:r w:rsidR="008C68C3" w:rsidRPr="008C68C3">
        <w:rPr>
          <w:rFonts w:ascii="Times New Roman" w:hAnsi="Times New Roman" w:cs="Times New Roman"/>
          <w:sz w:val="24"/>
          <w:szCs w:val="24"/>
        </w:rPr>
        <w:t>километр</w:t>
      </w:r>
      <w:r w:rsidR="008C68C3" w:rsidRPr="008C68C3">
        <w:rPr>
          <w:rFonts w:ascii="Times New Roman" w:hAnsi="Times New Roman" w:cs="Times New Roman"/>
          <w:sz w:val="24"/>
          <w:szCs w:val="24"/>
          <w:lang w:val="bg-BG"/>
        </w:rPr>
        <w:t>ажа, текуща и средна скорост,</w:t>
      </w:r>
      <w:r w:rsidR="008C68C3">
        <w:rPr>
          <w:rFonts w:ascii="Times New Roman" w:hAnsi="Times New Roman" w:cs="Times New Roman"/>
          <w:sz w:val="24"/>
          <w:szCs w:val="24"/>
          <w:lang w:val="bg-BG"/>
        </w:rPr>
        <w:t xml:space="preserve"> а също и</w:t>
      </w:r>
      <w:r w:rsidR="008C68C3" w:rsidRPr="008C68C3">
        <w:rPr>
          <w:rFonts w:ascii="Times New Roman" w:hAnsi="Times New Roman" w:cs="Times New Roman"/>
          <w:sz w:val="24"/>
          <w:szCs w:val="24"/>
          <w:lang w:val="bg-BG"/>
        </w:rPr>
        <w:t xml:space="preserve"> време</w:t>
      </w:r>
      <w:r w:rsidR="008C68C3">
        <w:rPr>
          <w:rFonts w:ascii="Times New Roman" w:hAnsi="Times New Roman" w:cs="Times New Roman"/>
          <w:sz w:val="24"/>
          <w:szCs w:val="24"/>
          <w:lang w:val="bg-BG"/>
        </w:rPr>
        <w:t>то</w:t>
      </w:r>
      <w:r w:rsidR="008C68C3" w:rsidRPr="008C68C3">
        <w:rPr>
          <w:rFonts w:ascii="Times New Roman" w:hAnsi="Times New Roman" w:cs="Times New Roman"/>
          <w:sz w:val="24"/>
          <w:szCs w:val="24"/>
          <w:lang w:val="bg-BG"/>
        </w:rPr>
        <w:t>, през което двигателят е бил запален и изгасен</w:t>
      </w:r>
    </w:p>
    <w:p w:rsidR="00E72AB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746936" w:rsidRPr="00746936" w:rsidRDefault="00746936" w:rsidP="00E72ABA">
      <w:pPr>
        <w:jc w:val="both"/>
        <w:rPr>
          <w:rFonts w:ascii="Times New Roman" w:hAnsi="Times New Roman" w:cs="Times New Roman"/>
          <w:sz w:val="24"/>
          <w:szCs w:val="24"/>
          <w:shd w:val="clear" w:color="auto" w:fill="FFFFFF"/>
          <w:lang w:val="en-US"/>
        </w:rPr>
      </w:pPr>
      <w:r w:rsidRPr="00746936">
        <w:rPr>
          <w:rFonts w:ascii="Times New Roman" w:hAnsi="Times New Roman" w:cs="Times New Roman"/>
          <w:sz w:val="24"/>
          <w:szCs w:val="24"/>
          <w:shd w:val="clear" w:color="auto" w:fill="FFFFFF"/>
          <w:lang w:val="bg-BG"/>
        </w:rPr>
        <w:t>Нефункционалните изисквания са</w:t>
      </w:r>
      <w:r w:rsidRPr="00746936">
        <w:rPr>
          <w:rFonts w:ascii="Times New Roman" w:hAnsi="Times New Roman" w:cs="Times New Roman"/>
          <w:sz w:val="24"/>
          <w:szCs w:val="24"/>
          <w:shd w:val="clear" w:color="auto" w:fill="FFFFFF"/>
          <w:lang w:val="en-US"/>
        </w:rPr>
        <w:t>:</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BD7E84" w:rsidRPr="0062220D" w:rsidRDefault="00BD7E84" w:rsidP="0062220D">
      <w:pPr>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746936" w:rsidRPr="0062220D" w:rsidRDefault="0062220D" w:rsidP="004622BA">
      <w:pPr>
        <w:pStyle w:val="2"/>
        <w:spacing w:before="200" w:beforeAutospacing="0" w:after="0" w:afterAutospacing="0"/>
        <w:ind w:firstLine="720"/>
        <w:rPr>
          <w:b w:val="0"/>
          <w:sz w:val="28"/>
          <w:szCs w:val="28"/>
          <w:shd w:val="clear" w:color="auto" w:fill="FFFFFF"/>
          <w:lang w:val="bg-BG"/>
        </w:rPr>
      </w:pPr>
      <w:bookmarkStart w:id="0" w:name="_Toc475295946"/>
      <w:r w:rsidRPr="0062220D">
        <w:rPr>
          <w:b w:val="0"/>
          <w:sz w:val="24"/>
          <w:szCs w:val="24"/>
          <w:shd w:val="clear" w:color="auto" w:fill="FFFFFF"/>
          <w:lang w:val="bg-BG"/>
        </w:rPr>
        <w:t>Системата притежава следните качествени атрибути</w:t>
      </w:r>
      <w:r w:rsidRPr="0062220D">
        <w:rPr>
          <w:b w:val="0"/>
          <w:sz w:val="24"/>
          <w:szCs w:val="24"/>
          <w:shd w:val="clear" w:color="auto" w:fill="FFFFFF"/>
          <w:lang w:val="en-US"/>
        </w:rPr>
        <w:t xml:space="preserve"> </w:t>
      </w:r>
      <w:r w:rsidRPr="0062220D">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en-US"/>
        </w:rPr>
        <w:t xml:space="preserve"> </w:t>
      </w:r>
      <w:r>
        <w:rPr>
          <w:rStyle w:val="normaltextrun"/>
          <w:b w:val="0"/>
          <w:color w:val="000000"/>
          <w:sz w:val="24"/>
          <w:szCs w:val="24"/>
          <w:shd w:val="clear" w:color="auto" w:fill="FFFFFF"/>
          <w:lang w:val="bg-BG"/>
        </w:rPr>
        <w:t>използваемост, сигурност, модифицируемост, мащабируемост и поддръжка.</w:t>
      </w:r>
    </w:p>
    <w:p w:rsidR="00CC00F8" w:rsidRPr="00B56BEA" w:rsidRDefault="00CC00F8" w:rsidP="00CC00F8">
      <w:pPr>
        <w:pStyle w:val="2"/>
        <w:spacing w:before="200" w:beforeAutospacing="0" w:after="0" w:afterAutospacing="0"/>
        <w:rPr>
          <w:sz w:val="28"/>
          <w:szCs w:val="28"/>
          <w:lang w:val="bg-BG"/>
        </w:rPr>
      </w:pPr>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0"/>
    </w:p>
    <w:p w:rsidR="00D30D91" w:rsidRPr="00D30D91" w:rsidRDefault="00641EA7" w:rsidP="008F3521">
      <w:pPr>
        <w:pStyle w:val="2"/>
        <w:spacing w:before="200" w:beforeAutospacing="0" w:after="0" w:afterAutospacing="0"/>
        <w:ind w:firstLine="720"/>
        <w:jc w:val="both"/>
        <w:rPr>
          <w:b w:val="0"/>
          <w:sz w:val="24"/>
          <w:szCs w:val="24"/>
          <w:lang w:val="bg-BG"/>
        </w:rPr>
      </w:pPr>
      <w:r>
        <w:rPr>
          <w:b w:val="0"/>
          <w:sz w:val="24"/>
          <w:szCs w:val="24"/>
          <w:lang w:val="bg-BG"/>
        </w:rPr>
        <w:t>Приложението има за цел да бъде разбираемо и достъпно</w:t>
      </w:r>
      <w:r w:rsidR="00CC00F8"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00CC00F8"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w:t>
      </w:r>
      <w:r>
        <w:rPr>
          <w:b w:val="0"/>
          <w:sz w:val="24"/>
          <w:szCs w:val="24"/>
          <w:lang w:val="bg-BG"/>
        </w:rPr>
        <w:t>ъс системата</w:t>
      </w:r>
      <w:r w:rsidR="00CC00F8">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641EA7">
        <w:rPr>
          <w:b w:val="0"/>
          <w:sz w:val="24"/>
          <w:szCs w:val="24"/>
          <w:lang w:val="bg-BG"/>
        </w:rPr>
        <w:t xml:space="preserve">форми за въвеждане на данни </w:t>
      </w:r>
      <w:r w:rsidR="00641EA7" w:rsidRPr="0062220D">
        <w:rPr>
          <w:rStyle w:val="normaltextrun"/>
          <w:b w:val="0"/>
          <w:color w:val="000000"/>
          <w:sz w:val="24"/>
          <w:szCs w:val="24"/>
          <w:shd w:val="clear" w:color="auto" w:fill="FFFFFF"/>
          <w:lang w:val="bg-BG"/>
        </w:rPr>
        <w:t>–</w:t>
      </w:r>
      <w:r w:rsidR="00C52301">
        <w:rPr>
          <w:b w:val="0"/>
          <w:sz w:val="24"/>
          <w:szCs w:val="24"/>
          <w:lang w:val="bg-BG"/>
        </w:rPr>
        <w:t xml:space="preserve">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1" w:name="_Toc475295947"/>
      <w:r w:rsidRPr="00B56BEA">
        <w:rPr>
          <w:sz w:val="28"/>
          <w:szCs w:val="28"/>
          <w:lang w:val="bg-BG"/>
        </w:rPr>
        <w:t xml:space="preserve">4.4.2. </w:t>
      </w:r>
      <w:r w:rsidR="00CC00F8" w:rsidRPr="00B56BEA">
        <w:rPr>
          <w:sz w:val="28"/>
          <w:szCs w:val="28"/>
          <w:lang w:val="bg-BG"/>
        </w:rPr>
        <w:t>Сигурност</w:t>
      </w:r>
      <w:bookmarkEnd w:id="1"/>
    </w:p>
    <w:p w:rsidR="008F3521" w:rsidRDefault="00CC00F8" w:rsidP="00DC6912">
      <w:pPr>
        <w:pStyle w:val="2"/>
        <w:spacing w:before="200" w:beforeAutospacing="0" w:after="0" w:afterAutospacing="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Default="00C52301" w:rsidP="00DE31B6">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DE31B6" w:rsidRPr="00943D8A" w:rsidRDefault="00DE31B6" w:rsidP="00DE31B6">
      <w:pPr>
        <w:pStyle w:val="2"/>
        <w:spacing w:before="200" w:beforeAutospacing="0" w:after="0" w:afterAutospacing="0"/>
        <w:ind w:firstLine="720"/>
        <w:rPr>
          <w:rFonts w:eastAsiaTheme="minorHAnsi"/>
          <w:b w:val="0"/>
          <w:sz w:val="24"/>
          <w:szCs w:val="24"/>
          <w:lang w:val="bg-BG"/>
        </w:rPr>
      </w:pP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Pr="00043E70" w:rsidRDefault="0016384E" w:rsidP="00745179">
      <w:pPr>
        <w:pStyle w:val="2"/>
        <w:spacing w:before="200" w:beforeAutospacing="0" w:after="0" w:afterAutospacing="0"/>
        <w:rPr>
          <w:b w:val="0"/>
          <w:sz w:val="24"/>
          <w:szCs w:val="24"/>
          <w:lang w:val="bg-BG"/>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043E70">
        <w:rPr>
          <w:b w:val="0"/>
          <w:sz w:val="24"/>
          <w:szCs w:val="24"/>
          <w:lang w:val="bg-BG"/>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180875"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14F1EA95" wp14:editId="1FC1136C">
            <wp:extent cx="6199909" cy="1586345"/>
            <wp:effectExtent l="0" t="0" r="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9391" cy="1586212"/>
                    </a:xfrm>
                    <a:prstGeom prst="rect">
                      <a:avLst/>
                    </a:prstGeom>
                    <a:noFill/>
                    <a:ln>
                      <a:noFill/>
                    </a:ln>
                  </pic:spPr>
                </pic:pic>
              </a:graphicData>
            </a:graphic>
          </wp:inline>
        </w:drawing>
      </w:r>
      <w:r w:rsidR="00BC48F1">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2D1221">
        <w:rPr>
          <w:rFonts w:ascii="Times New Roman" w:hAnsi="Times New Roman" w:cs="Times New Roman"/>
          <w:i/>
          <w:sz w:val="24"/>
          <w:szCs w:val="24"/>
          <w:shd w:val="clear" w:color="auto" w:fill="FFFFFF"/>
          <w:lang w:val="bg-BG"/>
        </w:rPr>
        <w:t>4</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lastRenderedPageBreak/>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2FC5AEC6" wp14:editId="4DCEB4BA">
            <wp:extent cx="5957455" cy="1420091"/>
            <wp:effectExtent l="0" t="0" r="5715" b="889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113" cy="1421678"/>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Pr="00ED1AB1" w:rsidRDefault="00ED1AB1" w:rsidP="00ED1AB1">
      <w:pPr>
        <w:pStyle w:val="2"/>
        <w:spacing w:before="200" w:beforeAutospacing="0" w:after="0" w:afterAutospacing="0"/>
        <w:ind w:left="360"/>
        <w:rPr>
          <w:rFonts w:eastAsiaTheme="minorHAnsi"/>
          <w:b w:val="0"/>
          <w:sz w:val="24"/>
          <w:szCs w:val="24"/>
          <w:lang w:val="bg-BG"/>
        </w:rPr>
      </w:pPr>
      <w:r>
        <w:rPr>
          <w:rFonts w:eastAsiaTheme="minorHAnsi"/>
          <w:b w:val="0"/>
          <w:noProof/>
          <w:sz w:val="24"/>
          <w:szCs w:val="24"/>
        </w:rPr>
        <w:drawing>
          <wp:inline distT="0" distB="0" distL="0" distR="0" wp14:anchorId="37D881BB" wp14:editId="07F5A207">
            <wp:extent cx="6137564" cy="1627909"/>
            <wp:effectExtent l="0" t="0" r="0" b="0"/>
            <wp:docPr id="21" name="Картина 21" descr="F:\FMI\masters\ThirdTerm\fleetmanagement\Resources\Images\CreateCompan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Images\CreateCompany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0385" cy="1631310"/>
                    </a:xfrm>
                    <a:prstGeom prst="rect">
                      <a:avLst/>
                    </a:prstGeom>
                    <a:noFill/>
                    <a:ln>
                      <a:noFill/>
                    </a:ln>
                  </pic:spPr>
                </pic:pic>
              </a:graphicData>
            </a:graphic>
          </wp:inline>
        </w:drawing>
      </w:r>
    </w:p>
    <w:p w:rsidR="00ED1AB1" w:rsidRDefault="004F5A1F" w:rsidP="00ED1AB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DF61EF" w:rsidRPr="00180875" w:rsidRDefault="006F3CAF" w:rsidP="00180875">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6116777" cy="1447800"/>
            <wp:effectExtent l="0" t="0" r="0" b="0"/>
            <wp:docPr id="25" name="Картина 25" descr="F:\FMI\masters\ThirdTerm\fleetmanagement\Resources\Images\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Images\CreteDriver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32" cy="1447529"/>
                    </a:xfrm>
                    <a:prstGeom prst="rect">
                      <a:avLst/>
                    </a:prstGeom>
                    <a:noFill/>
                    <a:ln>
                      <a:noFill/>
                    </a:ln>
                  </pic:spPr>
                </pic:pic>
              </a:graphicData>
            </a:graphic>
          </wp:inline>
        </w:drawing>
      </w: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723E549F" wp14:editId="5C413D83">
            <wp:extent cx="5962277" cy="2604655"/>
            <wp:effectExtent l="0" t="0" r="635" b="5715"/>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766" cy="2605305"/>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CA78C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lastRenderedPageBreak/>
        <w:drawing>
          <wp:inline distT="0" distB="0" distL="0" distR="0" wp14:anchorId="675880DD" wp14:editId="49549F03">
            <wp:extent cx="5659582" cy="2327564"/>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9582" cy="2327564"/>
                    </a:xfrm>
                    <a:prstGeom prst="rect">
                      <a:avLst/>
                    </a:prstGeom>
                    <a:noFill/>
                    <a:ln>
                      <a:noFill/>
                    </a:ln>
                  </pic:spPr>
                </pic:pic>
              </a:graphicData>
            </a:graphic>
          </wp:inline>
        </w:drawing>
      </w:r>
    </w:p>
    <w:p w:rsidR="00AD0CD2" w:rsidRPr="00AD0CD2" w:rsidRDefault="00AE0DD9" w:rsidP="00CA78C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AD0CD2">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9</w:t>
      </w:r>
      <w:r w:rsidR="00AD0CD2" w:rsidRPr="00551242">
        <w:rPr>
          <w:rFonts w:ascii="Times New Roman" w:hAnsi="Times New Roman" w:cs="Times New Roman"/>
          <w:i/>
          <w:sz w:val="24"/>
          <w:szCs w:val="24"/>
          <w:shd w:val="clear" w:color="auto" w:fill="FFFFFF"/>
          <w:lang w:val="bg-BG"/>
        </w:rPr>
        <w:t>: „</w:t>
      </w:r>
      <w:r w:rsidR="00AD0CD2">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6F3CAF"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5763491" cy="671945"/>
            <wp:effectExtent l="0" t="0" r="0" b="0"/>
            <wp:docPr id="29" name="Картина 29" descr="F:\FMI\masters\ThirdTerm\fleetmanagement\Resources\Images\Filter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MI\masters\ThirdTerm\fleetmanagement\Resources\Images\FilterDiagram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32" cy="671623"/>
                    </a:xfrm>
                    <a:prstGeom prst="rect">
                      <a:avLst/>
                    </a:prstGeom>
                    <a:noFill/>
                    <a:ln>
                      <a:noFill/>
                    </a:ln>
                  </pic:spPr>
                </pic:pic>
              </a:graphicData>
            </a:graphic>
          </wp:inline>
        </w:drawing>
      </w:r>
    </w:p>
    <w:p w:rsidR="00DD3E3A" w:rsidRPr="00DD3E3A" w:rsidRDefault="00DD1C8D" w:rsidP="00DD1C8D">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2D1221">
        <w:rPr>
          <w:rFonts w:ascii="Times New Roman" w:hAnsi="Times New Roman" w:cs="Times New Roman"/>
          <w:i/>
          <w:sz w:val="24"/>
          <w:szCs w:val="24"/>
          <w:shd w:val="clear" w:color="auto" w:fill="FFFFFF"/>
          <w:lang w:val="bg-BG"/>
        </w:rPr>
        <w:t>Фигура 30</w:t>
      </w:r>
      <w:r w:rsidR="00DD3E3A" w:rsidRPr="00551242">
        <w:rPr>
          <w:rFonts w:ascii="Times New Roman" w:hAnsi="Times New Roman" w:cs="Times New Roman"/>
          <w:i/>
          <w:sz w:val="24"/>
          <w:szCs w:val="24"/>
          <w:shd w:val="clear" w:color="auto" w:fill="FFFFFF"/>
          <w:lang w:val="bg-BG"/>
        </w:rPr>
        <w:t>: „</w:t>
      </w:r>
      <w:r w:rsidR="00DD3E3A">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6019800" cy="2535382"/>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6134" cy="2542261"/>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2D1221">
        <w:rPr>
          <w:b w:val="0"/>
          <w:i/>
          <w:sz w:val="24"/>
          <w:szCs w:val="24"/>
          <w:shd w:val="clear" w:color="auto" w:fill="FFFFFF"/>
          <w:lang w:val="bg-BG"/>
        </w:rPr>
        <w:t>31</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003A7DF5">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3A7DF5"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sidR="003A7DF5">
        <w:rPr>
          <w:rFonts w:eastAsiaTheme="minorHAnsi"/>
          <w:b w:val="0"/>
          <w:sz w:val="24"/>
          <w:szCs w:val="24"/>
          <w:lang w:val="en-US"/>
        </w:rPr>
        <w:t xml:space="preserve"> </w:t>
      </w:r>
      <w:r w:rsidR="003A7DF5" w:rsidRPr="003A7DF5">
        <w:rPr>
          <w:rFonts w:eastAsiaTheme="minorHAnsi"/>
          <w:b w:val="0"/>
          <w:i/>
          <w:sz w:val="24"/>
          <w:szCs w:val="24"/>
          <w:lang w:val="en-US"/>
        </w:rPr>
        <w:t>Level</w:t>
      </w:r>
      <w:r w:rsidR="003A7DF5">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003A7DF5">
        <w:rPr>
          <w:rFonts w:eastAsiaTheme="minorHAnsi"/>
          <w:b w:val="0"/>
          <w:i/>
          <w:sz w:val="24"/>
          <w:szCs w:val="24"/>
          <w:lang w:val="en-US"/>
        </w:rPr>
        <w:t>Report</w:t>
      </w:r>
      <w:r>
        <w:rPr>
          <w:rFonts w:eastAsiaTheme="minorHAnsi"/>
          <w:b w:val="0"/>
          <w:i/>
          <w:sz w:val="24"/>
          <w:szCs w:val="24"/>
        </w:rPr>
        <w:t>;</w:t>
      </w:r>
    </w:p>
    <w:p w:rsidR="003A7DF5" w:rsidRPr="009F5B22" w:rsidRDefault="003E2C5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Pr>
          <w:rFonts w:eastAsiaTheme="minorHAnsi"/>
          <w:b w:val="0"/>
          <w:i/>
          <w:sz w:val="24"/>
          <w:szCs w:val="24"/>
          <w:lang w:val="en-US"/>
        </w:rPr>
        <w:t xml:space="preserve">Month </w:t>
      </w:r>
      <w:r>
        <w:rPr>
          <w:rFonts w:eastAsiaTheme="minorHAnsi"/>
          <w:b w:val="0"/>
          <w:sz w:val="24"/>
          <w:szCs w:val="24"/>
          <w:lang w:val="bg-BG"/>
        </w:rPr>
        <w:t>от падащия списък, озаглавен с</w:t>
      </w:r>
      <w:r>
        <w:rPr>
          <w:rFonts w:eastAsiaTheme="minorHAnsi"/>
          <w:b w:val="0"/>
          <w:sz w:val="24"/>
          <w:szCs w:val="24"/>
          <w:lang w:val="en-US"/>
        </w:rPr>
        <w:t xml:space="preserve"> </w:t>
      </w:r>
      <w:r>
        <w:rPr>
          <w:rFonts w:eastAsiaTheme="minorHAnsi"/>
          <w:b w:val="0"/>
          <w:i/>
          <w:sz w:val="24"/>
          <w:szCs w:val="24"/>
          <w:lang w:val="en-US"/>
        </w:rPr>
        <w:t>Period</w:t>
      </w:r>
      <w:r>
        <w:rPr>
          <w:rFonts w:eastAsiaTheme="minorHAnsi"/>
          <w:b w:val="0"/>
          <w:i/>
          <w:sz w:val="24"/>
          <w:szCs w:val="24"/>
        </w:rPr>
        <w:t>;</w:t>
      </w:r>
    </w:p>
    <w:p w:rsidR="0052040B" w:rsidRPr="00C85544" w:rsidRDefault="003A7DF5" w:rsidP="00C85544">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едномесечен</w:t>
      </w:r>
      <w:r w:rsidR="0031270F">
        <w:rPr>
          <w:rFonts w:eastAsiaTheme="minorHAnsi"/>
          <w:b w:val="0"/>
          <w:sz w:val="24"/>
          <w:szCs w:val="24"/>
          <w:lang w:val="bg-BG"/>
        </w:rPr>
        <w:t xml:space="preserve"> репорт </w:t>
      </w:r>
      <w:r w:rsidR="003B24BB">
        <w:rPr>
          <w:rFonts w:eastAsiaTheme="minorHAnsi"/>
          <w:b w:val="0"/>
          <w:sz w:val="24"/>
          <w:szCs w:val="24"/>
          <w:lang w:val="bg-BG"/>
        </w:rPr>
        <w:t>за нивото на горивото на превозното средство</w:t>
      </w:r>
      <w:r w:rsidR="003B24BB">
        <w:rPr>
          <w:rFonts w:eastAsiaTheme="minorHAnsi"/>
          <w:b w:val="0"/>
          <w:sz w:val="24"/>
          <w:szCs w:val="24"/>
          <w:lang w:val="en-US"/>
        </w:rPr>
        <w:t>;</w:t>
      </w:r>
    </w:p>
    <w:p w:rsidR="0052040B" w:rsidRPr="009019B8" w:rsidRDefault="00C85544" w:rsidP="0052040B">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20955" cy="13970"/>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Pr>
          <w:rFonts w:eastAsiaTheme="minorHAnsi"/>
          <w:b w:val="0"/>
          <w:noProof/>
          <w:sz w:val="24"/>
          <w:szCs w:val="24"/>
        </w:rPr>
        <w:drawing>
          <wp:inline distT="0" distB="0" distL="0" distR="0">
            <wp:extent cx="20955" cy="13970"/>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sidR="006B6579" w:rsidRPr="006B6579">
        <w:rPr>
          <w:rStyle w:val="a"/>
          <w:snapToGrid w:val="0"/>
          <w:color w:val="000000"/>
          <w:w w:val="0"/>
          <w:sz w:val="0"/>
          <w:szCs w:val="0"/>
          <w:u w:color="000000"/>
          <w:bdr w:val="none" w:sz="0" w:space="0" w:color="000000"/>
          <w:shd w:val="clear" w:color="000000" w:fill="000000"/>
          <w:lang w:val="x-none" w:eastAsia="x-none" w:bidi="x-none"/>
        </w:rPr>
        <w:t xml:space="preserve"> </w:t>
      </w:r>
      <w:r w:rsidR="006B6579" w:rsidRPr="006B6579">
        <w:rPr>
          <w:noProof/>
          <w:color w:val="000000"/>
          <w:w w:val="0"/>
          <w:sz w:val="0"/>
          <w:szCs w:val="0"/>
          <w:u w:color="000000"/>
          <w:bdr w:val="none" w:sz="0" w:space="0" w:color="000000"/>
          <w:shd w:val="clear" w:color="000000" w:fill="000000"/>
        </w:rPr>
        <w:t xml:space="preserve"> </w:t>
      </w:r>
    </w:p>
    <w:p w:rsidR="006B6579" w:rsidRPr="006B6579" w:rsidRDefault="006B6579" w:rsidP="006B6579">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3051FD92" wp14:editId="547986CE">
            <wp:extent cx="6418053" cy="2191110"/>
            <wp:effectExtent l="0" t="0" r="1905" b="0"/>
            <wp:docPr id="67" name="Картина 67" descr="F:\FMI\masters\ThirdTerm\fleetmanagement\Resources\Images\Fu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FMI\masters\ThirdTerm\fleetmanagement\Resources\Images\Fuel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9843" cy="2191721"/>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002D1221">
        <w:rPr>
          <w:rFonts w:ascii="Times New Roman" w:hAnsi="Times New Roman" w:cs="Times New Roman"/>
          <w:i/>
          <w:sz w:val="24"/>
          <w:szCs w:val="24"/>
          <w:shd w:val="clear" w:color="auto" w:fill="FFFFFF"/>
          <w:lang w:val="en-US"/>
        </w:rPr>
        <w:t>3</w:t>
      </w:r>
      <w:r w:rsidR="002D1221">
        <w:rPr>
          <w:rFonts w:ascii="Times New Roman" w:hAnsi="Times New Roman" w:cs="Times New Roman"/>
          <w:i/>
          <w:sz w:val="24"/>
          <w:szCs w:val="24"/>
          <w:shd w:val="clear" w:color="auto" w:fill="FFFFFF"/>
          <w:lang w:val="bg-BG"/>
        </w:rPr>
        <w:t>2</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Pr="000602C8">
        <w:rPr>
          <w:rFonts w:ascii="Times New Roman" w:hAnsi="Times New Roman" w:cs="Times New Roman"/>
          <w:i/>
          <w:sz w:val="24"/>
          <w:szCs w:val="24"/>
          <w:lang w:val="bg-BG"/>
        </w:rPr>
        <w:t xml:space="preserve">преглед на </w:t>
      </w:r>
      <w:r w:rsidR="000E3053">
        <w:rPr>
          <w:rFonts w:ascii="Times New Roman" w:hAnsi="Times New Roman" w:cs="Times New Roman"/>
          <w:i/>
          <w:sz w:val="24"/>
          <w:szCs w:val="24"/>
          <w:lang w:val="bg-BG"/>
        </w:rPr>
        <w:t xml:space="preserve">едномесечен </w:t>
      </w:r>
      <w:r w:rsidRPr="000602C8">
        <w:rPr>
          <w:rFonts w:ascii="Times New Roman" w:hAnsi="Times New Roman" w:cs="Times New Roman"/>
          <w:i/>
          <w:sz w:val="24"/>
          <w:szCs w:val="24"/>
          <w:lang w:val="bg-BG"/>
        </w:rPr>
        <w:t>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573C2F" w:rsidRPr="00237D4A" w:rsidRDefault="00573C2F" w:rsidP="00573C2F">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а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2D1221">
        <w:rPr>
          <w:rFonts w:ascii="Times New Roman" w:eastAsia="Times New Roman" w:hAnsi="Times New Roman" w:cs="Times New Roman"/>
          <w:color w:val="000000"/>
          <w:sz w:val="24"/>
          <w:szCs w:val="24"/>
          <w:lang w:val="en-US"/>
        </w:rPr>
        <w:t>3</w:t>
      </w:r>
      <w:r w:rsidR="002D1221">
        <w:rPr>
          <w:rFonts w:ascii="Times New Roman" w:eastAsia="Times New Roman" w:hAnsi="Times New Roman" w:cs="Times New Roman"/>
          <w:color w:val="000000"/>
          <w:sz w:val="24"/>
          <w:szCs w:val="24"/>
          <w:lang w:val="bg-BG"/>
        </w:rPr>
        <w:t>3</w:t>
      </w:r>
      <w:r>
        <w:rPr>
          <w:rFonts w:ascii="Times New Roman" w:eastAsia="Times New Roman" w:hAnsi="Times New Roman" w:cs="Times New Roman"/>
          <w:color w:val="000000"/>
          <w:sz w:val="24"/>
          <w:szCs w:val="24"/>
        </w:rPr>
        <w:t>).</w:t>
      </w:r>
    </w:p>
    <w:p w:rsid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4EB163CF" wp14:editId="064ED7FD">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573C2F" w:rsidRDefault="002D1221"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33</w:t>
      </w:r>
      <w:r w:rsidR="00573C2F">
        <w:rPr>
          <w:rFonts w:ascii="Times New Roman" w:eastAsia="Times New Roman" w:hAnsi="Times New Roman" w:cs="Times New Roman"/>
          <w:i/>
          <w:color w:val="000000"/>
          <w:sz w:val="24"/>
          <w:szCs w:val="24"/>
        </w:rPr>
        <w:t xml:space="preserve">: </w:t>
      </w:r>
      <w:r w:rsidR="00573C2F">
        <w:rPr>
          <w:rFonts w:ascii="Times New Roman" w:hAnsi="Times New Roman" w:cs="Times New Roman"/>
          <w:i/>
          <w:sz w:val="24"/>
          <w:szCs w:val="24"/>
          <w:lang w:val="bg-BG"/>
        </w:rPr>
        <w:t>„</w:t>
      </w:r>
      <w:r w:rsidR="00573C2F">
        <w:rPr>
          <w:rFonts w:ascii="Times New Roman" w:eastAsia="Times New Roman" w:hAnsi="Times New Roman" w:cs="Times New Roman"/>
          <w:i/>
          <w:color w:val="000000"/>
          <w:sz w:val="24"/>
          <w:szCs w:val="24"/>
        </w:rPr>
        <w:t>REST комуникация” [24]</w:t>
      </w:r>
    </w:p>
    <w:p w:rsidR="00573C2F" w:rsidRP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73C2F" w:rsidRDefault="00573C2F" w:rsidP="00573C2F">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573C2F" w:rsidRP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 xml:space="preserve">Надеждност </w:t>
      </w:r>
      <w:r>
        <w:rPr>
          <w:rFonts w:ascii="Times New Roman" w:eastAsia="Times New Roman" w:hAnsi="Times New Roman" w:cs="Times New Roman"/>
          <w:color w:val="000000"/>
          <w:sz w:val="24"/>
          <w:szCs w:val="24"/>
        </w:rPr>
        <w:t xml:space="preserve">– REST API разчита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например идентификатор за дост</w:t>
      </w:r>
      <w:r>
        <w:rPr>
          <w:rFonts w:ascii="Times New Roman" w:eastAsia="Times New Roman" w:hAnsi="Times New Roman" w:cs="Times New Roman"/>
          <w:color w:val="000000"/>
          <w:sz w:val="24"/>
          <w:szCs w:val="24"/>
          <w:lang w:val="bg-BG"/>
        </w:rPr>
        <w:t>ъп</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573C2F" w:rsidRPr="00573C2F" w:rsidRDefault="00573C2F" w:rsidP="00573C2F">
      <w:pPr>
        <w:pBdr>
          <w:top w:val="nil"/>
          <w:left w:val="nil"/>
          <w:bottom w:val="nil"/>
          <w:right w:val="nil"/>
          <w:between w:val="nil"/>
        </w:pBdr>
        <w:shd w:val="clear" w:color="auto" w:fill="FFFFFF"/>
        <w:spacing w:after="0"/>
        <w:ind w:left="360"/>
        <w:contextualSpacing/>
        <w:jc w:val="both"/>
        <w:rPr>
          <w:color w:val="000000"/>
          <w:sz w:val="24"/>
          <w:szCs w:val="24"/>
        </w:rPr>
      </w:pPr>
    </w:p>
    <w:p w:rsidR="00237D4A" w:rsidRPr="00573C2F" w:rsidRDefault="00632C5C" w:rsidP="00573C2F">
      <w:pPr>
        <w:jc w:val="both"/>
        <w:rPr>
          <w:rFonts w:ascii="Times New Roman" w:hAnsi="Times New Roman" w:cs="Times New Roman"/>
          <w:b/>
          <w:sz w:val="28"/>
          <w:szCs w:val="28"/>
          <w:lang w:val="bg-BG"/>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00573C2F">
        <w:rPr>
          <w:rFonts w:ascii="Times New Roman" w:hAnsi="Times New Roman" w:cs="Times New Roman"/>
          <w:b/>
          <w:sz w:val="28"/>
          <w:szCs w:val="28"/>
          <w:lang w:val="en-US"/>
        </w:rPr>
        <w:t>[25]</w:t>
      </w:r>
    </w:p>
    <w:p w:rsidR="00632C5C" w:rsidRDefault="00632C5C" w:rsidP="00573C2F">
      <w:pPr>
        <w:shd w:val="clear" w:color="auto" w:fill="FFFFFF"/>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sidR="002D1221">
        <w:rPr>
          <w:rFonts w:ascii="Times New Roman" w:eastAsia="Times New Roman" w:hAnsi="Times New Roman" w:cs="Times New Roman"/>
          <w:color w:val="000000"/>
          <w:sz w:val="24"/>
          <w:szCs w:val="24"/>
          <w:lang w:val="bg-BG"/>
        </w:rPr>
        <w:t>4</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sidR="002D1221">
        <w:rPr>
          <w:rFonts w:ascii="Times New Roman" w:eastAsia="Times New Roman" w:hAnsi="Times New Roman" w:cs="Times New Roman"/>
          <w:i/>
          <w:color w:val="000000"/>
          <w:sz w:val="24"/>
          <w:szCs w:val="24"/>
          <w:lang w:val="bg-BG"/>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2D1221">
        <w:rPr>
          <w:rFonts w:ascii="Times New Roman" w:eastAsia="Times New Roman" w:hAnsi="Times New Roman" w:cs="Times New Roman"/>
          <w:color w:val="000000"/>
          <w:sz w:val="24"/>
          <w:szCs w:val="24"/>
        </w:rPr>
        <w:t>Фигура 3</w:t>
      </w:r>
      <w:r w:rsidR="002D1221">
        <w:rPr>
          <w:rFonts w:ascii="Times New Roman" w:eastAsia="Times New Roman" w:hAnsi="Times New Roman" w:cs="Times New Roman"/>
          <w:color w:val="000000"/>
          <w:sz w:val="24"/>
          <w:szCs w:val="24"/>
          <w:lang w:val="bg-BG"/>
        </w:rPr>
        <w:t>5</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2D1221"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w:t>
      </w:r>
      <w:r>
        <w:rPr>
          <w:rFonts w:ascii="Times New Roman" w:eastAsia="Times New Roman" w:hAnsi="Times New Roman" w:cs="Times New Roman"/>
          <w:i/>
          <w:color w:val="000000"/>
          <w:sz w:val="24"/>
          <w:szCs w:val="24"/>
          <w:lang w:val="bg-BG"/>
        </w:rPr>
        <w:t>5</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lastRenderedPageBreak/>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2D1221">
        <w:rPr>
          <w:rFonts w:ascii="Times New Roman" w:eastAsia="Times New Roman" w:hAnsi="Times New Roman" w:cs="Times New Roman"/>
          <w:color w:val="000000"/>
          <w:sz w:val="24"/>
          <w:szCs w:val="24"/>
        </w:rPr>
        <w:t>Фигура 3</w:t>
      </w:r>
      <w:r w:rsidR="002D1221">
        <w:rPr>
          <w:rFonts w:ascii="Times New Roman" w:eastAsia="Times New Roman" w:hAnsi="Times New Roman" w:cs="Times New Roman"/>
          <w:color w:val="000000"/>
          <w:sz w:val="24"/>
          <w:szCs w:val="24"/>
          <w:lang w:val="bg-BG"/>
        </w:rPr>
        <w:t>6</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D46750"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имат </w:t>
      </w:r>
      <w:r w:rsidR="005F32F2">
        <w:rPr>
          <w:rFonts w:ascii="Times New Roman" w:hAnsi="Times New Roman" w:cs="Times New Roman"/>
          <w:sz w:val="24"/>
          <w:szCs w:val="24"/>
          <w:lang w:val="bg-BG"/>
        </w:rPr>
        <w:t xml:space="preserve">някои </w:t>
      </w:r>
      <w:r w:rsidR="00BE3D2E">
        <w:rPr>
          <w:rFonts w:ascii="Times New Roman" w:hAnsi="Times New Roman" w:cs="Times New Roman"/>
          <w:sz w:val="24"/>
          <w:szCs w:val="24"/>
          <w:lang w:val="bg-BG"/>
        </w:rPr>
        <w:t>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w:t>
      </w:r>
      <w:r w:rsidR="00462062">
        <w:rPr>
          <w:rFonts w:ascii="Times New Roman" w:hAnsi="Times New Roman" w:cs="Times New Roman"/>
          <w:sz w:val="24"/>
          <w:szCs w:val="24"/>
          <w:lang w:val="bg-BG"/>
        </w:rPr>
        <w:t xml:space="preserve"> също</w:t>
      </w:r>
      <w:r w:rsidR="00E35974">
        <w:rPr>
          <w:rFonts w:ascii="Times New Roman" w:hAnsi="Times New Roman" w:cs="Times New Roman"/>
          <w:sz w:val="24"/>
          <w:szCs w:val="24"/>
          <w:lang w:val="bg-BG"/>
        </w:rPr>
        <w:t xml:space="preserve"> да се</w:t>
      </w:r>
      <w:r w:rsidR="00462062">
        <w:rPr>
          <w:rFonts w:ascii="Times New Roman" w:hAnsi="Times New Roman" w:cs="Times New Roman"/>
          <w:sz w:val="24"/>
          <w:szCs w:val="24"/>
          <w:lang w:val="bg-BG"/>
        </w:rPr>
        <w:t xml:space="preserve"> визуализира в модула с репорти</w:t>
      </w:r>
      <w:r w:rsidR="00E35974">
        <w:rPr>
          <w:rFonts w:ascii="Times New Roman" w:hAnsi="Times New Roman" w:cs="Times New Roman"/>
          <w:sz w:val="24"/>
          <w:szCs w:val="24"/>
          <w:lang w:val="bg-BG"/>
        </w:rPr>
        <w:t>.</w:t>
      </w:r>
    </w:p>
    <w:p w:rsidR="00504D4A" w:rsidRDefault="00BE3D2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p>
    <w:p w:rsidR="007A2450" w:rsidRPr="00D03AB8" w:rsidRDefault="00D03AB8" w:rsidP="007A2450">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inline distT="0" distB="0" distL="0" distR="0">
            <wp:extent cx="4738977" cy="8491559"/>
            <wp:effectExtent l="0" t="0" r="5080" b="5080"/>
            <wp:docPr id="79" name="Картина 79" descr="F:\FMI\masters\ThirdTerm\fleetmanagement\Resources\Images\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Images\FleetManagementDatabas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6815" cy="8505604"/>
                    </a:xfrm>
                    <a:prstGeom prst="rect">
                      <a:avLst/>
                    </a:prstGeom>
                    <a:noFill/>
                    <a:ln>
                      <a:noFill/>
                    </a:ln>
                  </pic:spPr>
                </pic:pic>
              </a:graphicData>
            </a:graphic>
          </wp:inline>
        </w:drawing>
      </w:r>
    </w:p>
    <w:p w:rsidR="00574F36" w:rsidRPr="00574F36" w:rsidRDefault="002D1221" w:rsidP="003F535A">
      <w:pPr>
        <w:jc w:val="center"/>
        <w:rPr>
          <w:rFonts w:ascii="Times New Roman" w:hAnsi="Times New Roman" w:cs="Times New Roman"/>
          <w:b/>
          <w:sz w:val="24"/>
          <w:szCs w:val="24"/>
          <w:lang w:val="en-US"/>
        </w:rPr>
      </w:pPr>
      <w:r>
        <w:rPr>
          <w:rFonts w:ascii="Times New Roman" w:eastAsia="Times New Roman" w:hAnsi="Times New Roman" w:cs="Times New Roman"/>
          <w:i/>
          <w:color w:val="000000"/>
          <w:sz w:val="24"/>
          <w:szCs w:val="24"/>
        </w:rPr>
        <w:t>Фигура 3</w:t>
      </w:r>
      <w:r>
        <w:rPr>
          <w:rFonts w:ascii="Times New Roman" w:eastAsia="Times New Roman" w:hAnsi="Times New Roman" w:cs="Times New Roman"/>
          <w:i/>
          <w:color w:val="000000"/>
          <w:sz w:val="24"/>
          <w:szCs w:val="24"/>
          <w:lang w:val="bg-BG"/>
        </w:rPr>
        <w:t>6</w:t>
      </w:r>
      <w:r w:rsidR="003F535A">
        <w:rPr>
          <w:rFonts w:ascii="Times New Roman" w:eastAsia="Times New Roman" w:hAnsi="Times New Roman" w:cs="Times New Roman"/>
          <w:i/>
          <w:color w:val="000000"/>
          <w:sz w:val="24"/>
          <w:szCs w:val="24"/>
        </w:rPr>
        <w:t xml:space="preserve">: </w:t>
      </w:r>
      <w:r w:rsidR="003F535A">
        <w:rPr>
          <w:rFonts w:ascii="Times New Roman" w:hAnsi="Times New Roman" w:cs="Times New Roman"/>
          <w:i/>
          <w:sz w:val="24"/>
          <w:szCs w:val="24"/>
          <w:lang w:val="bg-BG"/>
        </w:rPr>
        <w:t>„</w:t>
      </w:r>
      <w:r w:rsidR="003F535A">
        <w:rPr>
          <w:rFonts w:ascii="Times New Roman" w:eastAsia="Times New Roman" w:hAnsi="Times New Roman" w:cs="Times New Roman"/>
          <w:i/>
          <w:color w:val="000000"/>
          <w:sz w:val="24"/>
          <w:szCs w:val="24"/>
          <w:lang w:val="bg-BG"/>
        </w:rPr>
        <w:t>Диаграма на базата от данни</w:t>
      </w:r>
      <w:r w:rsidR="003F535A">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002D1221">
        <w:rPr>
          <w:rFonts w:ascii="Times New Roman" w:eastAsia="Times New Roman" w:hAnsi="Times New Roman" w:cs="Times New Roman"/>
          <w:color w:val="000000"/>
          <w:sz w:val="24"/>
          <w:szCs w:val="24"/>
          <w:lang w:val="bg-BG"/>
        </w:rPr>
        <w:t>37</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2D1221">
        <w:rPr>
          <w:rFonts w:ascii="Times New Roman" w:eastAsia="Times New Roman" w:hAnsi="Times New Roman" w:cs="Times New Roman"/>
          <w:i/>
          <w:color w:val="000000"/>
          <w:sz w:val="24"/>
          <w:szCs w:val="24"/>
          <w:lang w:val="bg-BG"/>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7F750D">
        <w:rPr>
          <w:rFonts w:ascii="Times New Roman" w:hAnsi="Times New Roman" w:cs="Times New Roman"/>
          <w:noProof/>
          <w:sz w:val="24"/>
          <w:szCs w:val="24"/>
          <w:lang w:val="bg-BG" w:eastAsia="en-GB"/>
        </w:rPr>
        <w:t>8</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7F750D">
        <w:rPr>
          <w:rFonts w:ascii="Times New Roman" w:hAnsi="Times New Roman" w:cs="Times New Roman"/>
          <w:noProof/>
          <w:sz w:val="24"/>
          <w:szCs w:val="24"/>
          <w:lang w:val="bg-BG" w:eastAsia="en-GB"/>
        </w:rPr>
        <w:t>9</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7F750D">
        <w:rPr>
          <w:rFonts w:ascii="Times New Roman" w:hAnsi="Times New Roman" w:cs="Times New Roman"/>
          <w:noProof/>
          <w:sz w:val="24"/>
          <w:szCs w:val="24"/>
          <w:lang w:val="bg-BG" w:eastAsia="en-GB"/>
        </w:rPr>
        <w:t>Фигура 40</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B70858"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extent cx="5848710" cy="4295955"/>
            <wp:effectExtent l="0" t="0" r="0" b="0"/>
            <wp:docPr id="68" name="Картина 68" descr="F:\FMI\masters\ThirdTerm\fleetmanagement\Resources\Images\DataAcc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Images\DataAccessServiceClass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7144" cy="4302150"/>
                    </a:xfrm>
                    <a:prstGeom prst="rect">
                      <a:avLst/>
                    </a:prstGeom>
                    <a:noFill/>
                    <a:ln>
                      <a:noFill/>
                    </a:ln>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7F750D">
        <w:rPr>
          <w:rFonts w:ascii="Times New Roman" w:eastAsia="Times New Roman" w:hAnsi="Times New Roman" w:cs="Times New Roman"/>
          <w:i/>
          <w:color w:val="000000"/>
          <w:sz w:val="24"/>
          <w:szCs w:val="24"/>
          <w:lang w:val="bg-BG"/>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B70858" w:rsidP="00B90680">
      <w:p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80029" cy="3950898"/>
            <wp:effectExtent l="0" t="0" r="6985" b="0"/>
            <wp:docPr id="69" name="Картина 69" descr="F:\FMI\masters\ThirdTerm\fleetmanagement\Resources\Images\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FMI\masters\ThirdTerm\fleetmanagement\Resources\Images\BusinessService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1476" cy="3951808"/>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7F750D">
        <w:rPr>
          <w:rFonts w:ascii="Times New Roman" w:eastAsia="Times New Roman" w:hAnsi="Times New Roman" w:cs="Times New Roman"/>
          <w:i/>
          <w:color w:val="000000"/>
          <w:sz w:val="24"/>
          <w:szCs w:val="24"/>
          <w:lang w:val="bg-BG"/>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C7739C" w:rsidRDefault="00C7739C" w:rsidP="00465752">
      <w:pPr>
        <w:shd w:val="clear" w:color="auto" w:fill="FFFFFF"/>
        <w:spacing w:after="0" w:line="264" w:lineRule="auto"/>
        <w:jc w:val="center"/>
        <w:rPr>
          <w:rFonts w:ascii="Times New Roman" w:eastAsia="Times New Roman" w:hAnsi="Times New Roman" w:cs="Times New Roman"/>
          <w:i/>
          <w:color w:val="000000"/>
          <w:sz w:val="24"/>
          <w:szCs w:val="24"/>
        </w:rPr>
      </w:pPr>
    </w:p>
    <w:p w:rsidR="00465752" w:rsidRPr="00C7739C" w:rsidRDefault="00B70858" w:rsidP="00C7739C">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6BF952FD" wp14:editId="56F1976A">
            <wp:extent cx="6461185" cy="4278701"/>
            <wp:effectExtent l="0" t="0" r="0" b="7620"/>
            <wp:docPr id="70" name="Картина 70" descr="F:\FMI\masters\ThirdTerm\fleetmanagement\Resources\Images\WebApi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FMI\masters\ThirdTerm\fleetmanagement\Resources\Images\WebApiService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9250" cy="4277419"/>
                    </a:xfrm>
                    <a:prstGeom prst="rect">
                      <a:avLst/>
                    </a:prstGeom>
                    <a:noFill/>
                    <a:ln>
                      <a:noFill/>
                    </a:ln>
                  </pic:spPr>
                </pic:pic>
              </a:graphicData>
            </a:graphic>
          </wp:inline>
        </w:drawing>
      </w:r>
      <w:r w:rsidR="00465752">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lang w:val="bg-BG"/>
        </w:rPr>
        <w:t>40</w:t>
      </w:r>
      <w:r w:rsidR="00465752">
        <w:rPr>
          <w:rFonts w:ascii="Times New Roman" w:eastAsia="Times New Roman" w:hAnsi="Times New Roman" w:cs="Times New Roman"/>
          <w:i/>
          <w:color w:val="000000"/>
          <w:sz w:val="24"/>
          <w:szCs w:val="24"/>
        </w:rPr>
        <w:t xml:space="preserve">: </w:t>
      </w:r>
      <w:r w:rsidR="00465752">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135255</wp:posOffset>
            </wp:positionH>
            <wp:positionV relativeFrom="paragraph">
              <wp:posOffset>571500</wp:posOffset>
            </wp:positionV>
            <wp:extent cx="6012180" cy="1914525"/>
            <wp:effectExtent l="0" t="0" r="7620" b="9525"/>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218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F750D">
        <w:rPr>
          <w:rFonts w:ascii="Times New Roman" w:eastAsia="Times New Roman" w:hAnsi="Times New Roman" w:cs="Times New Roman"/>
          <w:color w:val="000000"/>
          <w:sz w:val="24"/>
          <w:szCs w:val="24"/>
          <w:lang w:val="bg-BG"/>
        </w:rPr>
        <w:t>41</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lang w:val="bg-BG"/>
        </w:rPr>
        <w:t>41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sidR="003A2BFD">
        <w:rPr>
          <w:rFonts w:ascii="Times New Roman" w:hAnsi="Times New Roman" w:cs="Times New Roman"/>
          <w:i/>
          <w:noProof/>
          <w:sz w:val="24"/>
          <w:szCs w:val="24"/>
          <w:lang w:val="en-US" w:eastAsia="en-GB"/>
        </w:rPr>
        <w:t xml:space="preserve"> Infrastructure/JobsScheduler</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3F518B" w:rsidRPr="003F518B" w:rsidRDefault="0066767F" w:rsidP="00F63A18">
      <w:pPr>
        <w:shd w:val="clear" w:color="auto" w:fill="FFFFFF"/>
        <w:spacing w:after="0" w:line="264" w:lineRule="auto"/>
        <w:rPr>
          <w:rFonts w:ascii="Times New Roman" w:hAnsi="Times New Roman" w:cs="Times New Roman"/>
          <w:i/>
          <w:noProof/>
          <w:sz w:val="24"/>
          <w:szCs w:val="24"/>
          <w:lang w:val="en-US" w:eastAsia="en-GB"/>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AE4284">
        <w:rPr>
          <w:rFonts w:ascii="Times New Roman" w:eastAsia="Times New Roman" w:hAnsi="Times New Roman" w:cs="Times New Roman"/>
          <w:color w:val="000000"/>
          <w:sz w:val="24"/>
          <w:szCs w:val="24"/>
        </w:rPr>
        <w:t>4</w:t>
      </w:r>
      <w:r w:rsidR="00AE4284">
        <w:rPr>
          <w:rFonts w:ascii="Times New Roman" w:eastAsia="Times New Roman" w:hAnsi="Times New Roman" w:cs="Times New Roman"/>
          <w:color w:val="000000"/>
          <w:sz w:val="24"/>
          <w:szCs w:val="24"/>
          <w:lang w:val="bg-BG"/>
        </w:rPr>
        <w:t>2</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3F518B"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6003985" cy="2018581"/>
            <wp:effectExtent l="0" t="0" r="0" b="1270"/>
            <wp:docPr id="72" name="Картина 72" descr="F:\FMI\masters\ThirdTerm\fleetmanagement\Resources\Images\JobsHelpe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FMI\masters\ThirdTerm\fleetmanagement\Resources\Images\JobsHelperClass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1186" cy="2021002"/>
                    </a:xfrm>
                    <a:prstGeom prst="rect">
                      <a:avLst/>
                    </a:prstGeom>
                    <a:noFill/>
                    <a:ln>
                      <a:noFill/>
                    </a:ln>
                  </pic:spPr>
                </pic:pic>
              </a:graphicData>
            </a:graphic>
          </wp:inline>
        </w:drawing>
      </w:r>
    </w:p>
    <w:p w:rsidR="00A51653" w:rsidRPr="003F518B" w:rsidRDefault="008C089D" w:rsidP="003F518B">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rPr>
        <w:t>4</w:t>
      </w:r>
      <w:r w:rsidR="007F750D">
        <w:rPr>
          <w:rFonts w:ascii="Times New Roman" w:eastAsia="Times New Roman" w:hAnsi="Times New Roman" w:cs="Times New Roman"/>
          <w:i/>
          <w:color w:val="000000"/>
          <w:sz w:val="24"/>
          <w:szCs w:val="24"/>
          <w:lang w:val="bg-BG"/>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924A0A" w:rsidRDefault="00E55659" w:rsidP="00324AEA">
      <w:pPr>
        <w:shd w:val="clear" w:color="auto" w:fill="FFFFFF"/>
        <w:spacing w:after="0" w:line="264" w:lineRule="auto"/>
        <w:rPr>
          <w:rFonts w:ascii="Times New Roman" w:eastAsia="Times New Roman" w:hAnsi="Times New Roman" w:cs="Times New Roman"/>
          <w:color w:val="000000"/>
          <w:sz w:val="24"/>
          <w:szCs w:val="24"/>
        </w:rPr>
      </w:pPr>
      <w:r w:rsidRPr="00924A0A">
        <w:rPr>
          <w:rFonts w:ascii="Times New Roman" w:eastAsia="Times New Roman" w:hAnsi="Times New Roman" w:cs="Times New Roman"/>
          <w:color w:val="000000"/>
          <w:sz w:val="24"/>
          <w:szCs w:val="24"/>
        </w:rPr>
        <w:t xml:space="preserve"> </w:t>
      </w:r>
    </w:p>
    <w:p w:rsidR="00E55659" w:rsidRPr="00A618B6" w:rsidRDefault="00E55659" w:rsidP="00892612">
      <w:pPr>
        <w:shd w:val="clear" w:color="auto" w:fill="FFFFFF"/>
        <w:spacing w:after="0" w:line="264" w:lineRule="auto"/>
        <w:jc w:val="both"/>
        <w:rPr>
          <w:rFonts w:ascii="Times New Roman" w:eastAsia="Times New Roman" w:hAnsi="Times New Roman" w:cs="Times New Roman"/>
          <w:color w:val="000000"/>
          <w:sz w:val="24"/>
          <w:szCs w:val="24"/>
          <w:lang w:val="bg-BG"/>
        </w:rPr>
      </w:pPr>
      <w:r w:rsidRPr="00924A0A">
        <w:rPr>
          <w:rFonts w:ascii="Times New Roman" w:eastAsia="Times New Roman" w:hAnsi="Times New Roman" w:cs="Times New Roman"/>
          <w:color w:val="000000"/>
          <w:sz w:val="24"/>
          <w:szCs w:val="24"/>
        </w:rPr>
        <w:tab/>
      </w:r>
      <w:proofErr w:type="gramStart"/>
      <w:r w:rsidRPr="00924A0A">
        <w:rPr>
          <w:rFonts w:ascii="Times New Roman" w:eastAsia="Times New Roman" w:hAnsi="Times New Roman" w:cs="Times New Roman"/>
          <w:color w:val="000000"/>
          <w:sz w:val="24"/>
          <w:szCs w:val="24"/>
        </w:rPr>
        <w:t xml:space="preserve">Сорс кодът на системата се съхранява в </w:t>
      </w:r>
      <w:r w:rsidRPr="00924A0A">
        <w:rPr>
          <w:rFonts w:ascii="Times New Roman" w:hAnsi="Times New Roman" w:cs="Times New Roman"/>
          <w:i/>
          <w:sz w:val="24"/>
          <w:szCs w:val="24"/>
          <w:lang w:val="en-US"/>
        </w:rPr>
        <w:t>GitLab</w:t>
      </w:r>
      <w:r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 xml:space="preserve">на адрес </w:t>
      </w:r>
      <w:hyperlink r:id="rId54" w:history="1">
        <w:r w:rsidRPr="00924A0A">
          <w:rPr>
            <w:rStyle w:val="a5"/>
            <w:rFonts w:ascii="Times New Roman" w:hAnsi="Times New Roman" w:cs="Times New Roman"/>
            <w:i/>
            <w:color w:val="auto"/>
            <w:sz w:val="24"/>
            <w:szCs w:val="24"/>
            <w:u w:val="none"/>
          </w:rPr>
          <w:t>https://gitlab.com/Monika_Spasova/fleetmanagement</w:t>
        </w:r>
      </w:hyperlink>
      <w:r w:rsidR="00924A0A"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а също е част от</w:t>
      </w:r>
      <w:r w:rsidR="00924A0A">
        <w:rPr>
          <w:rFonts w:ascii="Times New Roman" w:hAnsi="Times New Roman" w:cs="Times New Roman"/>
          <w:sz w:val="24"/>
          <w:szCs w:val="24"/>
          <w:lang w:val="bg-BG"/>
        </w:rPr>
        <w:t xml:space="preserve"> </w:t>
      </w:r>
      <w:r w:rsidR="00924A0A" w:rsidRPr="00924A0A">
        <w:rPr>
          <w:rFonts w:ascii="Times New Roman" w:hAnsi="Times New Roman" w:cs="Times New Roman"/>
          <w:sz w:val="24"/>
          <w:szCs w:val="24"/>
          <w:lang w:val="bg-BG"/>
        </w:rPr>
        <w:t>материали</w:t>
      </w:r>
      <w:r w:rsidR="00924A0A">
        <w:rPr>
          <w:rFonts w:ascii="Times New Roman" w:hAnsi="Times New Roman" w:cs="Times New Roman"/>
          <w:sz w:val="24"/>
          <w:szCs w:val="24"/>
          <w:lang w:val="bg-BG"/>
        </w:rPr>
        <w:t>те,</w:t>
      </w:r>
      <w:r w:rsidR="00924A0A" w:rsidRPr="00924A0A">
        <w:rPr>
          <w:rFonts w:ascii="Times New Roman" w:hAnsi="Times New Roman" w:cs="Times New Roman"/>
          <w:sz w:val="24"/>
          <w:szCs w:val="24"/>
          <w:lang w:val="bg-BG"/>
        </w:rPr>
        <w:t xml:space="preserve"> </w:t>
      </w:r>
      <w:r w:rsidR="00924A0A">
        <w:rPr>
          <w:rFonts w:ascii="Times New Roman" w:hAnsi="Times New Roman" w:cs="Times New Roman"/>
          <w:sz w:val="24"/>
          <w:szCs w:val="24"/>
          <w:lang w:val="bg-BG"/>
        </w:rPr>
        <w:t>съпътстващи</w:t>
      </w:r>
      <w:r w:rsidR="00924A0A" w:rsidRPr="00924A0A">
        <w:rPr>
          <w:rFonts w:ascii="Times New Roman" w:hAnsi="Times New Roman" w:cs="Times New Roman"/>
          <w:sz w:val="24"/>
          <w:szCs w:val="24"/>
          <w:lang w:val="bg-BG"/>
        </w:rPr>
        <w:t xml:space="preserve"> дипломната работа</w:t>
      </w:r>
      <w:r w:rsidR="00924A0A">
        <w:rPr>
          <w:rFonts w:ascii="Times New Roman" w:hAnsi="Times New Roman" w:cs="Times New Roman"/>
          <w:sz w:val="24"/>
          <w:szCs w:val="24"/>
          <w:lang w:val="bg-BG"/>
        </w:rPr>
        <w:t>.</w:t>
      </w:r>
      <w:proofErr w:type="gramEnd"/>
      <w:r w:rsidR="00A618B6">
        <w:rPr>
          <w:rFonts w:ascii="Times New Roman" w:hAnsi="Times New Roman" w:cs="Times New Roman"/>
          <w:sz w:val="24"/>
          <w:szCs w:val="24"/>
          <w:lang w:val="bg-BG"/>
        </w:rPr>
        <w:t xml:space="preserve"> За тестването на системата са предвидени </w:t>
      </w:r>
      <w:r w:rsidR="00A618B6" w:rsidRPr="00A618B6">
        <w:rPr>
          <w:rFonts w:ascii="Times New Roman" w:hAnsi="Times New Roman" w:cs="Times New Roman"/>
          <w:i/>
          <w:sz w:val="24"/>
          <w:szCs w:val="24"/>
          <w:lang w:val="en-US"/>
        </w:rPr>
        <w:t>unit</w:t>
      </w:r>
      <w:r w:rsidR="00A618B6">
        <w:rPr>
          <w:rFonts w:ascii="Times New Roman" w:hAnsi="Times New Roman" w:cs="Times New Roman"/>
          <w:i/>
          <w:sz w:val="24"/>
          <w:szCs w:val="24"/>
          <w:lang w:val="en-US"/>
        </w:rPr>
        <w:t xml:space="preserve"> </w:t>
      </w:r>
      <w:r w:rsidR="00A618B6">
        <w:rPr>
          <w:rFonts w:ascii="Times New Roman" w:hAnsi="Times New Roman" w:cs="Times New Roman"/>
          <w:sz w:val="24"/>
          <w:szCs w:val="24"/>
          <w:lang w:val="bg-BG"/>
        </w:rPr>
        <w:t xml:space="preserve">тестове, тестови сценарии и </w:t>
      </w:r>
      <w:r w:rsidR="00A618B6" w:rsidRPr="00A618B6">
        <w:rPr>
          <w:rFonts w:ascii="Times New Roman" w:hAnsi="Times New Roman" w:cs="Times New Roman"/>
          <w:i/>
          <w:sz w:val="24"/>
          <w:szCs w:val="24"/>
          <w:lang w:val="en-US"/>
        </w:rPr>
        <w:t>test cases</w:t>
      </w:r>
      <w:r w:rsidR="00A618B6">
        <w:rPr>
          <w:rFonts w:ascii="Times New Roman" w:hAnsi="Times New Roman" w:cs="Times New Roman"/>
          <w:sz w:val="24"/>
          <w:szCs w:val="24"/>
          <w:lang w:val="bg-BG"/>
        </w:rPr>
        <w:t>.</w:t>
      </w:r>
    </w:p>
    <w:p w:rsidR="00324AEA" w:rsidRPr="00324AEA" w:rsidRDefault="00324AEA" w:rsidP="00324AEA">
      <w:pPr>
        <w:shd w:val="clear" w:color="auto" w:fill="FFFFFF"/>
        <w:spacing w:after="0" w:line="264" w:lineRule="auto"/>
        <w:rPr>
          <w:rFonts w:ascii="Times New Roman" w:eastAsia="Times New Roman" w:hAnsi="Times New Roman" w:cs="Times New Roman"/>
          <w:color w:val="000000"/>
          <w:sz w:val="28"/>
          <w:szCs w:val="28"/>
          <w:lang w:val="bg-BG"/>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Default="00FF20C6"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324AEA" w:rsidRPr="005F1494" w:rsidRDefault="00324AEA" w:rsidP="00892612">
      <w:pPr>
        <w:shd w:val="clear" w:color="auto" w:fill="FFFFFF"/>
        <w:spacing w:after="0" w:line="264"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тази точка е разгледана реализацията на основните за системата модули. За да бъде описанието по-пълно, изложението е подкрепено с</w:t>
      </w:r>
      <w:r w:rsidR="005F1494">
        <w:rPr>
          <w:rFonts w:ascii="Times New Roman" w:eastAsia="Times New Roman" w:hAnsi="Times New Roman" w:cs="Times New Roman"/>
          <w:color w:val="000000"/>
          <w:sz w:val="24"/>
          <w:szCs w:val="24"/>
          <w:lang w:val="bg-BG"/>
        </w:rPr>
        <w:t>ъс сегменти от</w:t>
      </w:r>
      <w:r>
        <w:rPr>
          <w:rFonts w:ascii="Times New Roman" w:eastAsia="Times New Roman" w:hAnsi="Times New Roman" w:cs="Times New Roman"/>
          <w:color w:val="000000"/>
          <w:sz w:val="24"/>
          <w:szCs w:val="24"/>
          <w:lang w:val="bg-BG"/>
        </w:rPr>
        <w:t xml:space="preserve"> код</w:t>
      </w:r>
      <w:r w:rsidR="005F1494">
        <w:rPr>
          <w:rFonts w:ascii="Times New Roman" w:eastAsia="Times New Roman" w:hAnsi="Times New Roman" w:cs="Times New Roman"/>
          <w:color w:val="000000"/>
          <w:sz w:val="24"/>
          <w:szCs w:val="24"/>
          <w:lang w:val="bg-BG"/>
        </w:rPr>
        <w:t xml:space="preserve">  и псевдокод.</w:t>
      </w:r>
    </w:p>
    <w:p w:rsidR="00324AEA" w:rsidRPr="00324AEA" w:rsidRDefault="00324AEA"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D46750" w:rsidRDefault="00ED1448" w:rsidP="00336CFE">
      <w:pPr>
        <w:jc w:val="both"/>
        <w:rPr>
          <w:rFonts w:ascii="Times New Roman" w:hAnsi="Times New Roman" w:cs="Times New Roman"/>
          <w:sz w:val="24"/>
          <w:szCs w:val="24"/>
          <w:lang w:val="en-US"/>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D46750" w:rsidRDefault="00D46750" w:rsidP="00336CFE">
      <w:pPr>
        <w:jc w:val="both"/>
        <w:rPr>
          <w:rFonts w:ascii="Times New Roman" w:hAnsi="Times New Roman" w:cs="Times New Roman"/>
          <w:sz w:val="24"/>
          <w:szCs w:val="24"/>
          <w:lang w:val="en-US"/>
        </w:rPr>
      </w:pPr>
    </w:p>
    <w:p w:rsidR="00D46750" w:rsidRDefault="00D46750" w:rsidP="0077182B">
      <w:pPr>
        <w:autoSpaceDE w:val="0"/>
        <w:autoSpaceDN w:val="0"/>
        <w:adjustRightInd w:val="0"/>
        <w:spacing w:after="0" w:line="240" w:lineRule="auto"/>
        <w:rPr>
          <w:rFonts w:ascii="Consolas" w:hAnsi="Consolas" w:cs="Consolas"/>
          <w:color w:val="0000FF"/>
          <w:sz w:val="18"/>
          <w:szCs w:val="18"/>
        </w:rPr>
      </w:pP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lastRenderedPageBreak/>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AA7550" w:rsidRPr="00B0141B" w:rsidRDefault="00D62C6A" w:rsidP="00D332DB">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4F1E0D">
        <w:rPr>
          <w:rFonts w:ascii="Times New Roman" w:hAnsi="Times New Roman" w:cs="Times New Roman"/>
          <w:sz w:val="24"/>
          <w:szCs w:val="24"/>
          <w:lang w:val="en-US"/>
        </w:rPr>
        <w:t>.</w:t>
      </w:r>
      <w:r w:rsidR="00CC4DCD">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sidR="004F1E0D">
        <w:rPr>
          <w:rFonts w:ascii="Times New Roman" w:hAnsi="Times New Roman" w:cs="Times New Roman"/>
          <w:sz w:val="24"/>
          <w:szCs w:val="24"/>
          <w:lang w:val="en-US"/>
        </w:rPr>
        <w:t>,</w:t>
      </w:r>
      <w:r w:rsidR="00312C4B">
        <w:rPr>
          <w:rFonts w:ascii="Times New Roman" w:hAnsi="Times New Roman" w:cs="Times New Roman"/>
          <w:sz w:val="24"/>
          <w:szCs w:val="24"/>
          <w:lang w:val="bg-BG"/>
        </w:rPr>
        <w:t xml:space="preserve"> нивото на горивото</w:t>
      </w:r>
      <w:r w:rsidR="004F1E0D">
        <w:rPr>
          <w:rFonts w:ascii="Times New Roman" w:hAnsi="Times New Roman" w:cs="Times New Roman"/>
          <w:sz w:val="24"/>
          <w:szCs w:val="24"/>
          <w:lang w:val="bg-BG"/>
        </w:rPr>
        <w:t xml:space="preserve"> и скоростта</w:t>
      </w:r>
      <w:r w:rsidR="00496F04">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4F1E0D">
        <w:rPr>
          <w:rFonts w:ascii="Times New Roman" w:hAnsi="Times New Roman" w:cs="Times New Roman"/>
          <w:i/>
          <w:sz w:val="24"/>
          <w:szCs w:val="24"/>
          <w:lang w:val="en-US"/>
        </w:rPr>
        <w:t>.</w:t>
      </w:r>
    </w:p>
    <w:p w:rsidR="00D332DB" w:rsidRPr="00D46750" w:rsidRDefault="00D332DB" w:rsidP="00C00CA8">
      <w:pPr>
        <w:jc w:val="both"/>
        <w:rPr>
          <w:rFonts w:ascii="Times New Roman" w:hAnsi="Times New Roman" w:cs="Times New Roman"/>
          <w:b/>
          <w:sz w:val="28"/>
          <w:szCs w:val="28"/>
          <w:lang w:val="en-US"/>
        </w:rPr>
      </w:pP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lastRenderedPageBreak/>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vehicles = await dbContext.Vehicles.ToListAsync();</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foreach</w:t>
      </w:r>
      <w:proofErr w:type="gramEnd"/>
      <w:r w:rsidRPr="00C442B5">
        <w:rPr>
          <w:rFonts w:ascii="Consolas" w:hAnsi="Consolas" w:cs="Consolas"/>
          <w:sz w:val="18"/>
          <w:szCs w:val="18"/>
        </w:rPr>
        <w:t xml:space="preserve"> (var vehicle in vehicles)</w:t>
      </w:r>
    </w:p>
    <w:p w:rsidR="00F97A6D" w:rsidRPr="00C442B5" w:rsidRDefault="00F97A6D" w:rsidP="00F97A6D">
      <w:pPr>
        <w:autoSpaceDE w:val="0"/>
        <w:autoSpaceDN w:val="0"/>
        <w:adjustRightInd w:val="0"/>
        <w:spacing w:after="0" w:line="240" w:lineRule="auto"/>
        <w:rPr>
          <w:rFonts w:ascii="Consolas" w:hAnsi="Consolas" w:cs="Consolas"/>
          <w:sz w:val="18"/>
          <w:szCs w:val="18"/>
        </w:rPr>
      </w:pPr>
      <w:r w:rsidRPr="00C442B5">
        <w:rPr>
          <w:rFonts w:ascii="Consolas" w:hAnsi="Consolas" w:cs="Consolas"/>
          <w:sz w:val="18"/>
          <w:szCs w:val="18"/>
        </w:rPr>
        <w:t>{</w:t>
      </w:r>
    </w:p>
    <w:p w:rsidR="007548F6" w:rsidRPr="00C442B5" w:rsidRDefault="007548F6"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response;  </w:t>
      </w:r>
    </w:p>
    <w:p w:rsidR="00425967" w:rsidRPr="00C442B5" w:rsidRDefault="00F97A6D"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8B7068" w:rsidRPr="00C442B5">
        <w:rPr>
          <w:rFonts w:ascii="Consolas" w:hAnsi="Consolas" w:cs="Consolas"/>
          <w:sz w:val="18"/>
          <w:szCs w:val="18"/>
        </w:rPr>
        <w:t>if</w:t>
      </w:r>
      <w:proofErr w:type="gramEnd"/>
      <w:r w:rsidR="008B7068" w:rsidRPr="00C442B5">
        <w:rPr>
          <w:rFonts w:ascii="Consolas" w:hAnsi="Consolas" w:cs="Consolas"/>
          <w:sz w:val="18"/>
          <w:szCs w:val="18"/>
        </w:rPr>
        <w:t xml:space="preserve"> (vehicle.TelematicsProvider == </w:t>
      </w:r>
      <w:r w:rsidR="00425967" w:rsidRPr="00C442B5">
        <w:rPr>
          <w:rFonts w:ascii="Consolas" w:hAnsi="Consolas" w:cs="Consolas"/>
          <w:sz w:val="18"/>
          <w:szCs w:val="18"/>
          <w:lang w:val="en-US"/>
        </w:rPr>
        <w:t>“StyleTronic”</w:t>
      </w:r>
      <w:r w:rsidR="008B7068"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  =</w:t>
      </w:r>
      <w:proofErr w:type="gramEnd"/>
      <w:r w:rsidR="00D32055" w:rsidRPr="00C442B5">
        <w:rPr>
          <w:rFonts w:ascii="Consolas" w:hAnsi="Consolas" w:cs="Consolas"/>
          <w:sz w:val="18"/>
          <w:szCs w:val="18"/>
        </w:rPr>
        <w:t xml:space="preserve"> </w:t>
      </w:r>
      <w:r w:rsidRPr="00C442B5">
        <w:rPr>
          <w:rFonts w:ascii="Consolas" w:hAnsi="Consolas" w:cs="Consolas"/>
          <w:sz w:val="18"/>
          <w:szCs w:val="18"/>
        </w:rPr>
        <w:t xml:space="preserve">Do a request to the </w:t>
      </w:r>
      <w:r w:rsidRPr="00C442B5">
        <w:rPr>
          <w:rFonts w:ascii="Consolas" w:hAnsi="Consolas" w:cs="Consolas"/>
          <w:sz w:val="18"/>
          <w:szCs w:val="18"/>
          <w:lang w:val="en-US"/>
        </w:rPr>
        <w:t>StyleTronic’s 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(vehicle.TelematicsProvider == </w:t>
      </w:r>
      <w:r w:rsidRPr="00C442B5">
        <w:rPr>
          <w:rFonts w:ascii="Consolas" w:hAnsi="Consolas" w:cs="Consolas"/>
          <w:sz w:val="18"/>
          <w:szCs w:val="18"/>
          <w:lang w:val="en-US"/>
        </w:rPr>
        <w:t>“GeoTab”</w:t>
      </w:r>
      <w:r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w:t>
      </w:r>
      <w:proofErr w:type="gramEnd"/>
      <w:r w:rsidR="00D32055" w:rsidRPr="00C442B5">
        <w:rPr>
          <w:rFonts w:ascii="Consolas" w:hAnsi="Consolas" w:cs="Consolas"/>
          <w:sz w:val="18"/>
          <w:szCs w:val="18"/>
        </w:rPr>
        <w:t xml:space="preserve"> = </w:t>
      </w:r>
      <w:r w:rsidRPr="00C442B5">
        <w:rPr>
          <w:rFonts w:ascii="Consolas" w:hAnsi="Consolas" w:cs="Consolas"/>
          <w:sz w:val="18"/>
          <w:szCs w:val="18"/>
        </w:rPr>
        <w:t xml:space="preserve">Do a request to the </w:t>
      </w:r>
      <w:r w:rsidRPr="00C442B5">
        <w:rPr>
          <w:rFonts w:ascii="Consolas" w:hAnsi="Consolas" w:cs="Consolas"/>
          <w:sz w:val="18"/>
          <w:szCs w:val="18"/>
          <w:lang w:val="en-US"/>
        </w:rPr>
        <w:t>GeoTab’s</w:t>
      </w:r>
      <w:r w:rsidRPr="00C442B5">
        <w:rPr>
          <w:rFonts w:ascii="Consolas" w:hAnsi="Consolas" w:cs="Consolas"/>
          <w:sz w:val="18"/>
          <w:szCs w:val="18"/>
        </w:rPr>
        <w:t xml:space="preserve"> </w:t>
      </w:r>
      <w:r w:rsidRPr="00C442B5">
        <w:rPr>
          <w:rFonts w:ascii="Consolas" w:hAnsi="Consolas" w:cs="Consolas"/>
          <w:sz w:val="18"/>
          <w:szCs w:val="18"/>
          <w:lang w:val="en-US"/>
        </w:rPr>
        <w:t>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D3205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r w:rsidRPr="00C442B5">
        <w:rPr>
          <w:rFonts w:ascii="Consolas" w:hAnsi="Consolas" w:cs="Consolas"/>
          <w:sz w:val="18"/>
          <w:szCs w:val="18"/>
        </w:rPr>
        <w:t xml:space="preserve"> }</w:t>
      </w:r>
    </w:p>
    <w:p w:rsidR="00C442B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p>
    <w:p w:rsidR="00D32055" w:rsidRPr="00C442B5" w:rsidRDefault="00D3205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mileage = response[</w:t>
      </w:r>
      <w:r w:rsidRPr="00C442B5">
        <w:rPr>
          <w:rFonts w:ascii="Consolas" w:hAnsi="Consolas" w:cs="Consolas"/>
          <w:sz w:val="18"/>
          <w:szCs w:val="18"/>
          <w:lang w:val="en-US"/>
        </w:rPr>
        <w:t>“Mileage”</w:t>
      </w:r>
      <w:r w:rsidRPr="00C442B5">
        <w:rPr>
          <w:rFonts w:ascii="Consolas" w:hAnsi="Consolas" w:cs="Consolas"/>
          <w:sz w:val="18"/>
          <w:szCs w:val="18"/>
        </w:rPr>
        <w:t>];</w:t>
      </w:r>
    </w:p>
    <w:p w:rsidR="00591965" w:rsidRDefault="00D3205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fuelLevel = response[</w:t>
      </w:r>
      <w:r w:rsidRPr="00C442B5">
        <w:rPr>
          <w:rFonts w:ascii="Consolas" w:hAnsi="Consolas" w:cs="Consolas"/>
          <w:sz w:val="18"/>
          <w:szCs w:val="18"/>
          <w:lang w:val="en-US"/>
        </w:rPr>
        <w:t>“FuelLevel”</w:t>
      </w:r>
      <w:r w:rsidR="00C442B5" w:rsidRPr="00C442B5">
        <w:rPr>
          <w:rFonts w:ascii="Consolas" w:hAnsi="Consolas" w:cs="Consolas"/>
          <w:sz w:val="18"/>
          <w:szCs w:val="18"/>
        </w:rPr>
        <w:t>];</w:t>
      </w:r>
    </w:p>
    <w:p w:rsidR="004F1E0D" w:rsidRDefault="004F1E0D" w:rsidP="004F1E0D">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w:t>
      </w:r>
      <w:r>
        <w:rPr>
          <w:rFonts w:ascii="Consolas" w:hAnsi="Consolas" w:cs="Consolas"/>
          <w:sz w:val="18"/>
          <w:szCs w:val="18"/>
        </w:rPr>
        <w:t xml:space="preserve">currentSpeed </w:t>
      </w:r>
      <w:r w:rsidRPr="00C442B5">
        <w:rPr>
          <w:rFonts w:ascii="Consolas" w:hAnsi="Consolas" w:cs="Consolas"/>
          <w:sz w:val="18"/>
          <w:szCs w:val="18"/>
        </w:rPr>
        <w:t>= response[</w:t>
      </w:r>
      <w:r w:rsidRPr="00C442B5">
        <w:rPr>
          <w:rFonts w:ascii="Consolas" w:hAnsi="Consolas" w:cs="Consolas"/>
          <w:sz w:val="18"/>
          <w:szCs w:val="18"/>
          <w:lang w:val="en-US"/>
        </w:rPr>
        <w:t>“</w:t>
      </w:r>
      <w:r>
        <w:rPr>
          <w:rFonts w:ascii="Consolas" w:hAnsi="Consolas" w:cs="Consolas"/>
          <w:sz w:val="18"/>
          <w:szCs w:val="18"/>
        </w:rPr>
        <w:t>C</w:t>
      </w:r>
      <w:r>
        <w:rPr>
          <w:rFonts w:ascii="Consolas" w:hAnsi="Consolas" w:cs="Consolas"/>
          <w:sz w:val="18"/>
          <w:szCs w:val="18"/>
        </w:rPr>
        <w:t>urrentSpeed</w:t>
      </w:r>
      <w:r w:rsidRPr="00C442B5">
        <w:rPr>
          <w:rFonts w:ascii="Consolas" w:hAnsi="Consolas" w:cs="Consolas"/>
          <w:sz w:val="18"/>
          <w:szCs w:val="18"/>
          <w:lang w:val="en-US"/>
        </w:rPr>
        <w:t>”</w:t>
      </w:r>
      <w:r w:rsidRPr="00C442B5">
        <w:rPr>
          <w:rFonts w:ascii="Consolas" w:hAnsi="Consolas" w:cs="Consolas"/>
          <w:sz w:val="18"/>
          <w:szCs w:val="18"/>
        </w:rPr>
        <w:t>];</w:t>
      </w:r>
    </w:p>
    <w:p w:rsidR="00E60E0B" w:rsidRPr="00C442B5" w:rsidRDefault="00E60E0B" w:rsidP="004F1E0D">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p>
    <w:p w:rsidR="004F1E0D" w:rsidRPr="00C442B5" w:rsidRDefault="004F1E0D" w:rsidP="00C442B5">
      <w:pPr>
        <w:autoSpaceDE w:val="0"/>
        <w:autoSpaceDN w:val="0"/>
        <w:adjustRightInd w:val="0"/>
        <w:spacing w:after="0" w:line="240" w:lineRule="auto"/>
        <w:ind w:left="720"/>
        <w:rPr>
          <w:rFonts w:ascii="Consolas" w:hAnsi="Consolas" w:cs="Consolas"/>
          <w:sz w:val="18"/>
          <w:szCs w:val="18"/>
          <w:lang w:val="bg-BG"/>
        </w:rPr>
      </w:pP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telematicsData = await dbContext.TelematicsDatas </w:t>
      </w:r>
    </w:p>
    <w:p w:rsidR="00591965" w:rsidRPr="00C442B5" w:rsidRDefault="00591965" w:rsidP="00C442B5">
      <w:pPr>
        <w:autoSpaceDE w:val="0"/>
        <w:autoSpaceDN w:val="0"/>
        <w:adjustRightInd w:val="0"/>
        <w:spacing w:after="0" w:line="240" w:lineRule="auto"/>
        <w:ind w:left="43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FirstOrDefaultAsync(</w:t>
      </w:r>
      <w:proofErr w:type="gramEnd"/>
      <w:r w:rsidRPr="00C442B5">
        <w:rPr>
          <w:rFonts w:ascii="Consolas" w:hAnsi="Consolas" w:cs="Consolas"/>
          <w:sz w:val="18"/>
          <w:szCs w:val="18"/>
        </w:rPr>
        <w:t>t =&gt; t.VIN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 newTelematicsData = new TelematicsData</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Mileage = mileage,</w:t>
      </w:r>
    </w:p>
    <w:p w:rsidR="0059196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FuelLevel = fuelLevel</w:t>
      </w:r>
      <w:r w:rsidR="004F1E0D">
        <w:rPr>
          <w:rFonts w:ascii="Consolas" w:hAnsi="Consolas" w:cs="Consolas"/>
          <w:sz w:val="18"/>
          <w:szCs w:val="18"/>
        </w:rPr>
        <w:t>,</w:t>
      </w:r>
    </w:p>
    <w:p w:rsidR="004F1E0D" w:rsidRDefault="004F1E0D"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CurrentSpeed</w:t>
      </w:r>
      <w:r>
        <w:rPr>
          <w:rFonts w:ascii="Consolas" w:hAnsi="Consolas" w:cs="Consolas"/>
          <w:sz w:val="18"/>
          <w:szCs w:val="18"/>
        </w:rPr>
        <w:t xml:space="preserve"> = </w:t>
      </w:r>
      <w:r>
        <w:rPr>
          <w:rFonts w:ascii="Consolas" w:hAnsi="Consolas" w:cs="Consolas"/>
          <w:sz w:val="18"/>
          <w:szCs w:val="18"/>
        </w:rPr>
        <w:t>currentSpeed</w:t>
      </w:r>
      <w:r w:rsidR="00E60E0B">
        <w:rPr>
          <w:rFonts w:ascii="Consolas" w:hAnsi="Consolas" w:cs="Consolas"/>
          <w:sz w:val="18"/>
          <w:szCs w:val="18"/>
        </w:rPr>
        <w:t>,</w:t>
      </w:r>
    </w:p>
    <w:p w:rsidR="00E60E0B" w:rsidRPr="00C442B5" w:rsidRDefault="00E60E0B"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lastRenderedPageBreak/>
        <w:t xml:space="preserve"> </w:t>
      </w:r>
      <w:proofErr w:type="gramStart"/>
      <w:r w:rsidRPr="00C442B5">
        <w:rPr>
          <w:rFonts w:ascii="Consolas" w:hAnsi="Consolas" w:cs="Consolas"/>
          <w:sz w:val="18"/>
          <w:szCs w:val="18"/>
        </w:rPr>
        <w:t>if</w:t>
      </w:r>
      <w:proofErr w:type="gramEnd"/>
      <w:r w:rsidRPr="00C442B5">
        <w:rPr>
          <w:rFonts w:ascii="Consolas" w:hAnsi="Consolas" w:cs="Consolas"/>
          <w:sz w:val="18"/>
          <w:szCs w:val="18"/>
        </w:rPr>
        <w:t xml:space="preserve"> (telematicsData == null)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dbContext.TelematicsDatas.Add(</w:t>
      </w:r>
      <w:proofErr w:type="gramEnd"/>
      <w:r w:rsidRPr="00C442B5">
        <w:rPr>
          <w:rFonts w:ascii="Consolas" w:hAnsi="Consolas" w:cs="Consolas"/>
          <w:sz w:val="18"/>
          <w:szCs w:val="18"/>
        </w:rPr>
        <w:t xml:space="preserve">newTelematicsData);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telematicsData.Mileage = mileage;</w:t>
      </w:r>
    </w:p>
    <w:p w:rsidR="0059196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telematicsData.FuelLevel = fuelLevel;</w:t>
      </w:r>
    </w:p>
    <w:p w:rsidR="004F1E0D" w:rsidRDefault="004F1E0D"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sidRPr="00C442B5">
        <w:rPr>
          <w:rFonts w:ascii="Consolas" w:hAnsi="Consolas" w:cs="Consolas"/>
          <w:sz w:val="18"/>
          <w:szCs w:val="18"/>
        </w:rPr>
        <w:t>telematicsData.</w:t>
      </w:r>
      <w:r>
        <w:rPr>
          <w:rFonts w:ascii="Consolas" w:hAnsi="Consolas" w:cs="Consolas"/>
          <w:sz w:val="18"/>
          <w:szCs w:val="18"/>
        </w:rPr>
        <w:t>CurrentSpeed</w:t>
      </w:r>
      <w:r w:rsidRPr="00C442B5">
        <w:rPr>
          <w:rFonts w:ascii="Consolas" w:hAnsi="Consolas" w:cs="Consolas"/>
          <w:sz w:val="18"/>
          <w:szCs w:val="18"/>
        </w:rPr>
        <w:t xml:space="preserve"> = </w:t>
      </w:r>
      <w:r>
        <w:rPr>
          <w:rFonts w:ascii="Consolas" w:hAnsi="Consolas" w:cs="Consolas"/>
          <w:sz w:val="18"/>
          <w:szCs w:val="18"/>
        </w:rPr>
        <w:t>currentSpeed</w:t>
      </w:r>
      <w:r w:rsidRPr="00C442B5">
        <w:rPr>
          <w:rFonts w:ascii="Consolas" w:hAnsi="Consolas" w:cs="Consolas"/>
          <w:sz w:val="18"/>
          <w:szCs w:val="18"/>
        </w:rPr>
        <w:t>;</w:t>
      </w:r>
    </w:p>
    <w:p w:rsidR="00E60E0B" w:rsidRPr="00C442B5" w:rsidRDefault="00E60E0B"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591965">
      <w:pPr>
        <w:autoSpaceDE w:val="0"/>
        <w:autoSpaceDN w:val="0"/>
        <w:adjustRightInd w:val="0"/>
        <w:spacing w:after="0" w:line="240" w:lineRule="auto"/>
        <w:rPr>
          <w:rFonts w:ascii="Consolas" w:hAnsi="Consolas" w:cs="Consolas"/>
          <w:sz w:val="18"/>
          <w:szCs w:val="18"/>
        </w:rPr>
      </w:pPr>
    </w:p>
    <w:p w:rsidR="00591965" w:rsidRPr="00C442B5" w:rsidRDefault="00591965" w:rsidP="008B7068">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 xml:space="preserve"> </w:t>
      </w:r>
      <w:r w:rsidR="002B5CA8">
        <w:rPr>
          <w:rFonts w:ascii="Consolas" w:hAnsi="Consolas" w:cs="Consolas"/>
          <w:sz w:val="18"/>
          <w:szCs w:val="18"/>
          <w:lang w:val="bg-BG"/>
        </w:rPr>
        <w:tab/>
      </w:r>
      <w:proofErr w:type="gramStart"/>
      <w:r w:rsidRPr="00C442B5">
        <w:rPr>
          <w:rFonts w:ascii="Consolas" w:hAnsi="Consolas" w:cs="Consolas"/>
          <w:sz w:val="18"/>
          <w:szCs w:val="18"/>
        </w:rPr>
        <w:t>await</w:t>
      </w:r>
      <w:proofErr w:type="gramEnd"/>
      <w:r w:rsidRPr="00C442B5">
        <w:rPr>
          <w:rFonts w:ascii="Consolas" w:hAnsi="Consolas" w:cs="Consolas"/>
          <w:sz w:val="18"/>
          <w:szCs w:val="18"/>
        </w:rPr>
        <w:t xml:space="preserve"> SeedTelematicsHistory.UpdateTelematicsHistory</w:t>
      </w:r>
      <w:r w:rsidR="00C442B5">
        <w:rPr>
          <w:rFonts w:ascii="Consolas" w:hAnsi="Consolas" w:cs="Consolas"/>
          <w:sz w:val="18"/>
          <w:szCs w:val="18"/>
        </w:rPr>
        <w:t>(newTelematicsData, dbContext);</w:t>
      </w:r>
    </w:p>
    <w:p w:rsidR="00F97A6D" w:rsidRPr="00C442B5" w:rsidRDefault="00F97A6D" w:rsidP="00F97A6D">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lastRenderedPageBreak/>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lastRenderedPageBreak/>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007EBF" w:rsidRPr="006A064D" w:rsidRDefault="005A61A4" w:rsidP="005A61A4">
      <w:pPr>
        <w:rPr>
          <w:rFonts w:ascii="Consolas" w:hAnsi="Consolas" w:cs="Consolas"/>
          <w:color w:val="000000"/>
          <w:sz w:val="18"/>
          <w:szCs w:val="18"/>
          <w:lang w:val="en-US"/>
        </w:rPr>
      </w:pPr>
      <w:r w:rsidRPr="005A61A4">
        <w:rPr>
          <w:rFonts w:ascii="Consolas" w:hAnsi="Consolas" w:cs="Consolas"/>
          <w:color w:val="000000"/>
          <w:sz w:val="18"/>
          <w:szCs w:val="18"/>
        </w:rPr>
        <w:t>}</w:t>
      </w: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lastRenderedPageBreak/>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350C25">
        <w:rPr>
          <w:rFonts w:ascii="Times New Roman" w:hAnsi="Times New Roman" w:cs="Times New Roman"/>
          <w:b/>
          <w:sz w:val="24"/>
          <w:szCs w:val="24"/>
          <w:lang w:val="bg-BG"/>
        </w:rPr>
        <w:t xml:space="preserve"> </w:t>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350C25" w:rsidP="00350C25">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lastRenderedPageBreak/>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lastRenderedPageBreak/>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5"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6"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7"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9834BC" w:rsidRPr="000E273E" w:rsidRDefault="000E273E" w:rsidP="000E273E">
      <w:pPr>
        <w:pStyle w:val="a3"/>
        <w:ind w:left="0"/>
        <w:rPr>
          <w:rFonts w:ascii="Times New Roman" w:hAnsi="Times New Roman" w:cs="Times New Roman"/>
          <w:b/>
          <w:sz w:val="28"/>
          <w:szCs w:val="28"/>
        </w:rPr>
      </w:pPr>
      <w:r>
        <w:rPr>
          <w:rFonts w:ascii="Times New Roman" w:hAnsi="Times New Roman" w:cs="Times New Roman"/>
          <w:b/>
          <w:sz w:val="28"/>
          <w:szCs w:val="28"/>
          <w:lang w:val="bg-BG"/>
        </w:rPr>
        <w:t xml:space="preserve">7. </w:t>
      </w:r>
      <w:r w:rsidR="001E0BEA" w:rsidRPr="000E273E">
        <w:rPr>
          <w:rFonts w:ascii="Times New Roman" w:hAnsi="Times New Roman" w:cs="Times New Roman"/>
          <w:b/>
          <w:sz w:val="28"/>
          <w:szCs w:val="28"/>
        </w:rPr>
        <w:t xml:space="preserve">Заключение </w:t>
      </w:r>
    </w:p>
    <w:p w:rsidR="009834BC" w:rsidRPr="009834BC" w:rsidRDefault="009834BC" w:rsidP="009834BC">
      <w:pPr>
        <w:ind w:firstLine="720"/>
        <w:jc w:val="both"/>
        <w:rPr>
          <w:rFonts w:ascii="Times New Roman" w:hAnsi="Times New Roman" w:cs="Times New Roman"/>
          <w:b/>
          <w:sz w:val="28"/>
          <w:szCs w:val="28"/>
        </w:rPr>
      </w:pPr>
      <w:r w:rsidRPr="009834BC">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предимно на телематични данни. Успешният </w:t>
      </w:r>
      <w:r w:rsidRPr="009834BC">
        <w:rPr>
          <w:rFonts w:ascii="Times New Roman" w:hAnsi="Times New Roman" w:cs="Times New Roman"/>
          <w:i/>
          <w:sz w:val="24"/>
          <w:szCs w:val="24"/>
          <w:lang w:val="bg-BG"/>
        </w:rPr>
        <w:t>Fleet Management</w:t>
      </w:r>
      <w:r w:rsidRPr="009834BC">
        <w:rPr>
          <w:rFonts w:ascii="Times New Roman" w:hAnsi="Times New Roman" w:cs="Times New Roman"/>
          <w:sz w:val="24"/>
          <w:szCs w:val="24"/>
          <w:lang w:val="bg-BG"/>
        </w:rPr>
        <w:t xml:space="preserve"> софтуер използва тези данни, за да проследява, анализира и работи за оптимизирането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различните аспекти от процеса. Използването на телематика в компании с малки автопаркове все още не е широко застъпено.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Според статия на </w:t>
      </w:r>
      <w:r w:rsidRPr="009834BC">
        <w:rPr>
          <w:rFonts w:ascii="Times New Roman" w:hAnsi="Times New Roman" w:cs="Times New Roman"/>
          <w:i/>
          <w:sz w:val="24"/>
          <w:szCs w:val="24"/>
          <w:lang w:val="bg-BG"/>
        </w:rPr>
        <w:t>Financial Times</w:t>
      </w:r>
      <w:r w:rsidRPr="009834BC">
        <w:rPr>
          <w:rFonts w:ascii="Times New Roman" w:hAnsi="Times New Roman" w:cs="Times New Roman"/>
          <w:sz w:val="24"/>
          <w:szCs w:val="24"/>
          <w:lang w:val="bg-BG"/>
        </w:rPr>
        <w:t>, обаче автомобилните производители ще се възползват от икономията от</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мащаба, за да предлагат автомобили с вградено телематично оборудване. Въз</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 от всички превозни средства. [</w:t>
      </w:r>
      <w:r w:rsidRPr="009834BC">
        <w:rPr>
          <w:rFonts w:ascii="Times New Roman" w:hAnsi="Times New Roman" w:cs="Times New Roman"/>
          <w:sz w:val="24"/>
          <w:szCs w:val="24"/>
          <w:lang w:val="en-US"/>
        </w:rPr>
        <w:t>38</w:t>
      </w:r>
      <w:r w:rsidRPr="009834BC">
        <w:rPr>
          <w:rFonts w:ascii="Times New Roman" w:hAnsi="Times New Roman" w:cs="Times New Roman"/>
          <w:sz w:val="24"/>
          <w:szCs w:val="24"/>
          <w:lang w:val="bg-BG"/>
        </w:rPr>
        <w:t>]</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 В подобна обстановка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пазара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ще има голям брой производители на автомобили с вградено телематично оборудване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и в същото време голям брой странични производители на такова оборудване. Тогава нуждата от лесна интеграция между различните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формат на телематичните данни AEM</w:t>
      </w:r>
      <w:r w:rsidRPr="009834BC">
        <w:rPr>
          <w:rFonts w:ascii="Times New Roman" w:hAnsi="Times New Roman" w:cs="Times New Roman"/>
          <w:sz w:val="24"/>
          <w:szCs w:val="24"/>
          <w:lang w:val="en-US"/>
        </w:rPr>
        <w:t>/</w:t>
      </w:r>
      <w:r w:rsidRPr="009834BC">
        <w:rPr>
          <w:rFonts w:ascii="Times New Roman" w:hAnsi="Times New Roman" w:cs="Times New Roman"/>
          <w:sz w:val="24"/>
          <w:szCs w:val="24"/>
          <w:lang w:val="bg-BG"/>
        </w:rPr>
        <w:t>AEMP. Именно първообраз на такава система беше създаден в рамките на настоящата дипломна работа.</w:t>
      </w:r>
    </w:p>
    <w:p w:rsidR="005F44AF" w:rsidRPr="009834BC" w:rsidRDefault="001E0BEA" w:rsidP="009834BC">
      <w:pPr>
        <w:rPr>
          <w:rFonts w:ascii="Times New Roman" w:hAnsi="Times New Roman" w:cs="Times New Roman"/>
          <w:b/>
          <w:sz w:val="28"/>
          <w:szCs w:val="28"/>
          <w:lang w:val="bg-BG"/>
        </w:rPr>
      </w:pPr>
      <w:r w:rsidRPr="004718A9">
        <w:rPr>
          <w:rFonts w:ascii="Times New Roman" w:hAnsi="Times New Roman" w:cs="Times New Roman"/>
          <w:b/>
          <w:sz w:val="28"/>
          <w:szCs w:val="28"/>
        </w:rPr>
        <w:lastRenderedPageBreak/>
        <w:t>7.1. Обобщение на изпълнението на началните цели и прет</w:t>
      </w:r>
      <w:r w:rsidR="009834BC">
        <w:rPr>
          <w:rFonts w:ascii="Times New Roman" w:hAnsi="Times New Roman" w:cs="Times New Roman"/>
          <w:b/>
          <w:sz w:val="28"/>
          <w:szCs w:val="28"/>
        </w:rPr>
        <w:t>енциите за оригинални резултати</w:t>
      </w:r>
    </w:p>
    <w:p w:rsidR="00D66802" w:rsidRDefault="00C61A4E" w:rsidP="009834BC">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1416C5">
        <w:rPr>
          <w:rFonts w:ascii="Times New Roman" w:hAnsi="Times New Roman" w:cs="Times New Roman"/>
          <w:sz w:val="24"/>
          <w:szCs w:val="24"/>
          <w:lang w:val="bg-BG"/>
        </w:rPr>
        <w:t>, е осъществена.</w:t>
      </w:r>
    </w:p>
    <w:p w:rsidR="00A826D9" w:rsidRPr="00A826D9" w:rsidRDefault="00661A31" w:rsidP="00A826D9">
      <w:pPr>
        <w:pStyle w:val="a3"/>
        <w:numPr>
          <w:ilvl w:val="1"/>
          <w:numId w:val="54"/>
        </w:numPr>
        <w:jc w:val="both"/>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sidR="00A826D9" w:rsidRPr="00A826D9">
        <w:rPr>
          <w:rFonts w:ascii="Times New Roman" w:hAnsi="Times New Roman" w:cs="Times New Roman"/>
          <w:b/>
          <w:sz w:val="28"/>
          <w:szCs w:val="28"/>
          <w:lang w:val="bg-BG"/>
        </w:rPr>
        <w:t xml:space="preserve">Ползи от </w:t>
      </w:r>
      <w:r w:rsidR="00E129FA">
        <w:rPr>
          <w:rFonts w:ascii="Times New Roman" w:hAnsi="Times New Roman" w:cs="Times New Roman"/>
          <w:b/>
          <w:sz w:val="28"/>
          <w:szCs w:val="28"/>
          <w:lang w:val="bg-BG"/>
        </w:rPr>
        <w:t>създаването на голям масив</w:t>
      </w:r>
      <w:r w:rsidR="00A826D9" w:rsidRPr="00A826D9">
        <w:rPr>
          <w:rFonts w:ascii="Times New Roman" w:hAnsi="Times New Roman" w:cs="Times New Roman"/>
          <w:b/>
          <w:sz w:val="28"/>
          <w:szCs w:val="28"/>
          <w:lang w:val="bg-BG"/>
        </w:rPr>
        <w:t xml:space="preserve"> от автомобилни данни</w:t>
      </w:r>
    </w:p>
    <w:p w:rsidR="00A826D9" w:rsidRPr="00A826D9" w:rsidRDefault="00A826D9" w:rsidP="00A826D9">
      <w:pPr>
        <w:ind w:firstLine="420"/>
        <w:rPr>
          <w:rFonts w:ascii="Times New Roman" w:hAnsi="Times New Roman" w:cs="Times New Roman"/>
          <w:sz w:val="24"/>
          <w:szCs w:val="24"/>
          <w:lang w:val="bg-BG"/>
        </w:rPr>
      </w:pPr>
      <w:r w:rsidRPr="00A826D9">
        <w:rPr>
          <w:rFonts w:ascii="Times New Roman" w:hAnsi="Times New Roman" w:cs="Times New Roman"/>
          <w:sz w:val="24"/>
          <w:szCs w:val="24"/>
          <w:lang w:val="bg-BG"/>
        </w:rPr>
        <w:t xml:space="preserve">Архитектурата на системата предоставя възможност за натрупване на голямо количество данни </w:t>
      </w:r>
      <w:r w:rsidRPr="00A826D9">
        <w:rPr>
          <w:rFonts w:ascii="Times New Roman" w:hAnsi="Times New Roman" w:cs="Times New Roman"/>
          <w:sz w:val="24"/>
          <w:szCs w:val="24"/>
          <w:lang w:val="en-US"/>
        </w:rPr>
        <w:t>(</w:t>
      </w:r>
      <w:r w:rsidRPr="00A826D9">
        <w:rPr>
          <w:rFonts w:ascii="Times New Roman" w:hAnsi="Times New Roman" w:cs="Times New Roman"/>
          <w:i/>
          <w:sz w:val="24"/>
          <w:szCs w:val="24"/>
          <w:lang w:val="en-US"/>
        </w:rPr>
        <w:t>big data</w:t>
      </w:r>
      <w:r w:rsidRPr="00A826D9">
        <w:rPr>
          <w:rFonts w:ascii="Times New Roman" w:hAnsi="Times New Roman" w:cs="Times New Roman"/>
          <w:sz w:val="24"/>
          <w:szCs w:val="24"/>
          <w:lang w:val="en-US"/>
        </w:rPr>
        <w:t>)</w:t>
      </w:r>
      <w:r w:rsidRPr="00A826D9">
        <w:rPr>
          <w:rFonts w:ascii="Times New Roman" w:hAnsi="Times New Roman" w:cs="Times New Roman"/>
          <w:sz w:val="24"/>
          <w:szCs w:val="24"/>
        </w:rPr>
        <w:t xml:space="preserve">. </w:t>
      </w:r>
      <w:r w:rsidRPr="00A826D9">
        <w:rPr>
          <w:rFonts w:ascii="Times New Roman" w:hAnsi="Times New Roman" w:cs="Times New Roman"/>
          <w:sz w:val="24"/>
          <w:szCs w:val="24"/>
          <w:lang w:val="bg-BG"/>
        </w:rPr>
        <w:t xml:space="preserve">Това дава възможност за анализ на големи масиви от данни и взимане на решения базирани на тях. Тези данни могат да бъдат използвани не само от разработваното приложение, но и от странични компании. </w:t>
      </w:r>
    </w:p>
    <w:p w:rsidR="00A826D9" w:rsidRPr="00A826D9" w:rsidRDefault="00A826D9" w:rsidP="00A826D9">
      <w:pPr>
        <w:rPr>
          <w:rFonts w:ascii="Times New Roman" w:hAnsi="Times New Roman" w:cs="Times New Roman"/>
          <w:sz w:val="24"/>
          <w:szCs w:val="24"/>
          <w:lang w:val="en-US"/>
        </w:rPr>
      </w:pPr>
      <w:r w:rsidRPr="00A826D9">
        <w:rPr>
          <w:rFonts w:ascii="Times New Roman" w:hAnsi="Times New Roman" w:cs="Times New Roman"/>
          <w:sz w:val="24"/>
          <w:szCs w:val="24"/>
          <w:lang w:val="bg-BG"/>
        </w:rPr>
        <w:t xml:space="preserve">Такива например са застрахователните компании. Те използват данните за определяне на модела на шофиране. Въз основа на това се изчислява размера на застрахователните премии. Те са по-високи за рисковите водачи и съответно по-ниски за тези, чието шофиране е определено като добро. </w:t>
      </w:r>
    </w:p>
    <w:p w:rsidR="00A826D9" w:rsidRPr="00A826D9" w:rsidRDefault="00A826D9" w:rsidP="00A826D9">
      <w:pPr>
        <w:rPr>
          <w:rFonts w:ascii="Times New Roman" w:hAnsi="Times New Roman" w:cs="Times New Roman"/>
          <w:sz w:val="24"/>
          <w:szCs w:val="24"/>
          <w:lang w:val="bg-BG"/>
        </w:rPr>
      </w:pPr>
      <w:r w:rsidRPr="00A826D9">
        <w:rPr>
          <w:rFonts w:ascii="Times New Roman" w:hAnsi="Times New Roman" w:cs="Times New Roman"/>
          <w:sz w:val="24"/>
          <w:szCs w:val="24"/>
          <w:lang w:val="bg-BG"/>
        </w:rPr>
        <w:t>Големите масиви от данни могат да подобрят осведомеността на автомобилните производители за това как продуктите им се представят след продажбата.  Чрез обобщаване на данните от голяма извадка от превозни средства производителите могат да идентифицират проблеми при даден модел и да вземат мерки за тяхното отстраняване.</w:t>
      </w:r>
    </w:p>
    <w:p w:rsidR="00A826D9" w:rsidRPr="00A826D9" w:rsidRDefault="00A826D9" w:rsidP="00A826D9">
      <w:pPr>
        <w:rPr>
          <w:rFonts w:ascii="Times New Roman" w:hAnsi="Times New Roman" w:cs="Times New Roman"/>
          <w:sz w:val="24"/>
          <w:szCs w:val="24"/>
          <w:lang w:val="bg-BG"/>
        </w:rPr>
      </w:pPr>
      <w:r w:rsidRPr="00A826D9">
        <w:rPr>
          <w:rFonts w:ascii="Times New Roman" w:hAnsi="Times New Roman" w:cs="Times New Roman"/>
          <w:sz w:val="24"/>
          <w:szCs w:val="24"/>
          <w:lang w:val="bg-BG"/>
        </w:rPr>
        <w:t>Натрупаните данни могат да бъдат използвани и за следене на трафика. Все още в големите градове се разчита предимно на хардуерни решения за проследяване на задръстванията. Те са достатъчни за определяне на локалната обстановка, но не успяват да осигурят цялостна картина на трафика в града. Създадената база от данни може да се използва за идентифициране на участъците с висока концентрация на задръствания.</w:t>
      </w:r>
    </w:p>
    <w:p w:rsidR="00383C8F" w:rsidRPr="00A826D9" w:rsidRDefault="00A826D9" w:rsidP="00A826D9">
      <w:pPr>
        <w:rPr>
          <w:rFonts w:ascii="Times New Roman" w:hAnsi="Times New Roman" w:cs="Times New Roman"/>
          <w:b/>
          <w:sz w:val="28"/>
          <w:szCs w:val="28"/>
        </w:rPr>
      </w:pPr>
      <w:r>
        <w:rPr>
          <w:rFonts w:ascii="Times New Roman" w:hAnsi="Times New Roman" w:cs="Times New Roman"/>
          <w:b/>
          <w:sz w:val="28"/>
          <w:szCs w:val="28"/>
          <w:lang w:val="en-US"/>
        </w:rPr>
        <w:t>7.3.</w:t>
      </w:r>
      <w:r w:rsidR="00AC2ED4" w:rsidRPr="00A826D9">
        <w:rPr>
          <w:rFonts w:ascii="Times New Roman" w:hAnsi="Times New Roman" w:cs="Times New Roman"/>
          <w:b/>
          <w:sz w:val="28"/>
          <w:szCs w:val="28"/>
          <w:lang w:val="bg-BG"/>
        </w:rPr>
        <w:t xml:space="preserve"> </w:t>
      </w:r>
      <w:r w:rsidR="001E0BEA" w:rsidRPr="00A826D9">
        <w:rPr>
          <w:rFonts w:ascii="Times New Roman" w:hAnsi="Times New Roman" w:cs="Times New Roman"/>
          <w:b/>
          <w:sz w:val="28"/>
          <w:szCs w:val="28"/>
        </w:rPr>
        <w:t>Насоки за бъ</w:t>
      </w:r>
      <w:r w:rsidR="00EC5B71" w:rsidRPr="00A826D9">
        <w:rPr>
          <w:rFonts w:ascii="Times New Roman" w:hAnsi="Times New Roman" w:cs="Times New Roman"/>
          <w:b/>
          <w:sz w:val="28"/>
          <w:szCs w:val="28"/>
        </w:rPr>
        <w:t>дещо развитие и усъвършенстване</w:t>
      </w:r>
    </w:p>
    <w:p w:rsidR="00383C8F" w:rsidRPr="00CD45D6" w:rsidRDefault="00EC5B71" w:rsidP="0086467E">
      <w:pPr>
        <w:jc w:val="both"/>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6A064D" w:rsidRPr="006A064D" w:rsidRDefault="002336E1" w:rsidP="0086467E">
      <w:pPr>
        <w:pStyle w:val="a3"/>
        <w:numPr>
          <w:ilvl w:val="1"/>
          <w:numId w:val="92"/>
        </w:numPr>
        <w:jc w:val="both"/>
        <w:rPr>
          <w:rFonts w:ascii="Times New Roman" w:hAnsi="Times New Roman" w:cs="Times New Roman"/>
          <w:b/>
          <w:sz w:val="24"/>
          <w:szCs w:val="24"/>
        </w:rPr>
      </w:pPr>
      <w:r w:rsidRPr="006A064D">
        <w:rPr>
          <w:rFonts w:ascii="Times New Roman" w:hAnsi="Times New Roman" w:cs="Times New Roman"/>
          <w:b/>
          <w:sz w:val="24"/>
          <w:szCs w:val="24"/>
          <w:lang w:val="bg-BG"/>
        </w:rPr>
        <w:t>Визуализиране на нови характеристики в модула за репорти</w:t>
      </w:r>
      <w:r w:rsidRPr="006A064D">
        <w:rPr>
          <w:rFonts w:ascii="Times New Roman" w:hAnsi="Times New Roman" w:cs="Times New Roman"/>
          <w:b/>
          <w:sz w:val="24"/>
          <w:szCs w:val="24"/>
        </w:rPr>
        <w:t xml:space="preserve"> </w:t>
      </w:r>
      <w:r w:rsidR="007C0F12" w:rsidRPr="006A064D">
        <w:rPr>
          <w:rFonts w:ascii="Times New Roman" w:hAnsi="Times New Roman" w:cs="Times New Roman"/>
          <w:b/>
          <w:sz w:val="24"/>
          <w:szCs w:val="24"/>
          <w:lang w:val="bg-BG"/>
        </w:rPr>
        <w:t>–</w:t>
      </w:r>
      <w:r w:rsidRPr="006A064D">
        <w:rPr>
          <w:rFonts w:ascii="Times New Roman" w:hAnsi="Times New Roman" w:cs="Times New Roman"/>
          <w:sz w:val="24"/>
          <w:szCs w:val="24"/>
          <w:lang w:val="bg-BG"/>
        </w:rPr>
        <w:t xml:space="preserve"> В схемата на таблиците </w:t>
      </w:r>
      <w:r w:rsidRPr="006A064D">
        <w:rPr>
          <w:rFonts w:ascii="Times New Roman" w:hAnsi="Times New Roman" w:cs="Times New Roman"/>
          <w:i/>
          <w:sz w:val="24"/>
          <w:szCs w:val="24"/>
          <w:lang w:val="en-US"/>
        </w:rPr>
        <w:t>TelematicsDatas</w:t>
      </w:r>
      <w:r w:rsidRPr="006A064D">
        <w:rPr>
          <w:rFonts w:ascii="Times New Roman" w:hAnsi="Times New Roman" w:cs="Times New Roman"/>
          <w:sz w:val="24"/>
          <w:szCs w:val="24"/>
          <w:lang w:val="en-US"/>
        </w:rPr>
        <w:t xml:space="preserve"> </w:t>
      </w:r>
      <w:r w:rsidRPr="006A064D">
        <w:rPr>
          <w:rFonts w:ascii="Times New Roman" w:hAnsi="Times New Roman" w:cs="Times New Roman"/>
          <w:sz w:val="24"/>
          <w:szCs w:val="24"/>
        </w:rPr>
        <w:t xml:space="preserve"> </w:t>
      </w:r>
      <w:r w:rsidRPr="006A064D">
        <w:rPr>
          <w:rFonts w:ascii="Times New Roman" w:hAnsi="Times New Roman" w:cs="Times New Roman"/>
          <w:sz w:val="24"/>
          <w:szCs w:val="24"/>
          <w:lang w:val="bg-BG"/>
        </w:rPr>
        <w:t xml:space="preserve">и </w:t>
      </w:r>
      <w:r w:rsidRPr="006A064D">
        <w:rPr>
          <w:rFonts w:ascii="Times New Roman" w:hAnsi="Times New Roman" w:cs="Times New Roman"/>
          <w:i/>
          <w:sz w:val="24"/>
          <w:szCs w:val="24"/>
          <w:lang w:val="en-US"/>
        </w:rPr>
        <w:t>TelematicsDataHistories</w:t>
      </w:r>
      <w:r w:rsidRPr="006A064D">
        <w:rPr>
          <w:rFonts w:ascii="Times New Roman" w:hAnsi="Times New Roman" w:cs="Times New Roman"/>
          <w:sz w:val="24"/>
          <w:szCs w:val="24"/>
          <w:lang w:val="en-US"/>
        </w:rPr>
        <w:t xml:space="preserve"> </w:t>
      </w:r>
      <w:r w:rsidRPr="006A064D">
        <w:rPr>
          <w:rFonts w:ascii="Times New Roman" w:hAnsi="Times New Roman" w:cs="Times New Roman"/>
          <w:sz w:val="24"/>
          <w:szCs w:val="24"/>
          <w:lang w:val="bg-BG"/>
        </w:rPr>
        <w:t xml:space="preserve">са предвидени колони за </w:t>
      </w:r>
      <w:r w:rsidRPr="006A064D">
        <w:rPr>
          <w:rFonts w:ascii="Times New Roman" w:hAnsi="Times New Roman" w:cs="Times New Roman"/>
          <w:sz w:val="24"/>
          <w:szCs w:val="24"/>
          <w:lang w:val="bg-BG"/>
        </w:rPr>
        <w:lastRenderedPageBreak/>
        <w:t>съхранение на други телематични данни. Те могат да бъдат визуализирани в модула за репорти подобно на километрежа и нивото на горивото.Такива са географска ширина и дължина, скорост на двигателя</w:t>
      </w:r>
      <w:r w:rsidR="006A064D" w:rsidRPr="006A064D">
        <w:rPr>
          <w:rFonts w:ascii="Times New Roman" w:hAnsi="Times New Roman" w:cs="Times New Roman"/>
          <w:sz w:val="24"/>
          <w:szCs w:val="24"/>
          <w:lang w:val="en-US"/>
        </w:rPr>
        <w:t>,</w:t>
      </w:r>
      <w:r w:rsidRPr="006A064D">
        <w:rPr>
          <w:rFonts w:ascii="Times New Roman" w:hAnsi="Times New Roman" w:cs="Times New Roman"/>
          <w:sz w:val="24"/>
          <w:szCs w:val="24"/>
          <w:lang w:val="bg-BG"/>
        </w:rPr>
        <w:t xml:space="preserve"> обороти, а също и тези, които индикират за отворена врата, поставен колан, рязко спиране или ускорение, неспазване на дистанция. </w:t>
      </w:r>
    </w:p>
    <w:p w:rsidR="00C1545A" w:rsidRPr="006A064D" w:rsidRDefault="00EC5B71" w:rsidP="0086467E">
      <w:pPr>
        <w:pStyle w:val="a3"/>
        <w:numPr>
          <w:ilvl w:val="1"/>
          <w:numId w:val="92"/>
        </w:numPr>
        <w:jc w:val="both"/>
        <w:rPr>
          <w:rFonts w:ascii="Times New Roman" w:hAnsi="Times New Roman" w:cs="Times New Roman"/>
          <w:b/>
          <w:sz w:val="24"/>
          <w:szCs w:val="24"/>
        </w:rPr>
      </w:pPr>
      <w:r w:rsidRPr="006A064D">
        <w:rPr>
          <w:rFonts w:ascii="Times New Roman" w:hAnsi="Times New Roman" w:cs="Times New Roman"/>
          <w:b/>
          <w:sz w:val="24"/>
          <w:szCs w:val="24"/>
          <w:lang w:val="bg-BG"/>
        </w:rPr>
        <w:t xml:space="preserve">Съвместимост с </w:t>
      </w:r>
      <w:r w:rsidRPr="006A064D">
        <w:rPr>
          <w:rFonts w:ascii="Times New Roman" w:hAnsi="Times New Roman" w:cs="Times New Roman"/>
          <w:b/>
          <w:i/>
          <w:sz w:val="24"/>
          <w:szCs w:val="24"/>
          <w:lang w:val="en-US"/>
        </w:rPr>
        <w:t>Internet Explorer</w:t>
      </w:r>
      <w:r w:rsidRPr="006A064D">
        <w:rPr>
          <w:rFonts w:ascii="Times New Roman" w:hAnsi="Times New Roman" w:cs="Times New Roman"/>
          <w:b/>
          <w:sz w:val="24"/>
          <w:szCs w:val="24"/>
          <w:lang w:val="en-US"/>
        </w:rPr>
        <w:t xml:space="preserve"> </w:t>
      </w:r>
      <w:r w:rsidR="007C0F12" w:rsidRPr="006A064D">
        <w:rPr>
          <w:rFonts w:ascii="Times New Roman" w:hAnsi="Times New Roman" w:cs="Times New Roman"/>
          <w:b/>
          <w:sz w:val="24"/>
          <w:szCs w:val="24"/>
          <w:lang w:val="bg-BG"/>
        </w:rPr>
        <w:t>–</w:t>
      </w:r>
      <w:r w:rsidRPr="006A064D">
        <w:rPr>
          <w:rFonts w:ascii="Times New Roman" w:hAnsi="Times New Roman" w:cs="Times New Roman"/>
          <w:b/>
          <w:sz w:val="24"/>
          <w:szCs w:val="24"/>
          <w:lang w:val="en-US"/>
        </w:rPr>
        <w:t xml:space="preserve"> </w:t>
      </w:r>
      <w:r w:rsidR="00275728" w:rsidRPr="006A064D">
        <w:rPr>
          <w:rFonts w:ascii="Times New Roman" w:hAnsi="Times New Roman" w:cs="Times New Roman"/>
          <w:sz w:val="24"/>
          <w:szCs w:val="24"/>
          <w:lang w:val="bg-BG"/>
        </w:rPr>
        <w:t>Настоящата версия на с</w:t>
      </w:r>
      <w:r w:rsidR="00AF68DC" w:rsidRPr="006A064D">
        <w:rPr>
          <w:rFonts w:ascii="Times New Roman" w:hAnsi="Times New Roman" w:cs="Times New Roman"/>
          <w:sz w:val="24"/>
          <w:szCs w:val="24"/>
          <w:lang w:val="bg-BG"/>
        </w:rPr>
        <w:t xml:space="preserve">истемата не е конфигурирана да работи с </w:t>
      </w:r>
      <w:r w:rsidR="00AF68DC" w:rsidRPr="006A064D">
        <w:rPr>
          <w:rFonts w:ascii="Times New Roman" w:hAnsi="Times New Roman" w:cs="Times New Roman"/>
          <w:i/>
          <w:sz w:val="24"/>
          <w:szCs w:val="24"/>
          <w:lang w:val="en-US"/>
        </w:rPr>
        <w:t>Internet Explorer</w:t>
      </w:r>
      <w:r w:rsidR="00AF68DC" w:rsidRPr="006A064D">
        <w:rPr>
          <w:rFonts w:ascii="Times New Roman" w:hAnsi="Times New Roman" w:cs="Times New Roman"/>
          <w:i/>
          <w:sz w:val="24"/>
          <w:szCs w:val="24"/>
          <w:lang w:val="bg-BG"/>
        </w:rPr>
        <w:t>.</w:t>
      </w:r>
      <w:r w:rsidR="00AF68DC" w:rsidRPr="006A064D">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sidRPr="006A064D">
        <w:rPr>
          <w:rFonts w:ascii="Times New Roman" w:hAnsi="Times New Roman" w:cs="Times New Roman"/>
          <w:sz w:val="24"/>
          <w:szCs w:val="24"/>
        </w:rPr>
        <w:t>,</w:t>
      </w:r>
      <w:r w:rsidR="00AF68DC" w:rsidRPr="006A064D">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961DE4" w:rsidRPr="006A064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C66738" w:rsidRPr="00C66738" w:rsidRDefault="00195BE3" w:rsidP="00C66738">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961DE4">
        <w:rPr>
          <w:rFonts w:ascii="Times New Roman" w:hAnsi="Times New Roman" w:cs="Times New Roman"/>
          <w:sz w:val="24"/>
          <w:szCs w:val="24"/>
          <w:lang w:val="bg-BG"/>
        </w:rPr>
        <w:t xml:space="preserve">оже да избира между два таба </w:t>
      </w:r>
      <w:r w:rsidR="00961DE4" w:rsidRPr="006A064D">
        <w:rPr>
          <w:rFonts w:ascii="Times New Roman" w:hAnsi="Times New Roman" w:cs="Times New Roman"/>
          <w:b/>
          <w:sz w:val="24"/>
          <w:szCs w:val="24"/>
          <w:lang w:val="bg-BG"/>
        </w:rPr>
        <w:t>–</w:t>
      </w:r>
      <w:r w:rsidR="007C0F12">
        <w:rPr>
          <w:rFonts w:ascii="Times New Roman" w:hAnsi="Times New Roman" w:cs="Times New Roman"/>
          <w:sz w:val="24"/>
          <w:szCs w:val="24"/>
          <w:lang w:val="bg-BG"/>
        </w:rPr>
        <w:t xml:space="preserve"> </w:t>
      </w:r>
      <w:r w:rsidR="00961DE4">
        <w:rPr>
          <w:rFonts w:ascii="Times New Roman" w:hAnsi="Times New Roman" w:cs="Times New Roman"/>
          <w:sz w:val="24"/>
          <w:szCs w:val="24"/>
          <w:lang w:val="bg-BG"/>
        </w:rPr>
        <w:t xml:space="preserve">сервизни диейности </w:t>
      </w:r>
      <w:r w:rsidR="008971F7">
        <w:rPr>
          <w:rFonts w:ascii="Times New Roman" w:hAnsi="Times New Roman" w:cs="Times New Roman"/>
          <w:sz w:val="24"/>
          <w:szCs w:val="24"/>
          <w:lang w:val="bg-BG"/>
        </w:rPr>
        <w:t>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C66738" w:rsidRPr="00C66738" w:rsidRDefault="00C66738" w:rsidP="00C66738">
      <w:pPr>
        <w:pStyle w:val="a3"/>
        <w:numPr>
          <w:ilvl w:val="1"/>
          <w:numId w:val="93"/>
        </w:numPr>
        <w:jc w:val="both"/>
        <w:rPr>
          <w:rFonts w:ascii="Times New Roman" w:hAnsi="Times New Roman" w:cs="Times New Roman"/>
          <w:b/>
          <w:sz w:val="24"/>
          <w:szCs w:val="24"/>
        </w:rPr>
      </w:pPr>
      <w:r>
        <w:rPr>
          <w:rFonts w:ascii="Times New Roman" w:hAnsi="Times New Roman" w:cs="Times New Roman"/>
          <w:b/>
          <w:sz w:val="24"/>
          <w:szCs w:val="24"/>
          <w:lang w:val="bg-BG"/>
        </w:rPr>
        <w:t>Извънпланови ремонти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 xml:space="preserve">Препоръчително е в бъдещите версии на системата да се добави такъв модул, който да обхване ремонтите след инциденти и всякакви други непланирани дейности. </w:t>
      </w:r>
    </w:p>
    <w:p w:rsidR="0056094D" w:rsidRPr="00C11D4B"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lang w:val="bg-BG"/>
        </w:rPr>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86467E">
      <w:pPr>
        <w:pStyle w:val="a3"/>
        <w:numPr>
          <w:ilvl w:val="1"/>
          <w:numId w:val="93"/>
        </w:numPr>
        <w:jc w:val="both"/>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86467E">
      <w:pPr>
        <w:pStyle w:val="a3"/>
        <w:numPr>
          <w:ilvl w:val="1"/>
          <w:numId w:val="92"/>
        </w:numPr>
        <w:jc w:val="both"/>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6D4A82" w:rsidRPr="008C3CBB" w:rsidRDefault="00932405" w:rsidP="00FB39A3">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493F76">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8"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493F76">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493F76">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493F76">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493F76">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493F76">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493F76">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9"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60"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61"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62"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3"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493F76">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493F76">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4"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5"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493F76">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493F76">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493F76">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6"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C3CBB" w:rsidRDefault="008C3CBB" w:rsidP="00895832">
      <w:pPr>
        <w:shd w:val="clear" w:color="auto" w:fill="FFFFFF"/>
        <w:rPr>
          <w:rFonts w:ascii="Times New Roman" w:hAnsi="Times New Roman" w:cs="Times New Roman"/>
          <w:sz w:val="24"/>
          <w:szCs w:val="24"/>
          <w:shd w:val="clear" w:color="auto" w:fill="FFFFFF"/>
          <w:lang w:val="bg-BG"/>
        </w:rPr>
      </w:pPr>
    </w:p>
    <w:p w:rsidR="008C3CBB" w:rsidRDefault="008C3CBB" w:rsidP="00895832">
      <w:pPr>
        <w:shd w:val="clear" w:color="auto" w:fill="FFFFFF"/>
        <w:rPr>
          <w:rFonts w:ascii="Times New Roman" w:hAnsi="Times New Roman" w:cs="Times New Roman"/>
          <w:sz w:val="24"/>
          <w:szCs w:val="24"/>
          <w:shd w:val="clear" w:color="auto" w:fill="FFFFFF"/>
          <w:lang w:val="bg-BG"/>
        </w:rPr>
      </w:pPr>
    </w:p>
    <w:p w:rsidR="008C3CBB" w:rsidRDefault="008C3CBB" w:rsidP="00895832">
      <w:pPr>
        <w:shd w:val="clear" w:color="auto" w:fill="FFFFFF"/>
        <w:rPr>
          <w:rFonts w:ascii="Times New Roman" w:hAnsi="Times New Roman" w:cs="Times New Roman"/>
          <w:sz w:val="24"/>
          <w:szCs w:val="24"/>
          <w:shd w:val="clear" w:color="auto" w:fill="FFFFFF"/>
          <w:lang w:val="bg-BG"/>
        </w:rPr>
      </w:pPr>
    </w:p>
    <w:p w:rsidR="00D446A8" w:rsidRPr="00D46750" w:rsidRDefault="00D446A8" w:rsidP="00895832">
      <w:pPr>
        <w:shd w:val="clear" w:color="auto" w:fill="FFFFFF"/>
        <w:rPr>
          <w:rFonts w:ascii="Times New Roman" w:hAnsi="Times New Roman" w:cs="Times New Roman"/>
          <w:sz w:val="24"/>
          <w:szCs w:val="24"/>
          <w:shd w:val="clear" w:color="auto" w:fill="FFFFFF"/>
          <w:lang w:val="en-US"/>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Pr="00D46750"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w:t>
      </w:r>
      <w:bookmarkStart w:id="3" w:name="_GoBack"/>
      <w:bookmarkEnd w:id="3"/>
      <w:r w:rsidRPr="006A67A2">
        <w:rPr>
          <w:rFonts w:ascii="Times New Roman" w:hAnsi="Times New Roman" w:cs="Times New Roman"/>
          <w:b/>
          <w:sz w:val="28"/>
          <w:szCs w:val="28"/>
          <w:lang w:val="bg-BG"/>
        </w:rPr>
        <w:t>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7"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8"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9"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70"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71"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6C272C" w:rsidRDefault="006C272C"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72"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3"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4"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5"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6"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7"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5B5D0F">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Преглед на</w:t>
            </w:r>
            <w:r w:rsidR="00C1470F">
              <w:rPr>
                <w:rFonts w:ascii="Times New Roman" w:eastAsia="Times New Roman" w:hAnsi="Times New Roman" w:cs="Times New Roman"/>
                <w:color w:val="000000"/>
                <w:sz w:val="24"/>
                <w:szCs w:val="24"/>
                <w:lang w:val="en-US"/>
              </w:rPr>
              <w:t xml:space="preserve"> </w:t>
            </w:r>
            <w:r w:rsidR="00C1470F">
              <w:rPr>
                <w:rFonts w:ascii="Times New Roman" w:eastAsia="Times New Roman" w:hAnsi="Times New Roman" w:cs="Times New Roman"/>
                <w:color w:val="000000"/>
                <w:sz w:val="24"/>
                <w:szCs w:val="24"/>
                <w:lang w:val="bg-BG"/>
              </w:rPr>
              <w:t>дневен</w:t>
            </w:r>
            <w:r w:rsidRPr="009C0C09">
              <w:rPr>
                <w:rFonts w:ascii="Times New Roman" w:eastAsia="Times New Roman" w:hAnsi="Times New Roman" w:cs="Times New Roman"/>
                <w:color w:val="000000"/>
                <w:sz w:val="24"/>
                <w:szCs w:val="24"/>
                <w:lang w:val="bg-BG"/>
              </w:rPr>
              <w:t xml:space="preserve"> репорт за </w:t>
            </w:r>
            <w:r w:rsidR="005B5D0F">
              <w:rPr>
                <w:rFonts w:ascii="Times New Roman" w:eastAsia="Times New Roman" w:hAnsi="Times New Roman" w:cs="Times New Roman"/>
                <w:color w:val="000000"/>
                <w:sz w:val="24"/>
                <w:szCs w:val="24"/>
                <w:lang w:val="bg-BG"/>
              </w:rPr>
              <w:t xml:space="preserve">скорост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5B5D0F" w:rsidRPr="005B5D0F" w:rsidRDefault="005B5D0F" w:rsidP="009163B5">
            <w:pPr>
              <w:pStyle w:val="2"/>
              <w:numPr>
                <w:ilvl w:val="0"/>
                <w:numId w:val="87"/>
              </w:numPr>
              <w:outlineLvl w:val="1"/>
              <w:rPr>
                <w:rFonts w:eastAsiaTheme="minorHAnsi"/>
                <w:b w:val="0"/>
                <w:sz w:val="24"/>
                <w:szCs w:val="24"/>
                <w:lang w:val="bg-BG"/>
              </w:rPr>
            </w:pPr>
            <w:r>
              <w:rPr>
                <w:rFonts w:eastAsiaTheme="minorHAnsi"/>
                <w:b w:val="0"/>
                <w:sz w:val="24"/>
                <w:szCs w:val="24"/>
                <w:lang w:val="bg-BG"/>
              </w:rPr>
              <w:t xml:space="preserve">Избиране на опцията </w:t>
            </w:r>
            <w:r w:rsidRPr="005B5D0F">
              <w:rPr>
                <w:rFonts w:eastAsiaTheme="minorHAnsi"/>
                <w:b w:val="0"/>
                <w:i/>
                <w:sz w:val="24"/>
                <w:szCs w:val="24"/>
                <w:lang w:val="en-US"/>
              </w:rPr>
              <w:t>Speed</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5B5D0F">
              <w:rPr>
                <w:rFonts w:eastAsiaTheme="minorHAnsi"/>
                <w:b w:val="0"/>
                <w:i/>
                <w:sz w:val="24"/>
                <w:szCs w:val="24"/>
                <w:lang w:val="en-US"/>
              </w:rPr>
              <w:t>Report</w:t>
            </w:r>
            <w:r>
              <w:rPr>
                <w:rFonts w:eastAsiaTheme="minorHAnsi"/>
                <w:b w:val="0"/>
                <w:i/>
                <w:sz w:val="24"/>
                <w:szCs w:val="24"/>
                <w:lang w:val="en-US"/>
              </w:rPr>
              <w:t>;</w:t>
            </w:r>
          </w:p>
          <w:p w:rsidR="005B5D0F" w:rsidRPr="00C1470F" w:rsidRDefault="005B5D0F" w:rsidP="00C1470F">
            <w:pPr>
              <w:pStyle w:val="2"/>
              <w:numPr>
                <w:ilvl w:val="0"/>
                <w:numId w:val="87"/>
              </w:numPr>
              <w:outlineLvl w:val="1"/>
              <w:rPr>
                <w:rFonts w:eastAsiaTheme="minorHAnsi"/>
                <w:b w:val="0"/>
                <w:sz w:val="24"/>
                <w:szCs w:val="24"/>
                <w:lang w:val="bg-BG"/>
              </w:rPr>
            </w:pPr>
            <w:r>
              <w:rPr>
                <w:rFonts w:eastAsiaTheme="minorHAnsi"/>
                <w:b w:val="0"/>
                <w:sz w:val="24"/>
                <w:szCs w:val="24"/>
                <w:lang w:val="bg-BG"/>
              </w:rPr>
              <w:t xml:space="preserve">Избиране на опцията </w:t>
            </w:r>
            <w:r w:rsidRPr="005B5D0F">
              <w:rPr>
                <w:rFonts w:eastAsiaTheme="minorHAnsi"/>
                <w:b w:val="0"/>
                <w:i/>
                <w:sz w:val="24"/>
                <w:szCs w:val="24"/>
                <w:lang w:val="en-US"/>
              </w:rPr>
              <w:t>Day</w:t>
            </w:r>
            <w:r>
              <w:rPr>
                <w:rFonts w:eastAsiaTheme="minorHAnsi"/>
                <w:b w:val="0"/>
                <w:i/>
                <w:sz w:val="24"/>
                <w:szCs w:val="24"/>
                <w:lang w:val="en-US"/>
              </w:rPr>
              <w:t xml:space="preserve"> </w:t>
            </w:r>
            <w:r>
              <w:rPr>
                <w:rFonts w:eastAsiaTheme="minorHAnsi"/>
                <w:b w:val="0"/>
                <w:sz w:val="24"/>
                <w:szCs w:val="24"/>
                <w:lang w:val="bg-BG"/>
              </w:rPr>
              <w:t>от падащия списък, озаглавен с</w:t>
            </w:r>
            <w:r>
              <w:rPr>
                <w:rFonts w:eastAsiaTheme="minorHAnsi"/>
                <w:b w:val="0"/>
                <w:sz w:val="24"/>
                <w:szCs w:val="24"/>
                <w:lang w:val="en-US"/>
              </w:rPr>
              <w:t xml:space="preserve"> </w:t>
            </w:r>
            <w:r>
              <w:rPr>
                <w:rFonts w:eastAsiaTheme="minorHAnsi"/>
                <w:b w:val="0"/>
                <w:i/>
                <w:sz w:val="24"/>
                <w:szCs w:val="24"/>
                <w:lang w:val="en-US"/>
              </w:rPr>
              <w:t>Period</w:t>
            </w:r>
            <w:r>
              <w:rPr>
                <w:rFonts w:eastAsiaTheme="minorHAnsi"/>
                <w:b w:val="0"/>
                <w:i/>
                <w:sz w:val="24"/>
                <w:szCs w:val="24"/>
                <w:lang w:val="en-US"/>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C1470F" w:rsidP="00C1470F">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w:t>
            </w:r>
            <w:r>
              <w:rPr>
                <w:rFonts w:eastAsiaTheme="minorHAnsi"/>
                <w:b w:val="0"/>
                <w:sz w:val="24"/>
                <w:szCs w:val="24"/>
                <w:lang w:val="bg-BG"/>
              </w:rPr>
              <w:t xml:space="preserve"> текущата скорост, средната скорост за деня и</w:t>
            </w:r>
            <w:r>
              <w:rPr>
                <w:rFonts w:eastAsiaTheme="minorHAnsi"/>
                <w:b w:val="0"/>
                <w:sz w:val="24"/>
                <w:szCs w:val="24"/>
                <w:lang w:val="bg-BG"/>
              </w:rPr>
              <w:t xml:space="preserve"> </w:t>
            </w:r>
            <w:r>
              <w:rPr>
                <w:rFonts w:eastAsiaTheme="minorHAnsi"/>
                <w:b w:val="0"/>
                <w:sz w:val="24"/>
                <w:szCs w:val="24"/>
                <w:lang w:val="bg-BG"/>
              </w:rPr>
              <w:t>дневен репорт за скоростта</w:t>
            </w:r>
            <w:r w:rsidRPr="00AB0FCE">
              <w:rPr>
                <w:rFonts w:eastAsiaTheme="minorHAnsi"/>
                <w:b w:val="0"/>
                <w:sz w:val="24"/>
                <w:szCs w:val="24"/>
                <w:lang w:val="bg-BG"/>
              </w:rPr>
              <w:t>;</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9F6DF3"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текущата скорост, средната скорост за деня и</w:t>
            </w:r>
            <w:r w:rsidR="007C55C9">
              <w:rPr>
                <w:rFonts w:eastAsiaTheme="minorHAnsi"/>
                <w:b w:val="0"/>
                <w:sz w:val="24"/>
                <w:szCs w:val="24"/>
                <w:lang w:val="bg-BG"/>
              </w:rPr>
              <w:t xml:space="preserve"> </w:t>
            </w:r>
            <w:r>
              <w:rPr>
                <w:rFonts w:eastAsiaTheme="minorHAnsi"/>
                <w:b w:val="0"/>
                <w:sz w:val="24"/>
                <w:szCs w:val="24"/>
                <w:lang w:val="bg-BG"/>
              </w:rPr>
              <w:t>дневен репорт за скоростта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w:t>
      </w:r>
      <w:r w:rsidR="007C55C9">
        <w:rPr>
          <w:rFonts w:ascii="Times New Roman" w:eastAsia="Times New Roman" w:hAnsi="Times New Roman" w:cs="Times New Roman"/>
          <w:i/>
          <w:color w:val="000000"/>
          <w:sz w:val="24"/>
          <w:szCs w:val="24"/>
          <w:lang w:val="bg-BG"/>
        </w:rPr>
        <w:t xml:space="preserve"> дневен</w:t>
      </w:r>
      <w:r w:rsidRPr="00C70A99">
        <w:rPr>
          <w:rFonts w:ascii="Times New Roman" w:eastAsia="Times New Roman" w:hAnsi="Times New Roman" w:cs="Times New Roman"/>
          <w:i/>
          <w:color w:val="000000"/>
          <w:sz w:val="24"/>
          <w:szCs w:val="24"/>
          <w:lang w:val="bg-BG"/>
        </w:rPr>
        <w:t xml:space="preserve"> репорт за </w:t>
      </w:r>
      <w:r w:rsidR="007C55C9">
        <w:rPr>
          <w:rFonts w:ascii="Times New Roman" w:eastAsia="Times New Roman" w:hAnsi="Times New Roman" w:cs="Times New Roman"/>
          <w:i/>
          <w:color w:val="000000"/>
          <w:sz w:val="24"/>
          <w:szCs w:val="24"/>
          <w:lang w:val="bg-BG"/>
        </w:rPr>
        <w:t xml:space="preserve">скорост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w:t>
            </w:r>
            <w:r w:rsidR="00EA4E63">
              <w:rPr>
                <w:rFonts w:ascii="Times New Roman" w:eastAsia="Times New Roman" w:hAnsi="Times New Roman" w:cs="Times New Roman"/>
                <w:color w:val="000000"/>
                <w:sz w:val="24"/>
                <w:szCs w:val="24"/>
                <w:lang w:val="bg-BG"/>
              </w:rPr>
              <w:t>часов репорт за време, през което</w:t>
            </w:r>
            <w:r w:rsidRPr="009C0C09">
              <w:rPr>
                <w:rFonts w:ascii="Times New Roman" w:eastAsia="Times New Roman" w:hAnsi="Times New Roman" w:cs="Times New Roman"/>
                <w:color w:val="000000"/>
                <w:sz w:val="24"/>
                <w:szCs w:val="24"/>
                <w:lang w:val="bg-BG"/>
              </w:rPr>
              <w:t xml:space="preserve"> превозно</w:t>
            </w:r>
            <w:r w:rsidR="00EA4E63">
              <w:rPr>
                <w:rFonts w:ascii="Times New Roman" w:eastAsia="Times New Roman" w:hAnsi="Times New Roman" w:cs="Times New Roman"/>
                <w:color w:val="000000"/>
                <w:sz w:val="24"/>
                <w:szCs w:val="24"/>
                <w:lang w:val="bg-BG"/>
              </w:rPr>
              <w:t>то</w:t>
            </w:r>
            <w:r w:rsidRPr="009C0C09">
              <w:rPr>
                <w:rFonts w:ascii="Times New Roman" w:eastAsia="Times New Roman" w:hAnsi="Times New Roman" w:cs="Times New Roman"/>
                <w:color w:val="000000"/>
                <w:sz w:val="24"/>
                <w:szCs w:val="24"/>
                <w:lang w:val="bg-BG"/>
              </w:rPr>
              <w:t xml:space="preserve"> средство</w:t>
            </w:r>
            <w:r w:rsidR="00EA4E63">
              <w:rPr>
                <w:rFonts w:ascii="Times New Roman" w:eastAsia="Times New Roman" w:hAnsi="Times New Roman" w:cs="Times New Roman"/>
                <w:color w:val="000000"/>
                <w:sz w:val="24"/>
                <w:szCs w:val="24"/>
                <w:lang w:val="bg-BG"/>
              </w:rPr>
              <w:t xml:space="preserve"> е било със запален двигател</w:t>
            </w:r>
          </w:p>
        </w:tc>
      </w:tr>
      <w:tr w:rsidR="00DD0ED6" w:rsidRPr="00266FC7"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EA4E63" w:rsidRDefault="00DD0ED6" w:rsidP="00EA4E63">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EA4E63" w:rsidRPr="00EA4E63" w:rsidRDefault="00EA4E63" w:rsidP="00EA4E63">
            <w:pPr>
              <w:pStyle w:val="2"/>
              <w:numPr>
                <w:ilvl w:val="0"/>
                <w:numId w:val="88"/>
              </w:numPr>
              <w:outlineLvl w:val="1"/>
              <w:rPr>
                <w:rFonts w:eastAsiaTheme="minorHAnsi"/>
                <w:b w:val="0"/>
                <w:sz w:val="24"/>
                <w:szCs w:val="24"/>
                <w:lang w:val="bg-BG"/>
              </w:rPr>
            </w:pPr>
            <w:r w:rsidRPr="00EA4E63">
              <w:rPr>
                <w:rFonts w:eastAsiaTheme="minorHAnsi"/>
                <w:b w:val="0"/>
                <w:sz w:val="24"/>
                <w:szCs w:val="24"/>
                <w:lang w:val="bg-BG"/>
              </w:rPr>
              <w:t xml:space="preserve">Избиране на опцията </w:t>
            </w:r>
            <w:r w:rsidR="00BF1CFF">
              <w:rPr>
                <w:rFonts w:eastAsiaTheme="minorHAnsi"/>
                <w:b w:val="0"/>
                <w:i/>
                <w:sz w:val="24"/>
                <w:szCs w:val="24"/>
                <w:lang w:val="en-US"/>
              </w:rPr>
              <w:t xml:space="preserve">On Time </w:t>
            </w:r>
            <w:r w:rsidRPr="00EA4E63">
              <w:rPr>
                <w:rFonts w:eastAsiaTheme="minorHAnsi"/>
                <w:b w:val="0"/>
                <w:sz w:val="24"/>
                <w:szCs w:val="24"/>
                <w:lang w:val="bg-BG"/>
              </w:rPr>
              <w:t xml:space="preserve">от падащия списък, озаглавен с </w:t>
            </w:r>
            <w:r w:rsidRPr="00EA4E63">
              <w:rPr>
                <w:rFonts w:eastAsiaTheme="minorHAnsi"/>
                <w:b w:val="0"/>
                <w:i/>
                <w:sz w:val="24"/>
                <w:szCs w:val="24"/>
                <w:lang w:val="en-US"/>
              </w:rPr>
              <w:t>Report;</w:t>
            </w:r>
          </w:p>
          <w:p w:rsidR="00DD0ED6" w:rsidRPr="00EA4E63" w:rsidRDefault="00EA4E63" w:rsidP="00BF1CFF">
            <w:pPr>
              <w:pStyle w:val="2"/>
              <w:numPr>
                <w:ilvl w:val="0"/>
                <w:numId w:val="87"/>
              </w:numPr>
              <w:outlineLvl w:val="1"/>
              <w:rPr>
                <w:rFonts w:eastAsiaTheme="minorHAnsi"/>
                <w:b w:val="0"/>
                <w:sz w:val="24"/>
                <w:szCs w:val="24"/>
                <w:lang w:val="bg-BG"/>
              </w:rPr>
            </w:pPr>
            <w:r w:rsidRPr="00EA4E63">
              <w:rPr>
                <w:rFonts w:eastAsiaTheme="minorHAnsi"/>
                <w:b w:val="0"/>
                <w:sz w:val="24"/>
                <w:szCs w:val="24"/>
                <w:lang w:val="bg-BG"/>
              </w:rPr>
              <w:t xml:space="preserve">Избиране на опцията </w:t>
            </w:r>
            <w:r w:rsidR="00BF1CFF">
              <w:rPr>
                <w:rFonts w:eastAsiaTheme="minorHAnsi"/>
                <w:b w:val="0"/>
                <w:i/>
                <w:sz w:val="24"/>
                <w:szCs w:val="24"/>
                <w:lang w:val="en-US"/>
              </w:rPr>
              <w:t xml:space="preserve">Hour </w:t>
            </w:r>
            <w:r w:rsidRPr="00EA4E63">
              <w:rPr>
                <w:rFonts w:eastAsiaTheme="minorHAnsi"/>
                <w:b w:val="0"/>
                <w:sz w:val="24"/>
                <w:szCs w:val="24"/>
                <w:lang w:val="bg-BG"/>
              </w:rPr>
              <w:t>от падащия списък, озаглавен с</w:t>
            </w:r>
            <w:r w:rsidRPr="00EA4E63">
              <w:rPr>
                <w:rFonts w:eastAsiaTheme="minorHAnsi"/>
                <w:b w:val="0"/>
                <w:sz w:val="24"/>
                <w:szCs w:val="24"/>
                <w:lang w:val="en-US"/>
              </w:rPr>
              <w:t xml:space="preserve"> </w:t>
            </w:r>
            <w:r w:rsidRPr="00EA4E63">
              <w:rPr>
                <w:rFonts w:eastAsiaTheme="minorHAnsi"/>
                <w:b w:val="0"/>
                <w:i/>
                <w:sz w:val="24"/>
                <w:szCs w:val="24"/>
                <w:lang w:val="en-US"/>
              </w:rPr>
              <w:t>Period;</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BF1CFF" w:rsidRDefault="00DD0ED6" w:rsidP="00BF1CFF">
            <w:pPr>
              <w:pStyle w:val="2"/>
              <w:spacing w:before="200" w:beforeAutospacing="0" w:after="0" w:afterAutospacing="0"/>
              <w:outlineLvl w:val="1"/>
              <w:rPr>
                <w:rFonts w:eastAsiaTheme="minorHAnsi"/>
                <w:b w:val="0"/>
                <w:sz w:val="24"/>
                <w:szCs w:val="24"/>
                <w:lang w:val="en-US"/>
              </w:rPr>
            </w:pPr>
            <w:r w:rsidRPr="00BF1CFF">
              <w:rPr>
                <w:rFonts w:eastAsiaTheme="minorHAnsi"/>
                <w:b w:val="0"/>
                <w:sz w:val="24"/>
                <w:szCs w:val="24"/>
                <w:lang w:val="bg-BG"/>
              </w:rPr>
              <w:t>Визуализиране на</w:t>
            </w:r>
            <w:r w:rsidR="00BF1CFF" w:rsidRPr="00BF1CFF">
              <w:rPr>
                <w:rFonts w:eastAsiaTheme="minorHAnsi"/>
                <w:b w:val="0"/>
                <w:sz w:val="24"/>
                <w:szCs w:val="24"/>
                <w:lang w:val="en-US"/>
              </w:rPr>
              <w:t xml:space="preserve"> </w:t>
            </w:r>
            <w:r w:rsidR="00BF1CFF" w:rsidRPr="00BF1CFF">
              <w:rPr>
                <w:b w:val="0"/>
                <w:color w:val="000000"/>
                <w:sz w:val="24"/>
                <w:szCs w:val="24"/>
                <w:lang w:val="bg-BG"/>
              </w:rPr>
              <w:t>време</w:t>
            </w:r>
            <w:r w:rsidR="00BF1CFF" w:rsidRPr="00BF1CFF">
              <w:rPr>
                <w:b w:val="0"/>
                <w:color w:val="000000"/>
                <w:sz w:val="24"/>
                <w:szCs w:val="24"/>
                <w:lang w:val="bg-BG"/>
              </w:rPr>
              <w:t>то</w:t>
            </w:r>
            <w:r w:rsidR="00864029">
              <w:rPr>
                <w:b w:val="0"/>
                <w:color w:val="000000"/>
                <w:sz w:val="24"/>
                <w:szCs w:val="24"/>
                <w:lang w:val="bg-BG"/>
              </w:rPr>
              <w:t xml:space="preserve"> за последния час</w:t>
            </w:r>
            <w:r w:rsidR="00BF1CFF" w:rsidRPr="00BF1CFF">
              <w:rPr>
                <w:b w:val="0"/>
                <w:color w:val="000000"/>
                <w:sz w:val="24"/>
                <w:szCs w:val="24"/>
                <w:lang w:val="bg-BG"/>
              </w:rPr>
              <w:t>, през което превозното средство е било със запален двигател</w:t>
            </w:r>
            <w:r w:rsidRPr="00BF1CFF">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864029" w:rsidP="001E0BEA">
            <w:pPr>
              <w:pStyle w:val="2"/>
              <w:spacing w:before="200" w:beforeAutospacing="0" w:after="0" w:afterAutospacing="0"/>
              <w:outlineLvl w:val="1"/>
              <w:rPr>
                <w:rFonts w:eastAsiaTheme="minorHAnsi"/>
                <w:b w:val="0"/>
                <w:sz w:val="24"/>
                <w:szCs w:val="24"/>
                <w:lang w:val="en-US"/>
              </w:rPr>
            </w:pPr>
            <w:r w:rsidRPr="00BF1CFF">
              <w:rPr>
                <w:rFonts w:eastAsiaTheme="minorHAnsi"/>
                <w:b w:val="0"/>
                <w:sz w:val="24"/>
                <w:szCs w:val="24"/>
                <w:lang w:val="bg-BG"/>
              </w:rPr>
              <w:t>Визуализиране на</w:t>
            </w:r>
            <w:r w:rsidRPr="00BF1CFF">
              <w:rPr>
                <w:rFonts w:eastAsiaTheme="minorHAnsi"/>
                <w:b w:val="0"/>
                <w:sz w:val="24"/>
                <w:szCs w:val="24"/>
                <w:lang w:val="en-US"/>
              </w:rPr>
              <w:t xml:space="preserve"> </w:t>
            </w:r>
            <w:r w:rsidRPr="00BF1CFF">
              <w:rPr>
                <w:b w:val="0"/>
                <w:color w:val="000000"/>
                <w:sz w:val="24"/>
                <w:szCs w:val="24"/>
                <w:lang w:val="bg-BG"/>
              </w:rPr>
              <w:t>времето</w:t>
            </w:r>
            <w:r>
              <w:rPr>
                <w:b w:val="0"/>
                <w:color w:val="000000"/>
                <w:sz w:val="24"/>
                <w:szCs w:val="24"/>
                <w:lang w:val="bg-BG"/>
              </w:rPr>
              <w:t xml:space="preserve"> за последния час</w:t>
            </w:r>
            <w:r w:rsidRPr="00BF1CFF">
              <w:rPr>
                <w:b w:val="0"/>
                <w:color w:val="000000"/>
                <w:sz w:val="24"/>
                <w:szCs w:val="24"/>
                <w:lang w:val="bg-BG"/>
              </w:rPr>
              <w:t>, през което превозното средство е било със запален двигател</w:t>
            </w:r>
            <w:r w:rsidRPr="00BF1CFF">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234043">
        <w:rPr>
          <w:rFonts w:ascii="Times New Roman" w:hAnsi="Times New Roman" w:cs="Times New Roman"/>
          <w:i/>
          <w:sz w:val="24"/>
          <w:szCs w:val="24"/>
          <w:lang w:val="bg-BG"/>
        </w:rPr>
        <w:t>Те</w:t>
      </w:r>
      <w:r w:rsidRPr="00234043">
        <w:rPr>
          <w:rFonts w:ascii="Times New Roman" w:hAnsi="Times New Roman" w:cs="Times New Roman"/>
          <w:i/>
          <w:sz w:val="24"/>
          <w:szCs w:val="24"/>
          <w:lang w:val="en-US"/>
        </w:rPr>
        <w:t>st case</w:t>
      </w:r>
      <w:r w:rsidRPr="00234043">
        <w:rPr>
          <w:rFonts w:ascii="Times New Roman" w:hAnsi="Times New Roman" w:cs="Times New Roman"/>
          <w:i/>
          <w:sz w:val="24"/>
          <w:szCs w:val="24"/>
          <w:lang w:val="bg-BG"/>
        </w:rPr>
        <w:t xml:space="preserve"> за </w:t>
      </w:r>
      <w:r w:rsidR="000A4117" w:rsidRPr="00234043">
        <w:rPr>
          <w:rFonts w:ascii="Times New Roman" w:eastAsia="Times New Roman" w:hAnsi="Times New Roman" w:cs="Times New Roman"/>
          <w:i/>
          <w:color w:val="000000"/>
          <w:sz w:val="24"/>
          <w:szCs w:val="24"/>
          <w:lang w:val="bg-BG"/>
        </w:rPr>
        <w:t>п</w:t>
      </w:r>
      <w:r w:rsidR="000A4117" w:rsidRPr="00234043">
        <w:rPr>
          <w:rFonts w:ascii="Times New Roman" w:eastAsia="Times New Roman" w:hAnsi="Times New Roman" w:cs="Times New Roman"/>
          <w:i/>
          <w:color w:val="000000"/>
          <w:sz w:val="24"/>
          <w:szCs w:val="24"/>
          <w:lang w:val="bg-BG"/>
        </w:rPr>
        <w:t>реглед на часов репорт за време, през което превозното средство е било със запален двигател</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730" w:rsidRDefault="00BD7730" w:rsidP="00F77439">
      <w:pPr>
        <w:spacing w:after="0" w:line="240" w:lineRule="auto"/>
      </w:pPr>
      <w:r>
        <w:separator/>
      </w:r>
    </w:p>
  </w:endnote>
  <w:endnote w:type="continuationSeparator" w:id="0">
    <w:p w:rsidR="00BD7730" w:rsidRDefault="00BD7730"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A3050A" w:rsidRDefault="00A3050A">
        <w:pPr>
          <w:pStyle w:val="ab"/>
          <w:jc w:val="right"/>
        </w:pPr>
        <w:r>
          <w:fldChar w:fldCharType="begin"/>
        </w:r>
        <w:r>
          <w:instrText>PAGE   \* MERGEFORMAT</w:instrText>
        </w:r>
        <w:r>
          <w:fldChar w:fldCharType="separate"/>
        </w:r>
        <w:r w:rsidR="008C3CBB" w:rsidRPr="008C3CBB">
          <w:rPr>
            <w:noProof/>
            <w:lang w:val="bg-BG"/>
          </w:rPr>
          <w:t>78</w:t>
        </w:r>
        <w:r>
          <w:fldChar w:fldCharType="end"/>
        </w:r>
      </w:p>
    </w:sdtContent>
  </w:sdt>
  <w:p w:rsidR="00A3050A" w:rsidRDefault="00A3050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50A" w:rsidRDefault="00A3050A">
    <w:pPr>
      <w:pStyle w:val="ab"/>
      <w:jc w:val="right"/>
    </w:pPr>
  </w:p>
  <w:p w:rsidR="00A3050A" w:rsidRDefault="00A3050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730" w:rsidRDefault="00BD7730" w:rsidP="00F77439">
      <w:pPr>
        <w:spacing w:after="0" w:line="240" w:lineRule="auto"/>
      </w:pPr>
      <w:r>
        <w:separator/>
      </w:r>
    </w:p>
  </w:footnote>
  <w:footnote w:type="continuationSeparator" w:id="0">
    <w:p w:rsidR="00BD7730" w:rsidRDefault="00BD7730"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07EBF"/>
    <w:rsid w:val="0001090E"/>
    <w:rsid w:val="00012229"/>
    <w:rsid w:val="000126BC"/>
    <w:rsid w:val="000131DA"/>
    <w:rsid w:val="000133B5"/>
    <w:rsid w:val="000136B2"/>
    <w:rsid w:val="00013A7E"/>
    <w:rsid w:val="00013D33"/>
    <w:rsid w:val="000145EA"/>
    <w:rsid w:val="00014929"/>
    <w:rsid w:val="00014FFE"/>
    <w:rsid w:val="0001533A"/>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3E70"/>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A4117"/>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677"/>
    <w:rsid w:val="000D79E7"/>
    <w:rsid w:val="000D7AF2"/>
    <w:rsid w:val="000E0AC4"/>
    <w:rsid w:val="000E25F4"/>
    <w:rsid w:val="000E273E"/>
    <w:rsid w:val="000E2AA7"/>
    <w:rsid w:val="000E3053"/>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4A6"/>
    <w:rsid w:val="00112823"/>
    <w:rsid w:val="00114C7E"/>
    <w:rsid w:val="001156A4"/>
    <w:rsid w:val="00116755"/>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6C5"/>
    <w:rsid w:val="00141779"/>
    <w:rsid w:val="00143309"/>
    <w:rsid w:val="001437A3"/>
    <w:rsid w:val="001444EA"/>
    <w:rsid w:val="0014682D"/>
    <w:rsid w:val="00147015"/>
    <w:rsid w:val="001475B6"/>
    <w:rsid w:val="00147F2F"/>
    <w:rsid w:val="0015025A"/>
    <w:rsid w:val="00150777"/>
    <w:rsid w:val="00150A1F"/>
    <w:rsid w:val="00151C43"/>
    <w:rsid w:val="00152658"/>
    <w:rsid w:val="001544CD"/>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0875"/>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1B29"/>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4EF4"/>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043"/>
    <w:rsid w:val="00234BDC"/>
    <w:rsid w:val="002363C2"/>
    <w:rsid w:val="002367D1"/>
    <w:rsid w:val="00237008"/>
    <w:rsid w:val="00237752"/>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68A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B5CA8"/>
    <w:rsid w:val="002C10FA"/>
    <w:rsid w:val="002C1B5A"/>
    <w:rsid w:val="002C2100"/>
    <w:rsid w:val="002C27AC"/>
    <w:rsid w:val="002C5DE6"/>
    <w:rsid w:val="002C6153"/>
    <w:rsid w:val="002C77A3"/>
    <w:rsid w:val="002D016C"/>
    <w:rsid w:val="002D1221"/>
    <w:rsid w:val="002D20C7"/>
    <w:rsid w:val="002D2EEC"/>
    <w:rsid w:val="002D3910"/>
    <w:rsid w:val="002D3C34"/>
    <w:rsid w:val="002D43DF"/>
    <w:rsid w:val="002D5411"/>
    <w:rsid w:val="002D5F40"/>
    <w:rsid w:val="002D69EB"/>
    <w:rsid w:val="002D725E"/>
    <w:rsid w:val="002E5516"/>
    <w:rsid w:val="002E7D49"/>
    <w:rsid w:val="002F0149"/>
    <w:rsid w:val="002F0798"/>
    <w:rsid w:val="002F0B70"/>
    <w:rsid w:val="002F0D2B"/>
    <w:rsid w:val="002F14D6"/>
    <w:rsid w:val="002F196B"/>
    <w:rsid w:val="002F221F"/>
    <w:rsid w:val="002F335F"/>
    <w:rsid w:val="002F7D08"/>
    <w:rsid w:val="00300C58"/>
    <w:rsid w:val="0030128E"/>
    <w:rsid w:val="00301AF4"/>
    <w:rsid w:val="0030237C"/>
    <w:rsid w:val="00303806"/>
    <w:rsid w:val="00304F39"/>
    <w:rsid w:val="00304FD7"/>
    <w:rsid w:val="0030555A"/>
    <w:rsid w:val="00306790"/>
    <w:rsid w:val="00307E20"/>
    <w:rsid w:val="0031049D"/>
    <w:rsid w:val="003106CC"/>
    <w:rsid w:val="003116D5"/>
    <w:rsid w:val="0031270F"/>
    <w:rsid w:val="00312C4B"/>
    <w:rsid w:val="00312E7E"/>
    <w:rsid w:val="003137D7"/>
    <w:rsid w:val="00315E50"/>
    <w:rsid w:val="0031610C"/>
    <w:rsid w:val="00316112"/>
    <w:rsid w:val="003166F4"/>
    <w:rsid w:val="00316E53"/>
    <w:rsid w:val="0031744B"/>
    <w:rsid w:val="003176B3"/>
    <w:rsid w:val="00317FE2"/>
    <w:rsid w:val="00320BEC"/>
    <w:rsid w:val="00320F77"/>
    <w:rsid w:val="0032102C"/>
    <w:rsid w:val="0032238C"/>
    <w:rsid w:val="00324841"/>
    <w:rsid w:val="00324AEA"/>
    <w:rsid w:val="00325448"/>
    <w:rsid w:val="00326450"/>
    <w:rsid w:val="003270D3"/>
    <w:rsid w:val="00327C70"/>
    <w:rsid w:val="00330CB4"/>
    <w:rsid w:val="0033100C"/>
    <w:rsid w:val="003322B9"/>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0C25"/>
    <w:rsid w:val="0035112E"/>
    <w:rsid w:val="00351174"/>
    <w:rsid w:val="003516DA"/>
    <w:rsid w:val="00351709"/>
    <w:rsid w:val="00351AD9"/>
    <w:rsid w:val="00351FD4"/>
    <w:rsid w:val="003523C8"/>
    <w:rsid w:val="00354186"/>
    <w:rsid w:val="00354EE8"/>
    <w:rsid w:val="003553E0"/>
    <w:rsid w:val="00355A23"/>
    <w:rsid w:val="00355CC9"/>
    <w:rsid w:val="00356FF7"/>
    <w:rsid w:val="0036232E"/>
    <w:rsid w:val="00363145"/>
    <w:rsid w:val="0036497D"/>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6C4"/>
    <w:rsid w:val="00395C3C"/>
    <w:rsid w:val="003975A8"/>
    <w:rsid w:val="003A0E3E"/>
    <w:rsid w:val="003A15D7"/>
    <w:rsid w:val="003A2BFD"/>
    <w:rsid w:val="003A2D7D"/>
    <w:rsid w:val="003A430F"/>
    <w:rsid w:val="003A47B0"/>
    <w:rsid w:val="003A4D63"/>
    <w:rsid w:val="003A4FCD"/>
    <w:rsid w:val="003A517B"/>
    <w:rsid w:val="003A6AF4"/>
    <w:rsid w:val="003A7DF5"/>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79C"/>
    <w:rsid w:val="003E2C52"/>
    <w:rsid w:val="003E2D40"/>
    <w:rsid w:val="003E49F8"/>
    <w:rsid w:val="003E4B94"/>
    <w:rsid w:val="003E7F0B"/>
    <w:rsid w:val="003F1E07"/>
    <w:rsid w:val="003F2F85"/>
    <w:rsid w:val="003F3D97"/>
    <w:rsid w:val="003F518B"/>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0F46"/>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4EF4"/>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2062"/>
    <w:rsid w:val="004622BA"/>
    <w:rsid w:val="004633AF"/>
    <w:rsid w:val="004656BA"/>
    <w:rsid w:val="00465752"/>
    <w:rsid w:val="004657E5"/>
    <w:rsid w:val="004700A7"/>
    <w:rsid w:val="004710BB"/>
    <w:rsid w:val="004718A9"/>
    <w:rsid w:val="00474E41"/>
    <w:rsid w:val="0047681F"/>
    <w:rsid w:val="004769A9"/>
    <w:rsid w:val="00480E23"/>
    <w:rsid w:val="00481649"/>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3F76"/>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1E0D"/>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040B"/>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206"/>
    <w:rsid w:val="0056381E"/>
    <w:rsid w:val="0056516C"/>
    <w:rsid w:val="00565FEE"/>
    <w:rsid w:val="00566EB4"/>
    <w:rsid w:val="00567989"/>
    <w:rsid w:val="00567D75"/>
    <w:rsid w:val="00570470"/>
    <w:rsid w:val="00571B4B"/>
    <w:rsid w:val="005722A2"/>
    <w:rsid w:val="005737B0"/>
    <w:rsid w:val="00573C2F"/>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07ED"/>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0F"/>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1494"/>
    <w:rsid w:val="005F2728"/>
    <w:rsid w:val="005F2AAB"/>
    <w:rsid w:val="005F2B2A"/>
    <w:rsid w:val="005F32F2"/>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20D"/>
    <w:rsid w:val="00622880"/>
    <w:rsid w:val="00624135"/>
    <w:rsid w:val="006247B9"/>
    <w:rsid w:val="006247F7"/>
    <w:rsid w:val="0062655C"/>
    <w:rsid w:val="00626937"/>
    <w:rsid w:val="00631BCC"/>
    <w:rsid w:val="00632C5C"/>
    <w:rsid w:val="006365C3"/>
    <w:rsid w:val="00637362"/>
    <w:rsid w:val="006406A7"/>
    <w:rsid w:val="006410EC"/>
    <w:rsid w:val="00641EA7"/>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1A31"/>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3D76"/>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64D"/>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579"/>
    <w:rsid w:val="006B675C"/>
    <w:rsid w:val="006C0BFF"/>
    <w:rsid w:val="006C1DAD"/>
    <w:rsid w:val="006C272C"/>
    <w:rsid w:val="006C38F2"/>
    <w:rsid w:val="006C470A"/>
    <w:rsid w:val="006C4829"/>
    <w:rsid w:val="006C57CF"/>
    <w:rsid w:val="006C6086"/>
    <w:rsid w:val="006D0AA6"/>
    <w:rsid w:val="006D106F"/>
    <w:rsid w:val="006D16FE"/>
    <w:rsid w:val="006D269E"/>
    <w:rsid w:val="006D2DBF"/>
    <w:rsid w:val="006D4A82"/>
    <w:rsid w:val="006D5748"/>
    <w:rsid w:val="006D63A3"/>
    <w:rsid w:val="006D63C7"/>
    <w:rsid w:val="006D7802"/>
    <w:rsid w:val="006E143A"/>
    <w:rsid w:val="006E21C4"/>
    <w:rsid w:val="006E279B"/>
    <w:rsid w:val="006E285F"/>
    <w:rsid w:val="006E4716"/>
    <w:rsid w:val="006E578F"/>
    <w:rsid w:val="006E592D"/>
    <w:rsid w:val="006E7120"/>
    <w:rsid w:val="006E73A9"/>
    <w:rsid w:val="006E7D1D"/>
    <w:rsid w:val="006E7DB2"/>
    <w:rsid w:val="006F0472"/>
    <w:rsid w:val="006F2EC3"/>
    <w:rsid w:val="006F3CAF"/>
    <w:rsid w:val="006F3EAE"/>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980"/>
    <w:rsid w:val="00721A3F"/>
    <w:rsid w:val="00721D78"/>
    <w:rsid w:val="00721DD0"/>
    <w:rsid w:val="007237C4"/>
    <w:rsid w:val="00724B81"/>
    <w:rsid w:val="007278BE"/>
    <w:rsid w:val="00727A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313C"/>
    <w:rsid w:val="00744C78"/>
    <w:rsid w:val="00745179"/>
    <w:rsid w:val="00745BB8"/>
    <w:rsid w:val="00745FBE"/>
    <w:rsid w:val="00746936"/>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6CE"/>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2450"/>
    <w:rsid w:val="007A369B"/>
    <w:rsid w:val="007A5EAC"/>
    <w:rsid w:val="007A61CA"/>
    <w:rsid w:val="007A6AF3"/>
    <w:rsid w:val="007A717C"/>
    <w:rsid w:val="007A7654"/>
    <w:rsid w:val="007B0081"/>
    <w:rsid w:val="007B0AAC"/>
    <w:rsid w:val="007B21B3"/>
    <w:rsid w:val="007B306D"/>
    <w:rsid w:val="007B338D"/>
    <w:rsid w:val="007B40FF"/>
    <w:rsid w:val="007B4381"/>
    <w:rsid w:val="007B4E60"/>
    <w:rsid w:val="007B55C2"/>
    <w:rsid w:val="007B55CB"/>
    <w:rsid w:val="007C0663"/>
    <w:rsid w:val="007C0F12"/>
    <w:rsid w:val="007C1776"/>
    <w:rsid w:val="007C2941"/>
    <w:rsid w:val="007C55C9"/>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7F750D"/>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2650"/>
    <w:rsid w:val="008335D0"/>
    <w:rsid w:val="00833A80"/>
    <w:rsid w:val="00833CF3"/>
    <w:rsid w:val="008343C6"/>
    <w:rsid w:val="00834943"/>
    <w:rsid w:val="00835436"/>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2BDB"/>
    <w:rsid w:val="008533C3"/>
    <w:rsid w:val="00853B63"/>
    <w:rsid w:val="0085532D"/>
    <w:rsid w:val="00856027"/>
    <w:rsid w:val="00856D3A"/>
    <w:rsid w:val="0086071E"/>
    <w:rsid w:val="00864029"/>
    <w:rsid w:val="0086467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35CC"/>
    <w:rsid w:val="00885649"/>
    <w:rsid w:val="0088584B"/>
    <w:rsid w:val="008859E1"/>
    <w:rsid w:val="0088688B"/>
    <w:rsid w:val="00886BBA"/>
    <w:rsid w:val="00890917"/>
    <w:rsid w:val="008911FC"/>
    <w:rsid w:val="00892612"/>
    <w:rsid w:val="00892DFE"/>
    <w:rsid w:val="008941E0"/>
    <w:rsid w:val="00894767"/>
    <w:rsid w:val="00894F6C"/>
    <w:rsid w:val="0089551A"/>
    <w:rsid w:val="00895832"/>
    <w:rsid w:val="00895E5E"/>
    <w:rsid w:val="008967AC"/>
    <w:rsid w:val="008971F7"/>
    <w:rsid w:val="00897A3C"/>
    <w:rsid w:val="008A05AB"/>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CBB"/>
    <w:rsid w:val="008C3DB0"/>
    <w:rsid w:val="008C5DE6"/>
    <w:rsid w:val="008C68C3"/>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01E7"/>
    <w:rsid w:val="008F17B7"/>
    <w:rsid w:val="008F1853"/>
    <w:rsid w:val="008F3521"/>
    <w:rsid w:val="008F39FB"/>
    <w:rsid w:val="008F4112"/>
    <w:rsid w:val="008F4391"/>
    <w:rsid w:val="008F5032"/>
    <w:rsid w:val="008F6713"/>
    <w:rsid w:val="00900041"/>
    <w:rsid w:val="009019B8"/>
    <w:rsid w:val="0090358C"/>
    <w:rsid w:val="00905BAB"/>
    <w:rsid w:val="00905F8F"/>
    <w:rsid w:val="009061CD"/>
    <w:rsid w:val="00906638"/>
    <w:rsid w:val="00907241"/>
    <w:rsid w:val="00907A1D"/>
    <w:rsid w:val="009107BB"/>
    <w:rsid w:val="00911F60"/>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A0A"/>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378A7"/>
    <w:rsid w:val="00940801"/>
    <w:rsid w:val="009410B1"/>
    <w:rsid w:val="00941675"/>
    <w:rsid w:val="00942F78"/>
    <w:rsid w:val="00943D8A"/>
    <w:rsid w:val="00944653"/>
    <w:rsid w:val="0094466F"/>
    <w:rsid w:val="0094468E"/>
    <w:rsid w:val="00945413"/>
    <w:rsid w:val="00945889"/>
    <w:rsid w:val="0094626E"/>
    <w:rsid w:val="009463A8"/>
    <w:rsid w:val="009474E6"/>
    <w:rsid w:val="0095070C"/>
    <w:rsid w:val="0095161B"/>
    <w:rsid w:val="00951BBE"/>
    <w:rsid w:val="009535E5"/>
    <w:rsid w:val="0095362E"/>
    <w:rsid w:val="009551BD"/>
    <w:rsid w:val="00955637"/>
    <w:rsid w:val="00956140"/>
    <w:rsid w:val="0095627A"/>
    <w:rsid w:val="0095640A"/>
    <w:rsid w:val="009566C2"/>
    <w:rsid w:val="009573DF"/>
    <w:rsid w:val="00961346"/>
    <w:rsid w:val="0096141F"/>
    <w:rsid w:val="00961DE4"/>
    <w:rsid w:val="00961FA8"/>
    <w:rsid w:val="0096243C"/>
    <w:rsid w:val="00962637"/>
    <w:rsid w:val="00962D85"/>
    <w:rsid w:val="00963E8C"/>
    <w:rsid w:val="00964305"/>
    <w:rsid w:val="00967FFB"/>
    <w:rsid w:val="009709F5"/>
    <w:rsid w:val="00970AEC"/>
    <w:rsid w:val="00970BF3"/>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4BC"/>
    <w:rsid w:val="00983604"/>
    <w:rsid w:val="00984FE0"/>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8CC"/>
    <w:rsid w:val="009C3A8D"/>
    <w:rsid w:val="009C3C45"/>
    <w:rsid w:val="009C3F8E"/>
    <w:rsid w:val="009C430D"/>
    <w:rsid w:val="009C4785"/>
    <w:rsid w:val="009C4A23"/>
    <w:rsid w:val="009C5101"/>
    <w:rsid w:val="009C510F"/>
    <w:rsid w:val="009C54E0"/>
    <w:rsid w:val="009C5E86"/>
    <w:rsid w:val="009C6DB4"/>
    <w:rsid w:val="009C7EFA"/>
    <w:rsid w:val="009D10C3"/>
    <w:rsid w:val="009D1379"/>
    <w:rsid w:val="009D14B2"/>
    <w:rsid w:val="009D33BC"/>
    <w:rsid w:val="009D3779"/>
    <w:rsid w:val="009D5B36"/>
    <w:rsid w:val="009D6462"/>
    <w:rsid w:val="009D6759"/>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9F6DF3"/>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A1E"/>
    <w:rsid w:val="00A23B11"/>
    <w:rsid w:val="00A23EC6"/>
    <w:rsid w:val="00A23F91"/>
    <w:rsid w:val="00A24F61"/>
    <w:rsid w:val="00A25680"/>
    <w:rsid w:val="00A2583E"/>
    <w:rsid w:val="00A25AAD"/>
    <w:rsid w:val="00A25F80"/>
    <w:rsid w:val="00A273B0"/>
    <w:rsid w:val="00A3050A"/>
    <w:rsid w:val="00A312DB"/>
    <w:rsid w:val="00A3328E"/>
    <w:rsid w:val="00A3407F"/>
    <w:rsid w:val="00A35262"/>
    <w:rsid w:val="00A35697"/>
    <w:rsid w:val="00A37444"/>
    <w:rsid w:val="00A37E9A"/>
    <w:rsid w:val="00A4058C"/>
    <w:rsid w:val="00A40C8D"/>
    <w:rsid w:val="00A421E5"/>
    <w:rsid w:val="00A4239D"/>
    <w:rsid w:val="00A43A05"/>
    <w:rsid w:val="00A43AC6"/>
    <w:rsid w:val="00A45400"/>
    <w:rsid w:val="00A45F50"/>
    <w:rsid w:val="00A4733D"/>
    <w:rsid w:val="00A50174"/>
    <w:rsid w:val="00A50445"/>
    <w:rsid w:val="00A51653"/>
    <w:rsid w:val="00A51B39"/>
    <w:rsid w:val="00A5236D"/>
    <w:rsid w:val="00A52540"/>
    <w:rsid w:val="00A5552B"/>
    <w:rsid w:val="00A55CFF"/>
    <w:rsid w:val="00A5622E"/>
    <w:rsid w:val="00A5698B"/>
    <w:rsid w:val="00A56C0A"/>
    <w:rsid w:val="00A56D0C"/>
    <w:rsid w:val="00A56E43"/>
    <w:rsid w:val="00A5784C"/>
    <w:rsid w:val="00A618B6"/>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0D31"/>
    <w:rsid w:val="00A81342"/>
    <w:rsid w:val="00A826D9"/>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220C"/>
    <w:rsid w:val="00AB55EF"/>
    <w:rsid w:val="00AB5962"/>
    <w:rsid w:val="00AB5EE8"/>
    <w:rsid w:val="00AB7B2D"/>
    <w:rsid w:val="00AB7D0A"/>
    <w:rsid w:val="00AC0494"/>
    <w:rsid w:val="00AC0A41"/>
    <w:rsid w:val="00AC0D1F"/>
    <w:rsid w:val="00AC1B48"/>
    <w:rsid w:val="00AC2ED4"/>
    <w:rsid w:val="00AC7FC7"/>
    <w:rsid w:val="00AD09F0"/>
    <w:rsid w:val="00AD0CD2"/>
    <w:rsid w:val="00AD16EC"/>
    <w:rsid w:val="00AD3D41"/>
    <w:rsid w:val="00AD4EE6"/>
    <w:rsid w:val="00AD533D"/>
    <w:rsid w:val="00AD5D5D"/>
    <w:rsid w:val="00AD65F1"/>
    <w:rsid w:val="00AD749A"/>
    <w:rsid w:val="00AE0DD9"/>
    <w:rsid w:val="00AE1F64"/>
    <w:rsid w:val="00AE428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06EA9"/>
    <w:rsid w:val="00B0718C"/>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347E"/>
    <w:rsid w:val="00B54C05"/>
    <w:rsid w:val="00B556A1"/>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0858"/>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4FC1"/>
    <w:rsid w:val="00BC50F7"/>
    <w:rsid w:val="00BC596B"/>
    <w:rsid w:val="00BC5DA0"/>
    <w:rsid w:val="00BD0EA1"/>
    <w:rsid w:val="00BD12DC"/>
    <w:rsid w:val="00BD2EAB"/>
    <w:rsid w:val="00BD3341"/>
    <w:rsid w:val="00BD35B0"/>
    <w:rsid w:val="00BD38BE"/>
    <w:rsid w:val="00BD4E87"/>
    <w:rsid w:val="00BD5107"/>
    <w:rsid w:val="00BD5548"/>
    <w:rsid w:val="00BD6062"/>
    <w:rsid w:val="00BD6506"/>
    <w:rsid w:val="00BD69D3"/>
    <w:rsid w:val="00BD7730"/>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1CFF"/>
    <w:rsid w:val="00BF1ED5"/>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1D4B"/>
    <w:rsid w:val="00C12B79"/>
    <w:rsid w:val="00C12EA0"/>
    <w:rsid w:val="00C134C4"/>
    <w:rsid w:val="00C1404E"/>
    <w:rsid w:val="00C140B8"/>
    <w:rsid w:val="00C1470F"/>
    <w:rsid w:val="00C14B71"/>
    <w:rsid w:val="00C14CD4"/>
    <w:rsid w:val="00C1545A"/>
    <w:rsid w:val="00C15C8B"/>
    <w:rsid w:val="00C1683C"/>
    <w:rsid w:val="00C17CC1"/>
    <w:rsid w:val="00C20871"/>
    <w:rsid w:val="00C22E72"/>
    <w:rsid w:val="00C23624"/>
    <w:rsid w:val="00C24562"/>
    <w:rsid w:val="00C274F4"/>
    <w:rsid w:val="00C2794D"/>
    <w:rsid w:val="00C30823"/>
    <w:rsid w:val="00C31E06"/>
    <w:rsid w:val="00C32E06"/>
    <w:rsid w:val="00C355F0"/>
    <w:rsid w:val="00C37327"/>
    <w:rsid w:val="00C41DC4"/>
    <w:rsid w:val="00C41E5A"/>
    <w:rsid w:val="00C42003"/>
    <w:rsid w:val="00C423EE"/>
    <w:rsid w:val="00C42E30"/>
    <w:rsid w:val="00C4325E"/>
    <w:rsid w:val="00C442B5"/>
    <w:rsid w:val="00C44F97"/>
    <w:rsid w:val="00C46E7D"/>
    <w:rsid w:val="00C4788B"/>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3093"/>
    <w:rsid w:val="00C65D6B"/>
    <w:rsid w:val="00C66738"/>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39C"/>
    <w:rsid w:val="00C77BA1"/>
    <w:rsid w:val="00C77EE6"/>
    <w:rsid w:val="00C815ED"/>
    <w:rsid w:val="00C8192B"/>
    <w:rsid w:val="00C837DF"/>
    <w:rsid w:val="00C83DB8"/>
    <w:rsid w:val="00C843CB"/>
    <w:rsid w:val="00C84420"/>
    <w:rsid w:val="00C84CE9"/>
    <w:rsid w:val="00C84F18"/>
    <w:rsid w:val="00C85544"/>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A78C4"/>
    <w:rsid w:val="00CB018D"/>
    <w:rsid w:val="00CB1FEE"/>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34B"/>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3AB8"/>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32DB"/>
    <w:rsid w:val="00D34807"/>
    <w:rsid w:val="00D37341"/>
    <w:rsid w:val="00D40920"/>
    <w:rsid w:val="00D41045"/>
    <w:rsid w:val="00D42009"/>
    <w:rsid w:val="00D43846"/>
    <w:rsid w:val="00D446A8"/>
    <w:rsid w:val="00D4593F"/>
    <w:rsid w:val="00D46750"/>
    <w:rsid w:val="00D46B99"/>
    <w:rsid w:val="00D472B6"/>
    <w:rsid w:val="00D47FD5"/>
    <w:rsid w:val="00D50156"/>
    <w:rsid w:val="00D50219"/>
    <w:rsid w:val="00D51F8C"/>
    <w:rsid w:val="00D52DFC"/>
    <w:rsid w:val="00D53E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167"/>
    <w:rsid w:val="00D66227"/>
    <w:rsid w:val="00D66802"/>
    <w:rsid w:val="00D67511"/>
    <w:rsid w:val="00D7005A"/>
    <w:rsid w:val="00D70CF1"/>
    <w:rsid w:val="00D71CEB"/>
    <w:rsid w:val="00D73049"/>
    <w:rsid w:val="00D730F7"/>
    <w:rsid w:val="00D737B0"/>
    <w:rsid w:val="00D73D23"/>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4E7"/>
    <w:rsid w:val="00DB460F"/>
    <w:rsid w:val="00DB4E84"/>
    <w:rsid w:val="00DB5A42"/>
    <w:rsid w:val="00DC03DA"/>
    <w:rsid w:val="00DC1EC8"/>
    <w:rsid w:val="00DC3240"/>
    <w:rsid w:val="00DC3892"/>
    <w:rsid w:val="00DC3A7A"/>
    <w:rsid w:val="00DC47D0"/>
    <w:rsid w:val="00DC4896"/>
    <w:rsid w:val="00DC4911"/>
    <w:rsid w:val="00DC5309"/>
    <w:rsid w:val="00DC6912"/>
    <w:rsid w:val="00DC6DB6"/>
    <w:rsid w:val="00DD042E"/>
    <w:rsid w:val="00DD0ED6"/>
    <w:rsid w:val="00DD1175"/>
    <w:rsid w:val="00DD1C8D"/>
    <w:rsid w:val="00DD1D13"/>
    <w:rsid w:val="00DD34D5"/>
    <w:rsid w:val="00DD3E3A"/>
    <w:rsid w:val="00DD4323"/>
    <w:rsid w:val="00DD4330"/>
    <w:rsid w:val="00DD6385"/>
    <w:rsid w:val="00DD649B"/>
    <w:rsid w:val="00DD6721"/>
    <w:rsid w:val="00DD6F45"/>
    <w:rsid w:val="00DD7480"/>
    <w:rsid w:val="00DE12F2"/>
    <w:rsid w:val="00DE2AFB"/>
    <w:rsid w:val="00DE31B6"/>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29FA"/>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3750C"/>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5659"/>
    <w:rsid w:val="00E5664D"/>
    <w:rsid w:val="00E575D8"/>
    <w:rsid w:val="00E577DD"/>
    <w:rsid w:val="00E60198"/>
    <w:rsid w:val="00E60E0B"/>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4E63"/>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1AB1"/>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257A"/>
    <w:rsid w:val="00F3288B"/>
    <w:rsid w:val="00F33055"/>
    <w:rsid w:val="00F332AA"/>
    <w:rsid w:val="00F357CB"/>
    <w:rsid w:val="00F376B1"/>
    <w:rsid w:val="00F41D3D"/>
    <w:rsid w:val="00F42089"/>
    <w:rsid w:val="00F42316"/>
    <w:rsid w:val="00F4319C"/>
    <w:rsid w:val="00F43A06"/>
    <w:rsid w:val="00F44325"/>
    <w:rsid w:val="00F477C0"/>
    <w:rsid w:val="00F5063B"/>
    <w:rsid w:val="00F51CDA"/>
    <w:rsid w:val="00F52A76"/>
    <w:rsid w:val="00F52D13"/>
    <w:rsid w:val="00F5693E"/>
    <w:rsid w:val="00F570F7"/>
    <w:rsid w:val="00F5719F"/>
    <w:rsid w:val="00F57C39"/>
    <w:rsid w:val="00F60365"/>
    <w:rsid w:val="00F60F84"/>
    <w:rsid w:val="00F61649"/>
    <w:rsid w:val="00F6299C"/>
    <w:rsid w:val="00F6308A"/>
    <w:rsid w:val="00F63695"/>
    <w:rsid w:val="00F63A18"/>
    <w:rsid w:val="00F63D6E"/>
    <w:rsid w:val="00F64237"/>
    <w:rsid w:val="00F64268"/>
    <w:rsid w:val="00F65081"/>
    <w:rsid w:val="00F66AB8"/>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2B6"/>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2B17"/>
    <w:rsid w:val="00FD46F6"/>
    <w:rsid w:val="00FD674E"/>
    <w:rsid w:val="00FD715E"/>
    <w:rsid w:val="00FD79CE"/>
    <w:rsid w:val="00FD7A36"/>
    <w:rsid w:val="00FD7ECA"/>
    <w:rsid w:val="00FE150C"/>
    <w:rsid w:val="00FE4003"/>
    <w:rsid w:val="00FE4573"/>
    <w:rsid w:val="00FE51E6"/>
    <w:rsid w:val="00FE5D31"/>
    <w:rsid w:val="00FE6498"/>
    <w:rsid w:val="00FE68F3"/>
    <w:rsid w:val="00FE768F"/>
    <w:rsid w:val="00FF0691"/>
    <w:rsid w:val="00FF1356"/>
    <w:rsid w:val="00FF1391"/>
    <w:rsid w:val="00FF1CED"/>
    <w:rsid w:val="00FF2003"/>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geotab.com/blog/telematics-benefits-greater-good/"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2.deloitte.com/content/dam/Deloitte/cz/Documents/consumer-and-industrial/cz-fleet-management-in-europe.pdf" TargetMode="External"/><Relationship Id="rId74" Type="http://schemas.openxmlformats.org/officeDocument/2006/relationships/hyperlink" Target="mailto:jermey_hill2@yahoo.com"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www.techopedia.com/definition/4473/general-packet-radio-service-gpr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localhost:3000/" TargetMode="External"/><Relationship Id="rId64" Type="http://schemas.openxmlformats.org/officeDocument/2006/relationships/hyperlink" Target="http://www.tutorialspoint.com/entity_framework/entity_framework_code_first_approach.htm" TargetMode="External"/><Relationship Id="rId69" Type="http://schemas.openxmlformats.org/officeDocument/2006/relationships/hyperlink" Target="mailto:mmiller123@gmail.com" TargetMode="External"/><Relationship Id="rId77" Type="http://schemas.openxmlformats.org/officeDocument/2006/relationships/hyperlink" Target="mailto:mmiller@gmail.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mailto:supertrans123@yahoo.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asashop.org/wp-content/uploads/ASAtelematics_0508.pdf"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lab.com/Monika_Spasova/fleetmanagement" TargetMode="External"/><Relationship Id="rId62" Type="http://schemas.openxmlformats.org/officeDocument/2006/relationships/hyperlink" Target="https://www.quora.com/What-is-a-CAN-bus" TargetMode="External"/><Relationship Id="rId70" Type="http://schemas.openxmlformats.org/officeDocument/2006/relationships/hyperlink" Target="mailto:mmiller@gmail.com" TargetMode="External"/><Relationship Id="rId75" Type="http://schemas.openxmlformats.org/officeDocument/2006/relationships/hyperlink" Target="mailto:mmiller@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appharbor.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hyperlink" Target="https://5vtj648dfk323byvjb7k1e9w-wpengine.netdna-ssl.com/wp-content/uploads/2016/08/ultimate-telematics-guide-pdfversion.pdf" TargetMode="External"/><Relationship Id="rId65" Type="http://schemas.openxmlformats.org/officeDocument/2006/relationships/hyperlink" Target="http://www.entityframeworktutorial.net/what-is-entityframework.aspx" TargetMode="External"/><Relationship Id="rId73" Type="http://schemas.openxmlformats.org/officeDocument/2006/relationships/hyperlink" Target="mailto:jermey_hill2@yahoo.com" TargetMode="External"/><Relationship Id="rId78" Type="http://schemas.openxmlformats.org/officeDocument/2006/relationships/footer" Target="foot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localhost:19631/" TargetMode="External"/><Relationship Id="rId76" Type="http://schemas.openxmlformats.org/officeDocument/2006/relationships/hyperlink" Target="mailto:mmiller@gmail.com" TargetMode="External"/><Relationship Id="rId7" Type="http://schemas.openxmlformats.org/officeDocument/2006/relationships/footnotes" Target="footnotes.xml"/><Relationship Id="rId71" Type="http://schemas.openxmlformats.org/officeDocument/2006/relationships/hyperlink" Target="mailto:mmiller@gmail.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webpagefx.com/blog/web-design/information-architecture-101-techniques-and-best-practices/"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9EF0B-E350-4E0B-8DE8-7AE72D68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73259</TotalTime>
  <Pages>88</Pages>
  <Words>21014</Words>
  <Characters>119780</Characters>
  <Application>Microsoft Office Word</Application>
  <DocSecurity>0</DocSecurity>
  <Lines>998</Lines>
  <Paragraphs>281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2023</cp:revision>
  <dcterms:created xsi:type="dcterms:W3CDTF">2019-02-03T07:50:00Z</dcterms:created>
  <dcterms:modified xsi:type="dcterms:W3CDTF">2019-06-08T15:14:00Z</dcterms:modified>
</cp:coreProperties>
</file>