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F68E9">
      <w:pPr>
        <w:pStyle w:val="8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10518775" cy="1724025"/>
            <wp:effectExtent l="0" t="0" r="0" b="0"/>
            <wp:docPr id="1" name="Image 1" descr="Presidency University Bangalore MBA - Admission, Fees 2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Presidency University Bangalore MBA - Admission, Fees 20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8916" cy="17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29EC">
      <w:pPr>
        <w:pStyle w:val="8"/>
        <w:rPr>
          <w:sz w:val="60"/>
        </w:rPr>
      </w:pPr>
    </w:p>
    <w:p w14:paraId="7B85E7EC">
      <w:pPr>
        <w:pStyle w:val="8"/>
        <w:spacing w:before="18"/>
        <w:rPr>
          <w:sz w:val="60"/>
        </w:rPr>
      </w:pPr>
    </w:p>
    <w:p w14:paraId="14E61AD7">
      <w:pPr>
        <w:spacing w:before="0"/>
        <w:ind w:left="8" w:right="156" w:firstLine="0"/>
        <w:jc w:val="center"/>
        <w:rPr>
          <w:rFonts w:ascii="Arial MT"/>
          <w:sz w:val="60"/>
        </w:rPr>
      </w:pPr>
      <w:r>
        <w:rPr>
          <w:rFonts w:ascii="Arial MT"/>
          <w:sz w:val="60"/>
        </w:rPr>
        <w:t>A</w:t>
      </w:r>
      <w:r>
        <w:rPr>
          <w:rFonts w:ascii="Arial MT"/>
          <w:spacing w:val="-2"/>
          <w:sz w:val="60"/>
        </w:rPr>
        <w:t xml:space="preserve"> </w:t>
      </w:r>
      <w:r>
        <w:rPr>
          <w:rFonts w:ascii="Arial MT"/>
          <w:sz w:val="60"/>
        </w:rPr>
        <w:t>Project</w:t>
      </w:r>
      <w:r>
        <w:rPr>
          <w:rFonts w:ascii="Arial MT"/>
          <w:spacing w:val="2"/>
          <w:sz w:val="60"/>
        </w:rPr>
        <w:t xml:space="preserve"> </w:t>
      </w:r>
      <w:r>
        <w:rPr>
          <w:rFonts w:ascii="Arial MT"/>
          <w:spacing w:val="-2"/>
          <w:sz w:val="60"/>
        </w:rPr>
        <w:t>Report</w:t>
      </w:r>
    </w:p>
    <w:p w14:paraId="2E5B58B7">
      <w:pPr>
        <w:pStyle w:val="8"/>
        <w:spacing w:before="125"/>
        <w:rPr>
          <w:rFonts w:ascii="Arial MT"/>
          <w:sz w:val="60"/>
        </w:rPr>
      </w:pPr>
    </w:p>
    <w:p w14:paraId="15ACDDCB">
      <w:pPr>
        <w:spacing w:before="0"/>
        <w:ind w:left="5" w:right="156" w:firstLine="0"/>
        <w:jc w:val="center"/>
        <w:rPr>
          <w:sz w:val="60"/>
        </w:rPr>
      </w:pPr>
      <w:r>
        <w:rPr>
          <w:spacing w:val="-5"/>
          <w:sz w:val="60"/>
        </w:rPr>
        <w:t>On</w:t>
      </w:r>
    </w:p>
    <w:p w14:paraId="0BEF6D1D">
      <w:pPr>
        <w:spacing w:before="0" w:line="803" w:lineRule="exact"/>
        <w:ind w:left="14" w:right="156" w:firstLine="0"/>
        <w:jc w:val="center"/>
        <w:rPr>
          <w:b/>
          <w:sz w:val="72"/>
        </w:rPr>
      </w:pPr>
      <w:r>
        <w:rPr>
          <w:b/>
          <w:bCs/>
          <w:sz w:val="63"/>
        </w:rPr>
        <w:t>“</w:t>
      </w:r>
      <w:r>
        <w:rPr>
          <w:b/>
          <w:bCs/>
          <w:sz w:val="63"/>
          <w:lang w:val="en-IN"/>
        </w:rPr>
        <w:t>Real-Time Disaster Information Aggregation Software</w:t>
      </w:r>
      <w:r>
        <w:rPr>
          <w:b/>
          <w:spacing w:val="-2"/>
          <w:sz w:val="72"/>
        </w:rPr>
        <w:t>”</w:t>
      </w:r>
    </w:p>
    <w:p w14:paraId="039534E9">
      <w:pPr>
        <w:pStyle w:val="8"/>
        <w:spacing w:before="769"/>
        <w:rPr>
          <w:b/>
          <w:sz w:val="72"/>
        </w:rPr>
      </w:pPr>
    </w:p>
    <w:p w14:paraId="359D5819">
      <w:pPr>
        <w:pStyle w:val="11"/>
      </w:pPr>
      <w:r>
        <w:t>Batch</w:t>
      </w:r>
      <w:r>
        <w:rPr>
          <w:spacing w:val="-19"/>
        </w:rPr>
        <w:t xml:space="preserve"> </w:t>
      </w:r>
      <w:r>
        <w:rPr>
          <w:spacing w:val="-2"/>
        </w:rPr>
        <w:t>Details</w:t>
      </w:r>
    </w:p>
    <w:p w14:paraId="2BE2629A">
      <w:pPr>
        <w:pStyle w:val="8"/>
        <w:rPr>
          <w:sz w:val="20"/>
        </w:rPr>
      </w:pPr>
    </w:p>
    <w:p w14:paraId="1B4E1CD1">
      <w:pPr>
        <w:pStyle w:val="8"/>
        <w:rPr>
          <w:sz w:val="20"/>
        </w:rPr>
      </w:pPr>
    </w:p>
    <w:p w14:paraId="7A8C7582">
      <w:pPr>
        <w:pStyle w:val="8"/>
        <w:spacing w:before="177"/>
        <w:rPr>
          <w:sz w:val="20"/>
        </w:rPr>
      </w:pPr>
    </w:p>
    <w:tbl>
      <w:tblPr>
        <w:tblStyle w:val="7"/>
        <w:tblW w:w="0" w:type="auto"/>
        <w:tblInd w:w="10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2"/>
        <w:gridCol w:w="4849"/>
        <w:gridCol w:w="8689"/>
      </w:tblGrid>
      <w:tr w14:paraId="468249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2592" w:type="dxa"/>
          </w:tcPr>
          <w:p w14:paraId="5FAC79ED">
            <w:pPr>
              <w:pStyle w:val="14"/>
              <w:spacing w:before="105"/>
              <w:rPr>
                <w:sz w:val="52"/>
              </w:rPr>
            </w:pPr>
            <w:r>
              <w:rPr>
                <w:sz w:val="52"/>
              </w:rPr>
              <w:t>Sl.</w:t>
            </w:r>
            <w:r>
              <w:rPr>
                <w:spacing w:val="-7"/>
                <w:sz w:val="52"/>
              </w:rPr>
              <w:t xml:space="preserve"> </w:t>
            </w:r>
            <w:r>
              <w:rPr>
                <w:spacing w:val="-5"/>
                <w:sz w:val="52"/>
              </w:rPr>
              <w:t>No.</w:t>
            </w:r>
          </w:p>
        </w:tc>
        <w:tc>
          <w:tcPr>
            <w:tcW w:w="4849" w:type="dxa"/>
          </w:tcPr>
          <w:p w14:paraId="1F583403">
            <w:pPr>
              <w:pStyle w:val="14"/>
              <w:spacing w:before="105"/>
              <w:rPr>
                <w:sz w:val="52"/>
              </w:rPr>
            </w:pPr>
            <w:r>
              <w:rPr>
                <w:sz w:val="52"/>
              </w:rPr>
              <w:t>Roll</w:t>
            </w:r>
            <w:r>
              <w:rPr>
                <w:spacing w:val="-10"/>
                <w:sz w:val="52"/>
              </w:rPr>
              <w:t xml:space="preserve"> </w:t>
            </w:r>
            <w:r>
              <w:rPr>
                <w:spacing w:val="-2"/>
                <w:sz w:val="52"/>
              </w:rPr>
              <w:t>Number</w:t>
            </w:r>
          </w:p>
        </w:tc>
        <w:tc>
          <w:tcPr>
            <w:tcW w:w="8689" w:type="dxa"/>
          </w:tcPr>
          <w:p w14:paraId="0E8BF89F">
            <w:pPr>
              <w:pStyle w:val="14"/>
              <w:spacing w:before="105"/>
              <w:rPr>
                <w:sz w:val="52"/>
              </w:rPr>
            </w:pPr>
            <w:r>
              <w:rPr>
                <w:sz w:val="52"/>
              </w:rPr>
              <w:t>Student</w:t>
            </w:r>
            <w:r>
              <w:rPr>
                <w:spacing w:val="-17"/>
                <w:sz w:val="52"/>
              </w:rPr>
              <w:t xml:space="preserve"> </w:t>
            </w:r>
            <w:r>
              <w:rPr>
                <w:spacing w:val="-4"/>
                <w:sz w:val="52"/>
              </w:rPr>
              <w:t>Name</w:t>
            </w:r>
          </w:p>
        </w:tc>
      </w:tr>
      <w:tr w14:paraId="28E854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2592" w:type="dxa"/>
          </w:tcPr>
          <w:p w14:paraId="7C821B8D">
            <w:pPr>
              <w:pStyle w:val="14"/>
              <w:rPr>
                <w:sz w:val="48"/>
              </w:rPr>
            </w:pPr>
            <w:r>
              <w:rPr>
                <w:spacing w:val="-10"/>
                <w:sz w:val="48"/>
              </w:rPr>
              <w:t>1</w:t>
            </w:r>
          </w:p>
        </w:tc>
        <w:tc>
          <w:tcPr>
            <w:tcW w:w="4849" w:type="dxa"/>
          </w:tcPr>
          <w:p w14:paraId="54E1F55E">
            <w:pPr>
              <w:pStyle w:val="14"/>
              <w:rPr>
                <w:rFonts w:hint="default"/>
                <w:sz w:val="48"/>
                <w:lang w:val="en-IN"/>
              </w:rPr>
            </w:pPr>
            <w:r>
              <w:rPr>
                <w:sz w:val="48"/>
                <w:lang w:val="en-IN"/>
              </w:rPr>
              <w:t>20211ISR0021</w:t>
            </w:r>
          </w:p>
        </w:tc>
        <w:tc>
          <w:tcPr>
            <w:tcW w:w="8689" w:type="dxa"/>
          </w:tcPr>
          <w:p w14:paraId="15E87CB4">
            <w:pPr>
              <w:pStyle w:val="14"/>
              <w:ind w:left="0" w:leftChars="0" w:firstLine="0" w:firstLineChars="0"/>
              <w:rPr>
                <w:rFonts w:hint="default"/>
                <w:sz w:val="48"/>
                <w:lang w:val="en-IN"/>
              </w:rPr>
            </w:pPr>
            <w:r>
              <w:rPr>
                <w:sz w:val="48"/>
                <w:lang w:val="en-IN"/>
              </w:rPr>
              <w:t>MONIKA P</w:t>
            </w:r>
          </w:p>
        </w:tc>
      </w:tr>
      <w:tr w14:paraId="7E217F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2592" w:type="dxa"/>
          </w:tcPr>
          <w:p w14:paraId="573C9E63">
            <w:pPr>
              <w:pStyle w:val="14"/>
              <w:spacing w:before="113"/>
              <w:rPr>
                <w:sz w:val="48"/>
              </w:rPr>
            </w:pPr>
            <w:r>
              <w:rPr>
                <w:spacing w:val="-10"/>
                <w:sz w:val="48"/>
              </w:rPr>
              <w:t>2</w:t>
            </w:r>
          </w:p>
        </w:tc>
        <w:tc>
          <w:tcPr>
            <w:tcW w:w="4849" w:type="dxa"/>
          </w:tcPr>
          <w:p w14:paraId="098F705D">
            <w:pPr>
              <w:pStyle w:val="14"/>
              <w:spacing w:before="113"/>
              <w:rPr>
                <w:rFonts w:hint="default"/>
                <w:sz w:val="48"/>
                <w:lang w:val="en-IN"/>
              </w:rPr>
            </w:pPr>
            <w:r>
              <w:rPr>
                <w:spacing w:val="-2"/>
                <w:sz w:val="48"/>
              </w:rPr>
              <w:t>202</w:t>
            </w:r>
            <w:r>
              <w:rPr>
                <w:spacing w:val="-2"/>
                <w:sz w:val="48"/>
                <w:lang w:val="en-IN"/>
              </w:rPr>
              <w:t>11ISR0038</w:t>
            </w:r>
          </w:p>
        </w:tc>
        <w:tc>
          <w:tcPr>
            <w:tcW w:w="8689" w:type="dxa"/>
          </w:tcPr>
          <w:p w14:paraId="7054E2BD">
            <w:pPr>
              <w:pStyle w:val="14"/>
              <w:spacing w:before="113"/>
              <w:ind w:left="0" w:leftChars="0" w:firstLine="0" w:firstLineChars="0"/>
              <w:rPr>
                <w:rFonts w:hint="default"/>
                <w:sz w:val="48"/>
                <w:lang w:val="en-IN"/>
              </w:rPr>
            </w:pPr>
            <w:r>
              <w:rPr>
                <w:sz w:val="48"/>
                <w:lang w:val="en-IN"/>
              </w:rPr>
              <w:t>DISHA R</w:t>
            </w:r>
          </w:p>
        </w:tc>
      </w:tr>
      <w:tr w14:paraId="3F266B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2592" w:type="dxa"/>
          </w:tcPr>
          <w:p w14:paraId="0FDE1029">
            <w:pPr>
              <w:pStyle w:val="14"/>
              <w:rPr>
                <w:sz w:val="48"/>
              </w:rPr>
            </w:pPr>
            <w:r>
              <w:rPr>
                <w:spacing w:val="-10"/>
                <w:sz w:val="48"/>
              </w:rPr>
              <w:t>3</w:t>
            </w:r>
          </w:p>
        </w:tc>
        <w:tc>
          <w:tcPr>
            <w:tcW w:w="4849" w:type="dxa"/>
          </w:tcPr>
          <w:p w14:paraId="2D8A4A45">
            <w:pPr>
              <w:pStyle w:val="14"/>
              <w:rPr>
                <w:rFonts w:hint="default"/>
                <w:sz w:val="48"/>
                <w:lang w:val="en-IN"/>
              </w:rPr>
            </w:pPr>
            <w:r>
              <w:rPr>
                <w:spacing w:val="-2"/>
                <w:sz w:val="48"/>
              </w:rPr>
              <w:t>20211</w:t>
            </w:r>
            <w:r>
              <w:rPr>
                <w:spacing w:val="-2"/>
                <w:sz w:val="48"/>
                <w:lang w:val="en-IN"/>
              </w:rPr>
              <w:t>ISR0078</w:t>
            </w:r>
          </w:p>
        </w:tc>
        <w:tc>
          <w:tcPr>
            <w:tcW w:w="8689" w:type="dxa"/>
          </w:tcPr>
          <w:p w14:paraId="55ACA1C8">
            <w:pPr>
              <w:pStyle w:val="14"/>
              <w:ind w:left="0" w:leftChars="0" w:firstLine="0" w:firstLineChars="0"/>
              <w:rPr>
                <w:rFonts w:hint="default"/>
                <w:sz w:val="48"/>
                <w:lang w:val="en-IN"/>
              </w:rPr>
            </w:pPr>
            <w:r>
              <w:rPr>
                <w:sz w:val="48"/>
                <w:lang w:val="en-IN"/>
              </w:rPr>
              <w:t>BHAVANA B A</w:t>
            </w:r>
          </w:p>
        </w:tc>
      </w:tr>
    </w:tbl>
    <w:p w14:paraId="2B98718F">
      <w:pPr>
        <w:pStyle w:val="2"/>
        <w:spacing w:line="441" w:lineRule="auto"/>
        <w:ind w:left="11"/>
      </w:pPr>
    </w:p>
    <w:p w14:paraId="5B587799">
      <w:pPr>
        <w:pStyle w:val="2"/>
        <w:spacing w:line="441" w:lineRule="auto"/>
        <w:ind w:left="11"/>
      </w:pPr>
      <w:r>
        <w:t>Presidency</w:t>
      </w:r>
      <w:r>
        <w:rPr>
          <w:spacing w:val="-2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Engineering, </w:t>
      </w:r>
      <w:r>
        <w:rPr>
          <w:spacing w:val="-2"/>
        </w:rPr>
        <w:t>Presidency</w:t>
      </w:r>
      <w:r>
        <w:rPr>
          <w:spacing w:val="-43"/>
        </w:rPr>
        <w:t xml:space="preserve"> </w:t>
      </w:r>
      <w:r>
        <w:rPr>
          <w:spacing w:val="-2"/>
        </w:rPr>
        <w:t>University,</w:t>
      </w:r>
      <w:r>
        <w:rPr>
          <w:spacing w:val="15"/>
        </w:rPr>
        <w:t xml:space="preserve"> </w:t>
      </w:r>
      <w:r>
        <w:rPr>
          <w:spacing w:val="-2"/>
        </w:rPr>
        <w:t>Bengaluru.</w:t>
      </w:r>
    </w:p>
    <w:p w14:paraId="4B79F36C">
      <w:pPr>
        <w:pStyle w:val="8"/>
        <w:spacing w:before="150"/>
        <w:rPr>
          <w:b/>
          <w:sz w:val="72"/>
        </w:rPr>
      </w:pPr>
    </w:p>
    <w:p w14:paraId="0D3C8CE4">
      <w:pPr>
        <w:spacing w:before="0"/>
        <w:ind w:left="11" w:right="156" w:firstLine="0"/>
        <w:jc w:val="center"/>
        <w:rPr>
          <w:sz w:val="60"/>
        </w:rPr>
      </w:pPr>
      <w:r>
        <w:rPr>
          <w:sz w:val="60"/>
        </w:rPr>
        <w:t>Under</w:t>
      </w:r>
      <w:r>
        <w:rPr>
          <w:spacing w:val="-1"/>
          <w:sz w:val="60"/>
        </w:rPr>
        <w:t xml:space="preserve"> </w:t>
      </w:r>
      <w:r>
        <w:rPr>
          <w:sz w:val="60"/>
        </w:rPr>
        <w:t>the</w:t>
      </w:r>
      <w:r>
        <w:rPr>
          <w:spacing w:val="-2"/>
          <w:sz w:val="60"/>
        </w:rPr>
        <w:t xml:space="preserve"> </w:t>
      </w:r>
      <w:r>
        <w:rPr>
          <w:sz w:val="60"/>
        </w:rPr>
        <w:t>guidance</w:t>
      </w:r>
      <w:r>
        <w:rPr>
          <w:spacing w:val="-3"/>
          <w:sz w:val="60"/>
        </w:rPr>
        <w:t xml:space="preserve"> </w:t>
      </w:r>
      <w:r>
        <w:rPr>
          <w:spacing w:val="-5"/>
          <w:sz w:val="60"/>
        </w:rPr>
        <w:t>of,</w:t>
      </w:r>
    </w:p>
    <w:p w14:paraId="3FE7300F">
      <w:pPr>
        <w:spacing w:before="338" w:line="362" w:lineRule="auto"/>
        <w:ind w:left="2589" w:right="2736" w:firstLine="0"/>
        <w:jc w:val="center"/>
        <w:rPr>
          <w:rFonts w:hint="default"/>
          <w:b/>
          <w:bCs/>
          <w:sz w:val="56"/>
          <w:szCs w:val="56"/>
        </w:rPr>
      </w:pPr>
      <w:r>
        <w:rPr>
          <w:rFonts w:hint="default"/>
          <w:b/>
          <w:bCs/>
          <w:sz w:val="56"/>
          <w:szCs w:val="56"/>
        </w:rPr>
        <w:t>Dr. Sivaramakrishnan</w:t>
      </w:r>
    </w:p>
    <w:p w14:paraId="2A80FAFC">
      <w:pPr>
        <w:spacing w:before="338" w:line="362" w:lineRule="auto"/>
        <w:ind w:left="2589" w:right="2736" w:firstLine="0"/>
        <w:jc w:val="center"/>
        <w:rPr>
          <w:sz w:val="60"/>
        </w:rPr>
      </w:pPr>
      <w:r>
        <w:rPr>
          <w:sz w:val="60"/>
        </w:rPr>
        <w:t>Presidency</w:t>
      </w:r>
      <w:r>
        <w:rPr>
          <w:spacing w:val="-11"/>
          <w:sz w:val="60"/>
        </w:rPr>
        <w:t xml:space="preserve"> </w:t>
      </w:r>
      <w:r>
        <w:rPr>
          <w:sz w:val="60"/>
        </w:rPr>
        <w:t>School</w:t>
      </w:r>
      <w:r>
        <w:rPr>
          <w:spacing w:val="-9"/>
          <w:sz w:val="60"/>
        </w:rPr>
        <w:t xml:space="preserve"> </w:t>
      </w:r>
      <w:r>
        <w:rPr>
          <w:sz w:val="60"/>
        </w:rPr>
        <w:t>of</w:t>
      </w:r>
      <w:r>
        <w:rPr>
          <w:spacing w:val="-6"/>
          <w:sz w:val="60"/>
        </w:rPr>
        <w:t xml:space="preserve"> </w:t>
      </w:r>
      <w:r>
        <w:rPr>
          <w:sz w:val="60"/>
        </w:rPr>
        <w:t>Information</w:t>
      </w:r>
      <w:r>
        <w:rPr>
          <w:spacing w:val="-5"/>
          <w:sz w:val="60"/>
        </w:rPr>
        <w:t xml:space="preserve"> </w:t>
      </w:r>
      <w:r>
        <w:rPr>
          <w:sz w:val="60"/>
        </w:rPr>
        <w:t>Science, Presidency University, Bengaluru</w:t>
      </w:r>
    </w:p>
    <w:p w14:paraId="0D388359">
      <w:pPr>
        <w:spacing w:after="0" w:line="362" w:lineRule="auto"/>
        <w:jc w:val="center"/>
        <w:rPr>
          <w:sz w:val="60"/>
        </w:rPr>
        <w:sectPr>
          <w:type w:val="continuous"/>
          <w:pgSz w:w="22420" w:h="31660"/>
          <w:pgMar w:top="1900" w:right="1842" w:bottom="280" w:left="2409" w:header="720" w:footer="720" w:gutter="0"/>
          <w:cols w:space="720" w:num="1"/>
        </w:sectPr>
      </w:pPr>
    </w:p>
    <w:p w14:paraId="2348607B">
      <w:pPr>
        <w:pStyle w:val="3"/>
        <w:ind w:left="149"/>
      </w:pPr>
      <w:r>
        <w:rPr>
          <w:spacing w:val="-1"/>
          <w:w w:val="105"/>
          <w:u w:val="single"/>
        </w:rPr>
        <w:t xml:space="preserve"> </w:t>
      </w:r>
      <w:r>
        <w:rPr>
          <w:spacing w:val="-2"/>
          <w:w w:val="105"/>
          <w:u w:val="single"/>
        </w:rPr>
        <w:t>CONTENTS</w:t>
      </w:r>
    </w:p>
    <w:p w14:paraId="1C288427">
      <w:pPr>
        <w:pStyle w:val="8"/>
        <w:rPr>
          <w:b/>
          <w:sz w:val="51"/>
        </w:rPr>
      </w:pPr>
    </w:p>
    <w:p w14:paraId="22C94E02">
      <w:pPr>
        <w:pStyle w:val="8"/>
        <w:spacing w:before="218"/>
        <w:rPr>
          <w:b/>
          <w:sz w:val="51"/>
        </w:rPr>
      </w:pPr>
    </w:p>
    <w:p w14:paraId="72D86182">
      <w:pPr>
        <w:pStyle w:val="13"/>
        <w:numPr>
          <w:ilvl w:val="0"/>
          <w:numId w:val="1"/>
        </w:numPr>
        <w:tabs>
          <w:tab w:val="left" w:pos="1646"/>
        </w:tabs>
        <w:spacing w:before="0" w:after="0" w:line="240" w:lineRule="auto"/>
        <w:ind w:left="1646" w:right="0" w:hanging="666"/>
        <w:jc w:val="left"/>
        <w:rPr>
          <w:b/>
          <w:sz w:val="51"/>
        </w:rPr>
      </w:pPr>
      <w:r>
        <w:rPr>
          <w:b/>
          <w:spacing w:val="-2"/>
          <w:sz w:val="51"/>
        </w:rPr>
        <w:t>Introduction</w:t>
      </w:r>
      <w:r>
        <w:rPr>
          <w:b/>
          <w:spacing w:val="-4"/>
          <w:sz w:val="51"/>
        </w:rPr>
        <w:t xml:space="preserve"> </w:t>
      </w:r>
      <w:r>
        <w:rPr>
          <w:b/>
          <w:spacing w:val="-2"/>
          <w:sz w:val="51"/>
        </w:rPr>
        <w:t>about</w:t>
      </w:r>
      <w:r>
        <w:rPr>
          <w:b/>
          <w:spacing w:val="-36"/>
          <w:sz w:val="51"/>
        </w:rPr>
        <w:t xml:space="preserve"> </w:t>
      </w:r>
      <w:r>
        <w:rPr>
          <w:b/>
          <w:spacing w:val="-2"/>
          <w:sz w:val="51"/>
        </w:rPr>
        <w:t>Project</w:t>
      </w:r>
    </w:p>
    <w:p w14:paraId="7B33437B">
      <w:pPr>
        <w:pStyle w:val="8"/>
        <w:rPr>
          <w:b/>
          <w:sz w:val="51"/>
        </w:rPr>
      </w:pPr>
    </w:p>
    <w:p w14:paraId="5810558C">
      <w:pPr>
        <w:pStyle w:val="8"/>
        <w:spacing w:before="60"/>
        <w:rPr>
          <w:b/>
          <w:sz w:val="51"/>
        </w:rPr>
      </w:pPr>
    </w:p>
    <w:p w14:paraId="0B6CB7E1">
      <w:pPr>
        <w:pStyle w:val="13"/>
        <w:numPr>
          <w:ilvl w:val="0"/>
          <w:numId w:val="1"/>
        </w:numPr>
        <w:tabs>
          <w:tab w:val="left" w:pos="1651"/>
        </w:tabs>
        <w:spacing w:before="0" w:after="0" w:line="240" w:lineRule="auto"/>
        <w:ind w:left="1651" w:right="0" w:hanging="671"/>
        <w:jc w:val="left"/>
        <w:rPr>
          <w:b/>
          <w:sz w:val="51"/>
        </w:rPr>
      </w:pPr>
      <w:r>
        <w:rPr>
          <w:b/>
          <w:sz w:val="51"/>
        </w:rPr>
        <w:t>Literature</w:t>
      </w:r>
      <w:r>
        <w:rPr>
          <w:b/>
          <w:spacing w:val="16"/>
          <w:sz w:val="51"/>
        </w:rPr>
        <w:t xml:space="preserve"> </w:t>
      </w:r>
      <w:r>
        <w:rPr>
          <w:b/>
          <w:spacing w:val="-2"/>
          <w:sz w:val="51"/>
        </w:rPr>
        <w:t>Review</w:t>
      </w:r>
    </w:p>
    <w:p w14:paraId="39E9194A">
      <w:pPr>
        <w:pStyle w:val="8"/>
        <w:rPr>
          <w:b/>
          <w:sz w:val="51"/>
        </w:rPr>
      </w:pPr>
    </w:p>
    <w:p w14:paraId="25716A8A">
      <w:pPr>
        <w:pStyle w:val="8"/>
        <w:spacing w:before="70"/>
        <w:rPr>
          <w:b/>
          <w:sz w:val="51"/>
        </w:rPr>
      </w:pPr>
    </w:p>
    <w:p w14:paraId="4AEC1B1E">
      <w:pPr>
        <w:pStyle w:val="13"/>
        <w:numPr>
          <w:ilvl w:val="0"/>
          <w:numId w:val="1"/>
        </w:numPr>
        <w:tabs>
          <w:tab w:val="left" w:pos="1657"/>
        </w:tabs>
        <w:spacing w:before="0" w:after="0" w:line="240" w:lineRule="auto"/>
        <w:ind w:left="1657" w:right="0" w:hanging="687"/>
        <w:jc w:val="left"/>
        <w:rPr>
          <w:b/>
          <w:sz w:val="51"/>
        </w:rPr>
      </w:pPr>
      <w:r>
        <w:rPr>
          <w:b/>
          <w:spacing w:val="-2"/>
          <w:sz w:val="51"/>
        </w:rPr>
        <w:t>Objectives</w:t>
      </w:r>
    </w:p>
    <w:p w14:paraId="6B899379">
      <w:pPr>
        <w:pStyle w:val="8"/>
        <w:rPr>
          <w:b/>
          <w:sz w:val="51"/>
        </w:rPr>
      </w:pPr>
    </w:p>
    <w:p w14:paraId="5C593AC8">
      <w:pPr>
        <w:pStyle w:val="8"/>
        <w:spacing w:before="45"/>
        <w:rPr>
          <w:b/>
          <w:sz w:val="51"/>
        </w:rPr>
      </w:pPr>
    </w:p>
    <w:p w14:paraId="1C6F7B34">
      <w:pPr>
        <w:pStyle w:val="13"/>
        <w:numPr>
          <w:ilvl w:val="0"/>
          <w:numId w:val="1"/>
        </w:numPr>
        <w:tabs>
          <w:tab w:val="left" w:pos="1651"/>
        </w:tabs>
        <w:spacing w:before="1" w:after="0" w:line="240" w:lineRule="auto"/>
        <w:ind w:left="1651" w:right="0" w:hanging="681"/>
        <w:jc w:val="left"/>
        <w:rPr>
          <w:b/>
          <w:sz w:val="52"/>
        </w:rPr>
      </w:pPr>
      <w:bookmarkStart w:id="0" w:name="4. Methodology"/>
      <w:bookmarkEnd w:id="0"/>
      <w:r>
        <w:rPr>
          <w:b/>
          <w:spacing w:val="-2"/>
          <w:sz w:val="52"/>
        </w:rPr>
        <w:t>Methodology</w:t>
      </w:r>
    </w:p>
    <w:p w14:paraId="07511F95">
      <w:pPr>
        <w:pStyle w:val="8"/>
        <w:rPr>
          <w:b/>
          <w:sz w:val="52"/>
        </w:rPr>
      </w:pPr>
    </w:p>
    <w:p w14:paraId="513B2F11">
      <w:pPr>
        <w:pStyle w:val="8"/>
        <w:spacing w:before="20"/>
        <w:rPr>
          <w:b/>
          <w:sz w:val="52"/>
        </w:rPr>
      </w:pPr>
    </w:p>
    <w:p w14:paraId="27476BFD">
      <w:pPr>
        <w:pStyle w:val="13"/>
        <w:numPr>
          <w:ilvl w:val="0"/>
          <w:numId w:val="1"/>
        </w:numPr>
        <w:tabs>
          <w:tab w:val="left" w:pos="1645"/>
        </w:tabs>
        <w:spacing w:before="0" w:after="0" w:line="240" w:lineRule="auto"/>
        <w:ind w:left="1645" w:right="0" w:hanging="680"/>
        <w:jc w:val="left"/>
        <w:rPr>
          <w:b/>
          <w:sz w:val="51"/>
        </w:rPr>
      </w:pPr>
      <w:r>
        <w:rPr>
          <w:b/>
          <w:sz w:val="51"/>
        </w:rPr>
        <w:t>Timeline</w:t>
      </w:r>
      <w:r>
        <w:rPr>
          <w:b/>
          <w:spacing w:val="-14"/>
          <w:sz w:val="51"/>
        </w:rPr>
        <w:t xml:space="preserve"> </w:t>
      </w:r>
      <w:r>
        <w:rPr>
          <w:b/>
          <w:sz w:val="51"/>
        </w:rPr>
        <w:t>for</w:t>
      </w:r>
      <w:r>
        <w:rPr>
          <w:b/>
          <w:spacing w:val="-13"/>
          <w:sz w:val="51"/>
        </w:rPr>
        <w:t xml:space="preserve"> </w:t>
      </w:r>
      <w:r>
        <w:rPr>
          <w:b/>
          <w:sz w:val="51"/>
        </w:rPr>
        <w:t>Execution</w:t>
      </w:r>
      <w:r>
        <w:rPr>
          <w:b/>
          <w:spacing w:val="-14"/>
          <w:sz w:val="51"/>
        </w:rPr>
        <w:t xml:space="preserve"> </w:t>
      </w:r>
      <w:r>
        <w:rPr>
          <w:b/>
          <w:sz w:val="51"/>
        </w:rPr>
        <w:t>of</w:t>
      </w:r>
      <w:r>
        <w:rPr>
          <w:b/>
          <w:spacing w:val="2"/>
          <w:sz w:val="51"/>
        </w:rPr>
        <w:t xml:space="preserve"> </w:t>
      </w:r>
      <w:r>
        <w:rPr>
          <w:b/>
          <w:spacing w:val="-2"/>
          <w:sz w:val="51"/>
        </w:rPr>
        <w:t>Project</w:t>
      </w:r>
    </w:p>
    <w:p w14:paraId="4CEEEF06">
      <w:pPr>
        <w:pStyle w:val="8"/>
        <w:rPr>
          <w:b/>
          <w:sz w:val="51"/>
        </w:rPr>
      </w:pPr>
    </w:p>
    <w:p w14:paraId="42009043">
      <w:pPr>
        <w:pStyle w:val="8"/>
        <w:spacing w:before="79"/>
        <w:rPr>
          <w:b/>
          <w:sz w:val="51"/>
        </w:rPr>
      </w:pPr>
    </w:p>
    <w:p w14:paraId="3141E1A9">
      <w:pPr>
        <w:pStyle w:val="13"/>
        <w:numPr>
          <w:ilvl w:val="0"/>
          <w:numId w:val="1"/>
        </w:numPr>
        <w:tabs>
          <w:tab w:val="left" w:pos="1650"/>
        </w:tabs>
        <w:spacing w:before="1" w:after="0" w:line="240" w:lineRule="auto"/>
        <w:ind w:left="1650" w:right="0" w:hanging="666"/>
        <w:jc w:val="left"/>
        <w:rPr>
          <w:b/>
          <w:sz w:val="50"/>
        </w:rPr>
      </w:pPr>
      <w:r>
        <w:rPr>
          <w:b/>
          <w:w w:val="105"/>
          <w:sz w:val="50"/>
        </w:rPr>
        <w:t>Expected</w:t>
      </w:r>
      <w:r>
        <w:rPr>
          <w:b/>
          <w:spacing w:val="45"/>
          <w:w w:val="105"/>
          <w:sz w:val="50"/>
        </w:rPr>
        <w:t xml:space="preserve"> </w:t>
      </w:r>
      <w:r>
        <w:rPr>
          <w:b/>
          <w:spacing w:val="-2"/>
          <w:w w:val="105"/>
          <w:sz w:val="50"/>
        </w:rPr>
        <w:t>Outcomes</w:t>
      </w:r>
    </w:p>
    <w:p w14:paraId="5AF61CF0">
      <w:pPr>
        <w:pStyle w:val="8"/>
        <w:spacing w:before="573"/>
        <w:rPr>
          <w:b/>
          <w:sz w:val="50"/>
        </w:rPr>
      </w:pPr>
    </w:p>
    <w:p w14:paraId="662FF1CB">
      <w:pPr>
        <w:pStyle w:val="13"/>
        <w:numPr>
          <w:ilvl w:val="0"/>
          <w:numId w:val="1"/>
        </w:numPr>
        <w:tabs>
          <w:tab w:val="left" w:pos="1650"/>
        </w:tabs>
        <w:spacing w:before="0" w:after="0" w:line="240" w:lineRule="auto"/>
        <w:ind w:left="1650" w:right="0" w:hanging="666"/>
        <w:jc w:val="left"/>
        <w:rPr>
          <w:b/>
          <w:sz w:val="50"/>
        </w:rPr>
      </w:pPr>
      <w:r>
        <w:rPr>
          <w:b/>
          <w:spacing w:val="-2"/>
          <w:w w:val="105"/>
          <w:sz w:val="50"/>
        </w:rPr>
        <w:t>Conclusion</w:t>
      </w:r>
    </w:p>
    <w:p w14:paraId="4EA74801">
      <w:pPr>
        <w:pStyle w:val="8"/>
        <w:rPr>
          <w:b/>
          <w:sz w:val="50"/>
        </w:rPr>
      </w:pPr>
    </w:p>
    <w:p w14:paraId="44C999B4">
      <w:pPr>
        <w:pStyle w:val="8"/>
        <w:spacing w:before="75"/>
        <w:rPr>
          <w:b/>
          <w:sz w:val="50"/>
        </w:rPr>
      </w:pPr>
    </w:p>
    <w:p w14:paraId="2645337B">
      <w:pPr>
        <w:pStyle w:val="13"/>
        <w:numPr>
          <w:ilvl w:val="0"/>
          <w:numId w:val="1"/>
        </w:numPr>
        <w:tabs>
          <w:tab w:val="left" w:pos="1650"/>
        </w:tabs>
        <w:spacing w:before="1" w:after="0" w:line="240" w:lineRule="auto"/>
        <w:ind w:left="1650" w:right="0" w:hanging="680"/>
        <w:jc w:val="left"/>
        <w:rPr>
          <w:b/>
          <w:sz w:val="51"/>
        </w:rPr>
      </w:pPr>
      <w:r>
        <w:rPr>
          <w:b/>
          <w:spacing w:val="-2"/>
          <w:sz w:val="51"/>
        </w:rPr>
        <w:t>References</w:t>
      </w:r>
    </w:p>
    <w:p w14:paraId="575C870A">
      <w:pPr>
        <w:pStyle w:val="13"/>
        <w:spacing w:after="0" w:line="240" w:lineRule="auto"/>
        <w:jc w:val="left"/>
        <w:rPr>
          <w:b/>
          <w:sz w:val="51"/>
        </w:rPr>
        <w:sectPr>
          <w:pgSz w:w="22420" w:h="31660"/>
          <w:pgMar w:top="3100" w:right="1842" w:bottom="280" w:left="2409" w:header="720" w:footer="720" w:gutter="0"/>
          <w:cols w:space="720" w:num="1"/>
        </w:sectPr>
      </w:pPr>
    </w:p>
    <w:p w14:paraId="079B0CF6">
      <w:pPr>
        <w:pStyle w:val="4"/>
        <w:numPr>
          <w:ilvl w:val="1"/>
          <w:numId w:val="1"/>
        </w:numPr>
        <w:tabs>
          <w:tab w:val="left" w:pos="7382"/>
        </w:tabs>
        <w:spacing w:before="57" w:after="0" w:line="240" w:lineRule="auto"/>
        <w:ind w:left="7382" w:right="0" w:hanging="502"/>
        <w:jc w:val="left"/>
      </w:pPr>
      <w:r>
        <w:rPr>
          <w:spacing w:val="-2"/>
          <w:w w:val="105"/>
        </w:rPr>
        <w:t>INTRODUCTION</w:t>
      </w:r>
    </w:p>
    <w:p w14:paraId="58A3918B">
      <w:pPr>
        <w:pStyle w:val="8"/>
        <w:spacing w:before="230"/>
        <w:rPr>
          <w:b/>
          <w:sz w:val="48"/>
        </w:rPr>
      </w:pPr>
    </w:p>
    <w:p w14:paraId="7057FD49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>Effective disaster response requires timely and accurate information. While government alerts and news reports provide crucial updates, social media platforms have become a valuable source of real-time data during crises. However, manually monitoring and analyzing this vast amount of information is inefficient and time-consuming.</w:t>
      </w:r>
    </w:p>
    <w:p w14:paraId="026D6DE7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>To address this challenge, a software solution is needed to automate the aggregation and categorization of disaster-related data from social media, news portals, and open sources. By leveraging machine learning and natural language processing (NLP), the system will filter relevant information and present it on a user-friendly dashboard. This will enable disaster response teams to make quick, informed decisions, improving coordination and response time.</w:t>
      </w:r>
    </w:p>
    <w:p w14:paraId="1866999C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>By streamlining data collection and analysis, this solution aims to enhance disaster management operations, ultimately saving lives and minimizing damage.</w:t>
      </w:r>
    </w:p>
    <w:p w14:paraId="7C8B444C">
      <w:pPr>
        <w:pStyle w:val="8"/>
        <w:spacing w:before="243" w:line="360" w:lineRule="auto"/>
        <w:ind w:left="149"/>
        <w:jc w:val="both"/>
      </w:pPr>
    </w:p>
    <w:p w14:paraId="61F4E72B">
      <w:pPr>
        <w:pStyle w:val="8"/>
        <w:spacing w:before="243" w:line="360" w:lineRule="auto"/>
        <w:ind w:left="149"/>
        <w:jc w:val="both"/>
      </w:pPr>
      <w:r>
        <w:t>The</w:t>
      </w:r>
      <w:r>
        <w:rPr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objectives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platform</w:t>
      </w:r>
      <w:r>
        <w:rPr>
          <w:spacing w:val="-12"/>
        </w:rPr>
        <w:t xml:space="preserve"> </w:t>
      </w:r>
      <w:r>
        <w:rPr>
          <w:spacing w:val="-2"/>
        </w:rPr>
        <w:t>include:</w:t>
      </w:r>
    </w:p>
    <w:p w14:paraId="27338FF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</w:pPr>
    </w:p>
    <w:p w14:paraId="2B336E43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360" w:lineRule="auto"/>
        <w:ind w:left="420" w:leftChars="0" w:right="0" w:rightChars="0" w:hanging="420" w:firstLineChars="0"/>
        <w:jc w:val="both"/>
        <w:rPr>
          <w:sz w:val="44"/>
          <w:szCs w:val="44"/>
        </w:rPr>
      </w:pPr>
      <w:r>
        <w:rPr>
          <w:rStyle w:val="10"/>
          <w:sz w:val="44"/>
          <w:szCs w:val="44"/>
        </w:rPr>
        <w:t>Automated Data Aggregation</w:t>
      </w:r>
    </w:p>
    <w:p w14:paraId="22E4C048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360" w:lineRule="auto"/>
        <w:ind w:left="420" w:leftChars="0" w:right="0" w:rightChars="0" w:hanging="420" w:firstLineChars="0"/>
        <w:jc w:val="both"/>
        <w:rPr>
          <w:sz w:val="44"/>
          <w:szCs w:val="44"/>
        </w:rPr>
      </w:pPr>
      <w:r>
        <w:rPr>
          <w:rStyle w:val="10"/>
          <w:sz w:val="44"/>
          <w:szCs w:val="44"/>
        </w:rPr>
        <w:t>Efficient Categorization</w:t>
      </w:r>
      <w:r>
        <w:rPr>
          <w:sz w:val="44"/>
          <w:szCs w:val="44"/>
        </w:rPr>
        <w:t xml:space="preserve"> </w:t>
      </w:r>
    </w:p>
    <w:p w14:paraId="7084E452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360" w:lineRule="auto"/>
        <w:ind w:left="420" w:leftChars="0" w:right="0" w:rightChars="0" w:hanging="420" w:firstLineChars="0"/>
        <w:jc w:val="both"/>
        <w:rPr>
          <w:sz w:val="44"/>
          <w:szCs w:val="44"/>
        </w:rPr>
      </w:pPr>
      <w:r>
        <w:rPr>
          <w:rStyle w:val="10"/>
          <w:sz w:val="44"/>
          <w:szCs w:val="44"/>
        </w:rPr>
        <w:t>Real-time Insights</w:t>
      </w:r>
    </w:p>
    <w:p w14:paraId="4445E247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360" w:lineRule="auto"/>
        <w:ind w:left="420" w:leftChars="0" w:right="0" w:rightChars="0" w:hanging="420" w:firstLineChars="0"/>
        <w:jc w:val="both"/>
        <w:rPr>
          <w:sz w:val="44"/>
          <w:szCs w:val="44"/>
        </w:rPr>
      </w:pPr>
      <w:r>
        <w:rPr>
          <w:rStyle w:val="10"/>
          <w:sz w:val="44"/>
          <w:szCs w:val="44"/>
        </w:rPr>
        <w:t>User-friendly Dashboard</w:t>
      </w:r>
    </w:p>
    <w:p w14:paraId="4EEA8BC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sz w:val="44"/>
          <w:szCs w:val="44"/>
        </w:rPr>
      </w:pPr>
    </w:p>
    <w:p w14:paraId="784BDE6B">
      <w:pPr>
        <w:pStyle w:val="8"/>
        <w:spacing w:line="360" w:lineRule="auto"/>
        <w:jc w:val="both"/>
        <w:rPr>
          <w:sz w:val="44"/>
          <w:szCs w:val="44"/>
        </w:rPr>
      </w:pPr>
    </w:p>
    <w:p w14:paraId="0709ECEA">
      <w:pPr>
        <w:pStyle w:val="8"/>
        <w:spacing w:line="360" w:lineRule="auto"/>
        <w:jc w:val="both"/>
        <w:rPr>
          <w:sz w:val="44"/>
          <w:szCs w:val="44"/>
        </w:rPr>
      </w:pPr>
    </w:p>
    <w:p w14:paraId="4C3CB5AF">
      <w:pPr>
        <w:pStyle w:val="8"/>
        <w:spacing w:line="360" w:lineRule="auto"/>
      </w:pPr>
    </w:p>
    <w:p w14:paraId="18339C8A">
      <w:pPr>
        <w:pStyle w:val="8"/>
        <w:spacing w:line="360" w:lineRule="auto"/>
      </w:pPr>
    </w:p>
    <w:p w14:paraId="751B21BE">
      <w:pPr>
        <w:pStyle w:val="8"/>
        <w:spacing w:line="360" w:lineRule="auto"/>
      </w:pPr>
    </w:p>
    <w:p w14:paraId="283EB3BE">
      <w:pPr>
        <w:pStyle w:val="8"/>
        <w:spacing w:line="360" w:lineRule="auto"/>
      </w:pPr>
    </w:p>
    <w:p w14:paraId="351EE328">
      <w:pPr>
        <w:pStyle w:val="8"/>
        <w:spacing w:line="360" w:lineRule="auto"/>
      </w:pPr>
    </w:p>
    <w:p w14:paraId="506FBE92">
      <w:pPr>
        <w:pStyle w:val="8"/>
        <w:spacing w:line="360" w:lineRule="auto"/>
      </w:pPr>
    </w:p>
    <w:p w14:paraId="388CE81B">
      <w:pPr>
        <w:pStyle w:val="8"/>
        <w:spacing w:line="360" w:lineRule="auto"/>
      </w:pPr>
    </w:p>
    <w:p w14:paraId="0D64AA89">
      <w:pPr>
        <w:pStyle w:val="8"/>
        <w:spacing w:line="360" w:lineRule="auto"/>
      </w:pPr>
    </w:p>
    <w:p w14:paraId="141917AF">
      <w:pPr>
        <w:pStyle w:val="8"/>
        <w:spacing w:before="24" w:line="360" w:lineRule="auto"/>
      </w:pPr>
    </w:p>
    <w:p w14:paraId="4E48F176">
      <w:pPr>
        <w:pStyle w:val="8"/>
        <w:spacing w:before="24" w:line="360" w:lineRule="auto"/>
      </w:pPr>
    </w:p>
    <w:p w14:paraId="62F4E1C0">
      <w:pPr>
        <w:pStyle w:val="8"/>
        <w:spacing w:before="24" w:line="360" w:lineRule="auto"/>
      </w:pPr>
    </w:p>
    <w:p w14:paraId="670162F3">
      <w:pPr>
        <w:pStyle w:val="8"/>
        <w:spacing w:before="24" w:line="360" w:lineRule="auto"/>
      </w:pPr>
    </w:p>
    <w:p w14:paraId="368A5B9D">
      <w:pPr>
        <w:pStyle w:val="4"/>
        <w:numPr>
          <w:ilvl w:val="1"/>
          <w:numId w:val="1"/>
        </w:numPr>
        <w:tabs>
          <w:tab w:val="left" w:pos="7231"/>
        </w:tabs>
        <w:spacing w:before="0" w:after="0" w:line="360" w:lineRule="auto"/>
        <w:ind w:left="7231" w:right="0" w:hanging="480"/>
        <w:jc w:val="left"/>
      </w:pPr>
      <w:r>
        <w:t>LITERATURE</w:t>
      </w:r>
      <w:r>
        <w:rPr>
          <w:spacing w:val="53"/>
        </w:rPr>
        <w:t xml:space="preserve"> </w:t>
      </w:r>
      <w:r>
        <w:rPr>
          <w:spacing w:val="-2"/>
        </w:rPr>
        <w:t>REVIEW</w:t>
      </w:r>
    </w:p>
    <w:p w14:paraId="6D010690">
      <w:pPr>
        <w:pStyle w:val="4"/>
        <w:numPr>
          <w:ilvl w:val="0"/>
          <w:numId w:val="0"/>
        </w:numPr>
        <w:tabs>
          <w:tab w:val="left" w:pos="7231"/>
        </w:tabs>
        <w:spacing w:before="0" w:after="0" w:line="360" w:lineRule="auto"/>
        <w:ind w:left="6751" w:leftChars="0" w:right="0" w:rightChars="0"/>
        <w:jc w:val="left"/>
      </w:pPr>
    </w:p>
    <w:p w14:paraId="744F7B0B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>Developing a disaster response software solution requires an understanding of existing technologies and methodologies in data aggregation, real-time processing, and user interface design. Several studies and documentation sources provide valuable insights into these aspects.</w:t>
      </w:r>
    </w:p>
    <w:p w14:paraId="3841BAB0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Bostock (2024) discusses </w:t>
      </w:r>
      <w:r>
        <w:rPr>
          <w:rStyle w:val="10"/>
          <w:sz w:val="44"/>
          <w:szCs w:val="44"/>
        </w:rPr>
        <w:t>D3.js</w:t>
      </w:r>
      <w:r>
        <w:rPr>
          <w:sz w:val="44"/>
          <w:szCs w:val="44"/>
        </w:rPr>
        <w:t>, a JavaScript library for visualizing data using HTML, SVG, and CSS. D3.js enables dynamic and interactive data visualizations, making it an essential tool for presenting real-time disaster data effectively on dashboards 111.</w:t>
      </w:r>
    </w:p>
    <w:p w14:paraId="34A13CA4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For real-time data processing, </w:t>
      </w:r>
      <w:r>
        <w:rPr>
          <w:rStyle w:val="10"/>
          <w:sz w:val="44"/>
          <w:szCs w:val="44"/>
        </w:rPr>
        <w:t>Node.js</w:t>
      </w:r>
      <w:r>
        <w:rPr>
          <w:sz w:val="44"/>
          <w:szCs w:val="44"/>
        </w:rPr>
        <w:t xml:space="preserve"> plays a crucial role. Pixel Free Studio (2024) highlights how Node.js is used to handle real-time data efficiently, particularly in scenarios requiring continuous data streaming and event-driven architecture. This capability is essential for disaster response systems that rely on instant updates from multiple sources 222.</w:t>
      </w:r>
    </w:p>
    <w:p w14:paraId="5037126A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The </w:t>
      </w:r>
      <w:r>
        <w:rPr>
          <w:rStyle w:val="10"/>
          <w:sz w:val="44"/>
          <w:szCs w:val="44"/>
        </w:rPr>
        <w:t>Datalib JavaScript library</w:t>
      </w:r>
      <w:r>
        <w:rPr>
          <w:sz w:val="44"/>
          <w:szCs w:val="44"/>
        </w:rPr>
        <w:t>, as detailed by Vega Team (2024), provides various utilities for data transformation and analysis. It simplifies data handling, filtering, and statistical operations, making it useful for structuring disaster-related information into meaningful categories 333.</w:t>
      </w:r>
    </w:p>
    <w:p w14:paraId="782B01BC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Webix, a </w:t>
      </w:r>
      <w:r>
        <w:rPr>
          <w:rStyle w:val="10"/>
          <w:sz w:val="44"/>
          <w:szCs w:val="44"/>
        </w:rPr>
        <w:t>JavaScript UI library</w:t>
      </w:r>
      <w:r>
        <w:rPr>
          <w:sz w:val="44"/>
          <w:szCs w:val="44"/>
        </w:rPr>
        <w:t>, is another important tool for developing intuitive and responsive user interfaces. Webix Team (2024) emphasizes its capability to create dashboards with real-time data visualization, making it suitable for disaster management applications 444.</w:t>
      </w:r>
    </w:p>
    <w:p w14:paraId="729B17D2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Additionally, GeeksforGeeks (2024) presents a study on building a </w:t>
      </w:r>
      <w:r>
        <w:rPr>
          <w:rStyle w:val="10"/>
          <w:sz w:val="44"/>
          <w:szCs w:val="44"/>
        </w:rPr>
        <w:t>disaster management system using the MERN stack</w:t>
      </w:r>
      <w:r>
        <w:rPr>
          <w:sz w:val="44"/>
          <w:szCs w:val="44"/>
        </w:rPr>
        <w:t>. This tutorial provides practical insights into integrating MongoDB, Express.js, React.js, and Node.js for creating a scalable and efficient disaster response web application. The MERN stack ensures seamless front-end and back-end communication, enabling effective real-time data aggregation and decision-making support 555.</w:t>
      </w:r>
    </w:p>
    <w:p w14:paraId="61B4FFD5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>By leveraging these technologies, the proposed disaster response software can efficiently collect, process, and present disaster-related data, thereby improving emergency response operations.</w:t>
      </w:r>
    </w:p>
    <w:p w14:paraId="33A4998E">
      <w:pPr>
        <w:pStyle w:val="8"/>
        <w:spacing w:line="360" w:lineRule="auto"/>
        <w:jc w:val="both"/>
        <w:rPr>
          <w:sz w:val="44"/>
          <w:szCs w:val="44"/>
        </w:rPr>
      </w:pPr>
    </w:p>
    <w:p w14:paraId="1772DC6E">
      <w:pPr>
        <w:pStyle w:val="8"/>
        <w:spacing w:before="10" w:line="360" w:lineRule="auto"/>
      </w:pPr>
    </w:p>
    <w:p w14:paraId="0483B802">
      <w:pPr>
        <w:pStyle w:val="8"/>
        <w:spacing w:before="10" w:line="360" w:lineRule="auto"/>
      </w:pPr>
    </w:p>
    <w:p w14:paraId="6DFAD50D">
      <w:pPr>
        <w:pStyle w:val="8"/>
        <w:spacing w:before="10" w:line="360" w:lineRule="auto"/>
      </w:pPr>
    </w:p>
    <w:p w14:paraId="7B3DBC3D">
      <w:pPr>
        <w:pStyle w:val="8"/>
        <w:spacing w:before="10" w:line="360" w:lineRule="auto"/>
      </w:pPr>
    </w:p>
    <w:p w14:paraId="027C1708">
      <w:pPr>
        <w:pStyle w:val="8"/>
        <w:spacing w:before="10" w:line="360" w:lineRule="auto"/>
      </w:pPr>
    </w:p>
    <w:p w14:paraId="02A623AA">
      <w:pPr>
        <w:pStyle w:val="8"/>
        <w:spacing w:before="10" w:line="360" w:lineRule="auto"/>
      </w:pPr>
    </w:p>
    <w:p w14:paraId="4804D6FF">
      <w:pPr>
        <w:pStyle w:val="8"/>
        <w:spacing w:before="10" w:line="360" w:lineRule="auto"/>
      </w:pPr>
    </w:p>
    <w:p w14:paraId="5FCD83F7">
      <w:pPr>
        <w:pStyle w:val="8"/>
        <w:spacing w:before="10" w:line="360" w:lineRule="auto"/>
      </w:pPr>
    </w:p>
    <w:p w14:paraId="5409BC10">
      <w:pPr>
        <w:pStyle w:val="8"/>
        <w:spacing w:before="10" w:line="360" w:lineRule="auto"/>
      </w:pPr>
    </w:p>
    <w:p w14:paraId="111F9E80">
      <w:pPr>
        <w:pStyle w:val="8"/>
        <w:spacing w:before="10" w:line="360" w:lineRule="auto"/>
      </w:pPr>
    </w:p>
    <w:p w14:paraId="57CEC401">
      <w:pPr>
        <w:pStyle w:val="4"/>
        <w:numPr>
          <w:ilvl w:val="1"/>
          <w:numId w:val="1"/>
        </w:numPr>
        <w:tabs>
          <w:tab w:val="left" w:pos="7831"/>
        </w:tabs>
        <w:spacing w:before="0" w:after="0" w:line="360" w:lineRule="auto"/>
        <w:ind w:left="7831" w:right="0" w:hanging="480"/>
        <w:jc w:val="left"/>
      </w:pPr>
      <w:r>
        <w:rPr>
          <w:spacing w:val="-2"/>
        </w:rPr>
        <w:t>OBJECTIVES</w:t>
      </w:r>
    </w:p>
    <w:p w14:paraId="2291FA90">
      <w:pPr>
        <w:pStyle w:val="8"/>
        <w:spacing w:before="236" w:line="360" w:lineRule="auto"/>
        <w:rPr>
          <w:b/>
          <w:sz w:val="48"/>
        </w:rPr>
      </w:pPr>
    </w:p>
    <w:p w14:paraId="02331926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rFonts w:ascii="Symbol" w:hAnsi="Symbol" w:eastAsia="Symbol" w:cs="Symbol"/>
          <w:sz w:val="44"/>
          <w:szCs w:val="44"/>
        </w:rPr>
        <w:t>·</w:t>
      </w:r>
      <w:r>
        <w:rPr>
          <w:rFonts w:hint="eastAsia" w:ascii="SimSun" w:hAnsi="SimSun" w:eastAsia="SimSun" w:cs="SimSun"/>
          <w:sz w:val="44"/>
          <w:szCs w:val="44"/>
        </w:rPr>
        <w:t xml:space="preserve">  </w:t>
      </w:r>
      <w:r>
        <w:rPr>
          <w:rStyle w:val="10"/>
          <w:sz w:val="44"/>
          <w:szCs w:val="44"/>
        </w:rPr>
        <w:t>Automated Data Aggregation</w:t>
      </w:r>
      <w:r>
        <w:rPr>
          <w:sz w:val="44"/>
          <w:szCs w:val="44"/>
        </w:rPr>
        <w:t xml:space="preserve"> – Develop a system to collect disaster-related information from multiple sources, including social media and news portals, in real time.</w:t>
      </w:r>
    </w:p>
    <w:p w14:paraId="30EEA2B3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rFonts w:hint="default" w:ascii="Symbol" w:hAnsi="Symbol" w:eastAsia="Symbol" w:cs="Symbol"/>
          <w:sz w:val="44"/>
          <w:szCs w:val="44"/>
        </w:rPr>
        <w:t>·</w:t>
      </w:r>
      <w:r>
        <w:rPr>
          <w:rFonts w:hint="eastAsia" w:ascii="SimSun" w:hAnsi="SimSun" w:eastAsia="SimSun" w:cs="SimSun"/>
          <w:sz w:val="44"/>
          <w:szCs w:val="44"/>
        </w:rPr>
        <w:t xml:space="preserve">  </w:t>
      </w:r>
      <w:r>
        <w:rPr>
          <w:rStyle w:val="10"/>
          <w:sz w:val="44"/>
          <w:szCs w:val="44"/>
        </w:rPr>
        <w:t>Efficient Categorization</w:t>
      </w:r>
      <w:r>
        <w:rPr>
          <w:sz w:val="44"/>
          <w:szCs w:val="44"/>
        </w:rPr>
        <w:t xml:space="preserve"> – Implement machine learning and NLP techniques to classify data based on disaster type, location, severity, and urgency.</w:t>
      </w:r>
    </w:p>
    <w:p w14:paraId="2BE0A6A1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rFonts w:hint="default" w:ascii="Symbol" w:hAnsi="Symbol" w:eastAsia="Symbol" w:cs="Symbol"/>
          <w:sz w:val="44"/>
          <w:szCs w:val="44"/>
        </w:rPr>
        <w:t>·</w:t>
      </w:r>
      <w:r>
        <w:rPr>
          <w:rFonts w:hint="eastAsia" w:ascii="SimSun" w:hAnsi="SimSun" w:eastAsia="SimSun" w:cs="SimSun"/>
          <w:sz w:val="44"/>
          <w:szCs w:val="44"/>
        </w:rPr>
        <w:t xml:space="preserve">  </w:t>
      </w:r>
      <w:r>
        <w:rPr>
          <w:rStyle w:val="10"/>
          <w:sz w:val="44"/>
          <w:szCs w:val="44"/>
        </w:rPr>
        <w:t>Real-time Insights</w:t>
      </w:r>
      <w:r>
        <w:rPr>
          <w:sz w:val="44"/>
          <w:szCs w:val="44"/>
        </w:rPr>
        <w:t xml:space="preserve"> – Provide disaster response teams with up-to-date, actionable intelligence for swift decision-making.</w:t>
      </w:r>
    </w:p>
    <w:p w14:paraId="078091FF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rFonts w:hint="default" w:ascii="Symbol" w:hAnsi="Symbol" w:eastAsia="Symbol" w:cs="Symbol"/>
          <w:sz w:val="44"/>
          <w:szCs w:val="44"/>
        </w:rPr>
        <w:t>·</w:t>
      </w:r>
      <w:r>
        <w:rPr>
          <w:rFonts w:hint="eastAsia" w:ascii="SimSun" w:hAnsi="SimSun" w:eastAsia="SimSun" w:cs="SimSun"/>
          <w:sz w:val="44"/>
          <w:szCs w:val="44"/>
        </w:rPr>
        <w:t xml:space="preserve">  </w:t>
      </w:r>
      <w:r>
        <w:rPr>
          <w:rStyle w:val="10"/>
          <w:sz w:val="44"/>
          <w:szCs w:val="44"/>
        </w:rPr>
        <w:t>User-friendly Dashboard</w:t>
      </w:r>
      <w:r>
        <w:rPr>
          <w:sz w:val="44"/>
          <w:szCs w:val="44"/>
        </w:rPr>
        <w:t xml:space="preserve"> – Design an intuitive interface to display categorized data, enabling quick analysis and response.</w:t>
      </w:r>
    </w:p>
    <w:p w14:paraId="1FFD83CD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rFonts w:hint="default" w:ascii="Symbol" w:hAnsi="Symbol" w:eastAsia="Symbol" w:cs="Symbol"/>
          <w:sz w:val="44"/>
          <w:szCs w:val="44"/>
        </w:rPr>
        <w:t>·</w:t>
      </w:r>
      <w:r>
        <w:rPr>
          <w:rFonts w:hint="eastAsia" w:ascii="SimSun" w:hAnsi="SimSun" w:eastAsia="SimSun" w:cs="SimSun"/>
          <w:sz w:val="44"/>
          <w:szCs w:val="44"/>
        </w:rPr>
        <w:t xml:space="preserve">  </w:t>
      </w:r>
      <w:r>
        <w:rPr>
          <w:rStyle w:val="10"/>
          <w:sz w:val="44"/>
          <w:szCs w:val="44"/>
        </w:rPr>
        <w:t>Improved Response Time</w:t>
      </w:r>
      <w:r>
        <w:rPr>
          <w:sz w:val="44"/>
          <w:szCs w:val="44"/>
        </w:rPr>
        <w:t xml:space="preserve"> – Reduce the delay in identifying, verifying, and acting on emergency situations through automation.</w:t>
      </w:r>
    </w:p>
    <w:p w14:paraId="7A690DF8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rFonts w:hint="default" w:ascii="Symbol" w:hAnsi="Symbol" w:eastAsia="Symbol" w:cs="Symbol"/>
          <w:sz w:val="44"/>
          <w:szCs w:val="44"/>
        </w:rPr>
        <w:t>·</w:t>
      </w:r>
      <w:r>
        <w:rPr>
          <w:rFonts w:hint="eastAsia" w:ascii="SimSun" w:hAnsi="SimSun" w:eastAsia="SimSun" w:cs="SimSun"/>
          <w:sz w:val="44"/>
          <w:szCs w:val="44"/>
        </w:rPr>
        <w:t xml:space="preserve">  </w:t>
      </w:r>
      <w:r>
        <w:rPr>
          <w:rStyle w:val="10"/>
          <w:sz w:val="44"/>
          <w:szCs w:val="44"/>
        </w:rPr>
        <w:t>Enhanced Coordination</w:t>
      </w:r>
      <w:r>
        <w:rPr>
          <w:sz w:val="44"/>
          <w:szCs w:val="44"/>
        </w:rPr>
        <w:t xml:space="preserve"> – Facilitate seamless communication and collaboration among disaster response agencies via a centralized system.</w:t>
      </w:r>
    </w:p>
    <w:p w14:paraId="2732BB35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</w:p>
    <w:p w14:paraId="67A53704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</w:p>
    <w:p w14:paraId="28C8A852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</w:p>
    <w:p w14:paraId="27B8D297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</w:p>
    <w:p w14:paraId="31D2CB4B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</w:p>
    <w:p w14:paraId="49A0877C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</w:p>
    <w:p w14:paraId="2FB31CFB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</w:p>
    <w:p w14:paraId="0C4E80ED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</w:p>
    <w:p w14:paraId="5F64415C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</w:p>
    <w:p w14:paraId="0BB8F703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</w:p>
    <w:p w14:paraId="6E8D45F5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</w:p>
    <w:p w14:paraId="2E8E1A14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</w:p>
    <w:p w14:paraId="45A56028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</w:p>
    <w:p w14:paraId="237762B1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</w:p>
    <w:p w14:paraId="2917EAB9">
      <w:pPr>
        <w:pStyle w:val="4"/>
        <w:numPr>
          <w:ilvl w:val="1"/>
          <w:numId w:val="1"/>
        </w:numPr>
        <w:tabs>
          <w:tab w:val="left" w:pos="7399"/>
        </w:tabs>
        <w:spacing w:before="57" w:after="0" w:line="360" w:lineRule="auto"/>
        <w:ind w:left="7399" w:right="0" w:hanging="48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spacing w:val="-2"/>
        </w:rPr>
        <w:t>METHODOLOGY</w:t>
      </w:r>
    </w:p>
    <w:p w14:paraId="379C4A9D">
      <w:pPr>
        <w:pStyle w:val="8"/>
        <w:spacing w:line="360" w:lineRule="auto"/>
        <w:rPr>
          <w:b/>
          <w:sz w:val="48"/>
        </w:rPr>
      </w:pPr>
    </w:p>
    <w:p w14:paraId="2D17ECA4">
      <w:pPr>
        <w:spacing w:before="1" w:line="360" w:lineRule="auto"/>
        <w:ind w:left="509" w:right="0" w:firstLine="6243" w:firstLineChars="1300"/>
        <w:jc w:val="left"/>
        <w:rPr>
          <w:b/>
          <w:sz w:val="48"/>
        </w:rPr>
      </w:pPr>
      <w:r>
        <w:rPr>
          <w:b/>
          <w:sz w:val="48"/>
        </w:rPr>
        <w:t>DESIGN</w:t>
      </w:r>
      <w:r>
        <w:rPr>
          <w:b/>
          <w:spacing w:val="42"/>
          <w:sz w:val="48"/>
        </w:rPr>
        <w:t xml:space="preserve"> </w:t>
      </w:r>
      <w:r>
        <w:rPr>
          <w:b/>
          <w:spacing w:val="-2"/>
          <w:sz w:val="48"/>
        </w:rPr>
        <w:t>PROCEDURE</w:t>
      </w:r>
    </w:p>
    <w:p w14:paraId="6F887E00">
      <w:pPr>
        <w:pStyle w:val="8"/>
        <w:spacing w:before="69" w:line="360" w:lineRule="auto"/>
        <w:rPr>
          <w:rFonts w:hint="default"/>
          <w:b/>
          <w:sz w:val="20"/>
        </w:rPr>
      </w:pPr>
    </w:p>
    <w:p w14:paraId="21BA5B82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  <w:lang w:val="en-IN"/>
        </w:rPr>
      </w:pPr>
      <w:r>
        <w:rPr>
          <w:rFonts w:hint="default"/>
          <w:b/>
          <w:sz w:val="32"/>
          <w:szCs w:val="32"/>
        </w:rPr>
        <w:t>| 1. Requirement Analysis</w:t>
      </w:r>
      <w:r>
        <w:rPr>
          <w:rFonts w:hint="default"/>
          <w:b/>
          <w:sz w:val="32"/>
          <w:szCs w:val="32"/>
          <w:lang w:val="en-IN"/>
        </w:rPr>
        <w:t>|</w:t>
      </w:r>
    </w:p>
    <w:p w14:paraId="726EA3F8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  <w:lang w:val="en-IN"/>
        </w:rPr>
      </w:pPr>
      <w:r>
        <w:rPr>
          <w:rFonts w:hint="default" w:ascii="Arial" w:hAnsi="Arial" w:cs="Arial"/>
          <w:b/>
          <w:sz w:val="32"/>
          <w:szCs w:val="32"/>
          <w:lang w:val="en-IN"/>
        </w:rPr>
        <w:t>↓</w:t>
      </w:r>
    </w:p>
    <w:p w14:paraId="3B05C251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| 2. Technology Selection |</w:t>
      </w:r>
    </w:p>
    <w:p w14:paraId="3DDECDE5">
      <w:pPr>
        <w:pStyle w:val="8"/>
        <w:spacing w:before="69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↓</w:t>
      </w:r>
    </w:p>
    <w:p w14:paraId="6540BEB0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| 3. System Architecture |</w:t>
      </w:r>
    </w:p>
    <w:p w14:paraId="1217671F">
      <w:pPr>
        <w:pStyle w:val="8"/>
        <w:spacing w:before="69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↓</w:t>
      </w:r>
    </w:p>
    <w:p w14:paraId="2296C280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| 4. Data Collection &amp; Preprocessing |</w:t>
      </w:r>
    </w:p>
    <w:p w14:paraId="64635D28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  <w:lang w:val="en-IN"/>
        </w:rPr>
      </w:pPr>
      <w:r>
        <w:rPr>
          <w:rFonts w:hint="default" w:ascii="Arial" w:hAnsi="Arial" w:cs="Arial"/>
          <w:b/>
          <w:sz w:val="32"/>
          <w:szCs w:val="32"/>
        </w:rPr>
        <w:t>↓</w:t>
      </w:r>
    </w:p>
    <w:p w14:paraId="2D1A64EF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| (Web Scraping, APIs, NLP) |</w:t>
      </w:r>
    </w:p>
    <w:p w14:paraId="3BF65DC2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↓</w:t>
      </w:r>
    </w:p>
    <w:p w14:paraId="644EE27D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| 5. Machine Learning Model |</w:t>
      </w:r>
    </w:p>
    <w:p w14:paraId="48DAF27C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↓</w:t>
      </w:r>
    </w:p>
    <w:p w14:paraId="692A7360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| (Classification, Sentiment Analysis) |</w:t>
      </w:r>
    </w:p>
    <w:p w14:paraId="2906DEE3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↓</w:t>
      </w:r>
    </w:p>
    <w:p w14:paraId="286580CE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| 6. Backend &amp; API Development |</w:t>
      </w:r>
    </w:p>
    <w:p w14:paraId="7B6D979C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↓</w:t>
      </w:r>
    </w:p>
    <w:p w14:paraId="75B5EFDE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| (Node.js, Express, MongoDB) |</w:t>
      </w:r>
    </w:p>
    <w:p w14:paraId="445CE2AE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↓</w:t>
      </w:r>
    </w:p>
    <w:p w14:paraId="2AECAB1A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| 7. Dashboard Development |</w:t>
      </w:r>
    </w:p>
    <w:p w14:paraId="067A323C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↓</w:t>
      </w:r>
    </w:p>
    <w:p w14:paraId="5F6CAD8B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| (React.js, D3.js, Webix) |</w:t>
      </w:r>
    </w:p>
    <w:p w14:paraId="37737D1D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↓</w:t>
      </w:r>
    </w:p>
    <w:p w14:paraId="5FCB0C6D">
      <w:pPr>
        <w:pStyle w:val="8"/>
        <w:spacing w:before="69" w:line="360" w:lineRule="auto"/>
        <w:jc w:val="center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| 8. Testing &amp; Deployment |</w:t>
      </w:r>
    </w:p>
    <w:p w14:paraId="318BE4D7">
      <w:pPr>
        <w:pStyle w:val="8"/>
        <w:spacing w:before="69" w:line="360" w:lineRule="auto"/>
        <w:rPr>
          <w:b/>
          <w:sz w:val="20"/>
        </w:rPr>
      </w:pPr>
    </w:p>
    <w:p w14:paraId="2C62D44A">
      <w:pPr>
        <w:pStyle w:val="8"/>
        <w:spacing w:line="360" w:lineRule="auto"/>
        <w:rPr>
          <w:b/>
          <w:sz w:val="48"/>
        </w:rPr>
      </w:pPr>
    </w:p>
    <w:p w14:paraId="14D09B86">
      <w:pPr>
        <w:pStyle w:val="4"/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left"/>
      </w:pPr>
      <w:r>
        <w:rPr>
          <w:rStyle w:val="10"/>
          <w:b/>
          <w:bCs/>
        </w:rPr>
        <w:t>Explanation of the Design Procedure Flowchart</w:t>
      </w:r>
    </w:p>
    <w:p w14:paraId="5E49F1B7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The design procedure starts with </w:t>
      </w:r>
      <w:r>
        <w:rPr>
          <w:rStyle w:val="10"/>
          <w:sz w:val="44"/>
          <w:szCs w:val="44"/>
        </w:rPr>
        <w:t>Requirement Analysis</w:t>
      </w:r>
      <w:r>
        <w:rPr>
          <w:sz w:val="44"/>
          <w:szCs w:val="44"/>
        </w:rPr>
        <w:t xml:space="preserve">, where key stakeholders, data sources, and system functionalities are identified. The system must collect, categorize, and visualize disaster-related </w:t>
      </w:r>
      <w:bookmarkStart w:id="1" w:name="_GoBack"/>
      <w:bookmarkEnd w:id="1"/>
      <w:r>
        <w:rPr>
          <w:sz w:val="44"/>
          <w:szCs w:val="44"/>
        </w:rPr>
        <w:t>data for efficient response.</w:t>
      </w:r>
    </w:p>
    <w:p w14:paraId="56337CEC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Next, in </w:t>
      </w:r>
      <w:r>
        <w:rPr>
          <w:rStyle w:val="10"/>
          <w:sz w:val="44"/>
          <w:szCs w:val="44"/>
        </w:rPr>
        <w:t>Technology Selection</w:t>
      </w:r>
      <w:r>
        <w:rPr>
          <w:sz w:val="44"/>
          <w:szCs w:val="44"/>
        </w:rPr>
        <w:t>, React.js is used for the frontend, Node.js with Express.js for the backend, and MongoDB for data storage. Python-based NLP and ML models handle classification, while APIs and web scraping tools extract data from social media and news sources.</w:t>
      </w:r>
    </w:p>
    <w:p w14:paraId="31A5BB24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The </w:t>
      </w:r>
      <w:r>
        <w:rPr>
          <w:rStyle w:val="10"/>
          <w:sz w:val="44"/>
          <w:szCs w:val="44"/>
        </w:rPr>
        <w:t>System Architecture Design</w:t>
      </w:r>
      <w:r>
        <w:rPr>
          <w:sz w:val="44"/>
          <w:szCs w:val="44"/>
        </w:rPr>
        <w:t xml:space="preserve"> includes four layers: data collection (scraping and APIs), processing (NLP and ML models), storage (MongoDB), and presentation (dashboard visualization). </w:t>
      </w:r>
      <w:r>
        <w:rPr>
          <w:rStyle w:val="10"/>
          <w:sz w:val="44"/>
          <w:szCs w:val="44"/>
        </w:rPr>
        <w:t>Data Collection &amp; Preprocessing</w:t>
      </w:r>
      <w:r>
        <w:rPr>
          <w:sz w:val="44"/>
          <w:szCs w:val="44"/>
        </w:rPr>
        <w:t xml:space="preserve"> involves filtering and cleaning extracted information to ensure accuracy.</w:t>
      </w:r>
    </w:p>
    <w:p w14:paraId="2BE07036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rStyle w:val="10"/>
          <w:sz w:val="44"/>
          <w:szCs w:val="44"/>
        </w:rPr>
        <w:t>Machine Learning Model Implementation</w:t>
      </w:r>
      <w:r>
        <w:rPr>
          <w:sz w:val="44"/>
          <w:szCs w:val="44"/>
        </w:rPr>
        <w:t xml:space="preserve"> categorizes disasters, assesses urgency through sentiment analysis, and extracts geolocation data. </w:t>
      </w:r>
      <w:r>
        <w:rPr>
          <w:rStyle w:val="10"/>
          <w:sz w:val="44"/>
          <w:szCs w:val="44"/>
        </w:rPr>
        <w:t>Backend &amp; API Development</w:t>
      </w:r>
      <w:r>
        <w:rPr>
          <w:sz w:val="44"/>
          <w:szCs w:val="44"/>
        </w:rPr>
        <w:t xml:space="preserve"> enables smooth data retrieval, real-time updates via WebSockets, and secure system communication.</w:t>
      </w:r>
    </w:p>
    <w:p w14:paraId="69F6D859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Finally, the </w:t>
      </w:r>
      <w:r>
        <w:rPr>
          <w:rStyle w:val="10"/>
          <w:sz w:val="44"/>
          <w:szCs w:val="44"/>
        </w:rPr>
        <w:t>Dashboard Development</w:t>
      </w:r>
      <w:r>
        <w:rPr>
          <w:sz w:val="44"/>
          <w:szCs w:val="44"/>
        </w:rPr>
        <w:t xml:space="preserve"> phase integrates interactive visualizations, followed by </w:t>
      </w:r>
      <w:r>
        <w:rPr>
          <w:rStyle w:val="10"/>
          <w:sz w:val="44"/>
          <w:szCs w:val="44"/>
        </w:rPr>
        <w:t>Testing &amp; Deployment</w:t>
      </w:r>
      <w:r>
        <w:rPr>
          <w:sz w:val="44"/>
          <w:szCs w:val="44"/>
        </w:rPr>
        <w:t xml:space="preserve"> to ensure reliability, scalability, and seamless system performance.</w:t>
      </w:r>
    </w:p>
    <w:p w14:paraId="4513D121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74EBB4B6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6335473E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3D926CF7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78BF5076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3B5A1554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68A2E219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53F4B9F9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2A8238C5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31A86E48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0F692D1A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607D7E7B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57820308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7FDC9F5E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3D57CCD1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5E7ED279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46046B3E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5C250B6C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1E82D9FA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7A0CE4C7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5EF7D727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54B62727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60F6C50B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17E2C3D3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41C7EB11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15B4A8C6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28971E7C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1C01F756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1235EA10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5CE491B8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3C58EAAB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3D044FAB">
      <w:pPr>
        <w:pStyle w:val="4"/>
        <w:numPr>
          <w:ilvl w:val="0"/>
          <w:numId w:val="0"/>
        </w:numPr>
        <w:tabs>
          <w:tab w:val="left" w:pos="7831"/>
        </w:tabs>
        <w:spacing w:before="1" w:after="0" w:line="360" w:lineRule="auto"/>
        <w:ind w:right="0" w:rightChars="0"/>
        <w:jc w:val="left"/>
        <w:rPr>
          <w:spacing w:val="-2"/>
          <w:sz w:val="44"/>
          <w:szCs w:val="44"/>
        </w:rPr>
      </w:pPr>
    </w:p>
    <w:p w14:paraId="07564D03">
      <w:pPr>
        <w:pStyle w:val="4"/>
        <w:numPr>
          <w:ilvl w:val="1"/>
          <w:numId w:val="1"/>
        </w:numPr>
        <w:tabs>
          <w:tab w:val="left" w:pos="7831"/>
        </w:tabs>
        <w:spacing w:before="1" w:after="0" w:line="360" w:lineRule="auto"/>
        <w:ind w:left="7399" w:leftChars="0" w:right="0" w:rightChars="0" w:hanging="480" w:firstLineChars="0"/>
        <w:jc w:val="left"/>
        <w:rPr>
          <w:spacing w:val="-2"/>
          <w:sz w:val="44"/>
          <w:szCs w:val="44"/>
        </w:rPr>
      </w:pPr>
      <w:r>
        <w:rPr>
          <w:rFonts w:hint="default"/>
          <w:spacing w:val="-2"/>
          <w:sz w:val="44"/>
          <w:szCs w:val="44"/>
          <w:lang w:val="en-IN"/>
        </w:rPr>
        <w:t xml:space="preserve"> </w:t>
      </w:r>
      <w:r>
        <w:rPr>
          <w:spacing w:val="-2"/>
          <w:sz w:val="44"/>
          <w:szCs w:val="44"/>
        </w:rPr>
        <w:t>OUTCOMES</w:t>
      </w:r>
    </w:p>
    <w:p w14:paraId="1621DCF2">
      <w:pPr>
        <w:pStyle w:val="4"/>
        <w:numPr>
          <w:numId w:val="0"/>
        </w:numPr>
        <w:tabs>
          <w:tab w:val="left" w:pos="7831"/>
        </w:tabs>
        <w:spacing w:before="1" w:after="0" w:line="360" w:lineRule="auto"/>
        <w:ind w:left="6919" w:leftChars="0" w:right="0" w:rightChars="0"/>
        <w:jc w:val="left"/>
        <w:rPr>
          <w:spacing w:val="-2"/>
          <w:sz w:val="44"/>
          <w:szCs w:val="44"/>
        </w:rPr>
      </w:pPr>
    </w:p>
    <w:p w14:paraId="47F6EEE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sz w:val="44"/>
          <w:szCs w:val="44"/>
        </w:rPr>
      </w:pPr>
      <w:r>
        <w:rPr>
          <w:rStyle w:val="10"/>
          <w:sz w:val="44"/>
          <w:szCs w:val="44"/>
        </w:rPr>
        <w:t>Faster Response Time:</w:t>
      </w:r>
      <w:r>
        <w:rPr>
          <w:sz w:val="44"/>
          <w:szCs w:val="44"/>
        </w:rPr>
        <w:t xml:space="preserve"> Automates data collection, reducing delays in identifying and responding to disasters.</w:t>
      </w:r>
    </w:p>
    <w:p w14:paraId="0B0ECD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sz w:val="44"/>
          <w:szCs w:val="44"/>
        </w:rPr>
      </w:pPr>
      <w:r>
        <w:rPr>
          <w:rStyle w:val="10"/>
          <w:sz w:val="44"/>
          <w:szCs w:val="44"/>
        </w:rPr>
        <w:t>Accurate Disaster Classification:</w:t>
      </w:r>
      <w:r>
        <w:rPr>
          <w:sz w:val="44"/>
          <w:szCs w:val="44"/>
        </w:rPr>
        <w:t xml:space="preserve"> Uses machine learning to categorize disasters based on severity, type, and location.</w:t>
      </w:r>
    </w:p>
    <w:p w14:paraId="04C16B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sz w:val="44"/>
          <w:szCs w:val="44"/>
        </w:rPr>
      </w:pPr>
      <w:r>
        <w:rPr>
          <w:rStyle w:val="10"/>
          <w:sz w:val="44"/>
          <w:szCs w:val="44"/>
        </w:rPr>
        <w:t>Real-time Situational Awareness:</w:t>
      </w:r>
      <w:r>
        <w:rPr>
          <w:sz w:val="44"/>
          <w:szCs w:val="44"/>
        </w:rPr>
        <w:t xml:space="preserve"> Provides up-to-date insights through a user-friendly dashboard for emergency teams.</w:t>
      </w:r>
    </w:p>
    <w:p w14:paraId="2F5FC9D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sz w:val="44"/>
          <w:szCs w:val="44"/>
        </w:rPr>
      </w:pPr>
      <w:r>
        <w:rPr>
          <w:rStyle w:val="10"/>
          <w:sz w:val="44"/>
          <w:szCs w:val="44"/>
        </w:rPr>
        <w:t>Improved Coordination:</w:t>
      </w:r>
      <w:r>
        <w:rPr>
          <w:sz w:val="44"/>
          <w:szCs w:val="44"/>
        </w:rPr>
        <w:t xml:space="preserve"> Enhances communication between disaster response agencies for better decision-making.</w:t>
      </w:r>
    </w:p>
    <w:p w14:paraId="6F7F37D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sz w:val="44"/>
          <w:szCs w:val="44"/>
        </w:rPr>
      </w:pPr>
      <w:r>
        <w:rPr>
          <w:rStyle w:val="10"/>
          <w:sz w:val="44"/>
          <w:szCs w:val="44"/>
        </w:rPr>
        <w:t>Geolocation Mapping:</w:t>
      </w:r>
      <w:r>
        <w:rPr>
          <w:sz w:val="44"/>
          <w:szCs w:val="44"/>
        </w:rPr>
        <w:t xml:space="preserve"> Identifies affected regions accurately, leading to quicker resource allocation.</w:t>
      </w:r>
    </w:p>
    <w:p w14:paraId="7F177C1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sz w:val="44"/>
          <w:szCs w:val="44"/>
        </w:rPr>
      </w:pPr>
      <w:r>
        <w:rPr>
          <w:rStyle w:val="10"/>
          <w:sz w:val="44"/>
          <w:szCs w:val="44"/>
        </w:rPr>
        <w:t>Reduced Manual Effort:</w:t>
      </w:r>
      <w:r>
        <w:rPr>
          <w:sz w:val="44"/>
          <w:szCs w:val="44"/>
        </w:rPr>
        <w:t xml:space="preserve"> Automates data processing, allowing agencies to focus on relief efforts rather than monitoring.</w:t>
      </w:r>
    </w:p>
    <w:p w14:paraId="125AA6F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sz w:val="44"/>
          <w:szCs w:val="44"/>
        </w:rPr>
      </w:pPr>
      <w:r>
        <w:rPr>
          <w:rStyle w:val="10"/>
          <w:sz w:val="44"/>
          <w:szCs w:val="44"/>
        </w:rPr>
        <w:t>Enhanced Disaster Preparedness:</w:t>
      </w:r>
      <w:r>
        <w:rPr>
          <w:sz w:val="44"/>
          <w:szCs w:val="44"/>
        </w:rPr>
        <w:t xml:space="preserve"> Ensures timely and well-informed actions, minimizing damage and saving lives.</w:t>
      </w:r>
    </w:p>
    <w:p w14:paraId="08CADE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360" w:lineRule="auto"/>
        <w:ind w:right="0" w:rightChars="0"/>
        <w:jc w:val="both"/>
        <w:rPr>
          <w:sz w:val="44"/>
          <w:szCs w:val="44"/>
        </w:rPr>
      </w:pPr>
    </w:p>
    <w:p w14:paraId="6979F066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7D096AB9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4135694F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0B232A7A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023F0EE1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3945014D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2452A25A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67A30CA1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02577521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28A16300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15B082B3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1E20D140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680D230B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339F8624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36EC3A6D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1F4C3298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50FE3EC4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3207D5CB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4409CF1A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288156DF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/>
        <w:jc w:val="left"/>
        <w:rPr>
          <w:w w:val="105"/>
          <w:sz w:val="44"/>
          <w:szCs w:val="44"/>
        </w:rPr>
      </w:pPr>
    </w:p>
    <w:p w14:paraId="426F3674">
      <w:pPr>
        <w:pStyle w:val="4"/>
        <w:numPr>
          <w:ilvl w:val="0"/>
          <w:numId w:val="0"/>
        </w:numPr>
        <w:tabs>
          <w:tab w:val="left" w:pos="2121"/>
        </w:tabs>
        <w:spacing w:before="57" w:after="0" w:line="360" w:lineRule="auto"/>
        <w:ind w:right="0" w:rightChars="0" w:firstLine="924" w:firstLineChars="200"/>
        <w:jc w:val="left"/>
        <w:rPr>
          <w:sz w:val="44"/>
          <w:szCs w:val="44"/>
        </w:rPr>
      </w:pPr>
      <w:r>
        <w:rPr>
          <w:w w:val="105"/>
          <w:sz w:val="44"/>
          <w:szCs w:val="44"/>
        </w:rPr>
        <w:t>TIMELINE</w:t>
      </w:r>
      <w:r>
        <w:rPr>
          <w:spacing w:val="45"/>
          <w:w w:val="150"/>
          <w:sz w:val="44"/>
          <w:szCs w:val="44"/>
        </w:rPr>
        <w:t xml:space="preserve"> </w:t>
      </w:r>
      <w:r>
        <w:rPr>
          <w:w w:val="105"/>
          <w:sz w:val="44"/>
          <w:szCs w:val="44"/>
        </w:rPr>
        <w:t>OF</w:t>
      </w:r>
      <w:r>
        <w:rPr>
          <w:spacing w:val="-14"/>
          <w:w w:val="105"/>
          <w:sz w:val="44"/>
          <w:szCs w:val="44"/>
        </w:rPr>
        <w:t xml:space="preserve"> </w:t>
      </w:r>
      <w:r>
        <w:rPr>
          <w:w w:val="105"/>
          <w:sz w:val="44"/>
          <w:szCs w:val="44"/>
        </w:rPr>
        <w:t>THE</w:t>
      </w:r>
      <w:r>
        <w:rPr>
          <w:spacing w:val="-13"/>
          <w:w w:val="105"/>
          <w:sz w:val="44"/>
          <w:szCs w:val="44"/>
        </w:rPr>
        <w:t xml:space="preserve"> </w:t>
      </w:r>
      <w:r>
        <w:rPr>
          <w:w w:val="105"/>
          <w:sz w:val="44"/>
          <w:szCs w:val="44"/>
        </w:rPr>
        <w:t>PROJECT/</w:t>
      </w:r>
      <w:r>
        <w:rPr>
          <w:spacing w:val="-21"/>
          <w:w w:val="105"/>
          <w:sz w:val="44"/>
          <w:szCs w:val="44"/>
        </w:rPr>
        <w:t xml:space="preserve"> </w:t>
      </w:r>
      <w:r>
        <w:rPr>
          <w:w w:val="105"/>
          <w:sz w:val="44"/>
          <w:szCs w:val="44"/>
        </w:rPr>
        <w:t>PROJECT</w:t>
      </w:r>
      <w:r>
        <w:rPr>
          <w:spacing w:val="27"/>
          <w:w w:val="105"/>
          <w:sz w:val="44"/>
          <w:szCs w:val="44"/>
        </w:rPr>
        <w:t xml:space="preserve"> </w:t>
      </w:r>
      <w:r>
        <w:rPr>
          <w:w w:val="105"/>
          <w:sz w:val="44"/>
          <w:szCs w:val="44"/>
        </w:rPr>
        <w:t>EXECUTION</w:t>
      </w:r>
      <w:r>
        <w:rPr>
          <w:spacing w:val="21"/>
          <w:w w:val="105"/>
          <w:sz w:val="44"/>
          <w:szCs w:val="44"/>
        </w:rPr>
        <w:t xml:space="preserve"> </w:t>
      </w:r>
      <w:r>
        <w:rPr>
          <w:spacing w:val="-4"/>
          <w:w w:val="105"/>
          <w:sz w:val="44"/>
          <w:szCs w:val="44"/>
        </w:rPr>
        <w:t>PLAN</w:t>
      </w:r>
    </w:p>
    <w:p w14:paraId="4F9C5C4B">
      <w:pPr>
        <w:pStyle w:val="8"/>
        <w:spacing w:line="360" w:lineRule="auto"/>
        <w:rPr>
          <w:b/>
          <w:sz w:val="44"/>
          <w:szCs w:val="44"/>
        </w:rPr>
      </w:pPr>
    </w:p>
    <w:p w14:paraId="37CB0DB3">
      <w:pPr>
        <w:pStyle w:val="8"/>
        <w:spacing w:before="87" w:line="360" w:lineRule="auto"/>
        <w:rPr>
          <w:rFonts w:hint="default"/>
        </w:rPr>
      </w:pPr>
    </w:p>
    <w:p w14:paraId="45C6C845">
      <w:pPr>
        <w:pStyle w:val="8"/>
        <w:spacing w:before="87" w:line="360" w:lineRule="auto"/>
        <w:rPr>
          <w:rFonts w:hint="default"/>
          <w:b/>
          <w:sz w:val="44"/>
          <w:szCs w:val="44"/>
          <w:lang w:val="en-IN"/>
        </w:rPr>
      </w:pPr>
      <w:r>
        <w:rPr>
          <w:rFonts w:hint="default"/>
          <w:b/>
          <w:sz w:val="44"/>
          <w:szCs w:val="44"/>
          <w:lang w:val="en-IN"/>
        </w:rPr>
        <w:drawing>
          <wp:inline distT="0" distB="0" distL="114300" distR="114300">
            <wp:extent cx="8715375" cy="5768340"/>
            <wp:effectExtent l="0" t="0" r="0" b="0"/>
            <wp:docPr id="2" name="Picture 2" descr="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24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8EC3">
      <w:pPr>
        <w:pStyle w:val="8"/>
        <w:spacing w:line="360" w:lineRule="auto"/>
        <w:rPr>
          <w:b/>
          <w:sz w:val="44"/>
          <w:szCs w:val="44"/>
        </w:rPr>
      </w:pPr>
    </w:p>
    <w:p w14:paraId="70F19D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360" w:lineRule="auto"/>
        <w:ind w:right="0" w:rightChars="0"/>
        <w:jc w:val="both"/>
        <w:rPr>
          <w:rFonts w:hint="default"/>
          <w:sz w:val="44"/>
          <w:szCs w:val="44"/>
          <w:lang w:val="en-IN"/>
        </w:rPr>
        <w:sectPr>
          <w:pgSz w:w="22420" w:h="31660"/>
          <w:pgMar w:top="2580" w:right="1842" w:bottom="280" w:left="2409" w:header="720" w:footer="720" w:gutter="0"/>
          <w:cols w:space="720" w:num="1"/>
        </w:sectPr>
      </w:pPr>
      <w:r>
        <w:rPr>
          <w:rFonts w:hint="default"/>
          <w:sz w:val="44"/>
          <w:szCs w:val="44"/>
          <w:lang w:val="en-IN"/>
        </w:rPr>
        <w:drawing>
          <wp:inline distT="0" distB="0" distL="114300" distR="114300">
            <wp:extent cx="9051290" cy="5799455"/>
            <wp:effectExtent l="0" t="0" r="3810" b="4445"/>
            <wp:docPr id="3" name="Picture 3" descr="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129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75B7">
      <w:pPr>
        <w:pStyle w:val="8"/>
        <w:spacing w:before="156" w:line="360" w:lineRule="auto"/>
        <w:rPr>
          <w:b/>
          <w:sz w:val="44"/>
          <w:szCs w:val="44"/>
        </w:rPr>
      </w:pPr>
    </w:p>
    <w:p w14:paraId="07F6D6CB">
      <w:pPr>
        <w:pStyle w:val="13"/>
        <w:numPr>
          <w:ilvl w:val="0"/>
          <w:numId w:val="4"/>
        </w:numPr>
        <w:tabs>
          <w:tab w:val="left" w:pos="7161"/>
        </w:tabs>
        <w:spacing w:before="0" w:after="0" w:line="360" w:lineRule="auto"/>
        <w:ind w:left="7161" w:right="0" w:hanging="502"/>
        <w:jc w:val="left"/>
        <w:rPr>
          <w:b/>
          <w:sz w:val="44"/>
          <w:szCs w:val="44"/>
        </w:rPr>
      </w:pPr>
      <w:r>
        <w:rPr>
          <w:b/>
          <w:spacing w:val="-2"/>
          <w:w w:val="105"/>
          <w:sz w:val="44"/>
          <w:szCs w:val="44"/>
        </w:rPr>
        <w:t>CONCLUSION</w:t>
      </w:r>
    </w:p>
    <w:p w14:paraId="01715FDC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The disaster response data aggregation system will enhance emergency response by automating the collection and classification of disaster-related information from social media, news portals, and other sources. This will </w:t>
      </w:r>
      <w:r>
        <w:rPr>
          <w:rStyle w:val="10"/>
          <w:sz w:val="44"/>
          <w:szCs w:val="44"/>
        </w:rPr>
        <w:t>reduce response time</w:t>
      </w:r>
      <w:r>
        <w:rPr>
          <w:sz w:val="44"/>
          <w:szCs w:val="44"/>
        </w:rPr>
        <w:t xml:space="preserve"> and provide real-time situational awareness for disaster management agencies.</w:t>
      </w:r>
    </w:p>
    <w:p w14:paraId="16596F91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By leveraging </w:t>
      </w:r>
      <w:r>
        <w:rPr>
          <w:rStyle w:val="10"/>
          <w:sz w:val="44"/>
          <w:szCs w:val="44"/>
        </w:rPr>
        <w:t>machine learning models</w:t>
      </w:r>
      <w:r>
        <w:rPr>
          <w:sz w:val="44"/>
          <w:szCs w:val="44"/>
        </w:rPr>
        <w:t xml:space="preserve">, the system will accurately categorize disasters based on </w:t>
      </w:r>
      <w:r>
        <w:rPr>
          <w:rStyle w:val="10"/>
          <w:sz w:val="44"/>
          <w:szCs w:val="44"/>
        </w:rPr>
        <w:t>type, severity, and location</w:t>
      </w:r>
      <w:r>
        <w:rPr>
          <w:sz w:val="44"/>
          <w:szCs w:val="44"/>
        </w:rPr>
        <w:t xml:space="preserve">, ensuring that emergency responders receive only relevant and verified data. The integration of </w:t>
      </w:r>
      <w:r>
        <w:rPr>
          <w:rStyle w:val="10"/>
          <w:sz w:val="44"/>
          <w:szCs w:val="44"/>
        </w:rPr>
        <w:t>natural language processing (NLP)</w:t>
      </w:r>
      <w:r>
        <w:rPr>
          <w:sz w:val="44"/>
          <w:szCs w:val="44"/>
        </w:rPr>
        <w:t xml:space="preserve"> will further refine data accuracy by filtering out misinformation and irrelevant content.</w:t>
      </w:r>
    </w:p>
    <w:p w14:paraId="0E70AA56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A </w:t>
      </w:r>
      <w:r>
        <w:rPr>
          <w:rStyle w:val="10"/>
          <w:sz w:val="44"/>
          <w:szCs w:val="44"/>
        </w:rPr>
        <w:t>real-time interactive dashboard</w:t>
      </w:r>
      <w:r>
        <w:rPr>
          <w:sz w:val="44"/>
          <w:szCs w:val="44"/>
        </w:rPr>
        <w:t xml:space="preserve"> will present disaster-related insights in an intuitive manner, allowing emergency teams to quickly assess ongoing crises. </w:t>
      </w:r>
      <w:r>
        <w:rPr>
          <w:rStyle w:val="10"/>
          <w:sz w:val="44"/>
          <w:szCs w:val="44"/>
        </w:rPr>
        <w:t>Geolocation mapping</w:t>
      </w:r>
      <w:r>
        <w:rPr>
          <w:sz w:val="44"/>
          <w:szCs w:val="44"/>
        </w:rPr>
        <w:t xml:space="preserve"> will pinpoint affected areas, facilitating </w:t>
      </w:r>
      <w:r>
        <w:rPr>
          <w:rStyle w:val="10"/>
          <w:sz w:val="44"/>
          <w:szCs w:val="44"/>
        </w:rPr>
        <w:t>faster resource allocation and rescue operations</w:t>
      </w:r>
      <w:r>
        <w:rPr>
          <w:sz w:val="44"/>
          <w:szCs w:val="44"/>
        </w:rPr>
        <w:t>. Automated alerts will notify responders of critical developments, ensuring immediate action can be taken.</w:t>
      </w:r>
    </w:p>
    <w:p w14:paraId="1D570E01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16EA8C43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0A115479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68BD8324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203DE90C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2035AFF8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09226550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04EE56F8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413E0309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33D3C787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5B7F8613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6F5F1068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1BA69968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393EF028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12A62CAD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545520A7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65F0E17E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1091A8ED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52CB803C">
      <w:pPr>
        <w:pStyle w:val="4"/>
        <w:spacing w:line="360" w:lineRule="auto"/>
        <w:ind w:left="-1" w:right="1513" w:firstLine="0"/>
        <w:jc w:val="center"/>
        <w:rPr>
          <w:spacing w:val="-2"/>
          <w:w w:val="105"/>
        </w:rPr>
      </w:pPr>
    </w:p>
    <w:p w14:paraId="603AC88E">
      <w:pPr>
        <w:pStyle w:val="4"/>
        <w:spacing w:line="360" w:lineRule="auto"/>
        <w:ind w:left="-1" w:right="1513" w:firstLine="0"/>
        <w:jc w:val="center"/>
      </w:pPr>
      <w:r>
        <w:rPr>
          <w:spacing w:val="-2"/>
          <w:w w:val="105"/>
        </w:rPr>
        <w:t>REFERENCES</w:t>
      </w:r>
    </w:p>
    <w:p w14:paraId="65723FE5">
      <w:pPr>
        <w:pStyle w:val="13"/>
        <w:numPr>
          <w:ilvl w:val="0"/>
          <w:numId w:val="5"/>
        </w:numPr>
        <w:tabs>
          <w:tab w:val="left" w:pos="1164"/>
        </w:tabs>
        <w:spacing w:before="503" w:after="0" w:line="360" w:lineRule="auto"/>
        <w:ind w:left="149" w:right="7" w:firstLine="0"/>
        <w:jc w:val="both"/>
        <w:rPr>
          <w:rFonts w:hint="default"/>
          <w:sz w:val="44"/>
        </w:rPr>
      </w:pPr>
      <w:r>
        <w:rPr>
          <w:rFonts w:hint="default"/>
          <w:sz w:val="44"/>
        </w:rPr>
        <w:t>M. Bostock, “D3.js – Data-Driven Documents,” D3.js Official Documentation, 2024. [Online]. Available: https://en.wikipedia.org/wiki/D3.js. [Accessed: Jan. 30, 2025].</w:t>
      </w:r>
    </w:p>
    <w:p w14:paraId="7E48BD8E">
      <w:pPr>
        <w:pStyle w:val="13"/>
        <w:numPr>
          <w:ilvl w:val="0"/>
          <w:numId w:val="5"/>
        </w:numPr>
        <w:tabs>
          <w:tab w:val="left" w:pos="1164"/>
        </w:tabs>
        <w:spacing w:before="503" w:after="0" w:line="360" w:lineRule="auto"/>
        <w:ind w:left="149" w:right="7" w:firstLine="0"/>
        <w:jc w:val="both"/>
        <w:rPr>
          <w:rFonts w:hint="default"/>
          <w:sz w:val="44"/>
        </w:rPr>
      </w:pPr>
      <w:r>
        <w:rPr>
          <w:rFonts w:hint="default"/>
          <w:sz w:val="44"/>
        </w:rPr>
        <w:t>Pixel Free Studio, “How to Use Node.js for Real-Time Data Processing,” Pixel Free Studio Blog, 2024. [Online]. Available: https://blog.pixelfreestudio.com/how-to-use-node-js-for-real-time-data-processing. [Accessed: Jan. 30, 2025].</w:t>
      </w:r>
    </w:p>
    <w:p w14:paraId="60A6AD81">
      <w:pPr>
        <w:pStyle w:val="13"/>
        <w:numPr>
          <w:ilvl w:val="0"/>
          <w:numId w:val="5"/>
        </w:numPr>
        <w:tabs>
          <w:tab w:val="left" w:pos="1164"/>
        </w:tabs>
        <w:spacing w:before="503" w:after="0" w:line="360" w:lineRule="auto"/>
        <w:ind w:left="149" w:right="7" w:firstLine="0"/>
        <w:jc w:val="both"/>
        <w:rPr>
          <w:rFonts w:hint="default"/>
          <w:sz w:val="44"/>
        </w:rPr>
      </w:pPr>
      <w:r>
        <w:rPr>
          <w:rFonts w:hint="default"/>
          <w:sz w:val="44"/>
        </w:rPr>
        <w:t>Vega Team, “Datalib – JavaScript Data Utility Library,” Vega Project Documentation, 2024. [Online]. Available: https://vega.github.io/datalib. [Accessed: Jan. 30, 2025].</w:t>
      </w:r>
    </w:p>
    <w:p w14:paraId="43FE22DE">
      <w:pPr>
        <w:pStyle w:val="13"/>
        <w:numPr>
          <w:ilvl w:val="0"/>
          <w:numId w:val="5"/>
        </w:numPr>
        <w:tabs>
          <w:tab w:val="left" w:pos="1164"/>
        </w:tabs>
        <w:spacing w:before="503" w:after="0" w:line="360" w:lineRule="auto"/>
        <w:ind w:left="149" w:right="7" w:firstLine="0"/>
        <w:jc w:val="both"/>
        <w:rPr>
          <w:rFonts w:hint="default"/>
          <w:sz w:val="44"/>
        </w:rPr>
      </w:pPr>
      <w:r>
        <w:rPr>
          <w:rFonts w:hint="default"/>
          <w:sz w:val="44"/>
        </w:rPr>
        <w:t>Webix Team, “Webix: JavaScript UI Library,” Webix Official Documentation, 2024. [Online]. Available: https://en.wikipedia.org/wiki/Webix. [Accessed: Jan. 30, 2025].</w:t>
      </w:r>
    </w:p>
    <w:p w14:paraId="176E9D87">
      <w:pPr>
        <w:pStyle w:val="13"/>
        <w:numPr>
          <w:ilvl w:val="0"/>
          <w:numId w:val="5"/>
        </w:numPr>
        <w:tabs>
          <w:tab w:val="left" w:pos="1164"/>
        </w:tabs>
        <w:spacing w:before="503" w:after="0" w:line="360" w:lineRule="auto"/>
        <w:ind w:left="149" w:right="7" w:firstLine="0"/>
        <w:jc w:val="both"/>
        <w:rPr>
          <w:rFonts w:hint="default"/>
          <w:sz w:val="44"/>
        </w:rPr>
      </w:pPr>
      <w:r>
        <w:rPr>
          <w:rFonts w:hint="default"/>
          <w:sz w:val="44"/>
        </w:rPr>
        <w:t>GeeksforGeeks, “Disaster Management Website using MERN,” GeeksforGeeks Tutorials, 2024. [Online]. Available: https://www.geeksforgeeks.org/disaster-management-website-using-mern. [Accessed: Jan. 30, 2025].</w:t>
      </w:r>
    </w:p>
    <w:p w14:paraId="3E7B4080">
      <w:pPr>
        <w:pStyle w:val="13"/>
        <w:numPr>
          <w:ilvl w:val="0"/>
          <w:numId w:val="0"/>
        </w:numPr>
        <w:tabs>
          <w:tab w:val="left" w:pos="1164"/>
        </w:tabs>
        <w:spacing w:before="503" w:after="0" w:line="360" w:lineRule="auto"/>
        <w:ind w:right="7" w:rightChars="0"/>
        <w:jc w:val="both"/>
        <w:rPr>
          <w:sz w:val="44"/>
        </w:rPr>
      </w:pPr>
    </w:p>
    <w:sectPr>
      <w:pgSz w:w="22420" w:h="31660"/>
      <w:pgMar w:top="2600" w:right="1842" w:bottom="280" w:left="240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97F030"/>
    <w:multiLevelType w:val="multilevel"/>
    <w:tmpl w:val="9497F0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AE0443"/>
    <w:multiLevelType w:val="singleLevel"/>
    <w:tmpl w:val="ABAE04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decimal"/>
      <w:lvlText w:val="[%1]"/>
      <w:lvlJc w:val="left"/>
      <w:pPr>
        <w:ind w:left="149" w:hanging="6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44"/>
        <w:szCs w:val="4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41" w:hanging="6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43" w:hanging="6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45" w:hanging="6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347" w:hanging="6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149" w:hanging="6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951" w:hanging="6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2753" w:hanging="6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555" w:hanging="639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647" w:hanging="668"/>
        <w:jc w:val="left"/>
      </w:pPr>
      <w:rPr>
        <w:rFonts w:hint="default"/>
        <w:spacing w:val="0"/>
        <w:w w:val="95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7384" w:hanging="50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4"/>
        <w:sz w:val="48"/>
        <w:szCs w:val="4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577" w:hanging="50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775" w:hanging="50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973" w:hanging="50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2170" w:hanging="50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3368" w:hanging="50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566" w:hanging="50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764" w:hanging="504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69" w:hanging="361"/>
        <w:jc w:val="right"/>
      </w:pPr>
      <w:rPr>
        <w:rFonts w:hint="default"/>
        <w:spacing w:val="0"/>
        <w:w w:val="9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04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77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509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239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2969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699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B3A7289"/>
    <w:rsid w:val="57C42C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line="803" w:lineRule="exact"/>
      <w:ind w:left="5" w:right="156"/>
      <w:jc w:val="center"/>
      <w:outlineLvl w:val="1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60"/>
      <w:ind w:left="5"/>
      <w:outlineLvl w:val="2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57"/>
      <w:ind w:left="7831" w:hanging="480"/>
      <w:outlineLvl w:val="3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paragraph" w:styleId="5">
    <w:name w:val="heading 4"/>
    <w:basedOn w:val="1"/>
    <w:qFormat/>
    <w:uiPriority w:val="1"/>
    <w:pPr>
      <w:spacing w:line="500" w:lineRule="exact"/>
      <w:ind w:left="149"/>
      <w:jc w:val="both"/>
      <w:outlineLvl w:val="4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  <w:style w:type="paragraph" w:styleId="11">
    <w:name w:val="Title"/>
    <w:basedOn w:val="1"/>
    <w:qFormat/>
    <w:uiPriority w:val="1"/>
    <w:pPr>
      <w:ind w:right="156"/>
      <w:jc w:val="center"/>
    </w:pPr>
    <w:rPr>
      <w:rFonts w:ascii="Times New Roman" w:hAnsi="Times New Roman" w:eastAsia="Times New Roman" w:cs="Times New Roman"/>
      <w:sz w:val="74"/>
      <w:szCs w:val="74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86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pPr>
      <w:spacing w:before="133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39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2025-02-20T16:20:00Z</dcterms:created>
  <dc:creator>CamScanner</dc:creator>
  <cp:lastModifiedBy>Disha Shetty</cp:lastModifiedBy>
  <dcterms:modified xsi:type="dcterms:W3CDTF">2025-02-21T07:00:16Z</dcterms:modified>
  <dc:subject>Corrected_Version_2_phase1_synopsis[1]_Batch_10[1]2[1] (final)</dc:subject>
  <dc:title>Corrected_Version_2_phase1_synopsis[1]_Batch_10[1]2[1] (final)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2025-02-20T00:00:00Z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1033-12.2.0.19805</vt:lpwstr>
  </property>
  <property fmtid="{D5CDD505-2E9C-101B-9397-08002B2CF9AE}" pid="7" name="ICV">
    <vt:lpwstr>7AA770B50B6E413EABD13D467853F57A_12</vt:lpwstr>
  </property>
</Properties>
</file>