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34"/>
          <w:szCs w:val="34"/>
        </w:rPr>
      </w:pPr>
      <w:bookmarkStart w:colFirst="0" w:colLast="0" w:name="_3lkbai29ngr7" w:id="0"/>
      <w:bookmarkEnd w:id="0"/>
      <w:r w:rsidDel="00000000" w:rsidR="00000000" w:rsidRPr="00000000">
        <w:rPr>
          <w:b w:val="1"/>
          <w:sz w:val="34"/>
          <w:szCs w:val="34"/>
          <w:rtl w:val="0"/>
        </w:rPr>
        <w:t xml:space="preserve">Foundational Article: What Are Emotions?</w:t>
      </w:r>
    </w:p>
    <w:p w:rsidR="00000000" w:rsidDel="00000000" w:rsidP="00000000" w:rsidRDefault="00000000" w:rsidRPr="00000000" w14:paraId="00000002">
      <w:pPr>
        <w:spacing w:after="240" w:before="240" w:lineRule="auto"/>
        <w:rPr>
          <w:sz w:val="26"/>
          <w:szCs w:val="26"/>
        </w:rPr>
      </w:pPr>
      <w:r w:rsidDel="00000000" w:rsidR="00000000" w:rsidRPr="00000000">
        <w:rPr>
          <w:i w:val="1"/>
          <w:sz w:val="26"/>
          <w:szCs w:val="26"/>
          <w:rtl w:val="0"/>
        </w:rPr>
        <w:t xml:space="preserve">A bridge between science, energy, and self-awareness</w:t>
      </w:r>
      <w:r w:rsidDel="00000000" w:rsidR="00000000" w:rsidRPr="00000000">
        <w:rPr>
          <w:rtl w:val="0"/>
        </w:rPr>
      </w:r>
    </w:p>
    <w:p w:rsidR="00000000" w:rsidDel="00000000" w:rsidP="00000000" w:rsidRDefault="00000000" w:rsidRPr="00000000" w14:paraId="00000003">
      <w:pPr>
        <w:spacing w:after="240" w:before="240" w:lineRule="auto"/>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rPr>
          <w:b w:val="1"/>
          <w:color w:val="000000"/>
          <w:sz w:val="30"/>
          <w:szCs w:val="30"/>
        </w:rPr>
      </w:pPr>
      <w:bookmarkStart w:colFirst="0" w:colLast="0" w:name="_s5grq1k39vwx" w:id="1"/>
      <w:bookmarkEnd w:id="1"/>
      <w:r w:rsidDel="00000000" w:rsidR="00000000" w:rsidRPr="00000000">
        <w:rPr>
          <w:b w:val="1"/>
          <w:color w:val="000000"/>
          <w:sz w:val="30"/>
          <w:szCs w:val="30"/>
          <w:rtl w:val="0"/>
        </w:rPr>
        <w:t xml:space="preserve">The Nature of Emotions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Emotions are not random fluctuations or character flaws—they are </w:t>
      </w:r>
      <w:r w:rsidDel="00000000" w:rsidR="00000000" w:rsidRPr="00000000">
        <w:rPr>
          <w:i w:val="1"/>
          <w:sz w:val="26"/>
          <w:szCs w:val="26"/>
          <w:rtl w:val="0"/>
        </w:rPr>
        <w:t xml:space="preserve">energy in motion</w:t>
      </w:r>
      <w:r w:rsidDel="00000000" w:rsidR="00000000" w:rsidRPr="00000000">
        <w:rPr>
          <w:sz w:val="26"/>
          <w:szCs w:val="26"/>
          <w:rtl w:val="0"/>
        </w:rPr>
        <w:t xml:space="preserve">. Every feeling we experience is a vibrational frequency moving through the body, shaped by thought, filtered through memory, and registered as sensation. When we learn to feel emotions as movement rather than judgment, we begin to understand them as an intelligent language of the body.</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Each emotion is a messenger, guiding us toward balance or signaling where alignment has been lost. Rather than “positive” or “negative,” emotions are directional—pointing us either closer to love and coherence or toward areas where healing is required.</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We are not meant to control emotions but to </w:t>
      </w:r>
      <w:r w:rsidDel="00000000" w:rsidR="00000000" w:rsidRPr="00000000">
        <w:rPr>
          <w:i w:val="1"/>
          <w:sz w:val="26"/>
          <w:szCs w:val="26"/>
          <w:rtl w:val="0"/>
        </w:rPr>
        <w:t xml:space="preserve">collaborate</w:t>
      </w:r>
      <w:r w:rsidDel="00000000" w:rsidR="00000000" w:rsidRPr="00000000">
        <w:rPr>
          <w:sz w:val="26"/>
          <w:szCs w:val="26"/>
          <w:rtl w:val="0"/>
        </w:rPr>
        <w:t xml:space="preserve"> with them, allowing their wisdom to move us toward wholeness.</w:t>
      </w:r>
    </w:p>
    <w:p w:rsidR="00000000" w:rsidDel="00000000" w:rsidP="00000000" w:rsidRDefault="00000000" w:rsidRPr="00000000" w14:paraId="00000008">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0" w:firstLine="0"/>
        <w:rPr>
          <w:b w:val="1"/>
          <w:color w:val="000000"/>
          <w:sz w:val="30"/>
          <w:szCs w:val="30"/>
        </w:rPr>
      </w:pPr>
      <w:bookmarkStart w:colFirst="0" w:colLast="0" w:name="_dhp0v58efkgl" w:id="2"/>
      <w:bookmarkEnd w:id="2"/>
      <w:r w:rsidDel="00000000" w:rsidR="00000000" w:rsidRPr="00000000">
        <w:rPr>
          <w:b w:val="1"/>
          <w:color w:val="000000"/>
          <w:sz w:val="30"/>
          <w:szCs w:val="30"/>
          <w:rtl w:val="0"/>
        </w:rPr>
        <w:t xml:space="preserve">The Science of Emotion</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From a biological perspective, emotions are the body’s way of translating experience into chemistry and movement. When something captures our attention, the </w:t>
      </w:r>
      <w:r w:rsidDel="00000000" w:rsidR="00000000" w:rsidRPr="00000000">
        <w:rPr>
          <w:b w:val="1"/>
          <w:sz w:val="26"/>
          <w:szCs w:val="26"/>
          <w:rtl w:val="0"/>
        </w:rPr>
        <w:t xml:space="preserve">limbic system</w:t>
      </w:r>
      <w:r w:rsidDel="00000000" w:rsidR="00000000" w:rsidRPr="00000000">
        <w:rPr>
          <w:sz w:val="26"/>
          <w:szCs w:val="26"/>
          <w:rtl w:val="0"/>
        </w:rPr>
        <w:t xml:space="preserve">—particularly the amygdala and hypothalamus—interprets the event and sends signals through the </w:t>
      </w:r>
      <w:r w:rsidDel="00000000" w:rsidR="00000000" w:rsidRPr="00000000">
        <w:rPr>
          <w:b w:val="1"/>
          <w:sz w:val="26"/>
          <w:szCs w:val="26"/>
          <w:rtl w:val="0"/>
        </w:rPr>
        <w:t xml:space="preserve">autonomic nervous system</w:t>
      </w:r>
      <w:r w:rsidDel="00000000" w:rsidR="00000000" w:rsidRPr="00000000">
        <w:rPr>
          <w:sz w:val="26"/>
          <w:szCs w:val="26"/>
          <w:rtl w:val="0"/>
        </w:rPr>
        <w:t xml:space="preserv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sympathetic branch</w:t>
      </w:r>
      <w:r w:rsidDel="00000000" w:rsidR="00000000" w:rsidRPr="00000000">
        <w:rPr>
          <w:sz w:val="26"/>
          <w:szCs w:val="26"/>
          <w:rtl w:val="0"/>
        </w:rPr>
        <w:t xml:space="preserve"> activates when we sense threat, preparing us to act (fight, flee, or freeze), while the </w:t>
      </w:r>
      <w:r w:rsidDel="00000000" w:rsidR="00000000" w:rsidRPr="00000000">
        <w:rPr>
          <w:b w:val="1"/>
          <w:sz w:val="26"/>
          <w:szCs w:val="26"/>
          <w:rtl w:val="0"/>
        </w:rPr>
        <w:t xml:space="preserve">parasympathetic branch</w:t>
      </w:r>
      <w:r w:rsidDel="00000000" w:rsidR="00000000" w:rsidRPr="00000000">
        <w:rPr>
          <w:sz w:val="26"/>
          <w:szCs w:val="26"/>
          <w:rtl w:val="0"/>
        </w:rPr>
        <w:t xml:space="preserve">, mediated by the </w:t>
      </w:r>
      <w:r w:rsidDel="00000000" w:rsidR="00000000" w:rsidRPr="00000000">
        <w:rPr>
          <w:b w:val="1"/>
          <w:sz w:val="26"/>
          <w:szCs w:val="26"/>
          <w:rtl w:val="0"/>
        </w:rPr>
        <w:t xml:space="preserve">vagus nerve</w:t>
      </w:r>
      <w:r w:rsidDel="00000000" w:rsidR="00000000" w:rsidRPr="00000000">
        <w:rPr>
          <w:sz w:val="26"/>
          <w:szCs w:val="26"/>
          <w:rtl w:val="0"/>
        </w:rPr>
        <w:t xml:space="preserve">, restores calm and connection. This constant dance between activation and relaxation is the nervous system’s way of maintaining inner balance.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heart</w:t>
      </w:r>
      <w:r w:rsidDel="00000000" w:rsidR="00000000" w:rsidRPr="00000000">
        <w:rPr>
          <w:sz w:val="26"/>
          <w:szCs w:val="26"/>
          <w:rtl w:val="0"/>
        </w:rPr>
        <w:t xml:space="preserve"> also plays a vital role: studies from the HeartMath Institute show that emotions directly influence heart rhythm coherence, which in turn affects brain function, intuition, and decision-making. When we feel love, gratitude, or compassion, the heart’s electrical field becomes ordered, supporting clarity and resilience. When we feel prolonged fear or anger, that rhythm becomes chaotic—signaling dissonance.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Emotion, then, is both </w:t>
      </w:r>
      <w:r w:rsidDel="00000000" w:rsidR="00000000" w:rsidRPr="00000000">
        <w:rPr>
          <w:b w:val="1"/>
          <w:sz w:val="26"/>
          <w:szCs w:val="26"/>
          <w:rtl w:val="0"/>
        </w:rPr>
        <w:t xml:space="preserve">physiological feedback</w:t>
      </w:r>
      <w:r w:rsidDel="00000000" w:rsidR="00000000" w:rsidRPr="00000000">
        <w:rPr>
          <w:sz w:val="26"/>
          <w:szCs w:val="26"/>
          <w:rtl w:val="0"/>
        </w:rPr>
        <w:t xml:space="preserve"> and </w:t>
      </w:r>
      <w:r w:rsidDel="00000000" w:rsidR="00000000" w:rsidRPr="00000000">
        <w:rPr>
          <w:b w:val="1"/>
          <w:sz w:val="26"/>
          <w:szCs w:val="26"/>
          <w:rtl w:val="0"/>
        </w:rPr>
        <w:t xml:space="preserve">spiritual communication</w:t>
      </w:r>
      <w:r w:rsidDel="00000000" w:rsidR="00000000" w:rsidRPr="00000000">
        <w:rPr>
          <w:sz w:val="26"/>
          <w:szCs w:val="26"/>
          <w:rtl w:val="0"/>
        </w:rPr>
        <w:t xml:space="preserve">—the meeting point between body, mind, and energy.</w:t>
      </w:r>
    </w:p>
    <w:p w:rsidR="00000000" w:rsidDel="00000000" w:rsidP="00000000" w:rsidRDefault="00000000" w:rsidRPr="00000000" w14:paraId="0000000E">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0" w:firstLine="0"/>
        <w:rPr>
          <w:b w:val="1"/>
          <w:color w:val="000000"/>
          <w:sz w:val="30"/>
          <w:szCs w:val="30"/>
        </w:rPr>
      </w:pPr>
      <w:bookmarkStart w:colFirst="0" w:colLast="0" w:name="_mji0dhyxgcw" w:id="3"/>
      <w:bookmarkEnd w:id="3"/>
      <w:r w:rsidDel="00000000" w:rsidR="00000000" w:rsidRPr="00000000">
        <w:rPr>
          <w:b w:val="1"/>
          <w:color w:val="000000"/>
          <w:sz w:val="30"/>
          <w:szCs w:val="30"/>
          <w:rtl w:val="0"/>
        </w:rPr>
        <w:t xml:space="preserve">The Sacred Function of Emotion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Every emotion serves a purpose:</w:t>
      </w:r>
    </w:p>
    <w:p w:rsidR="00000000" w:rsidDel="00000000" w:rsidP="00000000" w:rsidRDefault="00000000" w:rsidRPr="00000000" w14:paraId="00000011">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Joy</w:t>
      </w:r>
      <w:r w:rsidDel="00000000" w:rsidR="00000000" w:rsidRPr="00000000">
        <w:rPr>
          <w:sz w:val="26"/>
          <w:szCs w:val="26"/>
          <w:rtl w:val="0"/>
        </w:rPr>
        <w:t xml:space="preserve"> expands the heart and deepens presence.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Grief</w:t>
      </w:r>
      <w:r w:rsidDel="00000000" w:rsidR="00000000" w:rsidRPr="00000000">
        <w:rPr>
          <w:sz w:val="26"/>
          <w:szCs w:val="26"/>
          <w:rtl w:val="0"/>
        </w:rPr>
        <w:t xml:space="preserve"> honors loss and releases attachment.</w:t>
      </w:r>
    </w:p>
    <w:p w:rsidR="00000000" w:rsidDel="00000000" w:rsidP="00000000" w:rsidRDefault="00000000" w:rsidRPr="00000000" w14:paraId="00000013">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Anger</w:t>
      </w:r>
      <w:r w:rsidDel="00000000" w:rsidR="00000000" w:rsidRPr="00000000">
        <w:rPr>
          <w:sz w:val="26"/>
          <w:szCs w:val="26"/>
          <w:rtl w:val="0"/>
        </w:rPr>
        <w:t xml:space="preserve"> signals violated boundaries.</w:t>
      </w:r>
    </w:p>
    <w:p w:rsidR="00000000" w:rsidDel="00000000" w:rsidP="00000000" w:rsidRDefault="00000000" w:rsidRPr="00000000" w14:paraId="00000014">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Fear</w:t>
      </w:r>
      <w:r w:rsidDel="00000000" w:rsidR="00000000" w:rsidRPr="00000000">
        <w:rPr>
          <w:sz w:val="26"/>
          <w:szCs w:val="26"/>
          <w:rtl w:val="0"/>
        </w:rPr>
        <w:t xml:space="preserve"> heightens awareness and self-protection.</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Emotions are neither enemies nor ideals—they are pathways. When honored, they clear; when resisted, they stagnate. Suppression—through distraction, numbing, or denial—causes emotional energy to crystallize in the body, leading to tension, inflammation, and disconnection.</w:t>
      </w:r>
    </w:p>
    <w:p w:rsidR="00000000" w:rsidDel="00000000" w:rsidP="00000000" w:rsidRDefault="00000000" w:rsidRPr="00000000" w14:paraId="00000016">
      <w:pPr>
        <w:spacing w:after="240" w:before="240" w:lineRule="auto"/>
        <w:rPr>
          <w:i w:val="1"/>
          <w:sz w:val="26"/>
          <w:szCs w:val="26"/>
        </w:rPr>
      </w:pPr>
      <w:r w:rsidDel="00000000" w:rsidR="00000000" w:rsidRPr="00000000">
        <w:rPr>
          <w:sz w:val="26"/>
          <w:szCs w:val="26"/>
          <w:rtl w:val="0"/>
        </w:rPr>
        <w:t xml:space="preserve">It is not the emotion that harms us but the resistance to it. The moment we allow an emotion to move through presence, it begins to transmute back into its natural form: </w:t>
      </w:r>
      <w:r w:rsidDel="00000000" w:rsidR="00000000" w:rsidRPr="00000000">
        <w:rPr>
          <w:i w:val="1"/>
          <w:sz w:val="26"/>
          <w:szCs w:val="26"/>
          <w:rtl w:val="0"/>
        </w:rPr>
        <w:t xml:space="preserve">energy in flow.</w:t>
      </w:r>
    </w:p>
    <w:p w:rsidR="00000000" w:rsidDel="00000000" w:rsidP="00000000" w:rsidRDefault="00000000" w:rsidRPr="00000000" w14:paraId="0000001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0" w:firstLine="0"/>
        <w:rPr>
          <w:b w:val="1"/>
          <w:color w:val="000000"/>
          <w:sz w:val="30"/>
          <w:szCs w:val="30"/>
        </w:rPr>
      </w:pPr>
      <w:bookmarkStart w:colFirst="0" w:colLast="0" w:name="_xbashxe92c7z" w:id="4"/>
      <w:bookmarkEnd w:id="4"/>
      <w:r w:rsidDel="00000000" w:rsidR="00000000" w:rsidRPr="00000000">
        <w:rPr>
          <w:b w:val="1"/>
          <w:color w:val="000000"/>
          <w:sz w:val="30"/>
          <w:szCs w:val="30"/>
          <w:rtl w:val="0"/>
        </w:rPr>
        <w:t xml:space="preserve">The Universal Path of Transmutation</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Emotion moves through predictable energetic stages:</w:t>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Shadow Path:</w:t>
      </w:r>
      <w:r w:rsidDel="00000000" w:rsidR="00000000" w:rsidRPr="00000000">
        <w:rPr>
          <w:rFonts w:ascii="Arial Unicode MS" w:cs="Arial Unicode MS" w:eastAsia="Arial Unicode MS" w:hAnsi="Arial Unicode MS"/>
          <w:sz w:val="26"/>
          <w:szCs w:val="26"/>
          <w:rtl w:val="0"/>
        </w:rPr>
        <w:t xml:space="preserve"> Resistance → Suppression → Stagnation</w:t>
        <w:br w:type="textWrapping"/>
      </w:r>
      <w:r w:rsidDel="00000000" w:rsidR="00000000" w:rsidRPr="00000000">
        <w:rPr>
          <w:b w:val="1"/>
          <w:sz w:val="26"/>
          <w:szCs w:val="26"/>
          <w:rtl w:val="0"/>
        </w:rPr>
        <w:t xml:space="preserve">Light Path:</w:t>
      </w:r>
      <w:r w:rsidDel="00000000" w:rsidR="00000000" w:rsidRPr="00000000">
        <w:rPr>
          <w:rFonts w:ascii="Arial Unicode MS" w:cs="Arial Unicode MS" w:eastAsia="Arial Unicode MS" w:hAnsi="Arial Unicode MS"/>
          <w:sz w:val="26"/>
          <w:szCs w:val="26"/>
          <w:rtl w:val="0"/>
        </w:rPr>
        <w:t xml:space="preserve"> Awareness → Allowing → Integration</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When awareness replaces resistance, the body naturally metabolizes emotion. Breath deepens, energy softens, and coherence returns. Neuroscience supports this—research shows that when emotions are </w:t>
      </w:r>
      <w:r w:rsidDel="00000000" w:rsidR="00000000" w:rsidRPr="00000000">
        <w:rPr>
          <w:i w:val="1"/>
          <w:sz w:val="26"/>
          <w:szCs w:val="26"/>
          <w:rtl w:val="0"/>
        </w:rPr>
        <w:t xml:space="preserve">fully felt</w:t>
      </w:r>
      <w:r w:rsidDel="00000000" w:rsidR="00000000" w:rsidRPr="00000000">
        <w:rPr>
          <w:sz w:val="26"/>
          <w:szCs w:val="26"/>
          <w:rtl w:val="0"/>
        </w:rPr>
        <w:t xml:space="preserve"> rather than suppressed, they last approximately </w:t>
      </w:r>
      <w:r w:rsidDel="00000000" w:rsidR="00000000" w:rsidRPr="00000000">
        <w:rPr>
          <w:b w:val="1"/>
          <w:sz w:val="26"/>
          <w:szCs w:val="26"/>
          <w:rtl w:val="0"/>
        </w:rPr>
        <w:t xml:space="preserve">90 seconds</w:t>
      </w:r>
      <w:r w:rsidDel="00000000" w:rsidR="00000000" w:rsidRPr="00000000">
        <w:rPr>
          <w:sz w:val="26"/>
          <w:szCs w:val="26"/>
          <w:rtl w:val="0"/>
        </w:rPr>
        <w:t xml:space="preserve"> before the physiological charge dissipates. The loop continues only when thought keeps reactivating it.</w:t>
      </w:r>
    </w:p>
    <w:p w:rsidR="00000000" w:rsidDel="00000000" w:rsidP="00000000" w:rsidRDefault="00000000" w:rsidRPr="00000000" w14:paraId="0000001C">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ind w:left="0" w:firstLine="0"/>
        <w:rPr>
          <w:b w:val="1"/>
          <w:color w:val="000000"/>
          <w:sz w:val="30"/>
          <w:szCs w:val="30"/>
        </w:rPr>
      </w:pPr>
      <w:bookmarkStart w:colFirst="0" w:colLast="0" w:name="_wxej1d9zlphu" w:id="5"/>
      <w:bookmarkEnd w:id="5"/>
      <w:r w:rsidDel="00000000" w:rsidR="00000000" w:rsidRPr="00000000">
        <w:rPr>
          <w:b w:val="1"/>
          <w:color w:val="000000"/>
          <w:sz w:val="30"/>
          <w:szCs w:val="30"/>
          <w:rtl w:val="0"/>
        </w:rPr>
        <w:t xml:space="preserve">The Emotional Equation</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At the deepest level, every emotion arises from two primary frequencies—</w:t>
      </w:r>
      <w:r w:rsidDel="00000000" w:rsidR="00000000" w:rsidRPr="00000000">
        <w:rPr>
          <w:b w:val="1"/>
          <w:sz w:val="26"/>
          <w:szCs w:val="26"/>
          <w:rtl w:val="0"/>
        </w:rPr>
        <w:t xml:space="preserve">Love</w:t>
      </w:r>
      <w:r w:rsidDel="00000000" w:rsidR="00000000" w:rsidRPr="00000000">
        <w:rPr>
          <w:sz w:val="26"/>
          <w:szCs w:val="26"/>
          <w:rtl w:val="0"/>
        </w:rPr>
        <w:t xml:space="preserve"> and </w:t>
      </w:r>
      <w:r w:rsidDel="00000000" w:rsidR="00000000" w:rsidRPr="00000000">
        <w:rPr>
          <w:b w:val="1"/>
          <w:sz w:val="26"/>
          <w:szCs w:val="26"/>
          <w:rtl w:val="0"/>
        </w:rPr>
        <w:t xml:space="preserve">Fear</w:t>
      </w:r>
      <w:r w:rsidDel="00000000" w:rsidR="00000000" w:rsidRPr="00000000">
        <w:rPr>
          <w:sz w:val="26"/>
          <w:szCs w:val="26"/>
          <w:rtl w:val="0"/>
        </w:rPr>
        <w:t xml:space="preserve">.</w:t>
      </w:r>
    </w:p>
    <w:p w:rsidR="00000000" w:rsidDel="00000000" w:rsidP="00000000" w:rsidRDefault="00000000" w:rsidRPr="00000000" w14:paraId="0000001F">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Love is the state of coherence and connection.</w:t>
      </w:r>
    </w:p>
    <w:p w:rsidR="00000000" w:rsidDel="00000000" w:rsidP="00000000" w:rsidRDefault="00000000" w:rsidRPr="00000000" w14:paraId="00000020">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Fear is not its opposite but the </w:t>
      </w:r>
      <w:r w:rsidDel="00000000" w:rsidR="00000000" w:rsidRPr="00000000">
        <w:rPr>
          <w:i w:val="1"/>
          <w:sz w:val="26"/>
          <w:szCs w:val="26"/>
          <w:rtl w:val="0"/>
        </w:rPr>
        <w:t xml:space="preserve">absence or distortion</w:t>
      </w:r>
      <w:r w:rsidDel="00000000" w:rsidR="00000000" w:rsidRPr="00000000">
        <w:rPr>
          <w:sz w:val="26"/>
          <w:szCs w:val="26"/>
          <w:rtl w:val="0"/>
        </w:rPr>
        <w:t xml:space="preserve"> of love.</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From this root polarity, all emotions unfold:</w:t>
      </w:r>
    </w:p>
    <w:p w:rsidR="00000000" w:rsidDel="00000000" w:rsidP="00000000" w:rsidRDefault="00000000" w:rsidRPr="00000000" w14:paraId="00000022">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Anger</w:t>
      </w:r>
      <w:r w:rsidDel="00000000" w:rsidR="00000000" w:rsidRPr="00000000">
        <w:rPr>
          <w:rFonts w:ascii="Arial Unicode MS" w:cs="Arial Unicode MS" w:eastAsia="Arial Unicode MS" w:hAnsi="Arial Unicode MS"/>
          <w:sz w:val="26"/>
          <w:szCs w:val="26"/>
          <w:rtl w:val="0"/>
        </w:rPr>
        <w:t xml:space="preserve"> → fear of powerlessness.</w:t>
      </w:r>
    </w:p>
    <w:p w:rsidR="00000000" w:rsidDel="00000000" w:rsidP="00000000" w:rsidRDefault="00000000" w:rsidRPr="00000000" w14:paraId="00000023">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Sadness</w:t>
      </w:r>
      <w:r w:rsidDel="00000000" w:rsidR="00000000" w:rsidRPr="00000000">
        <w:rPr>
          <w:rFonts w:ascii="Arial Unicode MS" w:cs="Arial Unicode MS" w:eastAsia="Arial Unicode MS" w:hAnsi="Arial Unicode MS"/>
          <w:sz w:val="26"/>
          <w:szCs w:val="26"/>
          <w:rtl w:val="0"/>
        </w:rPr>
        <w:t xml:space="preserve"> → fear of separation or loss.</w:t>
      </w:r>
    </w:p>
    <w:p w:rsidR="00000000" w:rsidDel="00000000" w:rsidP="00000000" w:rsidRDefault="00000000" w:rsidRPr="00000000" w14:paraId="0000002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Shame</w:t>
      </w:r>
      <w:r w:rsidDel="00000000" w:rsidR="00000000" w:rsidRPr="00000000">
        <w:rPr>
          <w:rFonts w:ascii="Arial Unicode MS" w:cs="Arial Unicode MS" w:eastAsia="Arial Unicode MS" w:hAnsi="Arial Unicode MS"/>
          <w:sz w:val="26"/>
          <w:szCs w:val="26"/>
          <w:rtl w:val="0"/>
        </w:rPr>
        <w:t xml:space="preserve"> → fear of unworthiness.</w:t>
      </w:r>
    </w:p>
    <w:p w:rsidR="00000000" w:rsidDel="00000000" w:rsidP="00000000" w:rsidRDefault="00000000" w:rsidRPr="00000000" w14:paraId="00000025">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Anxiety</w:t>
      </w:r>
      <w:r w:rsidDel="00000000" w:rsidR="00000000" w:rsidRPr="00000000">
        <w:rPr>
          <w:rFonts w:ascii="Arial Unicode MS" w:cs="Arial Unicode MS" w:eastAsia="Arial Unicode MS" w:hAnsi="Arial Unicode MS"/>
          <w:sz w:val="26"/>
          <w:szCs w:val="26"/>
          <w:rtl w:val="0"/>
        </w:rPr>
        <w:t xml:space="preserve"> → fear projected into the future.</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Understanding this equation helps dissolve moral judgment around emotions. Each one is either </w:t>
      </w:r>
      <w:r w:rsidDel="00000000" w:rsidR="00000000" w:rsidRPr="00000000">
        <w:rPr>
          <w:i w:val="1"/>
          <w:sz w:val="26"/>
          <w:szCs w:val="26"/>
          <w:rtl w:val="0"/>
        </w:rPr>
        <w:t xml:space="preserve">love expressing clearly</w:t>
      </w:r>
      <w:r w:rsidDel="00000000" w:rsidR="00000000" w:rsidRPr="00000000">
        <w:rPr>
          <w:sz w:val="26"/>
          <w:szCs w:val="26"/>
          <w:rtl w:val="0"/>
        </w:rPr>
        <w:t xml:space="preserve"> or </w:t>
      </w:r>
      <w:r w:rsidDel="00000000" w:rsidR="00000000" w:rsidRPr="00000000">
        <w:rPr>
          <w:i w:val="1"/>
          <w:sz w:val="26"/>
          <w:szCs w:val="26"/>
          <w:rtl w:val="0"/>
        </w:rPr>
        <w:t xml:space="preserve">love obscured by fear.</w:t>
      </w:r>
      <w:r w:rsidDel="00000000" w:rsidR="00000000" w:rsidRPr="00000000">
        <w:rPr>
          <w:sz w:val="26"/>
          <w:szCs w:val="26"/>
          <w:rtl w:val="0"/>
        </w:rPr>
        <w:t xml:space="preserve"> When we meet even the densest emotion with compassion, we begin to return to our natural state of coherence.</w:t>
      </w:r>
    </w:p>
    <w:p w:rsidR="00000000" w:rsidDel="00000000" w:rsidP="00000000" w:rsidRDefault="00000000" w:rsidRPr="00000000" w14:paraId="0000002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b w:val="1"/>
          <w:color w:val="000000"/>
          <w:sz w:val="30"/>
          <w:szCs w:val="30"/>
        </w:rPr>
      </w:pPr>
      <w:bookmarkStart w:colFirst="0" w:colLast="0" w:name="_u37lwuhn2h9c" w:id="6"/>
      <w:bookmarkEnd w:id="6"/>
      <w:r w:rsidDel="00000000" w:rsidR="00000000" w:rsidRPr="00000000">
        <w:rPr>
          <w:b w:val="1"/>
          <w:color w:val="000000"/>
          <w:sz w:val="30"/>
          <w:szCs w:val="30"/>
          <w:rtl w:val="0"/>
        </w:rPr>
        <w:t xml:space="preserve">Somatic Flow and Suppression</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The body reveals emotional truth before the mind names it.</w:t>
      </w:r>
    </w:p>
    <w:p w:rsidR="00000000" w:rsidDel="00000000" w:rsidP="00000000" w:rsidRDefault="00000000" w:rsidRPr="00000000" w14:paraId="0000002A">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Flow</w:t>
      </w:r>
      <w:r w:rsidDel="00000000" w:rsidR="00000000" w:rsidRPr="00000000">
        <w:rPr>
          <w:sz w:val="26"/>
          <w:szCs w:val="26"/>
          <w:rtl w:val="0"/>
        </w:rPr>
        <w:t xml:space="preserve"> feels like warmth, release, breath, or movement.</w:t>
      </w:r>
    </w:p>
    <w:p w:rsidR="00000000" w:rsidDel="00000000" w:rsidP="00000000" w:rsidRDefault="00000000" w:rsidRPr="00000000" w14:paraId="0000002B">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Suppression</w:t>
      </w:r>
      <w:r w:rsidDel="00000000" w:rsidR="00000000" w:rsidRPr="00000000">
        <w:rPr>
          <w:sz w:val="26"/>
          <w:szCs w:val="26"/>
          <w:rtl w:val="0"/>
        </w:rPr>
        <w:t xml:space="preserve"> feels like tightness, numbness, shallow breath, or looping thoughts.</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When emotions are allowed to flow, the nervous system recalibrates and the heart’s electromagnetic field expands. When emotions are suppressed, energy compresses into tension, often manifesting as fatigue, anxiety, or chronic pain.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Somatic awareness—the practice of noticing where an emotion lives in the body—is the gateway to emotional intelligence.</w:t>
      </w:r>
    </w:p>
    <w:p w:rsidR="00000000" w:rsidDel="00000000" w:rsidP="00000000" w:rsidRDefault="00000000" w:rsidRPr="00000000" w14:paraId="0000002E">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0" w:firstLine="0"/>
        <w:rPr>
          <w:b w:val="1"/>
          <w:color w:val="000000"/>
          <w:sz w:val="30"/>
          <w:szCs w:val="30"/>
        </w:rPr>
      </w:pPr>
      <w:bookmarkStart w:colFirst="0" w:colLast="0" w:name="_y11y2etcb9lf" w:id="7"/>
      <w:bookmarkEnd w:id="7"/>
      <w:r w:rsidDel="00000000" w:rsidR="00000000" w:rsidRPr="00000000">
        <w:rPr>
          <w:b w:val="1"/>
          <w:color w:val="000000"/>
          <w:sz w:val="30"/>
          <w:szCs w:val="30"/>
          <w:rtl w:val="0"/>
        </w:rPr>
        <w:t xml:space="preserve">The Healing Portal</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True healing begins when emotion and awareness meet.</w:t>
      </w:r>
    </w:p>
    <w:p w:rsidR="00000000" w:rsidDel="00000000" w:rsidP="00000000" w:rsidRDefault="00000000" w:rsidRPr="00000000" w14:paraId="00000031">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To </w:t>
      </w:r>
      <w:r w:rsidDel="00000000" w:rsidR="00000000" w:rsidRPr="00000000">
        <w:rPr>
          <w:i w:val="1"/>
          <w:sz w:val="26"/>
          <w:szCs w:val="26"/>
          <w:rtl w:val="0"/>
        </w:rPr>
        <w:t xml:space="preserve">feel</w:t>
      </w:r>
      <w:r w:rsidDel="00000000" w:rsidR="00000000" w:rsidRPr="00000000">
        <w:rPr>
          <w:sz w:val="26"/>
          <w:szCs w:val="26"/>
          <w:rtl w:val="0"/>
        </w:rPr>
        <w:t xml:space="preserve"> is to </w:t>
      </w:r>
      <w:r w:rsidDel="00000000" w:rsidR="00000000" w:rsidRPr="00000000">
        <w:rPr>
          <w:i w:val="1"/>
          <w:sz w:val="26"/>
          <w:szCs w:val="26"/>
          <w:rtl w:val="0"/>
        </w:rPr>
        <w:t xml:space="preserve">free.</w:t>
      </w:r>
    </w:p>
    <w:p w:rsidR="00000000" w:rsidDel="00000000" w:rsidP="00000000" w:rsidRDefault="00000000" w:rsidRPr="00000000" w14:paraId="00000032">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To </w:t>
      </w:r>
      <w:r w:rsidDel="00000000" w:rsidR="00000000" w:rsidRPr="00000000">
        <w:rPr>
          <w:i w:val="1"/>
          <w:sz w:val="26"/>
          <w:szCs w:val="26"/>
          <w:rtl w:val="0"/>
        </w:rPr>
        <w:t xml:space="preserve">resist</w:t>
      </w:r>
      <w:r w:rsidDel="00000000" w:rsidR="00000000" w:rsidRPr="00000000">
        <w:rPr>
          <w:sz w:val="26"/>
          <w:szCs w:val="26"/>
          <w:rtl w:val="0"/>
        </w:rPr>
        <w:t xml:space="preserve"> is to </w:t>
      </w:r>
      <w:r w:rsidDel="00000000" w:rsidR="00000000" w:rsidRPr="00000000">
        <w:rPr>
          <w:i w:val="1"/>
          <w:sz w:val="26"/>
          <w:szCs w:val="26"/>
          <w:rtl w:val="0"/>
        </w:rPr>
        <w:t xml:space="preserve">repeat.</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By witnessing emotions without judgment, we create space for integration. Over time, this practice restores heart-brain coherence, emotional resilience, and intuitive clarity.</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This is the essence of transformation: the nervous system learns that feeling is safe, and the soul learns that nothing needs to be fixed—only understood.</w:t>
      </w:r>
    </w:p>
    <w:p w:rsidR="00000000" w:rsidDel="00000000" w:rsidP="00000000" w:rsidRDefault="00000000" w:rsidRPr="00000000" w14:paraId="00000035">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30"/>
          <w:szCs w:val="30"/>
        </w:rPr>
      </w:pPr>
      <w:bookmarkStart w:colFirst="0" w:colLast="0" w:name="_obq65ngueqdn" w:id="8"/>
      <w:bookmarkEnd w:id="8"/>
      <w:r w:rsidDel="00000000" w:rsidR="00000000" w:rsidRPr="00000000">
        <w:rPr>
          <w:b w:val="1"/>
          <w:color w:val="000000"/>
          <w:sz w:val="30"/>
          <w:szCs w:val="30"/>
          <w:rtl w:val="0"/>
        </w:rPr>
        <w:t xml:space="preserve">Conclusion</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When we honour emotions as intelligent messengers, healing becomes a natural process rather than a struggle. Each emotion offers insight, guiding us back to balance and authenticity. The more we learn to listen to these signals within, the more harmony we bring to our lives and to those around us.</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Emotions are the bridge between mind and body, human and divine. They are not storms to survive but rivers leading us home to ourselves</w:t>
      </w:r>
    </w:p>
    <w:p w:rsidR="00000000" w:rsidDel="00000000" w:rsidP="00000000" w:rsidRDefault="00000000" w:rsidRPr="00000000" w14:paraId="0000003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0" w:firstLine="0"/>
        <w:rPr>
          <w:b w:val="1"/>
          <w:sz w:val="34"/>
          <w:szCs w:val="34"/>
        </w:rPr>
      </w:pPr>
      <w:bookmarkStart w:colFirst="0" w:colLast="0" w:name="_gtvhq2ecdxs2" w:id="9"/>
      <w:bookmarkEnd w:id="9"/>
      <w:r w:rsidDel="00000000" w:rsidR="00000000" w:rsidRPr="00000000">
        <w:rPr>
          <w:b w:val="1"/>
          <w:sz w:val="34"/>
          <w:szCs w:val="34"/>
          <w:rtl w:val="0"/>
        </w:rPr>
        <w:t xml:space="preserve">🔹 RAG Integration for Anaya</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2lbp0ot6xf1" w:id="10"/>
      <w:bookmarkEnd w:id="10"/>
      <w:r w:rsidDel="00000000" w:rsidR="00000000" w:rsidRPr="00000000">
        <w:rPr>
          <w:b w:val="1"/>
          <w:color w:val="000000"/>
          <w:sz w:val="26"/>
          <w:szCs w:val="26"/>
          <w:rtl w:val="0"/>
        </w:rPr>
        <w:t xml:space="preserve">Key Insight</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Emotions are not random experiences but precise feedback from the nervous system and the soul, showing where energy is flowing freely or where it has become constricted by fear or resistance. Recognizing this transforms emotional overwhelm into awareness and restores harmony between the mind, body, and spirit.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[Symptom: emotional disconnection, numbness, reactivity; Emotion: sadness, fear, anger, shame, joy; Somatic: breath, vagus nerve, heart coherence; Insight: emotion as internal guidance system, energy in motion; Need: awareness, compassion, integration; Reframe: emotions are messages, not problems; Teaching: science and spirituality of emotion, nervous system, energy-in-motion; Integration strategy: breathwork, somatic awareness, emotional regulation; Integration complete]</w:t>
      </w:r>
    </w:p>
    <w:p w:rsidR="00000000" w:rsidDel="00000000" w:rsidP="00000000" w:rsidRDefault="00000000" w:rsidRPr="00000000" w14:paraId="0000003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41">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translates emotional science and spiritual intelligence into digestible learning.</w:t>
      </w:r>
    </w:p>
    <w:p w:rsidR="00000000" w:rsidDel="00000000" w:rsidP="00000000" w:rsidRDefault="00000000" w:rsidRPr="00000000" w14:paraId="00000042">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sz w:val="26"/>
          <w:szCs w:val="26"/>
          <w:rtl w:val="0"/>
        </w:rPr>
        <w:t xml:space="preserve"> supports regulation between activation and calm.</w:t>
      </w:r>
    </w:p>
    <w:p w:rsidR="00000000" w:rsidDel="00000000" w:rsidP="00000000" w:rsidRDefault="00000000" w:rsidRPr="00000000" w14:paraId="00000043">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guides somatic awareness and body-based grounding.</w:t>
      </w:r>
    </w:p>
    <w:p w:rsidR="00000000" w:rsidDel="00000000" w:rsidP="00000000" w:rsidRDefault="00000000" w:rsidRPr="00000000" w14:paraId="00000044">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nurtures emotional validation and self-acceptance.</w:t>
      </w:r>
    </w:p>
    <w:p w:rsidR="00000000" w:rsidDel="00000000" w:rsidP="00000000" w:rsidRDefault="00000000" w:rsidRPr="00000000" w14:paraId="00000045">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Resilience Agent:</w:t>
      </w:r>
      <w:r w:rsidDel="00000000" w:rsidR="00000000" w:rsidRPr="00000000">
        <w:rPr>
          <w:sz w:val="26"/>
          <w:szCs w:val="26"/>
          <w:rtl w:val="0"/>
        </w:rPr>
        <w:t xml:space="preserve"> reinforces nervous system coherence and adaptability.</w:t>
      </w:r>
    </w:p>
    <w:p w:rsidR="00000000" w:rsidDel="00000000" w:rsidP="00000000" w:rsidRDefault="00000000" w:rsidRPr="00000000" w14:paraId="00000046">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unifies scientific and spiritual understanding of emotion.</w:t>
      </w:r>
    </w:p>
    <w:p w:rsidR="00000000" w:rsidDel="00000000" w:rsidP="00000000" w:rsidRDefault="00000000" w:rsidRPr="00000000" w14:paraId="00000047">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helps reframe resistance into awareness.</w:t>
      </w:r>
    </w:p>
    <w:p w:rsidR="00000000" w:rsidDel="00000000" w:rsidP="00000000" w:rsidRDefault="00000000" w:rsidRPr="00000000" w14:paraId="00000048">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ind w:left="0" w:firstLine="0"/>
        <w:rPr>
          <w:b w:val="1"/>
          <w:color w:val="000000"/>
          <w:sz w:val="26"/>
          <w:szCs w:val="26"/>
        </w:rPr>
      </w:pPr>
      <w:bookmarkStart w:colFirst="0" w:colLast="0" w:name="_si73gbv4zp5d" w:id="11"/>
      <w:bookmarkEnd w:id="11"/>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4A">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“Emotion is energy in motion—the body’s intelligent response to perception and experience.”</w:t>
      </w:r>
    </w:p>
    <w:p w:rsidR="00000000" w:rsidDel="00000000" w:rsidP="00000000" w:rsidRDefault="00000000" w:rsidRPr="00000000" w14:paraId="0000004B">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“It is not the emotion that causes suffering, but the resistance to it.”</w:t>
      </w:r>
    </w:p>
    <w:p w:rsidR="00000000" w:rsidDel="00000000" w:rsidP="00000000" w:rsidRDefault="00000000" w:rsidRPr="00000000" w14:paraId="0000004C">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“When an emotion is fully felt, it clears within ninety seconds unless reactivated by thought.”</w:t>
      </w:r>
    </w:p>
    <w:p w:rsidR="00000000" w:rsidDel="00000000" w:rsidP="00000000" w:rsidRDefault="00000000" w:rsidRPr="00000000" w14:paraId="0000004D">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“Every emotion is love expressed clearly, or love obscured by fear.”</w:t>
      </w:r>
    </w:p>
    <w:p w:rsidR="00000000" w:rsidDel="00000000" w:rsidP="00000000" w:rsidRDefault="00000000" w:rsidRPr="00000000" w14:paraId="0000004E">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“The body reveals truth before the mind names it.”</w:t>
      </w:r>
    </w:p>
    <w:p w:rsidR="00000000" w:rsidDel="00000000" w:rsidP="00000000" w:rsidRDefault="00000000" w:rsidRPr="00000000" w14:paraId="0000004F">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ind w:left="0" w:firstLine="0"/>
        <w:rPr>
          <w:b w:val="1"/>
          <w:color w:val="000000"/>
          <w:sz w:val="26"/>
          <w:szCs w:val="26"/>
        </w:rPr>
      </w:pPr>
      <w:bookmarkStart w:colFirst="0" w:colLast="0" w:name="_iqgeihl3mczo" w:id="12"/>
      <w:bookmarkEnd w:id="12"/>
      <w:r w:rsidDel="00000000" w:rsidR="00000000" w:rsidRPr="00000000">
        <w:rPr>
          <w:b w:val="1"/>
          <w:color w:val="000000"/>
          <w:sz w:val="26"/>
          <w:szCs w:val="26"/>
          <w:rtl w:val="0"/>
        </w:rPr>
        <w:t xml:space="preserve">Action Steps for Emotional Awareness:</w:t>
      </w:r>
    </w:p>
    <w:p w:rsidR="00000000" w:rsidDel="00000000" w:rsidP="00000000" w:rsidRDefault="00000000" w:rsidRPr="00000000" w14:paraId="00000051">
      <w:pPr>
        <w:numPr>
          <w:ilvl w:val="0"/>
          <w:numId w:val="1"/>
        </w:numPr>
        <w:spacing w:after="0" w:afterAutospacing="0" w:before="240" w:lineRule="auto"/>
        <w:ind w:left="720" w:hanging="360"/>
        <w:rPr>
          <w:color w:val="000000"/>
          <w:sz w:val="26"/>
          <w:szCs w:val="26"/>
        </w:rPr>
      </w:pPr>
      <w:r w:rsidDel="00000000" w:rsidR="00000000" w:rsidRPr="00000000">
        <w:rPr>
          <w:b w:val="1"/>
          <w:sz w:val="26"/>
          <w:szCs w:val="26"/>
          <w:rtl w:val="0"/>
        </w:rPr>
        <w:t xml:space="preserve">Pause and breathe.</w:t>
      </w:r>
      <w:r w:rsidDel="00000000" w:rsidR="00000000" w:rsidRPr="00000000">
        <w:rPr>
          <w:sz w:val="26"/>
          <w:szCs w:val="26"/>
          <w:rtl w:val="0"/>
        </w:rPr>
        <w:t xml:space="preserve"> When emotion arises, take three conscious breaths before reacting.</w:t>
      </w:r>
    </w:p>
    <w:p w:rsidR="00000000" w:rsidDel="00000000" w:rsidP="00000000" w:rsidRDefault="00000000" w:rsidRPr="00000000" w14:paraId="00000052">
      <w:pPr>
        <w:numPr>
          <w:ilvl w:val="0"/>
          <w:numId w:val="1"/>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Locate it in the body.</w:t>
      </w:r>
      <w:r w:rsidDel="00000000" w:rsidR="00000000" w:rsidRPr="00000000">
        <w:rPr>
          <w:sz w:val="26"/>
          <w:szCs w:val="26"/>
          <w:rtl w:val="0"/>
        </w:rPr>
        <w:t xml:space="preserve"> Ask, “Where do I feel this?” and allow your hand to rest there.</w:t>
      </w:r>
    </w:p>
    <w:p w:rsidR="00000000" w:rsidDel="00000000" w:rsidP="00000000" w:rsidRDefault="00000000" w:rsidRPr="00000000" w14:paraId="00000053">
      <w:pPr>
        <w:numPr>
          <w:ilvl w:val="0"/>
          <w:numId w:val="1"/>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Stay curious.</w:t>
      </w:r>
      <w:r w:rsidDel="00000000" w:rsidR="00000000" w:rsidRPr="00000000">
        <w:rPr>
          <w:sz w:val="26"/>
          <w:szCs w:val="26"/>
          <w:rtl w:val="0"/>
        </w:rPr>
        <w:t xml:space="preserve"> Instead of labeling emotions as bad, ask, “What are you trying to show me?”</w:t>
      </w:r>
    </w:p>
    <w:p w:rsidR="00000000" w:rsidDel="00000000" w:rsidP="00000000" w:rsidRDefault="00000000" w:rsidRPr="00000000" w14:paraId="00000054">
      <w:pPr>
        <w:numPr>
          <w:ilvl w:val="0"/>
          <w:numId w:val="1"/>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Allow release.</w:t>
      </w:r>
      <w:r w:rsidDel="00000000" w:rsidR="00000000" w:rsidRPr="00000000">
        <w:rPr>
          <w:sz w:val="26"/>
          <w:szCs w:val="26"/>
          <w:rtl w:val="0"/>
        </w:rPr>
        <w:t xml:space="preserve"> Movement, tears, laughter, or stillness—whatever comes naturally—supports flow.</w:t>
      </w:r>
    </w:p>
    <w:p w:rsidR="00000000" w:rsidDel="00000000" w:rsidP="00000000" w:rsidRDefault="00000000" w:rsidRPr="00000000" w14:paraId="00000055">
      <w:pPr>
        <w:numPr>
          <w:ilvl w:val="0"/>
          <w:numId w:val="1"/>
        </w:numPr>
        <w:spacing w:after="240" w:before="0" w:beforeAutospacing="0" w:lineRule="auto"/>
        <w:ind w:left="720" w:hanging="360"/>
        <w:rPr>
          <w:color w:val="000000"/>
          <w:sz w:val="26"/>
          <w:szCs w:val="26"/>
        </w:rPr>
      </w:pPr>
      <w:r w:rsidDel="00000000" w:rsidR="00000000" w:rsidRPr="00000000">
        <w:rPr>
          <w:b w:val="1"/>
          <w:sz w:val="26"/>
          <w:szCs w:val="26"/>
          <w:rtl w:val="0"/>
        </w:rPr>
        <w:t xml:space="preserve">Reflect gently.</w:t>
      </w:r>
      <w:r w:rsidDel="00000000" w:rsidR="00000000" w:rsidRPr="00000000">
        <w:rPr>
          <w:sz w:val="26"/>
          <w:szCs w:val="26"/>
          <w:rtl w:val="0"/>
        </w:rPr>
        <w:t xml:space="preserve"> Journaling or self-dialogue helps translate emotion into wisdom.</w:t>
      </w:r>
    </w:p>
    <w:p w:rsidR="00000000" w:rsidDel="00000000" w:rsidP="00000000" w:rsidRDefault="00000000" w:rsidRPr="00000000" w14:paraId="00000056">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Closing Note</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This foundational teaching anchors all emotional work within Anaya. Emotions are neither problems to fix nor obstacles to transcend—they are sacred messengers guiding humanity back into coherence. By learning to feel, we learn to heal.</w:t>
      </w:r>
    </w:p>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Each time an emotion is met with awareness instead of avoidance, love reclaims more of the human experience. </w:t>
      </w:r>
    </w:p>
    <w:p w:rsidR="00000000" w:rsidDel="00000000" w:rsidP="00000000" w:rsidRDefault="00000000" w:rsidRPr="00000000" w14:paraId="0000005A">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