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2E39" w14:textId="77777777" w:rsidR="007D1811" w:rsidRPr="007D1811" w:rsidRDefault="007D1811" w:rsidP="007D1811">
      <w:r w:rsidRPr="007D1811">
        <w:rPr>
          <w:b/>
          <w:bCs/>
        </w:rPr>
        <w:t>HOSPITAL EMERGENCY ROOM TRIAGE SYSTEM</w:t>
      </w:r>
    </w:p>
    <w:p w14:paraId="617BF78E" w14:textId="77777777" w:rsidR="007D1811" w:rsidRPr="007D1811" w:rsidRDefault="007D1811" w:rsidP="007D1811">
      <w:r w:rsidRPr="007D1811">
        <w:rPr>
          <w:b/>
          <w:bCs/>
        </w:rPr>
        <w:t>MODULE 2: TRIAGE AND PRIORITY ASSESSMENT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7D1811" w:rsidRPr="007D1811" w14:paraId="213C9DE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D4DAED" w14:textId="77777777" w:rsidR="007D1811" w:rsidRPr="007D1811" w:rsidRDefault="007D1811" w:rsidP="007D1811">
            <w:r w:rsidRPr="007D1811">
              <w:t>Project Name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DFA152" w14:textId="77777777" w:rsidR="007D1811" w:rsidRPr="007D1811" w:rsidRDefault="007D1811" w:rsidP="007D1811">
            <w:r w:rsidRPr="007D1811">
              <w:t>Hospital Emergency Room Triage System</w:t>
            </w:r>
          </w:p>
        </w:tc>
      </w:tr>
      <w:tr w:rsidR="007D1811" w:rsidRPr="007D1811" w14:paraId="53D1DF7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8396D1" w14:textId="77777777" w:rsidR="007D1811" w:rsidRPr="007D1811" w:rsidRDefault="007D1811" w:rsidP="007D1811">
            <w:r w:rsidRPr="007D1811">
              <w:t>Module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3DA439" w14:textId="77777777" w:rsidR="007D1811" w:rsidRPr="007D1811" w:rsidRDefault="007D1811" w:rsidP="007D1811">
            <w:r w:rsidRPr="007D1811">
              <w:t>Module 2 – Triage and Priority Assessment</w:t>
            </w:r>
          </w:p>
        </w:tc>
      </w:tr>
      <w:tr w:rsidR="007D1811" w:rsidRPr="007D1811" w14:paraId="1DFB826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75EFDB" w14:textId="77777777" w:rsidR="007D1811" w:rsidRPr="007D1811" w:rsidRDefault="007D1811" w:rsidP="007D1811">
            <w:r w:rsidRPr="007D1811">
              <w:t>Team Members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7F7D6D" w14:textId="77777777" w:rsidR="007D1811" w:rsidRPr="007D1811" w:rsidRDefault="007D1811" w:rsidP="007D1811">
            <w:r w:rsidRPr="007D1811">
              <w:t>Mutyala. Lakshmi Vinaya, Monika, Vaishnavi</w:t>
            </w:r>
          </w:p>
        </w:tc>
      </w:tr>
      <w:tr w:rsidR="007D1811" w:rsidRPr="007D1811" w14:paraId="15DA9A2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C6B861" w14:textId="77777777" w:rsidR="007D1811" w:rsidRPr="007D1811" w:rsidRDefault="007D1811" w:rsidP="007D1811">
            <w:r w:rsidRPr="007D1811">
              <w:t>Supervisor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9C50F4" w14:textId="77777777" w:rsidR="007D1811" w:rsidRPr="007D1811" w:rsidRDefault="007D1811" w:rsidP="007D1811">
            <w:r w:rsidRPr="007D1811">
              <w:t>K. Sree Ram Murthy</w:t>
            </w:r>
          </w:p>
        </w:tc>
      </w:tr>
    </w:tbl>
    <w:p w14:paraId="7E597BA6" w14:textId="27DB4D89" w:rsidR="007D1811" w:rsidRPr="007D1811" w:rsidRDefault="007D1811" w:rsidP="007D1811">
      <w:r w:rsidRPr="007D1811">
        <w:rPr>
          <w:b/>
          <w:bCs/>
        </w:rPr>
        <w:t xml:space="preserve"> Module Overview</w:t>
      </w:r>
    </w:p>
    <w:p w14:paraId="49E97E33" w14:textId="77777777" w:rsidR="007D1811" w:rsidRPr="007D1811" w:rsidRDefault="007D1811" w:rsidP="007D1811">
      <w:r w:rsidRPr="007D1811">
        <w:t>The Triage and Priority Assessment Module is responsible for assessing patients when they arrive at the emergency room and assigning a priority level based on the severity of their medical condition. The module considers symptoms and vital signs such as heart rate, oxygen saturation, temperature, and blood pressure. Patients with life-threatening conditions receive the highest priority so that they can receive immediate medical attention.</w:t>
      </w:r>
    </w:p>
    <w:p w14:paraId="1D9B3DC6" w14:textId="0EE1394C" w:rsidR="007D1811" w:rsidRPr="007D1811" w:rsidRDefault="007D1811" w:rsidP="007D1811">
      <w:r w:rsidRPr="007D1811">
        <w:rPr>
          <w:b/>
          <w:bCs/>
        </w:rPr>
        <w:t xml:space="preserve"> Objectives</w:t>
      </w:r>
    </w:p>
    <w:p w14:paraId="679DA733" w14:textId="77777777" w:rsidR="007D1811" w:rsidRPr="007D1811" w:rsidRDefault="007D1811" w:rsidP="007D1811">
      <w:r w:rsidRPr="007D1811">
        <w:t>Assess the severity of a patient's emergency condition.</w:t>
      </w:r>
    </w:p>
    <w:p w14:paraId="26243A4D" w14:textId="77777777" w:rsidR="007D1811" w:rsidRPr="007D1811" w:rsidRDefault="007D1811" w:rsidP="007D1811">
      <w:r w:rsidRPr="007D1811">
        <w:t>Assign an appropriate priority level to each patient.</w:t>
      </w:r>
    </w:p>
    <w:p w14:paraId="56DD6F97" w14:textId="77777777" w:rsidR="007D1811" w:rsidRPr="007D1811" w:rsidRDefault="007D1811" w:rsidP="007D1811">
      <w:r w:rsidRPr="007D1811">
        <w:t>Identify critical patients who require immediate treatment.</w:t>
      </w:r>
    </w:p>
    <w:p w14:paraId="080EE8F9" w14:textId="77777777" w:rsidR="007D1811" w:rsidRPr="007D1811" w:rsidRDefault="007D1811" w:rsidP="007D1811">
      <w:r w:rsidRPr="007D1811">
        <w:t>Reduce waiting time for serious and life-threatening cases.</w:t>
      </w:r>
    </w:p>
    <w:p w14:paraId="3F0C4843" w14:textId="77777777" w:rsidR="007D1811" w:rsidRPr="007D1811" w:rsidRDefault="007D1811" w:rsidP="007D1811">
      <w:r w:rsidRPr="007D1811">
        <w:t>Help doctors and nurses make faster and more organized decisions.</w:t>
      </w:r>
    </w:p>
    <w:p w14:paraId="553D07D5" w14:textId="05641FCE" w:rsidR="007D1811" w:rsidRPr="007D1811" w:rsidRDefault="007D1811" w:rsidP="007D1811">
      <w:r w:rsidRPr="007D1811">
        <w:rPr>
          <w:b/>
          <w:bCs/>
        </w:rPr>
        <w:t xml:space="preserve"> Priority Levels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1811" w:rsidRPr="007D1811" w14:paraId="3360F6D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6259E3" w14:textId="77777777" w:rsidR="007D1811" w:rsidRPr="007D1811" w:rsidRDefault="007D1811" w:rsidP="007D1811">
            <w:r w:rsidRPr="007D1811">
              <w:t>Priority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1F1555" w14:textId="77777777" w:rsidR="007D1811" w:rsidRPr="007D1811" w:rsidRDefault="007D1811" w:rsidP="007D1811">
            <w:r w:rsidRPr="007D1811">
              <w:t>Level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823CBD" w14:textId="77777777" w:rsidR="007D1811" w:rsidRPr="007D1811" w:rsidRDefault="007D1811" w:rsidP="007D1811">
            <w:r w:rsidRPr="007D1811">
              <w:t>Meaning</w:t>
            </w:r>
          </w:p>
        </w:tc>
      </w:tr>
      <w:tr w:rsidR="007D1811" w:rsidRPr="007D1811" w14:paraId="54A82D1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EADB05" w14:textId="77777777" w:rsidR="007D1811" w:rsidRPr="007D1811" w:rsidRDefault="007D1811" w:rsidP="007D1811">
            <w:r w:rsidRPr="007D1811"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E10FC8" w14:textId="77777777" w:rsidR="007D1811" w:rsidRPr="007D1811" w:rsidRDefault="007D1811" w:rsidP="007D1811">
            <w:r w:rsidRPr="007D1811">
              <w:t>Emergency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2731A4" w14:textId="77777777" w:rsidR="007D1811" w:rsidRPr="007D1811" w:rsidRDefault="007D1811" w:rsidP="007D1811">
            <w:r w:rsidRPr="007D1811">
              <w:t>Life-threatening condition; immediate treatment required.</w:t>
            </w:r>
          </w:p>
        </w:tc>
      </w:tr>
      <w:tr w:rsidR="007D1811" w:rsidRPr="007D1811" w14:paraId="5C374D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D64390" w14:textId="77777777" w:rsidR="007D1811" w:rsidRPr="007D1811" w:rsidRDefault="007D1811" w:rsidP="007D1811">
            <w:r w:rsidRPr="007D1811"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EAC95A" w14:textId="77777777" w:rsidR="007D1811" w:rsidRPr="007D1811" w:rsidRDefault="007D1811" w:rsidP="007D1811">
            <w:r w:rsidRPr="007D1811">
              <w:t>Urgent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3B3399" w14:textId="77777777" w:rsidR="007D1811" w:rsidRPr="007D1811" w:rsidRDefault="007D1811" w:rsidP="007D1811">
            <w:r w:rsidRPr="007D1811">
              <w:t>Serious condition; treatment should be provided quickly.</w:t>
            </w:r>
          </w:p>
        </w:tc>
      </w:tr>
      <w:tr w:rsidR="007D1811" w:rsidRPr="007D1811" w14:paraId="6958F0B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A0242E" w14:textId="77777777" w:rsidR="007D1811" w:rsidRPr="007D1811" w:rsidRDefault="007D1811" w:rsidP="007D1811">
            <w:r w:rsidRPr="007D1811"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98DD6B" w14:textId="77777777" w:rsidR="007D1811" w:rsidRPr="007D1811" w:rsidRDefault="007D1811" w:rsidP="007D1811">
            <w:r w:rsidRPr="007D1811">
              <w:t>Moderate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730A24" w14:textId="77777777" w:rsidR="007D1811" w:rsidRPr="007D1811" w:rsidRDefault="007D1811" w:rsidP="007D1811">
            <w:r w:rsidRPr="007D1811">
              <w:t>Condition requires medical attention but is currently stable.</w:t>
            </w:r>
          </w:p>
        </w:tc>
      </w:tr>
      <w:tr w:rsidR="007D1811" w:rsidRPr="007D1811" w14:paraId="75D3FE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17EDC2" w14:textId="77777777" w:rsidR="007D1811" w:rsidRPr="007D1811" w:rsidRDefault="007D1811" w:rsidP="007D1811">
            <w:r w:rsidRPr="007D1811">
              <w:lastRenderedPageBreak/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08EB50" w14:textId="77777777" w:rsidR="007D1811" w:rsidRPr="007D1811" w:rsidRDefault="007D1811" w:rsidP="007D1811">
            <w:r w:rsidRPr="007D1811">
              <w:t>Non-Urgent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3852F9" w14:textId="77777777" w:rsidR="007D1811" w:rsidRPr="007D1811" w:rsidRDefault="007D1811" w:rsidP="007D1811">
            <w:r w:rsidRPr="007D1811">
              <w:t>Minor condition; patient can wait for treatment.</w:t>
            </w:r>
          </w:p>
        </w:tc>
      </w:tr>
    </w:tbl>
    <w:p w14:paraId="60D6C7C4" w14:textId="3643D053" w:rsidR="007D1811" w:rsidRPr="007D1811" w:rsidRDefault="007D1811" w:rsidP="007D1811">
      <w:r w:rsidRPr="007D1811">
        <w:rPr>
          <w:b/>
          <w:bCs/>
        </w:rPr>
        <w:t xml:space="preserve"> Inputs to the Module</w:t>
      </w:r>
    </w:p>
    <w:p w14:paraId="2ABA99A0" w14:textId="77777777" w:rsidR="007D1811" w:rsidRPr="007D1811" w:rsidRDefault="007D1811" w:rsidP="007D1811">
      <w:r w:rsidRPr="007D1811">
        <w:t>Patient name</w:t>
      </w:r>
    </w:p>
    <w:p w14:paraId="53A4466C" w14:textId="77777777" w:rsidR="007D1811" w:rsidRPr="007D1811" w:rsidRDefault="007D1811" w:rsidP="007D1811">
      <w:r w:rsidRPr="007D1811">
        <w:t>Age</w:t>
      </w:r>
    </w:p>
    <w:p w14:paraId="602E7905" w14:textId="77777777" w:rsidR="007D1811" w:rsidRPr="007D1811" w:rsidRDefault="007D1811" w:rsidP="007D1811">
      <w:r w:rsidRPr="007D1811">
        <w:t>Main symptom</w:t>
      </w:r>
    </w:p>
    <w:p w14:paraId="71E5A236" w14:textId="77777777" w:rsidR="007D1811" w:rsidRPr="007D1811" w:rsidRDefault="007D1811" w:rsidP="007D1811">
      <w:r w:rsidRPr="007D1811">
        <w:t>Heart rate (beats per minute)</w:t>
      </w:r>
    </w:p>
    <w:p w14:paraId="118CD2F4" w14:textId="77777777" w:rsidR="007D1811" w:rsidRPr="007D1811" w:rsidRDefault="007D1811" w:rsidP="007D1811">
      <w:r w:rsidRPr="007D1811">
        <w:t>Oxygen saturation (SpO2 %)</w:t>
      </w:r>
    </w:p>
    <w:p w14:paraId="62858C51" w14:textId="77777777" w:rsidR="007D1811" w:rsidRPr="007D1811" w:rsidRDefault="007D1811" w:rsidP="007D1811">
      <w:r w:rsidRPr="007D1811">
        <w:t>Temperature (°C)</w:t>
      </w:r>
    </w:p>
    <w:p w14:paraId="3864E9AD" w14:textId="77777777" w:rsidR="007D1811" w:rsidRPr="007D1811" w:rsidRDefault="007D1811" w:rsidP="007D1811">
      <w:r w:rsidRPr="007D1811">
        <w:t>Systolic blood pressure (mmHg)</w:t>
      </w:r>
    </w:p>
    <w:p w14:paraId="12655B0E" w14:textId="1062B2CF" w:rsidR="007D1811" w:rsidRPr="007D1811" w:rsidRDefault="007D1811" w:rsidP="007D1811">
      <w:r w:rsidRPr="007D1811">
        <w:rPr>
          <w:b/>
          <w:bCs/>
        </w:rPr>
        <w:t xml:space="preserve"> Working Procedure</w:t>
      </w:r>
    </w:p>
    <w:p w14:paraId="5562ED52" w14:textId="77777777" w:rsidR="007D1811" w:rsidRPr="007D1811" w:rsidRDefault="007D1811" w:rsidP="007D1811">
      <w:r w:rsidRPr="007D1811">
        <w:t>1. Enter the patient's basic information and vital signs.</w:t>
      </w:r>
    </w:p>
    <w:p w14:paraId="4F373655" w14:textId="77777777" w:rsidR="007D1811" w:rsidRPr="007D1811" w:rsidRDefault="007D1811" w:rsidP="007D1811">
      <w:r w:rsidRPr="007D1811">
        <w:t>2. Check the entered values against emergency conditions.</w:t>
      </w:r>
    </w:p>
    <w:p w14:paraId="142C4907" w14:textId="77777777" w:rsidR="007D1811" w:rsidRPr="007D1811" w:rsidRDefault="007D1811" w:rsidP="007D1811">
      <w:r w:rsidRPr="007D1811">
        <w:t>3. If a critical condition is detected, assign Priority 1 (Emergency).</w:t>
      </w:r>
    </w:p>
    <w:p w14:paraId="01FA4579" w14:textId="77777777" w:rsidR="007D1811" w:rsidRPr="007D1811" w:rsidRDefault="007D1811" w:rsidP="007D1811">
      <w:r w:rsidRPr="007D1811">
        <w:t>4. If the patient is serious but not immediately life-threatening, assign Priority 2 (Urgent).</w:t>
      </w:r>
    </w:p>
    <w:p w14:paraId="7947E1B6" w14:textId="77777777" w:rsidR="007D1811" w:rsidRPr="007D1811" w:rsidRDefault="007D1811" w:rsidP="007D1811">
      <w:r w:rsidRPr="007D1811">
        <w:t>5. For stable patients with moderate symptoms, assign Priority 3 (Moderate).</w:t>
      </w:r>
    </w:p>
    <w:p w14:paraId="55AAEA25" w14:textId="77777777" w:rsidR="007D1811" w:rsidRPr="007D1811" w:rsidRDefault="007D1811" w:rsidP="007D1811">
      <w:r w:rsidRPr="007D1811">
        <w:t>6. For minor and stable conditions, assign Priority 4 (Non-Urgent).</w:t>
      </w:r>
    </w:p>
    <w:p w14:paraId="18E574EC" w14:textId="77777777" w:rsidR="007D1811" w:rsidRPr="007D1811" w:rsidRDefault="007D1811" w:rsidP="007D1811">
      <w:r w:rsidRPr="007D1811">
        <w:t>7. Display the assigned priority and recommended action.</w:t>
      </w:r>
    </w:p>
    <w:p w14:paraId="681078FC" w14:textId="77777777" w:rsidR="007D1811" w:rsidRDefault="007D1811"/>
    <w:sectPr w:rsidR="007D1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11"/>
    <w:rsid w:val="002479D3"/>
    <w:rsid w:val="007D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8DA1"/>
  <w15:chartTrackingRefBased/>
  <w15:docId w15:val="{A1F0C600-F559-421E-8121-E119CB64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vinaya</dc:creator>
  <cp:keywords/>
  <dc:description/>
  <cp:lastModifiedBy>lakshmi vinaya</cp:lastModifiedBy>
  <cp:revision>1</cp:revision>
  <dcterms:created xsi:type="dcterms:W3CDTF">2026-10-07T06:12:00Z</dcterms:created>
  <dcterms:modified xsi:type="dcterms:W3CDTF">2026-10-07T06:13:00Z</dcterms:modified>
</cp:coreProperties>
</file>