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02F2" w14:textId="77777777" w:rsidR="002076EA" w:rsidRPr="002076EA" w:rsidRDefault="002076EA" w:rsidP="00EF5C74">
      <w:pPr>
        <w:rPr>
          <w:b/>
          <w:sz w:val="24"/>
        </w:rPr>
      </w:pPr>
      <w:r w:rsidRPr="002076EA">
        <w:rPr>
          <w:b/>
          <w:sz w:val="24"/>
        </w:rPr>
        <w:t xml:space="preserve">Dynamic Friction Measurement Protocol </w:t>
      </w:r>
    </w:p>
    <w:p w14:paraId="3C629DFC" w14:textId="52E5E5AF" w:rsidR="00FB4421" w:rsidRDefault="00535BCB" w:rsidP="00FB4421">
      <w:r>
        <w:t>How it works: measure the consumed current, while a constant velocity is maintained</w:t>
      </w:r>
      <w:r w:rsidR="006659CF">
        <w:t>.</w:t>
      </w:r>
    </w:p>
    <w:p w14:paraId="5E7234BF" w14:textId="41FEF7B7" w:rsidR="006659CF" w:rsidRDefault="006659CF" w:rsidP="00FB4421">
      <w:pPr>
        <w:rPr>
          <w:b/>
        </w:rPr>
      </w:pPr>
      <w:r>
        <w:rPr>
          <w:b/>
        </w:rPr>
        <w:t>How to do the measurement (</w:t>
      </w:r>
      <w:r>
        <w:rPr>
          <w:b/>
          <w:i/>
          <w:iCs/>
        </w:rPr>
        <w:t>3_dynamic_friction_main.vi</w:t>
      </w:r>
      <w:r w:rsidR="008956BD">
        <w:rPr>
          <w:b/>
        </w:rPr>
        <w:t>)</w:t>
      </w:r>
      <w:r>
        <w:rPr>
          <w:b/>
        </w:rPr>
        <w:t>:</w:t>
      </w:r>
    </w:p>
    <w:p w14:paraId="2D99FC5C" w14:textId="05748E71" w:rsidR="008956BD" w:rsidRDefault="00A145E6" w:rsidP="00A145E6">
      <w:pPr>
        <w:pStyle w:val="Listenabsatz"/>
        <w:numPr>
          <w:ilvl w:val="0"/>
          <w:numId w:val="3"/>
        </w:numPr>
      </w:pPr>
      <w:r>
        <w:t>Choose the correct Mike version in the top left corner</w:t>
      </w:r>
      <w:r w:rsidR="00F8474A">
        <w:t xml:space="preserve"> in the block diagram</w:t>
      </w:r>
    </w:p>
    <w:p w14:paraId="36F6C47D" w14:textId="0096D765" w:rsidR="00960CFF" w:rsidRDefault="00960CFF" w:rsidP="00A145E6">
      <w:pPr>
        <w:pStyle w:val="Listenabsatz"/>
        <w:numPr>
          <w:ilvl w:val="0"/>
          <w:numId w:val="3"/>
        </w:numPr>
      </w:pPr>
      <w:r>
        <w:t>Run the program</w:t>
      </w:r>
    </w:p>
    <w:p w14:paraId="282327DB" w14:textId="5A18620A" w:rsidR="00960CFF" w:rsidRDefault="00960CFF" w:rsidP="00A145E6">
      <w:pPr>
        <w:pStyle w:val="Listenabsatz"/>
        <w:numPr>
          <w:ilvl w:val="0"/>
          <w:numId w:val="3"/>
        </w:numPr>
      </w:pPr>
      <w:r>
        <w:rPr>
          <w:b/>
        </w:rPr>
        <w:t xml:space="preserve">Very important! </w:t>
      </w:r>
      <w:r w:rsidR="00C02DEA">
        <w:t xml:space="preserve">Set the integral PID gain (Ki) to </w:t>
      </w:r>
      <w:r w:rsidR="00C02DEA">
        <w:rPr>
          <w:b/>
        </w:rPr>
        <w:t>0.</w:t>
      </w:r>
      <w:r w:rsidR="00C02DEA">
        <w:t> If not</w:t>
      </w:r>
      <w:r w:rsidR="00C47E95">
        <w:t>,</w:t>
      </w:r>
      <w:r w:rsidR="00C02DEA">
        <w:t xml:space="preserve"> there will be instabilities, which can damage the system</w:t>
      </w:r>
      <w:r w:rsidR="00273829">
        <w:t>!</w:t>
      </w:r>
    </w:p>
    <w:p w14:paraId="4C243F1D" w14:textId="1A32DF72" w:rsidR="00273829" w:rsidRPr="00565CBF" w:rsidRDefault="00273829" w:rsidP="00A145E6">
      <w:pPr>
        <w:pStyle w:val="Listenabsatz"/>
        <w:numPr>
          <w:ilvl w:val="0"/>
          <w:numId w:val="3"/>
        </w:numPr>
      </w:pPr>
      <w:r>
        <w:t xml:space="preserve">Set the </w:t>
      </w:r>
      <w:r w:rsidR="00C47E95">
        <w:t xml:space="preserve">ramp distance and ramp duration according to the velocity you want to achieve (see </w:t>
      </w:r>
      <w:r w:rsidR="00DC2753">
        <w:rPr>
          <w:i/>
          <w:iCs/>
        </w:rPr>
        <w:t xml:space="preserve">DynamicFriction_Mike3 </w:t>
      </w:r>
      <w:r w:rsidR="00DC2753">
        <w:rPr>
          <w:iCs/>
        </w:rPr>
        <w:t xml:space="preserve">and </w:t>
      </w:r>
      <w:r w:rsidR="00DC2753">
        <w:rPr>
          <w:i/>
          <w:iCs/>
        </w:rPr>
        <w:t>DynamicFriction_Mike</w:t>
      </w:r>
      <w:proofErr w:type="gramStart"/>
      <w:r w:rsidR="00DC2753">
        <w:rPr>
          <w:i/>
          <w:iCs/>
        </w:rPr>
        <w:t xml:space="preserve">6 </w:t>
      </w:r>
      <w:r w:rsidR="00DC2753">
        <w:rPr>
          <w:iCs/>
        </w:rPr>
        <w:t> in</w:t>
      </w:r>
      <w:proofErr w:type="gramEnd"/>
      <w:r w:rsidR="00DC2753">
        <w:rPr>
          <w:iCs/>
        </w:rPr>
        <w:t xml:space="preserve"> the data analysis folder for examples</w:t>
      </w:r>
      <w:r w:rsidR="00565CBF">
        <w:rPr>
          <w:iCs/>
        </w:rPr>
        <w:t>)</w:t>
      </w:r>
      <w:r w:rsidR="00AB0778">
        <w:rPr>
          <w:iCs/>
        </w:rPr>
        <w:t xml:space="preserve"> for positive/negative velocities, set </w:t>
      </w:r>
      <w:r w:rsidR="000714C4">
        <w:rPr>
          <w:iCs/>
        </w:rPr>
        <w:t>positive/negative ramp distances</w:t>
      </w:r>
    </w:p>
    <w:p w14:paraId="2125B338" w14:textId="41122B6F" w:rsidR="00565CBF" w:rsidRPr="004C1820" w:rsidRDefault="00565CBF" w:rsidP="00A145E6">
      <w:pPr>
        <w:pStyle w:val="Listenabsatz"/>
        <w:numPr>
          <w:ilvl w:val="0"/>
          <w:numId w:val="3"/>
        </w:numPr>
      </w:pPr>
      <w:r>
        <w:rPr>
          <w:iCs/>
        </w:rPr>
        <w:t xml:space="preserve">Move the end effector </w:t>
      </w:r>
      <w:r w:rsidR="000543F1">
        <w:rPr>
          <w:iCs/>
        </w:rPr>
        <w:t xml:space="preserve">by hand to the place where you want to start your trajectory (I always moved it </w:t>
      </w:r>
      <w:r w:rsidR="00DB6E2B">
        <w:rPr>
          <w:iCs/>
        </w:rPr>
        <w:t>to the mechanical stop)</w:t>
      </w:r>
    </w:p>
    <w:p w14:paraId="65142A7F" w14:textId="3F20F145" w:rsidR="004C1820" w:rsidRPr="004C1820" w:rsidRDefault="004C1820" w:rsidP="00A145E6">
      <w:pPr>
        <w:pStyle w:val="Listenabsatz"/>
        <w:numPr>
          <w:ilvl w:val="0"/>
          <w:numId w:val="3"/>
        </w:numPr>
        <w:rPr>
          <w:lang w:val="en-NZ"/>
        </w:rPr>
      </w:pPr>
      <w:r w:rsidRPr="004C1820">
        <w:rPr>
          <w:iCs/>
          <w:lang w:val="en-NZ"/>
        </w:rPr>
        <w:t xml:space="preserve">Enter a </w:t>
      </w:r>
      <w:r w:rsidRPr="004C1820">
        <w:rPr>
          <w:b/>
          <w:iCs/>
          <w:lang w:val="en-NZ"/>
        </w:rPr>
        <w:t xml:space="preserve">non-existent </w:t>
      </w:r>
      <w:r w:rsidRPr="004C1820">
        <w:rPr>
          <w:iCs/>
          <w:lang w:val="en-NZ"/>
        </w:rPr>
        <w:t>tdms file name and press</w:t>
      </w:r>
      <w:r>
        <w:rPr>
          <w:iCs/>
          <w:lang w:val="en-NZ"/>
        </w:rPr>
        <w:t xml:space="preserve"> “save data”</w:t>
      </w:r>
    </w:p>
    <w:p w14:paraId="5FA2226B" w14:textId="30994798" w:rsidR="004C1820" w:rsidRPr="00914014" w:rsidRDefault="004C1820" w:rsidP="00A145E6">
      <w:pPr>
        <w:pStyle w:val="Listenabsatz"/>
        <w:numPr>
          <w:ilvl w:val="0"/>
          <w:numId w:val="3"/>
        </w:numPr>
        <w:rPr>
          <w:lang w:val="en-NZ"/>
        </w:rPr>
      </w:pPr>
      <w:r>
        <w:rPr>
          <w:iCs/>
          <w:lang w:val="en-NZ"/>
        </w:rPr>
        <w:t xml:space="preserve">Press </w:t>
      </w:r>
      <w:proofErr w:type="gramStart"/>
      <w:r>
        <w:rPr>
          <w:iCs/>
          <w:lang w:val="en-NZ"/>
        </w:rPr>
        <w:t>run</w:t>
      </w:r>
      <w:proofErr w:type="gramEnd"/>
    </w:p>
    <w:p w14:paraId="3732D06F" w14:textId="7089DBE2" w:rsidR="00914014" w:rsidRPr="00914014" w:rsidRDefault="00914014" w:rsidP="00A145E6">
      <w:pPr>
        <w:pStyle w:val="Listenabsatz"/>
        <w:numPr>
          <w:ilvl w:val="0"/>
          <w:numId w:val="3"/>
        </w:numPr>
        <w:rPr>
          <w:lang w:val="en-NZ"/>
        </w:rPr>
      </w:pPr>
      <w:r>
        <w:rPr>
          <w:iCs/>
          <w:lang w:val="en-NZ"/>
        </w:rPr>
        <w:t>Wait for the trajectory to be finished</w:t>
      </w:r>
    </w:p>
    <w:p w14:paraId="2D34B9D6" w14:textId="1D086C3F" w:rsidR="00914014" w:rsidRPr="00B2109A" w:rsidRDefault="00914014" w:rsidP="00A145E6">
      <w:pPr>
        <w:pStyle w:val="Listenabsatz"/>
        <w:numPr>
          <w:ilvl w:val="0"/>
          <w:numId w:val="3"/>
        </w:numPr>
        <w:rPr>
          <w:lang w:val="en-NZ"/>
        </w:rPr>
      </w:pPr>
      <w:r>
        <w:rPr>
          <w:iCs/>
          <w:lang w:val="en-NZ"/>
        </w:rPr>
        <w:t>Press “save data” to stop the data recording</w:t>
      </w:r>
    </w:p>
    <w:p w14:paraId="672D7484" w14:textId="50D93AF9" w:rsidR="00B2109A" w:rsidRPr="000714C4" w:rsidRDefault="00B2109A" w:rsidP="00A145E6">
      <w:pPr>
        <w:pStyle w:val="Listenabsatz"/>
        <w:numPr>
          <w:ilvl w:val="0"/>
          <w:numId w:val="3"/>
        </w:numPr>
        <w:rPr>
          <w:lang w:val="en-NZ"/>
        </w:rPr>
      </w:pPr>
      <w:r>
        <w:rPr>
          <w:iCs/>
          <w:lang w:val="en-NZ"/>
        </w:rPr>
        <w:t xml:space="preserve">Repeat steps </w:t>
      </w:r>
      <w:r w:rsidR="002D2128">
        <w:rPr>
          <w:iCs/>
          <w:lang w:val="en-NZ"/>
        </w:rPr>
        <w:t>4 to 9 until you have all recordings of all</w:t>
      </w:r>
      <w:r w:rsidR="00AB0778">
        <w:rPr>
          <w:iCs/>
          <w:lang w:val="en-NZ"/>
        </w:rPr>
        <w:t xml:space="preserve"> velocities you need</w:t>
      </w:r>
    </w:p>
    <w:p w14:paraId="7928B22A" w14:textId="08472D26" w:rsidR="000714C4" w:rsidRPr="000714C4" w:rsidRDefault="000714C4" w:rsidP="00A145E6">
      <w:pPr>
        <w:pStyle w:val="Listenabsatz"/>
        <w:numPr>
          <w:ilvl w:val="0"/>
          <w:numId w:val="3"/>
        </w:numPr>
        <w:rPr>
          <w:lang w:val="en-NZ"/>
        </w:rPr>
      </w:pPr>
      <w:r>
        <w:rPr>
          <w:iCs/>
          <w:lang w:val="en-NZ"/>
        </w:rPr>
        <w:t>Press “stop” to terminate the program</w:t>
      </w:r>
    </w:p>
    <w:p w14:paraId="2D9BC21A" w14:textId="27712BA8" w:rsidR="000714C4" w:rsidRDefault="000714C4" w:rsidP="000714C4">
      <w:pPr>
        <w:rPr>
          <w:lang w:val="en-NZ"/>
        </w:rPr>
      </w:pPr>
    </w:p>
    <w:p w14:paraId="4ADAC4AB" w14:textId="676420D0" w:rsidR="000714C4" w:rsidRDefault="000714C4" w:rsidP="000714C4">
      <w:pPr>
        <w:rPr>
          <w:b/>
          <w:lang w:val="en-NZ"/>
        </w:rPr>
      </w:pPr>
      <w:r>
        <w:rPr>
          <w:b/>
          <w:lang w:val="en-NZ"/>
        </w:rPr>
        <w:t>How to do the analysis:</w:t>
      </w:r>
    </w:p>
    <w:p w14:paraId="15445D82" w14:textId="0D646A40" w:rsidR="000714C4" w:rsidRDefault="000714C4" w:rsidP="000714C4">
      <w:pPr>
        <w:rPr>
          <w:lang w:val="en-NZ"/>
        </w:rPr>
      </w:pPr>
      <w:r>
        <w:rPr>
          <w:lang w:val="en-NZ"/>
        </w:rPr>
        <w:t>The data analysis consists of two main steps</w:t>
      </w:r>
      <w:r w:rsidR="00C141EB">
        <w:rPr>
          <w:lang w:val="en-NZ"/>
        </w:rPr>
        <w:t xml:space="preserve">: The analysis of all recorded tdms files </w:t>
      </w:r>
      <w:r w:rsidR="00FB3528">
        <w:rPr>
          <w:lang w:val="en-NZ"/>
        </w:rPr>
        <w:t>to determine the viscous friction torques and to analyse the obtained torques.</w:t>
      </w:r>
    </w:p>
    <w:p w14:paraId="0A84795C" w14:textId="5258A9CB" w:rsidR="00FB3528" w:rsidRDefault="004069B6" w:rsidP="00FB3528">
      <w:pPr>
        <w:pStyle w:val="Listenabsatz"/>
        <w:numPr>
          <w:ilvl w:val="0"/>
          <w:numId w:val="4"/>
        </w:numPr>
        <w:rPr>
          <w:lang w:val="en-NZ"/>
        </w:rPr>
      </w:pPr>
      <w:r w:rsidRPr="00294196">
        <w:rPr>
          <w:lang w:val="en-NZ"/>
        </w:rPr>
        <w:drawing>
          <wp:anchor distT="0" distB="0" distL="114300" distR="114300" simplePos="0" relativeHeight="251658240" behindDoc="0" locked="0" layoutInCell="1" allowOverlap="1" wp14:anchorId="2DDA2D11" wp14:editId="1CE7C6B9">
            <wp:simplePos x="0" y="0"/>
            <wp:positionH relativeFrom="column">
              <wp:posOffset>593725</wp:posOffset>
            </wp:positionH>
            <wp:positionV relativeFrom="paragraph">
              <wp:posOffset>206375</wp:posOffset>
            </wp:positionV>
            <wp:extent cx="5087060" cy="1133633"/>
            <wp:effectExtent l="0" t="0" r="0" b="9525"/>
            <wp:wrapSquare wrapText="bothSides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NZ"/>
        </w:rPr>
        <w:t>Adjust the file name and the torque constant:</w:t>
      </w:r>
    </w:p>
    <w:p w14:paraId="72543C42" w14:textId="20DFEDE6" w:rsidR="004069B6" w:rsidRPr="00F95F5D" w:rsidRDefault="00F95F5D" w:rsidP="00FB3528">
      <w:pPr>
        <w:pStyle w:val="Listenabsatz"/>
        <w:numPr>
          <w:ilvl w:val="0"/>
          <w:numId w:val="4"/>
        </w:numPr>
        <w:rPr>
          <w:lang w:val="en-NZ"/>
        </w:rPr>
      </w:pPr>
      <w:r w:rsidRPr="007356CD">
        <w:rPr>
          <w:lang w:val="en-NZ"/>
        </w:rPr>
        <w:drawing>
          <wp:anchor distT="0" distB="0" distL="114300" distR="114300" simplePos="0" relativeHeight="251659264" behindDoc="0" locked="0" layoutInCell="1" allowOverlap="1" wp14:anchorId="571A1F34" wp14:editId="224BA625">
            <wp:simplePos x="0" y="0"/>
            <wp:positionH relativeFrom="margin">
              <wp:posOffset>1314450</wp:posOffset>
            </wp:positionH>
            <wp:positionV relativeFrom="paragraph">
              <wp:posOffset>1567180</wp:posOffset>
            </wp:positionV>
            <wp:extent cx="3299460" cy="22860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946">
        <w:rPr>
          <w:lang w:val="en-NZ"/>
        </w:rPr>
        <w:t>Plot your data by running the program or only the #plotting section of the notebook, it will look something like this</w:t>
      </w:r>
      <w:r w:rsidR="00AA08FE">
        <w:rPr>
          <w:lang w:val="en-NZ"/>
        </w:rPr>
        <w:t>:</w:t>
      </w:r>
      <w:r w:rsidR="007356CD" w:rsidRPr="007356CD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7F674A44" w14:textId="5AE9CE7D" w:rsidR="00F750D8" w:rsidRPr="00F750D8" w:rsidRDefault="00F750D8" w:rsidP="00F750D8">
      <w:pPr>
        <w:pStyle w:val="Listenabsatz"/>
        <w:numPr>
          <w:ilvl w:val="0"/>
          <w:numId w:val="4"/>
        </w:numPr>
        <w:rPr>
          <w:lang w:val="en-NZ"/>
        </w:rPr>
      </w:pPr>
      <w:r w:rsidRPr="009C409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E478A7" wp14:editId="05914D3A">
            <wp:simplePos x="0" y="0"/>
            <wp:positionH relativeFrom="column">
              <wp:posOffset>3093085</wp:posOffset>
            </wp:positionH>
            <wp:positionV relativeFrom="paragraph">
              <wp:posOffset>208280</wp:posOffset>
            </wp:positionV>
            <wp:extent cx="2534920" cy="1805940"/>
            <wp:effectExtent l="0" t="0" r="0" b="381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0D98">
        <w:rPr>
          <w:noProof/>
        </w:rPr>
        <w:drawing>
          <wp:anchor distT="0" distB="0" distL="114300" distR="114300" simplePos="0" relativeHeight="251660288" behindDoc="0" locked="0" layoutInCell="1" allowOverlap="1" wp14:anchorId="4CBD877D" wp14:editId="74B518D2">
            <wp:simplePos x="0" y="0"/>
            <wp:positionH relativeFrom="column">
              <wp:posOffset>479425</wp:posOffset>
            </wp:positionH>
            <wp:positionV relativeFrom="paragraph">
              <wp:posOffset>223520</wp:posOffset>
            </wp:positionV>
            <wp:extent cx="2526030" cy="1775460"/>
            <wp:effectExtent l="0" t="0" r="762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F5D">
        <w:rPr>
          <w:noProof/>
        </w:rPr>
        <w:t xml:space="preserve">Zoom into the plot to find the section </w:t>
      </w:r>
      <w:r w:rsidR="008B2AB3">
        <w:rPr>
          <w:noProof/>
        </w:rPr>
        <w:t>where the velocity is as constant as possible:</w:t>
      </w:r>
      <w:r w:rsidR="004C0D98" w:rsidRPr="004C0D98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</w:p>
    <w:p w14:paraId="2E17957E" w14:textId="77777777" w:rsidR="00DD6730" w:rsidRPr="00DD6730" w:rsidRDefault="00F750D8" w:rsidP="00F750D8">
      <w:pPr>
        <w:pStyle w:val="Listenabsatz"/>
        <w:numPr>
          <w:ilvl w:val="0"/>
          <w:numId w:val="4"/>
        </w:numPr>
        <w:rPr>
          <w:lang w:val="en-NZ"/>
        </w:rPr>
      </w:pPr>
      <w:r>
        <w:rPr>
          <w:noProof/>
        </w:rPr>
        <w:t>Read the time from your plot where you want to start and end your analysis</w:t>
      </w:r>
      <w:r w:rsidR="006166F6">
        <w:rPr>
          <w:noProof/>
        </w:rPr>
        <w:t xml:space="preserve"> and write them to the parame</w:t>
      </w:r>
      <w:r w:rsidR="00DD6730" w:rsidRPr="00DD6730">
        <w:rPr>
          <w:noProof/>
        </w:rPr>
        <w:drawing>
          <wp:anchor distT="0" distB="0" distL="114300" distR="114300" simplePos="0" relativeHeight="251662336" behindDoc="0" locked="0" layoutInCell="1" allowOverlap="1" wp14:anchorId="1B65EF6B" wp14:editId="3382DF98">
            <wp:simplePos x="0" y="0"/>
            <wp:positionH relativeFrom="column">
              <wp:posOffset>456565</wp:posOffset>
            </wp:positionH>
            <wp:positionV relativeFrom="paragraph">
              <wp:posOffset>367665</wp:posOffset>
            </wp:positionV>
            <wp:extent cx="5760720" cy="386715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D98">
        <w:rPr>
          <w:noProof/>
        </w:rPr>
        <w:t xml:space="preserve"> </w:t>
      </w:r>
    </w:p>
    <w:p w14:paraId="3F2E5E08" w14:textId="77777777" w:rsidR="00495322" w:rsidRDefault="00DD6730" w:rsidP="00F750D8">
      <w:pPr>
        <w:pStyle w:val="Listenabsatz"/>
        <w:numPr>
          <w:ilvl w:val="0"/>
          <w:numId w:val="4"/>
        </w:numPr>
        <w:rPr>
          <w:lang w:val="en-NZ"/>
        </w:rPr>
      </w:pPr>
      <w:r>
        <w:rPr>
          <w:noProof/>
          <w:lang w:val="en-NZ"/>
        </w:rPr>
        <w:t xml:space="preserve">Run the whole program and read the </w:t>
      </w:r>
      <w:r w:rsidR="006174F3">
        <w:rPr>
          <w:noProof/>
          <w:lang w:val="en-NZ"/>
        </w:rPr>
        <w:t>friction torque as well as the average current from the output.</w:t>
      </w:r>
      <w:r w:rsidR="008E5C6A">
        <w:rPr>
          <w:noProof/>
          <w:lang w:val="en-NZ"/>
        </w:rPr>
        <w:t xml:space="preserve"> Write the values down (I wrote them to the excel files in the data analysis folder</w:t>
      </w:r>
      <w:r w:rsidR="00042C6D">
        <w:rPr>
          <w:noProof/>
          <w:lang w:val="en-NZ"/>
        </w:rPr>
        <w:t>)</w:t>
      </w:r>
      <w:r w:rsidR="00495322">
        <w:rPr>
          <w:noProof/>
          <w:lang w:val="en-NZ"/>
        </w:rPr>
        <w:t>.</w:t>
      </w:r>
    </w:p>
    <w:p w14:paraId="5AE454A9" w14:textId="77777777" w:rsidR="00E40A7C" w:rsidRDefault="00495322" w:rsidP="00F750D8">
      <w:pPr>
        <w:pStyle w:val="Listenabsatz"/>
        <w:numPr>
          <w:ilvl w:val="0"/>
          <w:numId w:val="4"/>
        </w:numPr>
        <w:rPr>
          <w:lang w:val="en-NZ"/>
        </w:rPr>
      </w:pPr>
      <w:r>
        <w:rPr>
          <w:noProof/>
          <w:lang w:val="en-NZ"/>
        </w:rPr>
        <w:t xml:space="preserve">Repeat these steps until you have </w:t>
      </w:r>
      <w:r w:rsidR="00603AE8">
        <w:rPr>
          <w:noProof/>
          <w:lang w:val="en-NZ"/>
        </w:rPr>
        <w:t>determined all friction torques</w:t>
      </w:r>
    </w:p>
    <w:p w14:paraId="7D32EF8D" w14:textId="044B47F3" w:rsidR="00F95F5D" w:rsidRPr="00F750D8" w:rsidRDefault="00E40A7C" w:rsidP="00F750D8">
      <w:pPr>
        <w:pStyle w:val="Listenabsatz"/>
        <w:numPr>
          <w:ilvl w:val="0"/>
          <w:numId w:val="4"/>
        </w:numPr>
        <w:rPr>
          <w:lang w:val="en-NZ"/>
        </w:rPr>
      </w:pPr>
      <w:r>
        <w:rPr>
          <w:noProof/>
          <w:lang w:val="en-NZ"/>
        </w:rPr>
        <w:t xml:space="preserve">Plot the </w:t>
      </w:r>
      <w:r w:rsidR="00076CF3">
        <w:rPr>
          <w:noProof/>
        </w:rPr>
        <w:t xml:space="preserve">aquired data (you can use the </w:t>
      </w:r>
      <w:r w:rsidR="00076CF3">
        <w:rPr>
          <w:i/>
          <w:noProof/>
        </w:rPr>
        <w:t>DynamicFriction_plotter</w:t>
      </w:r>
      <w:r w:rsidR="00076CF3">
        <w:t xml:space="preserve"> if you </w:t>
      </w:r>
      <w:r w:rsidR="003660A3">
        <w:t>wrote the data to an excel file as in my examples</w:t>
      </w:r>
    </w:p>
    <w:sectPr w:rsidR="00F95F5D" w:rsidRPr="00F750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6589"/>
    <w:multiLevelType w:val="hybridMultilevel"/>
    <w:tmpl w:val="214266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2B71"/>
    <w:multiLevelType w:val="hybridMultilevel"/>
    <w:tmpl w:val="4AB685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039B0"/>
    <w:multiLevelType w:val="hybridMultilevel"/>
    <w:tmpl w:val="92AA319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16CF9"/>
    <w:multiLevelType w:val="hybridMultilevel"/>
    <w:tmpl w:val="AE8EFB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AC3"/>
    <w:rsid w:val="00042C6D"/>
    <w:rsid w:val="000543F1"/>
    <w:rsid w:val="00060881"/>
    <w:rsid w:val="000714C4"/>
    <w:rsid w:val="00076CF3"/>
    <w:rsid w:val="00146AC3"/>
    <w:rsid w:val="00157D7D"/>
    <w:rsid w:val="002076EA"/>
    <w:rsid w:val="00273829"/>
    <w:rsid w:val="00290946"/>
    <w:rsid w:val="00294196"/>
    <w:rsid w:val="002D2128"/>
    <w:rsid w:val="003660A3"/>
    <w:rsid w:val="004069B6"/>
    <w:rsid w:val="00495322"/>
    <w:rsid w:val="004C0D98"/>
    <w:rsid w:val="004C1820"/>
    <w:rsid w:val="00535BCB"/>
    <w:rsid w:val="00565CBF"/>
    <w:rsid w:val="00603AE8"/>
    <w:rsid w:val="006166F6"/>
    <w:rsid w:val="006174F3"/>
    <w:rsid w:val="006659CF"/>
    <w:rsid w:val="0073222E"/>
    <w:rsid w:val="007356CD"/>
    <w:rsid w:val="00752B06"/>
    <w:rsid w:val="008956BD"/>
    <w:rsid w:val="008B2AB3"/>
    <w:rsid w:val="008E5C6A"/>
    <w:rsid w:val="00914014"/>
    <w:rsid w:val="00920D82"/>
    <w:rsid w:val="00950F83"/>
    <w:rsid w:val="00960CFF"/>
    <w:rsid w:val="009C4097"/>
    <w:rsid w:val="00A145E6"/>
    <w:rsid w:val="00AA08FE"/>
    <w:rsid w:val="00AB0778"/>
    <w:rsid w:val="00B2109A"/>
    <w:rsid w:val="00C02DEA"/>
    <w:rsid w:val="00C141EB"/>
    <w:rsid w:val="00C47E95"/>
    <w:rsid w:val="00CF6EFE"/>
    <w:rsid w:val="00D30CCA"/>
    <w:rsid w:val="00DB6E2B"/>
    <w:rsid w:val="00DC2753"/>
    <w:rsid w:val="00DD6730"/>
    <w:rsid w:val="00E40A7C"/>
    <w:rsid w:val="00EF5C74"/>
    <w:rsid w:val="00F750D8"/>
    <w:rsid w:val="00F8474A"/>
    <w:rsid w:val="00F95F5D"/>
    <w:rsid w:val="00FB3528"/>
    <w:rsid w:val="00FB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1EF88"/>
  <w15:chartTrackingRefBased/>
  <w15:docId w15:val="{223309A9-39D1-4417-A8AB-8D3796B4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D-HEST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Zbytniewska  Monika</dc:creator>
  <cp:keywords/>
  <dc:description/>
  <cp:lastModifiedBy>Jannis Bähler</cp:lastModifiedBy>
  <cp:revision>47</cp:revision>
  <dcterms:created xsi:type="dcterms:W3CDTF">2018-11-05T16:39:00Z</dcterms:created>
  <dcterms:modified xsi:type="dcterms:W3CDTF">2021-11-22T14:19:00Z</dcterms:modified>
</cp:coreProperties>
</file>