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957" w:rsidRPr="00104B99" w:rsidRDefault="00E15957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CENTRO PAULA SOUZA</w:t>
      </w:r>
    </w:p>
    <w:p w:rsidR="00305493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FATEC – OURINHOS</w:t>
      </w:r>
    </w:p>
    <w:p w:rsidR="007878D6" w:rsidRPr="00104B99" w:rsidRDefault="00220DE9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ANÁ</w:t>
      </w:r>
      <w:r w:rsidR="007878D6" w:rsidRPr="00104B99">
        <w:rPr>
          <w:rFonts w:cs="Arial"/>
          <w:b/>
          <w:sz w:val="28"/>
          <w:szCs w:val="28"/>
        </w:rPr>
        <w:t>LISE E DESENVOLVIMENTO DE SISTEMAS</w:t>
      </w: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D05DE" w:rsidRDefault="003D05DE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DA7388" w:rsidRDefault="00DA7388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D05DE" w:rsidRDefault="003D05DE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MONIQUE BARBOSA</w:t>
      </w: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E15957" w:rsidRPr="00104B99" w:rsidRDefault="00E15957" w:rsidP="00E15957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507661">
        <w:rPr>
          <w:rFonts w:cs="Arial"/>
          <w:b/>
          <w:i/>
          <w:sz w:val="28"/>
          <w:szCs w:val="28"/>
        </w:rPr>
        <w:t>SOFTWARE</w:t>
      </w:r>
      <w:r w:rsidRPr="00104B99">
        <w:rPr>
          <w:rFonts w:cs="Arial"/>
          <w:b/>
          <w:sz w:val="28"/>
          <w:szCs w:val="28"/>
        </w:rPr>
        <w:t xml:space="preserve"> EDUCATIVO PARA PREVENÇÃO DE ACIDENTES DOMÉSTICOS</w:t>
      </w: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283A38" w:rsidRPr="00104B99" w:rsidRDefault="00283A38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222812" w:rsidRPr="00104B99" w:rsidRDefault="00222812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670E52">
      <w:pPr>
        <w:spacing w:after="0" w:line="360" w:lineRule="auto"/>
        <w:rPr>
          <w:rFonts w:cs="Arial"/>
          <w:b/>
          <w:sz w:val="28"/>
          <w:szCs w:val="28"/>
        </w:rPr>
      </w:pPr>
    </w:p>
    <w:p w:rsidR="007878D6" w:rsidRPr="00104B99" w:rsidRDefault="0082205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OURINHOS</w:t>
      </w:r>
      <w:r w:rsidR="000609BD" w:rsidRPr="00104B99">
        <w:rPr>
          <w:rFonts w:cs="Arial"/>
          <w:b/>
          <w:sz w:val="28"/>
          <w:szCs w:val="28"/>
        </w:rPr>
        <w:t xml:space="preserve"> (SP)</w:t>
      </w:r>
    </w:p>
    <w:p w:rsidR="007878D6" w:rsidRPr="00104B99" w:rsidRDefault="00222812" w:rsidP="00C051EC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201</w:t>
      </w:r>
      <w:r w:rsidR="00DA7388">
        <w:rPr>
          <w:rFonts w:cs="Arial"/>
          <w:b/>
          <w:sz w:val="28"/>
          <w:szCs w:val="28"/>
        </w:rPr>
        <w:t>9</w:t>
      </w:r>
    </w:p>
    <w:p w:rsidR="007878D6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MONIQUE BARBOSA</w:t>
      </w: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C051EC" w:rsidRDefault="00C051EC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DA7388" w:rsidRPr="00104B99" w:rsidRDefault="00DA7388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283A38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507661">
        <w:rPr>
          <w:rFonts w:cs="Arial"/>
          <w:b/>
          <w:i/>
          <w:sz w:val="28"/>
          <w:szCs w:val="28"/>
        </w:rPr>
        <w:t>SOFTWARE</w:t>
      </w:r>
      <w:r w:rsidRPr="00104B99">
        <w:rPr>
          <w:rFonts w:cs="Arial"/>
          <w:b/>
          <w:sz w:val="28"/>
          <w:szCs w:val="28"/>
        </w:rPr>
        <w:t xml:space="preserve"> EDUCATIVO PARA</w:t>
      </w:r>
      <w:r w:rsidR="00E15957" w:rsidRPr="00104B99">
        <w:rPr>
          <w:rFonts w:cs="Arial"/>
          <w:b/>
          <w:sz w:val="28"/>
          <w:szCs w:val="28"/>
        </w:rPr>
        <w:t xml:space="preserve"> PREVENÇÃO DE</w:t>
      </w:r>
      <w:r w:rsidR="00C051EC" w:rsidRPr="00104B99">
        <w:rPr>
          <w:rFonts w:cs="Arial"/>
          <w:b/>
          <w:sz w:val="28"/>
          <w:szCs w:val="28"/>
        </w:rPr>
        <w:t xml:space="preserve"> ACIDENTES DOMÉSTICOS</w:t>
      </w: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822056" w:rsidRPr="00104B99" w:rsidRDefault="0082205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822056" w:rsidRDefault="0082205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507661" w:rsidRDefault="00507661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507661" w:rsidRPr="00104B99" w:rsidRDefault="00507661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822056" w:rsidP="00DA7388">
      <w:pPr>
        <w:spacing w:after="0" w:line="240" w:lineRule="auto"/>
        <w:ind w:left="4253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Projeto de Pesquisa</w:t>
      </w:r>
      <w:r w:rsidR="007878D6" w:rsidRPr="00104B99">
        <w:rPr>
          <w:rFonts w:cs="Arial"/>
          <w:szCs w:val="24"/>
        </w:rPr>
        <w:t xml:space="preserve"> apresentado</w:t>
      </w:r>
      <w:r w:rsidR="007631A4" w:rsidRPr="00104B99">
        <w:rPr>
          <w:rFonts w:cs="Arial"/>
          <w:szCs w:val="24"/>
        </w:rPr>
        <w:t xml:space="preserve"> à</w:t>
      </w:r>
      <w:r w:rsidRPr="00104B99">
        <w:rPr>
          <w:rFonts w:cs="Arial"/>
          <w:szCs w:val="24"/>
        </w:rPr>
        <w:t xml:space="preserve"> Faculdade de Tecnologia de Ourinho</w:t>
      </w:r>
      <w:r w:rsidR="00507661">
        <w:rPr>
          <w:rFonts w:cs="Arial"/>
          <w:szCs w:val="24"/>
        </w:rPr>
        <w:t>s para conclusão do curso de Aná</w:t>
      </w:r>
      <w:r w:rsidRPr="00104B99">
        <w:rPr>
          <w:rFonts w:cs="Arial"/>
          <w:szCs w:val="24"/>
        </w:rPr>
        <w:t>lise e Desenvolvimento de Sistemas</w:t>
      </w:r>
      <w:r w:rsidR="00C051EC" w:rsidRPr="00104B99">
        <w:rPr>
          <w:rFonts w:cs="Arial"/>
          <w:szCs w:val="24"/>
        </w:rPr>
        <w:t>.</w:t>
      </w:r>
    </w:p>
    <w:p w:rsidR="00822056" w:rsidRPr="00104B99" w:rsidRDefault="00822056" w:rsidP="00DA7388">
      <w:pPr>
        <w:spacing w:after="0" w:line="240" w:lineRule="auto"/>
        <w:ind w:left="4253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Orientador</w:t>
      </w:r>
      <w:r w:rsidR="00CA3D71" w:rsidRPr="00104B99">
        <w:rPr>
          <w:rFonts w:cs="Arial"/>
          <w:szCs w:val="24"/>
        </w:rPr>
        <w:t>a</w:t>
      </w:r>
      <w:r w:rsidRPr="00104B99">
        <w:rPr>
          <w:rFonts w:cs="Arial"/>
          <w:szCs w:val="24"/>
        </w:rPr>
        <w:t xml:space="preserve">: Prof.ª </w:t>
      </w:r>
      <w:r w:rsidR="00B47CFD" w:rsidRPr="00104B99">
        <w:rPr>
          <w:rFonts w:cs="Arial"/>
          <w:szCs w:val="24"/>
        </w:rPr>
        <w:t>Dr. ª</w:t>
      </w:r>
      <w:r w:rsidR="007631A4" w:rsidRPr="00104B99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Elaine Pasqualini</w:t>
      </w:r>
    </w:p>
    <w:p w:rsidR="00C051EC" w:rsidRPr="00104B99" w:rsidRDefault="00C051EC" w:rsidP="00C051EC">
      <w:pPr>
        <w:spacing w:after="0" w:line="360" w:lineRule="auto"/>
        <w:ind w:left="4253"/>
        <w:jc w:val="both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ind w:left="4253"/>
        <w:jc w:val="both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0609BD" w:rsidRPr="00104B99" w:rsidRDefault="000609BD" w:rsidP="00693164">
      <w:pPr>
        <w:spacing w:after="0" w:line="360" w:lineRule="auto"/>
        <w:rPr>
          <w:rFonts w:cs="Arial"/>
          <w:szCs w:val="24"/>
        </w:rPr>
      </w:pPr>
    </w:p>
    <w:p w:rsidR="00283A38" w:rsidRDefault="00283A38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822056" w:rsidP="00C051EC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OURINHOS</w:t>
      </w:r>
      <w:r w:rsidR="000609BD" w:rsidRPr="00104B99">
        <w:rPr>
          <w:rFonts w:cs="Arial"/>
          <w:b/>
          <w:sz w:val="28"/>
          <w:szCs w:val="28"/>
        </w:rPr>
        <w:t xml:space="preserve"> (SP)</w:t>
      </w:r>
    </w:p>
    <w:p w:rsidR="00507661" w:rsidRDefault="00222812" w:rsidP="00507661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201</w:t>
      </w:r>
      <w:r w:rsidR="00DA7388">
        <w:rPr>
          <w:rFonts w:cs="Arial"/>
          <w:b/>
          <w:sz w:val="28"/>
          <w:szCs w:val="28"/>
        </w:rPr>
        <w:t>9</w:t>
      </w:r>
    </w:p>
    <w:p w:rsidR="00601674" w:rsidRPr="00104B99" w:rsidRDefault="005271F4" w:rsidP="00507661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lastRenderedPageBreak/>
        <w:t>RESUMO</w:t>
      </w:r>
    </w:p>
    <w:p w:rsidR="004648EB" w:rsidRPr="00104B99" w:rsidRDefault="00364E93" w:rsidP="00F63FBB">
      <w:pPr>
        <w:tabs>
          <w:tab w:val="left" w:pos="1140"/>
        </w:tabs>
        <w:spacing w:line="240" w:lineRule="auto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 trabalho tem como objetivo </w:t>
      </w:r>
      <w:r w:rsidR="00EA3717" w:rsidRPr="00104B99">
        <w:rPr>
          <w:rFonts w:cs="Arial"/>
          <w:szCs w:val="24"/>
        </w:rPr>
        <w:t xml:space="preserve">desenvolver um </w:t>
      </w:r>
      <w:r w:rsidR="00EA3717" w:rsidRPr="00507661">
        <w:rPr>
          <w:rFonts w:cs="Arial"/>
          <w:i/>
          <w:szCs w:val="24"/>
        </w:rPr>
        <w:t>software</w:t>
      </w:r>
      <w:r w:rsidR="00EA3717" w:rsidRPr="00104B99">
        <w:rPr>
          <w:rFonts w:cs="Arial"/>
          <w:szCs w:val="24"/>
        </w:rPr>
        <w:t xml:space="preserve"> educativo </w:t>
      </w:r>
      <w:r w:rsidR="00CA3D71" w:rsidRPr="00104B99">
        <w:rPr>
          <w:rFonts w:cs="Arial"/>
          <w:szCs w:val="24"/>
        </w:rPr>
        <w:t>para prevenção de acidentes (queimaduras) voltado às crianças</w:t>
      </w:r>
      <w:r w:rsidR="00EA3717" w:rsidRPr="00104B99">
        <w:rPr>
          <w:rFonts w:cs="Arial"/>
          <w:szCs w:val="24"/>
        </w:rPr>
        <w:t>.</w:t>
      </w:r>
      <w:r w:rsidR="00220DE9" w:rsidRPr="00104B99">
        <w:rPr>
          <w:rFonts w:cs="Arial"/>
          <w:szCs w:val="24"/>
        </w:rPr>
        <w:t xml:space="preserve"> </w:t>
      </w:r>
      <w:r w:rsidR="00220DE9" w:rsidRPr="00E0137D">
        <w:rPr>
          <w:rFonts w:cs="Arial"/>
          <w:szCs w:val="24"/>
        </w:rPr>
        <w:t>Pesquisas mostram</w:t>
      </w:r>
      <w:r w:rsidR="00981D25" w:rsidRPr="00E0137D">
        <w:rPr>
          <w:rFonts w:cs="Arial"/>
          <w:szCs w:val="24"/>
        </w:rPr>
        <w:t xml:space="preserve"> </w:t>
      </w:r>
      <w:r w:rsidR="0005008E" w:rsidRPr="00E0137D">
        <w:rPr>
          <w:rFonts w:eastAsia="Arial" w:cs="Arial"/>
        </w:rPr>
        <w:t xml:space="preserve">que </w:t>
      </w:r>
      <w:r w:rsidR="00844152" w:rsidRPr="00E0137D">
        <w:rPr>
          <w:rFonts w:eastAsia="Arial" w:cs="Arial"/>
        </w:rPr>
        <w:t xml:space="preserve">as </w:t>
      </w:r>
      <w:r w:rsidR="0005008E" w:rsidRPr="00E0137D">
        <w:rPr>
          <w:rFonts w:eastAsia="Arial" w:cs="Arial"/>
        </w:rPr>
        <w:t>queimadura</w:t>
      </w:r>
      <w:r w:rsidR="00844152" w:rsidRPr="00E0137D">
        <w:rPr>
          <w:rFonts w:eastAsia="Arial" w:cs="Arial"/>
        </w:rPr>
        <w:t>s</w:t>
      </w:r>
      <w:r w:rsidR="0005008E" w:rsidRPr="00E0137D">
        <w:rPr>
          <w:rFonts w:eastAsia="Arial" w:cs="Arial"/>
        </w:rPr>
        <w:t xml:space="preserve"> est</w:t>
      </w:r>
      <w:r w:rsidR="00844152" w:rsidRPr="00E0137D">
        <w:rPr>
          <w:rFonts w:eastAsia="Arial" w:cs="Arial"/>
        </w:rPr>
        <w:t>ão</w:t>
      </w:r>
      <w:r w:rsidR="0005008E" w:rsidRPr="00E0137D">
        <w:rPr>
          <w:rFonts w:eastAsia="Arial" w:cs="Arial"/>
        </w:rPr>
        <w:t xml:space="preserve"> entre as pr</w:t>
      </w:r>
      <w:r w:rsidR="00533D70" w:rsidRPr="00E0137D">
        <w:rPr>
          <w:rFonts w:eastAsia="Arial" w:cs="Arial"/>
        </w:rPr>
        <w:t>i</w:t>
      </w:r>
      <w:r w:rsidR="0005008E" w:rsidRPr="00E0137D">
        <w:rPr>
          <w:rFonts w:eastAsia="Arial" w:cs="Arial"/>
        </w:rPr>
        <w:t>ncipais causas de acidentes domésticos</w:t>
      </w:r>
      <w:r w:rsidR="00617C85" w:rsidRPr="00E0137D">
        <w:rPr>
          <w:rFonts w:eastAsia="Arial" w:cs="Arial"/>
        </w:rPr>
        <w:t xml:space="preserve"> infantis</w:t>
      </w:r>
      <w:r w:rsidR="00DE3CCA" w:rsidRPr="00E0137D">
        <w:rPr>
          <w:rFonts w:eastAsia="Arial" w:cs="Arial"/>
        </w:rPr>
        <w:t>.</w:t>
      </w:r>
      <w:r w:rsidR="00DE3CCA" w:rsidRPr="00104B99">
        <w:rPr>
          <w:rFonts w:eastAsia="Arial" w:cs="Arial"/>
        </w:rPr>
        <w:t xml:space="preserve"> </w:t>
      </w:r>
      <w:r w:rsidR="0072159C" w:rsidRPr="00104B99">
        <w:rPr>
          <w:rFonts w:eastAsia="Arial" w:cs="Arial"/>
        </w:rPr>
        <w:t>Com intuito de criar medidas educativas</w:t>
      </w:r>
      <w:r w:rsidR="00DE3CCA" w:rsidRPr="00104B99">
        <w:rPr>
          <w:rFonts w:eastAsia="Arial" w:cs="Arial"/>
        </w:rPr>
        <w:t xml:space="preserve"> propõem-se a criação de um </w:t>
      </w:r>
      <w:r w:rsidR="00DE3CCA" w:rsidRPr="00507661">
        <w:rPr>
          <w:rFonts w:eastAsia="Arial" w:cs="Arial"/>
          <w:i/>
        </w:rPr>
        <w:t>software</w:t>
      </w:r>
      <w:r w:rsidR="004B4166" w:rsidRPr="00104B99">
        <w:rPr>
          <w:rFonts w:eastAsia="Arial" w:cs="Arial"/>
        </w:rPr>
        <w:t xml:space="preserve"> educativo</w:t>
      </w:r>
      <w:r w:rsidR="00DE3CCA" w:rsidRPr="00104B99">
        <w:rPr>
          <w:rFonts w:eastAsia="Arial" w:cs="Arial"/>
        </w:rPr>
        <w:t xml:space="preserve">, que será desenvolvido para o sistema operacional </w:t>
      </w:r>
      <w:r w:rsidR="00DE3CCA" w:rsidRPr="00507661">
        <w:rPr>
          <w:rFonts w:eastAsia="Arial" w:cs="Arial"/>
          <w:i/>
        </w:rPr>
        <w:t>Android</w:t>
      </w:r>
      <w:r w:rsidR="00DE3CCA" w:rsidRPr="00104B99">
        <w:rPr>
          <w:rFonts w:eastAsia="Arial" w:cs="Arial"/>
        </w:rPr>
        <w:t>, utilizando a</w:t>
      </w:r>
      <w:r w:rsidR="008C2681" w:rsidRPr="00104B99">
        <w:rPr>
          <w:rFonts w:eastAsia="Arial" w:cs="Arial"/>
        </w:rPr>
        <w:t>s</w:t>
      </w:r>
      <w:r w:rsidR="00DE3CCA" w:rsidRPr="00104B99">
        <w:rPr>
          <w:rFonts w:eastAsia="Arial" w:cs="Arial"/>
        </w:rPr>
        <w:t xml:space="preserve"> ferramenta</w:t>
      </w:r>
      <w:r w:rsidR="008C2681" w:rsidRPr="00104B99">
        <w:rPr>
          <w:rFonts w:eastAsia="Arial" w:cs="Arial"/>
        </w:rPr>
        <w:t>s</w:t>
      </w:r>
      <w:r w:rsidR="00DE3CCA" w:rsidRPr="00104B99">
        <w:rPr>
          <w:rFonts w:eastAsia="Arial" w:cs="Arial"/>
        </w:rPr>
        <w:t xml:space="preserve"> </w:t>
      </w:r>
      <w:r w:rsidR="00DE1B96">
        <w:rPr>
          <w:rFonts w:eastAsia="Arial" w:cs="Arial"/>
          <w:i/>
        </w:rPr>
        <w:t xml:space="preserve">Unity e </w:t>
      </w:r>
      <w:r w:rsidR="00DE1B96" w:rsidRPr="00DE1B96">
        <w:rPr>
          <w:rFonts w:eastAsia="Arial" w:cs="Arial"/>
        </w:rPr>
        <w:t>linguagem de programação</w:t>
      </w:r>
      <w:r w:rsidR="00DE1B96">
        <w:rPr>
          <w:rFonts w:eastAsia="Arial" w:cs="Arial"/>
          <w:i/>
        </w:rPr>
        <w:t xml:space="preserve"> C#</w:t>
      </w:r>
      <w:r w:rsidR="00DE3CCA" w:rsidRPr="00104B99">
        <w:rPr>
          <w:rFonts w:eastAsia="Arial" w:cs="Arial"/>
        </w:rPr>
        <w:t>,</w:t>
      </w:r>
      <w:r w:rsidR="00507661">
        <w:rPr>
          <w:rFonts w:eastAsia="Arial" w:cs="Arial"/>
        </w:rPr>
        <w:t xml:space="preserve"> </w:t>
      </w:r>
      <w:r w:rsidR="00507661" w:rsidRPr="00507661">
        <w:rPr>
          <w:rFonts w:eastAsia="Arial" w:cs="Arial"/>
          <w:i/>
        </w:rPr>
        <w:t>Illustrator</w:t>
      </w:r>
      <w:r w:rsidR="0030025C">
        <w:rPr>
          <w:rFonts w:eastAsia="Arial" w:cs="Arial"/>
        </w:rPr>
        <w:t xml:space="preserve">, </w:t>
      </w:r>
      <w:r w:rsidR="0030025C" w:rsidRPr="00507661">
        <w:rPr>
          <w:rFonts w:eastAsia="Arial" w:cs="Arial"/>
          <w:i/>
        </w:rPr>
        <w:t>Sketchup</w:t>
      </w:r>
      <w:r w:rsidR="00641130">
        <w:rPr>
          <w:rFonts w:eastAsia="Arial" w:cs="Arial"/>
          <w:i/>
        </w:rPr>
        <w:t>.</w:t>
      </w:r>
    </w:p>
    <w:p w:rsidR="00172ACF" w:rsidRPr="00104B99" w:rsidRDefault="00834755" w:rsidP="00601674">
      <w:pPr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Palavras-Chave: Software educativo, </w:t>
      </w:r>
      <w:r w:rsidR="003B3173">
        <w:rPr>
          <w:rFonts w:cs="Arial"/>
          <w:szCs w:val="24"/>
        </w:rPr>
        <w:t>acidentes</w:t>
      </w:r>
      <w:r w:rsidR="003B3173" w:rsidRPr="00DE1B96">
        <w:rPr>
          <w:rFonts w:cs="Arial"/>
          <w:szCs w:val="24"/>
        </w:rPr>
        <w:t>, queimaduras.</w:t>
      </w:r>
      <w:r w:rsidR="00172ACF" w:rsidRPr="00104B99">
        <w:rPr>
          <w:rFonts w:cs="Arial"/>
          <w:szCs w:val="24"/>
        </w:rPr>
        <w:br/>
      </w:r>
    </w:p>
    <w:p w:rsidR="00507910" w:rsidRPr="00104B99" w:rsidRDefault="00507910">
      <w:pPr>
        <w:rPr>
          <w:rFonts w:cs="Arial"/>
          <w:szCs w:val="24"/>
        </w:rPr>
      </w:pPr>
      <w:r w:rsidRPr="00104B99">
        <w:rPr>
          <w:rFonts w:cs="Arial"/>
          <w:szCs w:val="24"/>
        </w:rPr>
        <w:br w:type="page"/>
      </w:r>
    </w:p>
    <w:p w:rsidR="00EB1F3B" w:rsidRDefault="00507661" w:rsidP="003D05DE">
      <w:pPr>
        <w:pStyle w:val="ndicedeilustraes"/>
        <w:tabs>
          <w:tab w:val="right" w:leader="dot" w:pos="9061"/>
        </w:tabs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lastRenderedPageBreak/>
        <w:t>LISTA DE FIGURAS</w:t>
      </w:r>
    </w:p>
    <w:p w:rsidR="003D05DE" w:rsidRPr="003D05DE" w:rsidRDefault="003D05DE" w:rsidP="003D05DE"/>
    <w:p w:rsidR="00952CAD" w:rsidRPr="00952CAD" w:rsidRDefault="002813A3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231B48">
        <w:fldChar w:fldCharType="begin"/>
      </w:r>
      <w:r w:rsidR="00E5683F" w:rsidRPr="00231B48">
        <w:instrText xml:space="preserve"> TOC \h \z \c "Figura" </w:instrText>
      </w:r>
      <w:r w:rsidRPr="00231B48">
        <w:fldChar w:fldCharType="separate"/>
      </w:r>
      <w:hyperlink w:anchor="_Toc515010005" w:history="1">
        <w:r w:rsidR="00952CAD" w:rsidRPr="00952CAD">
          <w:rPr>
            <w:rStyle w:val="Hyperlink"/>
            <w:noProof/>
          </w:rPr>
          <w:t>Figura 1 - Modelo Incremental</w:t>
        </w:r>
        <w:r w:rsidR="00952CAD" w:rsidRPr="00952CAD">
          <w:rPr>
            <w:noProof/>
            <w:webHidden/>
          </w:rPr>
          <w:tab/>
        </w:r>
        <w:r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_Toc515010005 \h </w:instrText>
        </w:r>
        <w:r w:rsidRPr="00952CAD">
          <w:rPr>
            <w:noProof/>
            <w:webHidden/>
          </w:rPr>
        </w:r>
        <w:r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21</w:t>
        </w:r>
        <w:r w:rsidRPr="00952CAD">
          <w:rPr>
            <w:noProof/>
            <w:webHidden/>
          </w:rPr>
          <w:fldChar w:fldCharType="end"/>
        </w:r>
      </w:hyperlink>
    </w:p>
    <w:p w:rsidR="00952CAD" w:rsidRPr="00952CAD" w:rsidRDefault="00DA738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06" w:history="1">
        <w:r w:rsidR="00952CAD" w:rsidRPr="00952CAD">
          <w:rPr>
            <w:rStyle w:val="Hyperlink"/>
            <w:noProof/>
          </w:rPr>
          <w:t>Figura 2 - Mapa Navegacional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_Toc515010006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23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DA738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07" w:history="1">
        <w:r w:rsidR="00952CAD" w:rsidRPr="00952CAD">
          <w:rPr>
            <w:rStyle w:val="Hyperlink"/>
            <w:noProof/>
          </w:rPr>
          <w:t>Figura 3 - Mapa Conceitual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_Toc515010007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24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DA738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08" w:history="1">
        <w:r w:rsidR="00952CAD" w:rsidRPr="00952CAD">
          <w:rPr>
            <w:rStyle w:val="Hyperlink"/>
            <w:noProof/>
          </w:rPr>
          <w:t>Figura 4 – Menu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_Toc515010008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26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DA738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09" w:history="1">
        <w:r w:rsidR="00952CAD" w:rsidRPr="00952CAD">
          <w:rPr>
            <w:rStyle w:val="Hyperlink"/>
            <w:noProof/>
          </w:rPr>
          <w:t>Figura 5 - Sobre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_Toc515010009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26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DA738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0" w:history="1">
        <w:r w:rsidR="00952CAD" w:rsidRPr="00952CAD">
          <w:rPr>
            <w:rStyle w:val="Hyperlink"/>
            <w:noProof/>
          </w:rPr>
          <w:t>Figura 6 - Ajuda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_Toc515010010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27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DA738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1" w:history="1">
        <w:r w:rsidR="00952CAD" w:rsidRPr="00952CAD">
          <w:rPr>
            <w:rStyle w:val="Hyperlink"/>
            <w:noProof/>
          </w:rPr>
          <w:t xml:space="preserve">Figura 7 - </w:t>
        </w:r>
        <w:r w:rsidR="00952CAD" w:rsidRPr="00507661">
          <w:rPr>
            <w:rStyle w:val="Hyperlink"/>
            <w:i/>
            <w:noProof/>
          </w:rPr>
          <w:t>Play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_Toc515010011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28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DA738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2" w:history="1">
        <w:r w:rsidR="00952CAD" w:rsidRPr="00952CAD">
          <w:rPr>
            <w:rStyle w:val="Hyperlink"/>
            <w:noProof/>
          </w:rPr>
          <w:t xml:space="preserve">Figura 8 – </w:t>
        </w:r>
        <w:r w:rsidR="00952CAD" w:rsidRPr="00507661">
          <w:rPr>
            <w:rStyle w:val="Hyperlink"/>
            <w:i/>
            <w:noProof/>
          </w:rPr>
          <w:t>Quiz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_Toc515010012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29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DA738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3" w:history="1">
        <w:r w:rsidR="00952CAD" w:rsidRPr="00952CAD">
          <w:rPr>
            <w:rStyle w:val="Hyperlink"/>
            <w:noProof/>
          </w:rPr>
          <w:t>Figura 9 - Cronograma do Projeto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_Toc515010013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30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DA738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4" w:history="1">
        <w:r w:rsidR="00952CAD" w:rsidRPr="00952CAD">
          <w:rPr>
            <w:rStyle w:val="Hyperlink"/>
            <w:rFonts w:cs="Arial"/>
            <w:noProof/>
          </w:rPr>
          <w:t>Figura 10 - Mãe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_Toc515010014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40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DA738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5" w:history="1">
        <w:r w:rsidR="00952CAD" w:rsidRPr="00952CAD">
          <w:rPr>
            <w:rStyle w:val="Hyperlink"/>
            <w:rFonts w:cs="Arial"/>
            <w:noProof/>
          </w:rPr>
          <w:t>Figura 11 - Pai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_Toc515010015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41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DA738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6" w:history="1">
        <w:r w:rsidR="00952CAD" w:rsidRPr="00952CAD">
          <w:rPr>
            <w:rStyle w:val="Hyperlink"/>
            <w:rFonts w:cs="Arial"/>
            <w:noProof/>
          </w:rPr>
          <w:t>Figura 12 - Filho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_Toc515010016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41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DA738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7" w:history="1">
        <w:r w:rsidR="00952CAD" w:rsidRPr="00952CAD">
          <w:rPr>
            <w:rStyle w:val="Hyperlink"/>
            <w:rFonts w:cs="Arial"/>
            <w:noProof/>
          </w:rPr>
          <w:t>Figura 13 - Professora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_Toc515010017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42</w:t>
        </w:r>
        <w:r w:rsidR="002813A3" w:rsidRPr="00952CAD">
          <w:rPr>
            <w:noProof/>
            <w:webHidden/>
          </w:rPr>
          <w:fldChar w:fldCharType="end"/>
        </w:r>
      </w:hyperlink>
    </w:p>
    <w:p w:rsidR="00EF4834" w:rsidRPr="00231B48" w:rsidRDefault="002813A3" w:rsidP="00EF4834">
      <w:r w:rsidRPr="00231B48">
        <w:fldChar w:fldCharType="end"/>
      </w:r>
    </w:p>
    <w:p w:rsidR="00EB1F3B" w:rsidRPr="00104B99" w:rsidRDefault="00EB1F3B">
      <w:pPr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br w:type="page"/>
      </w:r>
    </w:p>
    <w:p w:rsidR="008932ED" w:rsidRPr="00104B99" w:rsidRDefault="00507661" w:rsidP="003D05DE">
      <w:pPr>
        <w:pStyle w:val="ndicedeilustraes"/>
        <w:tabs>
          <w:tab w:val="right" w:leader="dot" w:pos="9061"/>
        </w:tabs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lastRenderedPageBreak/>
        <w:t>LISTA DE TABELAS</w:t>
      </w:r>
    </w:p>
    <w:p w:rsidR="008932ED" w:rsidRPr="00104B99" w:rsidRDefault="008932ED" w:rsidP="008932ED"/>
    <w:p w:rsidR="004D2F46" w:rsidRPr="00104B99" w:rsidRDefault="002813A3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104B99">
        <w:fldChar w:fldCharType="begin"/>
      </w:r>
      <w:r w:rsidR="008932ED" w:rsidRPr="00104B99">
        <w:instrText xml:space="preserve"> TOC \h \z \c "Tabela" </w:instrText>
      </w:r>
      <w:r w:rsidRPr="00104B99">
        <w:fldChar w:fldCharType="separate"/>
      </w:r>
      <w:hyperlink w:anchor="_Toc494479079" w:history="1">
        <w:r w:rsidR="004D2F46" w:rsidRPr="00104B99">
          <w:rPr>
            <w:rStyle w:val="Hyperlink"/>
            <w:rFonts w:cs="Arial"/>
            <w:noProof/>
            <w:color w:val="auto"/>
          </w:rPr>
          <w:t>Tabela 1 - Óbitos infantis por queimaduras</w:t>
        </w:r>
        <w:r w:rsidR="004D2F46" w:rsidRPr="00104B99">
          <w:rPr>
            <w:noProof/>
            <w:webHidden/>
          </w:rPr>
          <w:tab/>
        </w:r>
        <w:r w:rsidRPr="00104B99">
          <w:rPr>
            <w:noProof/>
            <w:webHidden/>
          </w:rPr>
          <w:fldChar w:fldCharType="begin"/>
        </w:r>
        <w:r w:rsidR="004D2F46" w:rsidRPr="00104B99">
          <w:rPr>
            <w:noProof/>
            <w:webHidden/>
          </w:rPr>
          <w:instrText xml:space="preserve"> PAGEREF _Toc494479079 \h </w:instrText>
        </w:r>
        <w:r w:rsidRPr="00104B99">
          <w:rPr>
            <w:noProof/>
            <w:webHidden/>
          </w:rPr>
        </w:r>
        <w:r w:rsidRPr="00104B99">
          <w:rPr>
            <w:noProof/>
            <w:webHidden/>
          </w:rPr>
          <w:fldChar w:fldCharType="separate"/>
        </w:r>
        <w:r w:rsidR="00820AB3">
          <w:rPr>
            <w:noProof/>
            <w:webHidden/>
          </w:rPr>
          <w:t>12</w:t>
        </w:r>
        <w:r w:rsidRPr="00104B99">
          <w:rPr>
            <w:noProof/>
            <w:webHidden/>
          </w:rPr>
          <w:fldChar w:fldCharType="end"/>
        </w:r>
      </w:hyperlink>
    </w:p>
    <w:p w:rsidR="004D2F46" w:rsidRPr="00104B99" w:rsidRDefault="00DA738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94479080" w:history="1">
        <w:r w:rsidR="004D2F46" w:rsidRPr="00104B99">
          <w:rPr>
            <w:rStyle w:val="Hyperlink"/>
            <w:rFonts w:cs="Arial"/>
            <w:noProof/>
            <w:color w:val="auto"/>
          </w:rPr>
          <w:t>Tabela 2 - Hospitalizações infantis por queimaduras</w:t>
        </w:r>
        <w:r w:rsidR="004D2F46" w:rsidRPr="00104B99">
          <w:rPr>
            <w:noProof/>
            <w:webHidden/>
          </w:rPr>
          <w:tab/>
        </w:r>
        <w:r w:rsidR="002813A3" w:rsidRPr="00104B99">
          <w:rPr>
            <w:noProof/>
            <w:webHidden/>
          </w:rPr>
          <w:fldChar w:fldCharType="begin"/>
        </w:r>
        <w:r w:rsidR="004D2F46" w:rsidRPr="00104B99">
          <w:rPr>
            <w:noProof/>
            <w:webHidden/>
          </w:rPr>
          <w:instrText xml:space="preserve"> PAGEREF _Toc494479080 \h </w:instrText>
        </w:r>
        <w:r w:rsidR="002813A3" w:rsidRPr="00104B99">
          <w:rPr>
            <w:noProof/>
            <w:webHidden/>
          </w:rPr>
        </w:r>
        <w:r w:rsidR="002813A3" w:rsidRPr="00104B99">
          <w:rPr>
            <w:noProof/>
            <w:webHidden/>
          </w:rPr>
          <w:fldChar w:fldCharType="separate"/>
        </w:r>
        <w:r w:rsidR="00820AB3">
          <w:rPr>
            <w:noProof/>
            <w:webHidden/>
          </w:rPr>
          <w:t>13</w:t>
        </w:r>
        <w:r w:rsidR="002813A3" w:rsidRPr="00104B99">
          <w:rPr>
            <w:noProof/>
            <w:webHidden/>
          </w:rPr>
          <w:fldChar w:fldCharType="end"/>
        </w:r>
      </w:hyperlink>
    </w:p>
    <w:p w:rsidR="008932ED" w:rsidRPr="00104B99" w:rsidRDefault="002813A3" w:rsidP="008932ED">
      <w:r w:rsidRPr="00104B99">
        <w:fldChar w:fldCharType="end"/>
      </w:r>
    </w:p>
    <w:p w:rsidR="00172ACF" w:rsidRPr="00104B99" w:rsidRDefault="00172ACF">
      <w:pPr>
        <w:rPr>
          <w:rFonts w:cs="Arial"/>
          <w:szCs w:val="24"/>
        </w:rPr>
      </w:pPr>
      <w:r w:rsidRPr="00104B99">
        <w:rPr>
          <w:rFonts w:cs="Arial"/>
          <w:szCs w:val="24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id w:val="1922314"/>
        <w:docPartObj>
          <w:docPartGallery w:val="Table of Contents"/>
          <w:docPartUnique/>
        </w:docPartObj>
      </w:sdtPr>
      <w:sdtContent>
        <w:p w:rsidR="00C051EC" w:rsidRPr="00507661" w:rsidRDefault="00507661" w:rsidP="001A713B">
          <w:pPr>
            <w:pStyle w:val="CabealhodoSumrio"/>
            <w:numPr>
              <w:ilvl w:val="0"/>
              <w:numId w:val="0"/>
            </w:numPr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507661">
            <w:rPr>
              <w:rFonts w:ascii="Arial" w:hAnsi="Arial" w:cs="Arial"/>
              <w:color w:val="auto"/>
            </w:rPr>
            <w:t>SUMÁRIO</w:t>
          </w:r>
        </w:p>
        <w:p w:rsidR="003B11F5" w:rsidRPr="00952CAD" w:rsidRDefault="003B11F5" w:rsidP="003B11F5">
          <w:pPr>
            <w:rPr>
              <w:rFonts w:cs="Arial"/>
            </w:rPr>
          </w:pPr>
        </w:p>
        <w:p w:rsidR="00952CAD" w:rsidRPr="00952CAD" w:rsidRDefault="002813A3" w:rsidP="00DA738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952CAD">
            <w:rPr>
              <w:rFonts w:cs="Arial"/>
              <w:szCs w:val="24"/>
            </w:rPr>
            <w:fldChar w:fldCharType="begin"/>
          </w:r>
          <w:r w:rsidR="00C051EC" w:rsidRPr="00952CAD">
            <w:rPr>
              <w:rFonts w:cs="Arial"/>
              <w:szCs w:val="24"/>
            </w:rPr>
            <w:instrText xml:space="preserve"> TOC \o "1-3" \h \z \u </w:instrText>
          </w:r>
          <w:r w:rsidRPr="00952CAD">
            <w:rPr>
              <w:rFonts w:cs="Arial"/>
              <w:szCs w:val="24"/>
            </w:rPr>
            <w:fldChar w:fldCharType="separate"/>
          </w:r>
          <w:hyperlink w:anchor="_Toc515010018" w:history="1">
            <w:r w:rsidR="00952CAD" w:rsidRPr="00952CAD">
              <w:rPr>
                <w:rStyle w:val="Hyperlink"/>
                <w:rFonts w:cs="Arial"/>
                <w:noProof/>
              </w:rPr>
              <w:t>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INTRODUÇÃO</w:t>
            </w:r>
            <w:r w:rsidR="00952CAD" w:rsidRPr="00952CAD">
              <w:rPr>
                <w:noProof/>
                <w:webHidden/>
              </w:rPr>
              <w:tab/>
            </w:r>
            <w:r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_Toc515010018 \h </w:instrText>
            </w:r>
            <w:r w:rsidRPr="00952CAD">
              <w:rPr>
                <w:noProof/>
                <w:webHidden/>
              </w:rPr>
            </w:r>
            <w:r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8</w:t>
            </w:r>
            <w:r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19" w:history="1">
            <w:r w:rsidR="00952CAD" w:rsidRPr="00952CAD">
              <w:rPr>
                <w:rStyle w:val="Hyperlink"/>
                <w:rFonts w:cs="Arial"/>
                <w:noProof/>
              </w:rPr>
              <w:t>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REVISÃO BIBLIOGRÁFICA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_Toc515010019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0" w:history="1">
            <w:r w:rsidR="00952CAD" w:rsidRPr="00952CAD">
              <w:rPr>
                <w:rStyle w:val="Hyperlink"/>
                <w:rFonts w:cs="Arial"/>
                <w:noProof/>
              </w:rPr>
              <w:t>2.1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Conceitos de acidentes e acidentes domésticos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_Toc515010020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1" w:history="1">
            <w:r w:rsidR="00952CAD" w:rsidRPr="00952CAD">
              <w:rPr>
                <w:rStyle w:val="Hyperlink"/>
                <w:rFonts w:cs="Arial"/>
                <w:noProof/>
              </w:rPr>
              <w:t>2.2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Acidentes domésticos no Brasil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_Toc515010021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2" w:history="1">
            <w:r w:rsidR="00952CAD" w:rsidRPr="00952CAD">
              <w:rPr>
                <w:rStyle w:val="Hyperlink"/>
                <w:rFonts w:cs="Arial"/>
                <w:noProof/>
              </w:rPr>
              <w:t>2.3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Queimaduras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_Toc515010022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3" w:history="1">
            <w:r w:rsidR="00952CAD" w:rsidRPr="00952CAD">
              <w:rPr>
                <w:rStyle w:val="Hyperlink"/>
                <w:rFonts w:cs="Arial"/>
                <w:noProof/>
              </w:rPr>
              <w:t>2.4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Fatores que podem influenciar acidentes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_Toc515010023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4" w:history="1">
            <w:r w:rsidR="00952CAD" w:rsidRPr="00952CAD">
              <w:rPr>
                <w:rStyle w:val="Hyperlink"/>
                <w:rFonts w:cs="Arial"/>
                <w:noProof/>
              </w:rPr>
              <w:t>2.5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Ações Educativas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_Toc515010024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5" w:history="1">
            <w:r w:rsidR="00952CAD" w:rsidRPr="00952CAD">
              <w:rPr>
                <w:rStyle w:val="Hyperlink"/>
                <w:noProof/>
              </w:rPr>
              <w:t>2.6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noProof/>
              </w:rPr>
              <w:t xml:space="preserve">Tipos de </w:t>
            </w:r>
            <w:r w:rsidR="00952CAD" w:rsidRPr="00507661">
              <w:rPr>
                <w:rStyle w:val="Hyperlink"/>
                <w:i/>
                <w:noProof/>
              </w:rPr>
              <w:t>Software</w:t>
            </w:r>
            <w:r w:rsidR="00952CAD" w:rsidRPr="00952CAD">
              <w:rPr>
                <w:rStyle w:val="Hyperlink"/>
                <w:noProof/>
              </w:rPr>
              <w:t xml:space="preserve"> Educativo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_Toc515010025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6" w:history="1">
            <w:r w:rsidR="00952CAD" w:rsidRPr="00952CAD">
              <w:rPr>
                <w:rStyle w:val="Hyperlink"/>
                <w:rFonts w:cs="Arial"/>
                <w:noProof/>
              </w:rPr>
              <w:t>2.6.1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Tutorial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_Toc515010026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7" w:history="1">
            <w:r w:rsidR="00952CAD" w:rsidRPr="00952CAD">
              <w:rPr>
                <w:rStyle w:val="Hyperlink"/>
                <w:rFonts w:cs="Arial"/>
                <w:noProof/>
              </w:rPr>
              <w:t>2.6.2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Programação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_Toc515010027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8" w:history="1">
            <w:r w:rsidR="00952CAD" w:rsidRPr="00952CAD">
              <w:rPr>
                <w:rStyle w:val="Hyperlink"/>
                <w:rFonts w:cs="Arial"/>
                <w:noProof/>
              </w:rPr>
              <w:t>2.6.3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Aplicativo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_Toc515010028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9" w:history="1">
            <w:r w:rsidR="00952CAD" w:rsidRPr="00952CAD">
              <w:rPr>
                <w:rStyle w:val="Hyperlink"/>
                <w:rFonts w:cs="Arial"/>
                <w:noProof/>
              </w:rPr>
              <w:t>2.6.4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Exercício e Pratica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_Toc515010029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0" w:history="1">
            <w:r w:rsidR="00952CAD" w:rsidRPr="00952CAD">
              <w:rPr>
                <w:rStyle w:val="Hyperlink"/>
                <w:rFonts w:cs="Arial"/>
                <w:noProof/>
              </w:rPr>
              <w:t>2.6.5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Multimídia e Internet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_Toc515010030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1" w:history="1">
            <w:r w:rsidR="00952CAD" w:rsidRPr="00952CAD">
              <w:rPr>
                <w:rStyle w:val="Hyperlink"/>
                <w:rFonts w:cs="Arial"/>
                <w:noProof/>
              </w:rPr>
              <w:t>2.6.6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Simulação e modelagem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_Toc515010031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2" w:history="1">
            <w:r w:rsidR="00952CAD" w:rsidRPr="00952CAD">
              <w:rPr>
                <w:rStyle w:val="Hyperlink"/>
                <w:rFonts w:cs="Arial"/>
                <w:noProof/>
              </w:rPr>
              <w:t>2.6.7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Jogo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_Toc515010032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3" w:history="1">
            <w:r w:rsidR="00952CAD" w:rsidRPr="00952CAD">
              <w:rPr>
                <w:rStyle w:val="Hyperlink"/>
                <w:rFonts w:cs="Arial"/>
                <w:noProof/>
              </w:rPr>
              <w:t>2.7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Trabalhos Correlatos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_Toc515010033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4" w:history="1">
            <w:r w:rsidR="00952CAD" w:rsidRPr="00952CAD">
              <w:rPr>
                <w:rStyle w:val="Hyperlink"/>
                <w:rFonts w:cs="Arial"/>
                <w:noProof/>
              </w:rPr>
              <w:t>2.7.1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Aplicativo “Com fogo não se brinca”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_Toc515010034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5" w:history="1">
            <w:r w:rsidR="00952CAD" w:rsidRPr="00952CAD">
              <w:rPr>
                <w:rStyle w:val="Hyperlink"/>
                <w:rFonts w:cs="Arial"/>
                <w:noProof/>
              </w:rPr>
              <w:t>2.7.2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bCs/>
                <w:noProof/>
              </w:rPr>
              <w:t>Aplicativo “Queimaduras”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_Toc515010035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6" w:history="1">
            <w:r w:rsidR="00952CAD" w:rsidRPr="00952CAD">
              <w:rPr>
                <w:rStyle w:val="Hyperlink"/>
                <w:rFonts w:cs="Arial"/>
                <w:noProof/>
              </w:rPr>
              <w:t>2.7.3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Comparação dos trabalhos correlatos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_Toc515010036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7" w:history="1">
            <w:r w:rsidR="00952CAD" w:rsidRPr="00952CAD">
              <w:rPr>
                <w:rStyle w:val="Hyperlink"/>
                <w:rFonts w:cs="Arial"/>
                <w:noProof/>
              </w:rPr>
              <w:t>3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MÉTODO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_Toc515010037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8" w:history="1">
            <w:r w:rsidR="00952CAD" w:rsidRPr="00952CAD">
              <w:rPr>
                <w:rStyle w:val="Hyperlink"/>
                <w:noProof/>
              </w:rPr>
              <w:t>3.1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noProof/>
              </w:rPr>
              <w:t>Materiais e instrumentos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_Toc515010038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9" w:history="1">
            <w:r w:rsidR="00952CAD" w:rsidRPr="00952CAD">
              <w:rPr>
                <w:rStyle w:val="Hyperlink"/>
                <w:rFonts w:cs="Arial"/>
                <w:noProof/>
              </w:rPr>
              <w:t>3.2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Procedimentos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_Toc515010039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0" w:history="1">
            <w:r w:rsidR="00952CAD" w:rsidRPr="00952CAD">
              <w:rPr>
                <w:rStyle w:val="Hyperlink"/>
                <w:rFonts w:cs="Arial"/>
                <w:noProof/>
              </w:rPr>
              <w:t>3.2.1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Mapa Navegacional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_Toc515010040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1" w:history="1">
            <w:r w:rsidR="00952CAD" w:rsidRPr="00952CAD">
              <w:rPr>
                <w:rStyle w:val="Hyperlink"/>
                <w:rFonts w:cs="Arial"/>
                <w:noProof/>
              </w:rPr>
              <w:t>3.2.2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Mapa conceitual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_Toc515010041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2" w:history="1">
            <w:r w:rsidR="00952CAD" w:rsidRPr="00952CAD">
              <w:rPr>
                <w:rStyle w:val="Hyperlink"/>
                <w:noProof/>
              </w:rPr>
              <w:t>3.3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noProof/>
              </w:rPr>
              <w:t xml:space="preserve">Estrutura do </w:t>
            </w:r>
            <w:r w:rsidR="00952CAD" w:rsidRPr="00507661">
              <w:rPr>
                <w:rStyle w:val="Hyperlink"/>
                <w:i/>
                <w:noProof/>
              </w:rPr>
              <w:t>Software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_Toc515010042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3" w:history="1">
            <w:r w:rsidR="00952CAD" w:rsidRPr="00952CAD">
              <w:rPr>
                <w:rStyle w:val="Hyperlink"/>
                <w:noProof/>
              </w:rPr>
              <w:t>3.4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noProof/>
              </w:rPr>
              <w:t>Protótipos das telas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_Toc515010043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4" w:history="1">
            <w:r w:rsidR="00952CAD" w:rsidRPr="00952CAD">
              <w:rPr>
                <w:rStyle w:val="Hyperlink"/>
                <w:rFonts w:cs="Arial"/>
                <w:noProof/>
              </w:rPr>
              <w:t>3.4.1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Menu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_Toc515010044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5" w:history="1">
            <w:r w:rsidR="00952CAD" w:rsidRPr="00952CAD">
              <w:rPr>
                <w:rStyle w:val="Hyperlink"/>
                <w:rFonts w:cs="Arial"/>
                <w:noProof/>
              </w:rPr>
              <w:t>3.4.2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Sobre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_Toc515010045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6" w:history="1">
            <w:r w:rsidR="00952CAD" w:rsidRPr="00952CAD">
              <w:rPr>
                <w:rStyle w:val="Hyperlink"/>
                <w:rFonts w:cs="Arial"/>
                <w:noProof/>
              </w:rPr>
              <w:t>3.4.3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Ajuda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_Toc515010046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7" w:history="1">
            <w:r w:rsidR="00952CAD" w:rsidRPr="00952CAD">
              <w:rPr>
                <w:rStyle w:val="Hyperlink"/>
                <w:rFonts w:cs="Arial"/>
                <w:noProof/>
              </w:rPr>
              <w:t>3.4.4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507661">
              <w:rPr>
                <w:rStyle w:val="Hyperlink"/>
                <w:rFonts w:cs="Arial"/>
                <w:i/>
                <w:noProof/>
              </w:rPr>
              <w:t>Play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_Toc515010047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8" w:history="1">
            <w:r w:rsidR="00952CAD" w:rsidRPr="00952CAD">
              <w:rPr>
                <w:rStyle w:val="Hyperlink"/>
                <w:rFonts w:cs="Arial"/>
                <w:noProof/>
              </w:rPr>
              <w:t>3.4.5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Jogos de Erros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_Toc515010048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9" w:history="1">
            <w:r w:rsidR="00952CAD" w:rsidRPr="00952CAD">
              <w:rPr>
                <w:rStyle w:val="Hyperlink"/>
                <w:rFonts w:cs="Arial"/>
                <w:noProof/>
              </w:rPr>
              <w:t>3.4.6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Clique e Arraste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_Toc515010049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50" w:history="1">
            <w:r w:rsidR="00952CAD" w:rsidRPr="00952CAD">
              <w:rPr>
                <w:rStyle w:val="Hyperlink"/>
                <w:rFonts w:cs="Arial"/>
                <w:noProof/>
              </w:rPr>
              <w:t>3.4.7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507661">
              <w:rPr>
                <w:rStyle w:val="Hyperlink"/>
                <w:rFonts w:cs="Arial"/>
                <w:i/>
                <w:noProof/>
              </w:rPr>
              <w:t>Quiz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_Toc515010050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51" w:history="1">
            <w:r w:rsidR="00952CAD" w:rsidRPr="00952CAD">
              <w:rPr>
                <w:rStyle w:val="Hyperlink"/>
                <w:rFonts w:cs="Arial"/>
                <w:noProof/>
              </w:rPr>
              <w:t>3.4.8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Resultado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_Toc515010051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52" w:history="1">
            <w:r w:rsidR="00952CAD" w:rsidRPr="00952CAD">
              <w:rPr>
                <w:rStyle w:val="Hyperlink"/>
                <w:rFonts w:cs="Arial"/>
                <w:noProof/>
              </w:rPr>
              <w:t>4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CRONOGRAMA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_Toc515010052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53" w:history="1">
            <w:r w:rsidR="00952CAD" w:rsidRPr="00952CAD">
              <w:rPr>
                <w:rStyle w:val="Hyperlink"/>
                <w:rFonts w:cs="Arial"/>
                <w:noProof/>
              </w:rPr>
              <w:t>REFERÊNCIAS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_Toc515010053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54" w:history="1">
            <w:r w:rsidR="00952CAD" w:rsidRPr="00952CAD">
              <w:rPr>
                <w:rStyle w:val="Hyperlink"/>
                <w:rFonts w:cs="Arial"/>
                <w:noProof/>
              </w:rPr>
              <w:t>APENDICE A – ROTEIRO DO JOGO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_Toc515010054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DA7388" w:rsidP="00DA738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55" w:history="1">
            <w:r w:rsidR="00952CAD" w:rsidRPr="00952CAD">
              <w:rPr>
                <w:rStyle w:val="Hyperlink"/>
                <w:rFonts w:cs="Arial"/>
                <w:noProof/>
              </w:rPr>
              <w:t>APENDICE B – PERSONAGENS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_Toc515010055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507910" w:rsidRPr="00CC6D4B" w:rsidRDefault="002813A3">
          <w:pPr>
            <w:rPr>
              <w:rFonts w:cs="Arial"/>
            </w:rPr>
          </w:pPr>
          <w:r w:rsidRPr="00952CAD">
            <w:rPr>
              <w:rFonts w:cs="Arial"/>
              <w:szCs w:val="24"/>
            </w:rPr>
            <w:fldChar w:fldCharType="end"/>
          </w:r>
        </w:p>
      </w:sdtContent>
    </w:sdt>
    <w:p w:rsidR="00C13EB9" w:rsidRPr="00104B99" w:rsidRDefault="00C13EB9">
      <w:pPr>
        <w:rPr>
          <w:rFonts w:cs="Arial"/>
          <w:sz w:val="28"/>
          <w:szCs w:val="28"/>
        </w:rPr>
      </w:pPr>
      <w:r w:rsidRPr="00104B99">
        <w:rPr>
          <w:rFonts w:cs="Arial"/>
          <w:sz w:val="28"/>
          <w:szCs w:val="28"/>
        </w:rPr>
        <w:br w:type="page"/>
      </w:r>
    </w:p>
    <w:p w:rsidR="00C051EC" w:rsidRPr="00104B99" w:rsidRDefault="00C051EC" w:rsidP="00C051EC">
      <w:pPr>
        <w:rPr>
          <w:rFonts w:cs="Arial"/>
          <w:sz w:val="28"/>
          <w:szCs w:val="28"/>
        </w:rPr>
        <w:sectPr w:rsidR="00C051EC" w:rsidRPr="00104B99" w:rsidSect="00E0137D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C051EC" w:rsidRPr="00104B99" w:rsidRDefault="00C051EC" w:rsidP="00206F7B">
      <w:pPr>
        <w:pStyle w:val="Ttulo1"/>
        <w:rPr>
          <w:rFonts w:ascii="Arial" w:hAnsi="Arial" w:cs="Arial"/>
          <w:color w:val="auto"/>
        </w:rPr>
      </w:pPr>
      <w:bookmarkStart w:id="0" w:name="_GoBack"/>
      <w:bookmarkEnd w:id="0"/>
      <w:r w:rsidRPr="00104B99">
        <w:rPr>
          <w:rFonts w:ascii="Arial" w:hAnsi="Arial" w:cs="Arial"/>
          <w:color w:val="auto"/>
        </w:rPr>
        <w:lastRenderedPageBreak/>
        <w:t xml:space="preserve"> </w:t>
      </w:r>
      <w:bookmarkStart w:id="1" w:name="_Toc515010018"/>
      <w:r w:rsidR="005A0ACC" w:rsidRPr="00104B99">
        <w:rPr>
          <w:rFonts w:ascii="Arial" w:hAnsi="Arial" w:cs="Arial"/>
          <w:color w:val="auto"/>
        </w:rPr>
        <w:t>INTRODUÇÃO</w:t>
      </w:r>
      <w:bookmarkEnd w:id="1"/>
    </w:p>
    <w:p w:rsidR="00197A29" w:rsidRPr="00104B99" w:rsidRDefault="00197A29" w:rsidP="0102AD37">
      <w:pPr>
        <w:rPr>
          <w:rFonts w:eastAsia="Arial" w:cs="Arial"/>
          <w:b/>
          <w:bCs/>
          <w:sz w:val="28"/>
          <w:szCs w:val="28"/>
        </w:rPr>
      </w:pPr>
    </w:p>
    <w:p w:rsidR="003B2F07" w:rsidRPr="00104B99" w:rsidRDefault="00F92F0A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Os</w:t>
      </w:r>
      <w:r w:rsidR="00BC03BB" w:rsidRPr="00104B99">
        <w:rPr>
          <w:rFonts w:cs="Arial"/>
          <w:szCs w:val="24"/>
        </w:rPr>
        <w:t xml:space="preserve"> acidente</w:t>
      </w:r>
      <w:r w:rsidRPr="00104B99">
        <w:rPr>
          <w:rFonts w:cs="Arial"/>
          <w:szCs w:val="24"/>
        </w:rPr>
        <w:t xml:space="preserve">s </w:t>
      </w:r>
      <w:r w:rsidR="00DA7388">
        <w:rPr>
          <w:rFonts w:cs="Arial"/>
          <w:szCs w:val="24"/>
        </w:rPr>
        <w:t>domésticos em geral</w:t>
      </w:r>
      <w:r w:rsidR="00CA3D71" w:rsidRPr="00104B99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não afetam somente</w:t>
      </w:r>
      <w:r w:rsidR="00BC03BB" w:rsidRPr="00104B99">
        <w:rPr>
          <w:rFonts w:cs="Arial"/>
          <w:szCs w:val="24"/>
        </w:rPr>
        <w:t xml:space="preserve"> a </w:t>
      </w:r>
      <w:r w:rsidR="002103C5" w:rsidRPr="00104B99">
        <w:rPr>
          <w:rFonts w:cs="Arial"/>
          <w:szCs w:val="24"/>
        </w:rPr>
        <w:t>vítima,</w:t>
      </w:r>
      <w:r w:rsidR="00DA7388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mas a família também</w:t>
      </w:r>
      <w:r w:rsidR="00DA7388">
        <w:rPr>
          <w:rFonts w:cs="Arial"/>
          <w:szCs w:val="24"/>
        </w:rPr>
        <w:t>, havendo sequelas que podem acompanhar toda a vida</w:t>
      </w:r>
      <w:r w:rsidR="00BC03BB" w:rsidRPr="00104B99">
        <w:rPr>
          <w:rFonts w:cs="Arial"/>
          <w:szCs w:val="24"/>
        </w:rPr>
        <w:t xml:space="preserve">, o que agrava quando a vítima é uma criança devido </w:t>
      </w:r>
      <w:r w:rsidR="0033188F">
        <w:rPr>
          <w:rFonts w:cs="Arial"/>
          <w:szCs w:val="24"/>
        </w:rPr>
        <w:t>a</w:t>
      </w:r>
      <w:r w:rsidR="00BC03BB" w:rsidRPr="00104B99">
        <w:rPr>
          <w:rFonts w:cs="Arial"/>
          <w:szCs w:val="24"/>
        </w:rPr>
        <w:t xml:space="preserve"> sua fragilidade mental e corporal. Crianças podem carregar marcas deixadas por simples descuidos em sua infância, como uma en</w:t>
      </w:r>
      <w:r w:rsidRPr="00104B99">
        <w:rPr>
          <w:rFonts w:cs="Arial"/>
          <w:szCs w:val="24"/>
        </w:rPr>
        <w:t>cefalopatia anóxica</w:t>
      </w:r>
      <w:r w:rsidR="00D15E29">
        <w:rPr>
          <w:rStyle w:val="Refdenotaderodap"/>
          <w:rFonts w:cs="Arial"/>
          <w:szCs w:val="24"/>
        </w:rPr>
        <w:footnoteReference w:id="1"/>
      </w:r>
      <w:r w:rsidRPr="00104B99">
        <w:rPr>
          <w:rFonts w:cs="Arial"/>
          <w:szCs w:val="24"/>
        </w:rPr>
        <w:t xml:space="preserve"> por um</w:t>
      </w:r>
      <w:r w:rsidR="00BC03BB" w:rsidRPr="00104B99">
        <w:rPr>
          <w:rFonts w:cs="Arial"/>
          <w:szCs w:val="24"/>
        </w:rPr>
        <w:t xml:space="preserve"> afogamento, traumatismo craniano</w:t>
      </w:r>
      <w:r w:rsidR="00D84F78">
        <w:rPr>
          <w:rFonts w:cs="Arial"/>
          <w:szCs w:val="24"/>
        </w:rPr>
        <w:t>,</w:t>
      </w:r>
      <w:r w:rsidR="00BC03BB" w:rsidRPr="00104B99">
        <w:rPr>
          <w:rFonts w:cs="Arial"/>
          <w:szCs w:val="24"/>
        </w:rPr>
        <w:t xml:space="preserve"> danos no cérebro devido a uma queda</w:t>
      </w:r>
      <w:r w:rsidRPr="00104B99">
        <w:rPr>
          <w:rFonts w:cs="Arial"/>
          <w:szCs w:val="24"/>
        </w:rPr>
        <w:t xml:space="preserve"> ou ainda cicatrizes</w:t>
      </w:r>
      <w:r w:rsidR="00BC03BB" w:rsidRPr="00104B99">
        <w:rPr>
          <w:rFonts w:cs="Arial"/>
          <w:szCs w:val="24"/>
        </w:rPr>
        <w:t xml:space="preserve"> resulta</w:t>
      </w:r>
      <w:r w:rsidR="0062167B">
        <w:rPr>
          <w:rFonts w:cs="Arial"/>
          <w:szCs w:val="24"/>
        </w:rPr>
        <w:t>ntes</w:t>
      </w:r>
      <w:r w:rsidR="00BC03BB" w:rsidRPr="00104B99">
        <w:rPr>
          <w:rFonts w:cs="Arial"/>
          <w:szCs w:val="24"/>
        </w:rPr>
        <w:t xml:space="preserve"> de uma queimadura. Es</w:t>
      </w:r>
      <w:r w:rsidR="00D84F78">
        <w:rPr>
          <w:rFonts w:cs="Arial"/>
          <w:szCs w:val="24"/>
        </w:rPr>
        <w:t>t</w:t>
      </w:r>
      <w:r w:rsidR="00BC03BB" w:rsidRPr="00104B99">
        <w:rPr>
          <w:rFonts w:cs="Arial"/>
          <w:szCs w:val="24"/>
        </w:rPr>
        <w:t xml:space="preserve">es </w:t>
      </w:r>
      <w:r w:rsidR="00D84F78">
        <w:rPr>
          <w:rFonts w:cs="Arial"/>
          <w:szCs w:val="24"/>
        </w:rPr>
        <w:t xml:space="preserve">são </w:t>
      </w:r>
      <w:r w:rsidR="00BC03BB" w:rsidRPr="00104B99">
        <w:rPr>
          <w:rFonts w:cs="Arial"/>
          <w:szCs w:val="24"/>
        </w:rPr>
        <w:t xml:space="preserve">fatores </w:t>
      </w:r>
      <w:r w:rsidR="00D84F78">
        <w:rPr>
          <w:rFonts w:cs="Arial"/>
          <w:szCs w:val="24"/>
        </w:rPr>
        <w:t xml:space="preserve">que </w:t>
      </w:r>
      <w:r w:rsidR="00BC03BB" w:rsidRPr="00104B99">
        <w:rPr>
          <w:rFonts w:cs="Arial"/>
          <w:szCs w:val="24"/>
        </w:rPr>
        <w:t xml:space="preserve">afetam o </w:t>
      </w:r>
      <w:r w:rsidR="00D84F78">
        <w:rPr>
          <w:rFonts w:cs="Arial"/>
          <w:szCs w:val="24"/>
        </w:rPr>
        <w:t>âmbito</w:t>
      </w:r>
      <w:r w:rsidRPr="00104B99">
        <w:rPr>
          <w:rFonts w:cs="Arial"/>
          <w:szCs w:val="24"/>
        </w:rPr>
        <w:t xml:space="preserve"> emocional e psicológico</w:t>
      </w:r>
      <w:r w:rsidR="00D84F78">
        <w:rPr>
          <w:rFonts w:cs="Arial"/>
          <w:szCs w:val="24"/>
        </w:rPr>
        <w:t xml:space="preserve"> da criança</w:t>
      </w:r>
      <w:r w:rsidR="00292369" w:rsidRPr="00104B99">
        <w:rPr>
          <w:rFonts w:cs="Arial"/>
          <w:szCs w:val="24"/>
        </w:rPr>
        <w:t xml:space="preserve">. </w:t>
      </w:r>
      <w:r w:rsidR="00D84F78">
        <w:rPr>
          <w:rFonts w:cs="Arial"/>
          <w:szCs w:val="24"/>
        </w:rPr>
        <w:t>Neste se</w:t>
      </w:r>
      <w:r w:rsidR="000C1A50" w:rsidRPr="00104B99">
        <w:rPr>
          <w:rFonts w:cs="Arial"/>
          <w:szCs w:val="24"/>
        </w:rPr>
        <w:t xml:space="preserve"> um</w:t>
      </w:r>
      <w:r w:rsidR="00BC03BB" w:rsidRPr="00104B99">
        <w:rPr>
          <w:rFonts w:cs="Arial"/>
          <w:szCs w:val="24"/>
        </w:rPr>
        <w:t xml:space="preserve"> descuido pode </w:t>
      </w:r>
      <w:r w:rsidR="00CA3D71" w:rsidRPr="00104B99">
        <w:rPr>
          <w:rFonts w:cs="Arial"/>
          <w:szCs w:val="24"/>
        </w:rPr>
        <w:t>influenciar</w:t>
      </w:r>
      <w:r w:rsidR="00D84F78">
        <w:rPr>
          <w:rFonts w:cs="Arial"/>
          <w:szCs w:val="24"/>
        </w:rPr>
        <w:t xml:space="preserve"> negativamente</w:t>
      </w:r>
      <w:r w:rsidR="00BC03BB" w:rsidRPr="00104B99">
        <w:rPr>
          <w:rFonts w:cs="Arial"/>
          <w:szCs w:val="24"/>
        </w:rPr>
        <w:t xml:space="preserve"> toda a fase</w:t>
      </w:r>
      <w:r w:rsidR="00CA3D71" w:rsidRPr="00104B99">
        <w:rPr>
          <w:rFonts w:cs="Arial"/>
          <w:szCs w:val="24"/>
        </w:rPr>
        <w:t xml:space="preserve"> de crescimento de uma criança </w:t>
      </w:r>
      <w:r w:rsidR="003B2F07" w:rsidRPr="00104B99">
        <w:rPr>
          <w:rFonts w:cs="Arial"/>
          <w:szCs w:val="24"/>
        </w:rPr>
        <w:t>(</w:t>
      </w:r>
      <w:r w:rsidR="00537A3F" w:rsidRPr="00104B99">
        <w:rPr>
          <w:rFonts w:cs="Arial"/>
          <w:szCs w:val="24"/>
        </w:rPr>
        <w:t>MARTINS</w:t>
      </w:r>
      <w:r w:rsidR="00365AEC" w:rsidRPr="00104B99">
        <w:rPr>
          <w:rFonts w:cs="Arial"/>
          <w:szCs w:val="24"/>
        </w:rPr>
        <w:t>,</w:t>
      </w:r>
      <w:r w:rsidR="00537A3F" w:rsidRPr="00104B99">
        <w:rPr>
          <w:rFonts w:cs="Arial"/>
          <w:szCs w:val="24"/>
        </w:rPr>
        <w:t xml:space="preserve"> 2006</w:t>
      </w:r>
      <w:r w:rsidR="003B2F07" w:rsidRPr="00104B99">
        <w:rPr>
          <w:rFonts w:cs="Arial"/>
          <w:szCs w:val="24"/>
        </w:rPr>
        <w:t>)</w:t>
      </w:r>
      <w:r w:rsidRPr="00104B99">
        <w:rPr>
          <w:rFonts w:cs="Arial"/>
          <w:szCs w:val="24"/>
        </w:rPr>
        <w:t>.</w:t>
      </w:r>
    </w:p>
    <w:p w:rsidR="00F92F0A" w:rsidRPr="00104B99" w:rsidRDefault="00F92F0A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Dessa forma, medidas de prevenção são necessárias </w:t>
      </w:r>
      <w:r w:rsidR="00497B28" w:rsidRPr="00104B99">
        <w:rPr>
          <w:rFonts w:cs="Arial"/>
          <w:szCs w:val="24"/>
        </w:rPr>
        <w:t>na t</w:t>
      </w:r>
      <w:r w:rsidR="00CA3D71" w:rsidRPr="00104B99">
        <w:rPr>
          <w:rFonts w:cs="Arial"/>
          <w:szCs w:val="24"/>
        </w:rPr>
        <w:t>entativa de evitar acidentes e</w:t>
      </w:r>
      <w:r w:rsidR="000F10B9" w:rsidRPr="00104B99">
        <w:rPr>
          <w:rFonts w:cs="Arial"/>
          <w:szCs w:val="24"/>
        </w:rPr>
        <w:t xml:space="preserve"> </w:t>
      </w:r>
      <w:r w:rsidR="00CA3D71" w:rsidRPr="00104B99">
        <w:rPr>
          <w:rFonts w:cs="Arial"/>
          <w:szCs w:val="24"/>
        </w:rPr>
        <w:t>u</w:t>
      </w:r>
      <w:r w:rsidR="000C1A50" w:rsidRPr="00104B99">
        <w:rPr>
          <w:rFonts w:cs="Arial"/>
          <w:szCs w:val="24"/>
        </w:rPr>
        <w:t>ma d</w:t>
      </w:r>
      <w:r w:rsidR="00D84F78">
        <w:rPr>
          <w:rFonts w:cs="Arial"/>
          <w:szCs w:val="24"/>
        </w:rPr>
        <w:t>essas</w:t>
      </w:r>
      <w:r w:rsidR="000C1A50" w:rsidRPr="00104B99">
        <w:rPr>
          <w:rFonts w:cs="Arial"/>
          <w:szCs w:val="24"/>
        </w:rPr>
        <w:t xml:space="preserve"> formas </w:t>
      </w:r>
      <w:r w:rsidR="00CA3D71" w:rsidRPr="00104B99">
        <w:rPr>
          <w:rFonts w:cs="Arial"/>
          <w:szCs w:val="24"/>
        </w:rPr>
        <w:t>pode</w:t>
      </w:r>
      <w:r w:rsidR="000C1A50" w:rsidRPr="00104B99">
        <w:rPr>
          <w:rFonts w:cs="Arial"/>
          <w:szCs w:val="24"/>
        </w:rPr>
        <w:t xml:space="preserve"> ser</w:t>
      </w:r>
      <w:r w:rsidR="00CA3D71" w:rsidRPr="00104B99">
        <w:rPr>
          <w:rFonts w:cs="Arial"/>
          <w:szCs w:val="24"/>
        </w:rPr>
        <w:t xml:space="preserve"> o uso </w:t>
      </w:r>
      <w:r w:rsidR="000C1A50" w:rsidRPr="00104B99">
        <w:rPr>
          <w:rFonts w:cs="Arial"/>
          <w:szCs w:val="24"/>
        </w:rPr>
        <w:t xml:space="preserve">de </w:t>
      </w:r>
      <w:r w:rsidR="000C1A50" w:rsidRPr="00507661">
        <w:rPr>
          <w:rFonts w:cs="Arial"/>
          <w:i/>
          <w:szCs w:val="24"/>
        </w:rPr>
        <w:t>softwares</w:t>
      </w:r>
      <w:r w:rsidR="000C1A50" w:rsidRPr="00104B99">
        <w:rPr>
          <w:rFonts w:cs="Arial"/>
          <w:szCs w:val="24"/>
        </w:rPr>
        <w:t xml:space="preserve"> educativos</w:t>
      </w:r>
      <w:r w:rsidR="00CA3D71" w:rsidRPr="00104B99">
        <w:rPr>
          <w:rFonts w:cs="Arial"/>
          <w:szCs w:val="24"/>
        </w:rPr>
        <w:t>.</w:t>
      </w:r>
    </w:p>
    <w:p w:rsidR="00B827FD" w:rsidRPr="00104B99" w:rsidRDefault="00B827FD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Os </w:t>
      </w:r>
      <w:r w:rsidRPr="00507661">
        <w:rPr>
          <w:rFonts w:cs="Arial"/>
          <w:i/>
          <w:szCs w:val="24"/>
        </w:rPr>
        <w:t>softwares</w:t>
      </w:r>
      <w:r w:rsidRPr="00104B99">
        <w:rPr>
          <w:rFonts w:cs="Arial"/>
          <w:szCs w:val="24"/>
        </w:rPr>
        <w:t xml:space="preserve"> educativos são </w:t>
      </w:r>
      <w:r w:rsidR="00A915AE" w:rsidRPr="00104B99">
        <w:rPr>
          <w:rFonts w:cs="Arial"/>
          <w:szCs w:val="24"/>
        </w:rPr>
        <w:t xml:space="preserve">construídos para ensinar sobre </w:t>
      </w:r>
      <w:r w:rsidRPr="00104B99">
        <w:rPr>
          <w:rFonts w:cs="Arial"/>
          <w:szCs w:val="24"/>
        </w:rPr>
        <w:t>determinado ass</w:t>
      </w:r>
      <w:r w:rsidR="00A915AE" w:rsidRPr="00104B99">
        <w:rPr>
          <w:rFonts w:cs="Arial"/>
          <w:szCs w:val="24"/>
        </w:rPr>
        <w:t>unto</w:t>
      </w:r>
      <w:r w:rsidR="004D2F46" w:rsidRPr="00104B99">
        <w:rPr>
          <w:rFonts w:cs="Arial"/>
          <w:szCs w:val="24"/>
        </w:rPr>
        <w:t xml:space="preserve"> com o objetivo de</w:t>
      </w:r>
      <w:r w:rsidR="00A915AE" w:rsidRPr="00104B99">
        <w:rPr>
          <w:rFonts w:cs="Arial"/>
          <w:szCs w:val="24"/>
        </w:rPr>
        <w:t xml:space="preserve"> melhorar o </w:t>
      </w:r>
      <w:r w:rsidR="008F18A3" w:rsidRPr="00104B99">
        <w:rPr>
          <w:rFonts w:cs="Arial"/>
          <w:szCs w:val="24"/>
        </w:rPr>
        <w:t xml:space="preserve">aprendizado </w:t>
      </w:r>
      <w:r w:rsidRPr="00104B99">
        <w:rPr>
          <w:rFonts w:cs="Arial"/>
          <w:szCs w:val="24"/>
        </w:rPr>
        <w:t>com ou sem a ajuda de um professor (JUCA, 2006).</w:t>
      </w:r>
    </w:p>
    <w:p w:rsidR="00507661" w:rsidRDefault="00884076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A principal característica do </w:t>
      </w:r>
      <w:r w:rsidRPr="00507661">
        <w:rPr>
          <w:rFonts w:cs="Arial"/>
          <w:i/>
          <w:szCs w:val="24"/>
        </w:rPr>
        <w:t>software</w:t>
      </w:r>
      <w:r w:rsidRPr="00104B99">
        <w:rPr>
          <w:rFonts w:cs="Arial"/>
          <w:szCs w:val="24"/>
        </w:rPr>
        <w:t xml:space="preserve"> educativo é poder criar um contexto adequado para </w:t>
      </w:r>
      <w:r w:rsidR="00316AF7" w:rsidRPr="00104B99">
        <w:rPr>
          <w:rFonts w:cs="Arial"/>
          <w:szCs w:val="24"/>
        </w:rPr>
        <w:t>que se possa aprender dentro d</w:t>
      </w:r>
      <w:r w:rsidRPr="00104B99">
        <w:rPr>
          <w:rFonts w:cs="Arial"/>
          <w:szCs w:val="24"/>
        </w:rPr>
        <w:t>o processo educativo (PEÑALVO, 2002).</w:t>
      </w:r>
    </w:p>
    <w:p w:rsidR="006E53DB" w:rsidRPr="00104B99" w:rsidRDefault="00283A38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ab/>
      </w:r>
      <w:r w:rsidR="00E15957" w:rsidRPr="00104B99">
        <w:rPr>
          <w:rFonts w:cs="Arial"/>
          <w:szCs w:val="24"/>
        </w:rPr>
        <w:tab/>
      </w:r>
    </w:p>
    <w:p w:rsidR="006E53DB" w:rsidRPr="00104B99" w:rsidRDefault="006E53DB" w:rsidP="006E53DB">
      <w:pPr>
        <w:spacing w:line="360" w:lineRule="auto"/>
        <w:rPr>
          <w:rFonts w:cs="Arial"/>
          <w:b/>
          <w:szCs w:val="24"/>
        </w:rPr>
      </w:pPr>
      <w:r w:rsidRPr="00104B99">
        <w:rPr>
          <w:rFonts w:cs="Arial"/>
          <w:b/>
          <w:szCs w:val="24"/>
        </w:rPr>
        <w:t>Problema</w:t>
      </w:r>
    </w:p>
    <w:p w:rsidR="006E53DB" w:rsidRDefault="001A7D0E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E0137D">
        <w:rPr>
          <w:rFonts w:cs="Arial"/>
          <w:szCs w:val="24"/>
        </w:rPr>
        <w:t xml:space="preserve">De acordo com a literatura, há um número expressivo de acidentes domésticos com crianças envolvendo queimaduras. </w:t>
      </w:r>
    </w:p>
    <w:p w:rsidR="00507661" w:rsidRPr="00507661" w:rsidRDefault="00507661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:rsidR="006E53DB" w:rsidRPr="00312658" w:rsidRDefault="006E53DB" w:rsidP="006E53DB">
      <w:pPr>
        <w:spacing w:line="360" w:lineRule="auto"/>
        <w:jc w:val="both"/>
        <w:rPr>
          <w:rFonts w:cs="Arial"/>
          <w:b/>
          <w:color w:val="FF0000"/>
          <w:szCs w:val="24"/>
        </w:rPr>
      </w:pPr>
      <w:r w:rsidRPr="00104B99">
        <w:rPr>
          <w:rFonts w:cs="Arial"/>
          <w:b/>
          <w:szCs w:val="24"/>
        </w:rPr>
        <w:t>Objetivo</w:t>
      </w:r>
    </w:p>
    <w:p w:rsidR="00AB59FF" w:rsidRDefault="00D018EE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bookmarkStart w:id="2" w:name="_Hlk483309730"/>
      <w:r w:rsidRPr="00DE1B96">
        <w:rPr>
          <w:rFonts w:cs="Arial"/>
          <w:szCs w:val="24"/>
        </w:rPr>
        <w:t>O objetivo deste</w:t>
      </w:r>
      <w:r w:rsidRPr="00104B99">
        <w:rPr>
          <w:rFonts w:cs="Arial"/>
          <w:szCs w:val="24"/>
        </w:rPr>
        <w:t xml:space="preserve"> </w:t>
      </w:r>
      <w:r w:rsidR="00312658">
        <w:rPr>
          <w:rFonts w:cs="Arial"/>
          <w:szCs w:val="24"/>
        </w:rPr>
        <w:t>trabalho</w:t>
      </w:r>
      <w:r w:rsidRPr="00104B99">
        <w:rPr>
          <w:rFonts w:cs="Arial"/>
          <w:szCs w:val="24"/>
        </w:rPr>
        <w:t xml:space="preserve"> é desenvolver um </w:t>
      </w:r>
      <w:r w:rsidRPr="00507661">
        <w:rPr>
          <w:rFonts w:cs="Arial"/>
          <w:i/>
          <w:szCs w:val="24"/>
        </w:rPr>
        <w:t>software</w:t>
      </w:r>
      <w:r w:rsidRPr="00104B99">
        <w:rPr>
          <w:rFonts w:cs="Arial"/>
          <w:szCs w:val="24"/>
        </w:rPr>
        <w:t xml:space="preserve"> educativo </w:t>
      </w:r>
      <w:r w:rsidR="001A713B" w:rsidRPr="00104B99">
        <w:rPr>
          <w:rFonts w:cs="Arial"/>
          <w:szCs w:val="24"/>
        </w:rPr>
        <w:t xml:space="preserve">para </w:t>
      </w:r>
      <w:r w:rsidR="00B827FD" w:rsidRPr="00104B99">
        <w:rPr>
          <w:rFonts w:cs="Arial"/>
          <w:szCs w:val="24"/>
        </w:rPr>
        <w:t>prevenção de</w:t>
      </w:r>
      <w:r w:rsidR="001441E6" w:rsidRPr="00104B99">
        <w:rPr>
          <w:rFonts w:cs="Arial"/>
          <w:szCs w:val="24"/>
        </w:rPr>
        <w:t xml:space="preserve"> acidentes domésticos (queimaduras) para </w:t>
      </w:r>
      <w:r w:rsidR="00497B28" w:rsidRPr="00104B99">
        <w:rPr>
          <w:rFonts w:cs="Arial"/>
          <w:szCs w:val="24"/>
        </w:rPr>
        <w:t>crianças</w:t>
      </w:r>
      <w:r w:rsidR="001A713B" w:rsidRPr="00104B99">
        <w:rPr>
          <w:rFonts w:cs="Arial"/>
          <w:szCs w:val="24"/>
        </w:rPr>
        <w:t xml:space="preserve"> de</w:t>
      </w:r>
      <w:r w:rsidR="000F10B9" w:rsidRPr="00104B99">
        <w:rPr>
          <w:rFonts w:cs="Arial"/>
          <w:szCs w:val="24"/>
        </w:rPr>
        <w:t xml:space="preserve"> </w:t>
      </w:r>
      <w:r w:rsidR="00312658">
        <w:rPr>
          <w:rFonts w:cs="Arial"/>
          <w:szCs w:val="24"/>
        </w:rPr>
        <w:t xml:space="preserve">aproximadamente </w:t>
      </w:r>
      <w:r w:rsidR="000F10B9" w:rsidRPr="00104B99">
        <w:rPr>
          <w:rFonts w:cs="Arial"/>
          <w:szCs w:val="24"/>
        </w:rPr>
        <w:t>6 anos</w:t>
      </w:r>
      <w:bookmarkEnd w:id="2"/>
      <w:r w:rsidR="001441E6" w:rsidRPr="00104B99">
        <w:rPr>
          <w:rFonts w:cs="Arial"/>
          <w:szCs w:val="24"/>
        </w:rPr>
        <w:t>.</w:t>
      </w:r>
    </w:p>
    <w:p w:rsidR="00507661" w:rsidRPr="00507661" w:rsidRDefault="00507661" w:rsidP="00507661">
      <w:pPr>
        <w:spacing w:after="0" w:line="360" w:lineRule="auto"/>
        <w:ind w:firstLine="709"/>
        <w:jc w:val="both"/>
        <w:rPr>
          <w:rFonts w:cs="Arial"/>
          <w:szCs w:val="24"/>
          <w:u w:val="single"/>
        </w:rPr>
      </w:pPr>
    </w:p>
    <w:p w:rsidR="00D84F78" w:rsidRDefault="00D84F78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6E53DB" w:rsidRPr="00104B99" w:rsidRDefault="006E53DB" w:rsidP="006E53DB">
      <w:pPr>
        <w:spacing w:line="360" w:lineRule="auto"/>
        <w:jc w:val="both"/>
        <w:rPr>
          <w:rFonts w:cs="Arial"/>
          <w:b/>
          <w:szCs w:val="24"/>
        </w:rPr>
      </w:pPr>
      <w:r w:rsidRPr="00104B99">
        <w:rPr>
          <w:rFonts w:cs="Arial"/>
          <w:b/>
          <w:szCs w:val="24"/>
        </w:rPr>
        <w:lastRenderedPageBreak/>
        <w:t>Justificativa</w:t>
      </w:r>
    </w:p>
    <w:p w:rsidR="004071D7" w:rsidRDefault="004071D7" w:rsidP="00507661">
      <w:pPr>
        <w:spacing w:after="0" w:line="360" w:lineRule="auto"/>
        <w:ind w:firstLine="709"/>
        <w:jc w:val="both"/>
        <w:rPr>
          <w:rFonts w:eastAsia="Arial" w:cs="Arial"/>
        </w:rPr>
      </w:pPr>
      <w:r w:rsidRPr="00104B99">
        <w:rPr>
          <w:rFonts w:eastAsia="Arial" w:cs="Arial"/>
        </w:rPr>
        <w:t xml:space="preserve">De acordo com </w:t>
      </w:r>
      <w:r>
        <w:rPr>
          <w:rFonts w:eastAsia="Arial" w:cs="Arial"/>
        </w:rPr>
        <w:t>um</w:t>
      </w:r>
      <w:r w:rsidRPr="00104B99">
        <w:rPr>
          <w:rFonts w:eastAsia="Arial" w:cs="Arial"/>
        </w:rPr>
        <w:t xml:space="preserve"> estudo realizado por Gimeniz-Paschoal et al</w:t>
      </w:r>
      <w:r w:rsidR="00D84F78">
        <w:rPr>
          <w:rFonts w:eastAsia="Arial" w:cs="Arial"/>
        </w:rPr>
        <w:t xml:space="preserve">. </w:t>
      </w:r>
      <w:r w:rsidRPr="00104B99">
        <w:rPr>
          <w:rFonts w:eastAsia="Arial" w:cs="Arial"/>
        </w:rPr>
        <w:t xml:space="preserve">(2007) que </w:t>
      </w:r>
      <w:r w:rsidR="00620F56">
        <w:rPr>
          <w:rFonts w:eastAsia="Arial" w:cs="Arial"/>
        </w:rPr>
        <w:t>se u</w:t>
      </w:r>
      <w:r w:rsidRPr="00104B99">
        <w:rPr>
          <w:rFonts w:eastAsia="Arial" w:cs="Arial"/>
        </w:rPr>
        <w:t>tiliz</w:t>
      </w:r>
      <w:r>
        <w:rPr>
          <w:rFonts w:eastAsia="Arial" w:cs="Arial"/>
        </w:rPr>
        <w:t>aram</w:t>
      </w:r>
      <w:r w:rsidRPr="00104B99">
        <w:rPr>
          <w:rFonts w:eastAsia="Arial" w:cs="Arial"/>
        </w:rPr>
        <w:t xml:space="preserve"> </w:t>
      </w:r>
      <w:r w:rsidR="00620F56">
        <w:rPr>
          <w:rFonts w:eastAsia="Arial" w:cs="Arial"/>
        </w:rPr>
        <w:t xml:space="preserve">de </w:t>
      </w:r>
      <w:r w:rsidRPr="00104B99">
        <w:rPr>
          <w:rFonts w:eastAsia="Arial" w:cs="Arial"/>
        </w:rPr>
        <w:t xml:space="preserve">dados do </w:t>
      </w:r>
      <w:r w:rsidRPr="00104B99">
        <w:rPr>
          <w:rFonts w:eastAsia="Arial" w:cs="Arial"/>
          <w:i/>
        </w:rPr>
        <w:t>National Burn Repository</w:t>
      </w:r>
      <w:r w:rsidR="00620F56">
        <w:rPr>
          <w:rFonts w:eastAsia="Arial" w:cs="Arial"/>
        </w:rPr>
        <w:t xml:space="preserve"> no período de</w:t>
      </w:r>
      <w:r w:rsidRPr="00104B99">
        <w:rPr>
          <w:rFonts w:eastAsia="Arial" w:cs="Arial"/>
        </w:rPr>
        <w:t xml:space="preserve"> 1995 a 2005 </w:t>
      </w:r>
      <w:r w:rsidR="00620F56">
        <w:rPr>
          <w:rFonts w:eastAsia="Arial" w:cs="Arial"/>
        </w:rPr>
        <w:t xml:space="preserve">para constatar que </w:t>
      </w:r>
      <w:r w:rsidRPr="00104B99">
        <w:rPr>
          <w:rFonts w:eastAsia="Arial" w:cs="Arial"/>
        </w:rPr>
        <w:t>ocorreram mais de 6 mil acidentes com queimaduras em crianças menores de 2 anos</w:t>
      </w:r>
      <w:r w:rsidR="00620F56">
        <w:rPr>
          <w:rFonts w:eastAsia="Arial" w:cs="Arial"/>
        </w:rPr>
        <w:t>,</w:t>
      </w:r>
      <w:r w:rsidRPr="00104B99">
        <w:rPr>
          <w:rFonts w:eastAsia="Arial" w:cs="Arial"/>
        </w:rPr>
        <w:t xml:space="preserve"> 2.987 </w:t>
      </w:r>
      <w:r w:rsidR="00620F56">
        <w:rPr>
          <w:rFonts w:eastAsia="Arial" w:cs="Arial"/>
        </w:rPr>
        <w:t>acidentes com queimaduras com</w:t>
      </w:r>
      <w:r w:rsidRPr="00104B99">
        <w:rPr>
          <w:rFonts w:eastAsia="Arial" w:cs="Arial"/>
        </w:rPr>
        <w:t xml:space="preserve"> crianças </w:t>
      </w:r>
      <w:r w:rsidR="00620F56">
        <w:rPr>
          <w:rFonts w:eastAsia="Arial" w:cs="Arial"/>
        </w:rPr>
        <w:t>entre</w:t>
      </w:r>
      <w:r w:rsidRPr="00104B99">
        <w:rPr>
          <w:rFonts w:eastAsia="Arial" w:cs="Arial"/>
        </w:rPr>
        <w:t xml:space="preserve"> 2 </w:t>
      </w:r>
      <w:r w:rsidR="00620F56">
        <w:rPr>
          <w:rFonts w:eastAsia="Arial" w:cs="Arial"/>
        </w:rPr>
        <w:t>e</w:t>
      </w:r>
      <w:r w:rsidRPr="00104B99">
        <w:rPr>
          <w:rFonts w:eastAsia="Arial" w:cs="Arial"/>
        </w:rPr>
        <w:t xml:space="preserve"> 4 anos e mais de 3 mil em crianças acima de 5 anos.</w:t>
      </w:r>
    </w:p>
    <w:p w:rsidR="005D6DAA" w:rsidRPr="00104B99" w:rsidRDefault="008F793E" w:rsidP="00507661">
      <w:pPr>
        <w:spacing w:after="0" w:line="360" w:lineRule="auto"/>
        <w:ind w:firstLine="709"/>
        <w:jc w:val="both"/>
        <w:rPr>
          <w:rFonts w:eastAsia="Arial" w:cs="Arial"/>
        </w:rPr>
      </w:pPr>
      <w:r w:rsidRPr="00104B99">
        <w:rPr>
          <w:rFonts w:eastAsia="Arial" w:cs="Arial"/>
        </w:rPr>
        <w:t>Seg</w:t>
      </w:r>
      <w:r w:rsidR="00497B28" w:rsidRPr="00104B99">
        <w:rPr>
          <w:rFonts w:eastAsia="Arial" w:cs="Arial"/>
        </w:rPr>
        <w:t xml:space="preserve">undo </w:t>
      </w:r>
      <w:r w:rsidR="00AC427B" w:rsidRPr="00104B99">
        <w:rPr>
          <w:rFonts w:eastAsia="Arial" w:cs="Arial"/>
        </w:rPr>
        <w:t>Brasil (2014</w:t>
      </w:r>
      <w:r w:rsidRPr="00104B99">
        <w:rPr>
          <w:rFonts w:eastAsia="Arial" w:cs="Arial"/>
        </w:rPr>
        <w:t>)</w:t>
      </w:r>
      <w:r w:rsidR="00A562AE">
        <w:rPr>
          <w:rFonts w:eastAsia="Arial" w:cs="Arial"/>
        </w:rPr>
        <w:t>,</w:t>
      </w:r>
      <w:r w:rsidRPr="00104B99">
        <w:rPr>
          <w:rFonts w:eastAsia="Arial" w:cs="Arial"/>
        </w:rPr>
        <w:t xml:space="preserve"> em 2010 foram 11,6 mil internações de crianças por acidentes domésticos e em 2011 o número de hos</w:t>
      </w:r>
      <w:r w:rsidR="00011E42" w:rsidRPr="00104B99">
        <w:rPr>
          <w:rFonts w:eastAsia="Arial" w:cs="Arial"/>
        </w:rPr>
        <w:t>pitalizações caiu para 10,2 mil</w:t>
      </w:r>
      <w:r w:rsidR="008F24DD" w:rsidRPr="00104B99">
        <w:rPr>
          <w:rFonts w:eastAsia="Arial" w:cs="Arial"/>
        </w:rPr>
        <w:t>, mas</w:t>
      </w:r>
      <w:r w:rsidR="00620F56">
        <w:rPr>
          <w:rFonts w:eastAsia="Arial" w:cs="Arial"/>
        </w:rPr>
        <w:t xml:space="preserve"> que,</w:t>
      </w:r>
      <w:r w:rsidR="005D6DAA" w:rsidRPr="00104B99">
        <w:rPr>
          <w:rFonts w:eastAsia="Arial" w:cs="Arial"/>
        </w:rPr>
        <w:t xml:space="preserve"> apesar d</w:t>
      </w:r>
      <w:r w:rsidR="00821903" w:rsidRPr="00104B99">
        <w:rPr>
          <w:rFonts w:eastAsia="Arial" w:cs="Arial"/>
        </w:rPr>
        <w:t>essa</w:t>
      </w:r>
      <w:r w:rsidR="005D6DAA" w:rsidRPr="00104B99">
        <w:rPr>
          <w:rFonts w:eastAsia="Arial" w:cs="Arial"/>
        </w:rPr>
        <w:t xml:space="preserve"> queda</w:t>
      </w:r>
      <w:r w:rsidR="00507661">
        <w:rPr>
          <w:rFonts w:eastAsia="Arial" w:cs="Arial"/>
        </w:rPr>
        <w:t>,</w:t>
      </w:r>
      <w:r w:rsidR="005D6DAA" w:rsidRPr="00104B99">
        <w:rPr>
          <w:rFonts w:eastAsia="Arial" w:cs="Arial"/>
        </w:rPr>
        <w:t xml:space="preserve"> ainda </w:t>
      </w:r>
      <w:r w:rsidR="00011E42" w:rsidRPr="00104B99">
        <w:rPr>
          <w:rFonts w:eastAsia="Arial" w:cs="Arial"/>
        </w:rPr>
        <w:t>é</w:t>
      </w:r>
      <w:r w:rsidR="005D6DAA" w:rsidRPr="00104B99">
        <w:rPr>
          <w:rFonts w:eastAsia="Arial" w:cs="Arial"/>
        </w:rPr>
        <w:t xml:space="preserve"> grande o</w:t>
      </w:r>
      <w:r w:rsidR="00011E42" w:rsidRPr="00104B99">
        <w:rPr>
          <w:rFonts w:eastAsia="Arial" w:cs="Arial"/>
        </w:rPr>
        <w:t xml:space="preserve"> número de</w:t>
      </w:r>
      <w:r w:rsidR="00497B28" w:rsidRPr="00104B99">
        <w:rPr>
          <w:rFonts w:eastAsia="Arial" w:cs="Arial"/>
        </w:rPr>
        <w:t xml:space="preserve"> acid</w:t>
      </w:r>
      <w:r w:rsidR="005D6DAA" w:rsidRPr="00104B99">
        <w:rPr>
          <w:rFonts w:eastAsia="Arial" w:cs="Arial"/>
        </w:rPr>
        <w:t>entes</w:t>
      </w:r>
      <w:r w:rsidRPr="00104B99">
        <w:rPr>
          <w:rFonts w:eastAsia="Arial" w:cs="Arial"/>
        </w:rPr>
        <w:t xml:space="preserve"> dos quais as </w:t>
      </w:r>
      <w:r w:rsidR="003E0FC1" w:rsidRPr="00104B99">
        <w:rPr>
          <w:rFonts w:eastAsia="Arial" w:cs="Arial"/>
        </w:rPr>
        <w:t>principais causas são</w:t>
      </w:r>
      <w:r w:rsidRPr="00104B99">
        <w:rPr>
          <w:rFonts w:eastAsia="Arial" w:cs="Arial"/>
        </w:rPr>
        <w:t xml:space="preserve"> quedas, queimadura</w:t>
      </w:r>
      <w:r w:rsidR="00497B28" w:rsidRPr="00104B99">
        <w:rPr>
          <w:rFonts w:eastAsia="Arial" w:cs="Arial"/>
        </w:rPr>
        <w:t>s, envenenamentos e afogamentos</w:t>
      </w:r>
      <w:r w:rsidR="00620F56">
        <w:rPr>
          <w:rFonts w:eastAsia="Arial" w:cs="Arial"/>
        </w:rPr>
        <w:t xml:space="preserve"> ocorridos</w:t>
      </w:r>
      <w:r w:rsidR="00FD0393" w:rsidRPr="00104B99">
        <w:rPr>
          <w:rFonts w:eastAsia="Arial" w:cs="Arial"/>
        </w:rPr>
        <w:t xml:space="preserve"> com crianças entre 0 a 10 anos </w:t>
      </w:r>
      <w:r w:rsidR="00620F56">
        <w:rPr>
          <w:rFonts w:eastAsia="Arial" w:cs="Arial"/>
        </w:rPr>
        <w:t>sendo as principais vítimas as crianças com 1 ano ou menos.</w:t>
      </w:r>
      <w:r w:rsidRPr="00104B99">
        <w:rPr>
          <w:rFonts w:eastAsia="Arial" w:cs="Arial"/>
        </w:rPr>
        <w:t xml:space="preserve"> </w:t>
      </w:r>
    </w:p>
    <w:p w:rsidR="005D6DAA" w:rsidRPr="00104B99" w:rsidRDefault="00FE509A" w:rsidP="00507661">
      <w:pPr>
        <w:spacing w:after="0" w:line="360" w:lineRule="auto"/>
        <w:ind w:firstLine="709"/>
        <w:jc w:val="both"/>
        <w:rPr>
          <w:rFonts w:eastAsia="Arial" w:cs="Arial"/>
        </w:rPr>
      </w:pPr>
      <w:r w:rsidRPr="00FE509A">
        <w:rPr>
          <w:rFonts w:eastAsia="Arial" w:cs="Arial"/>
        </w:rPr>
        <w:t xml:space="preserve">Acidentes domésticos são a principal </w:t>
      </w:r>
      <w:r w:rsidR="00507661">
        <w:rPr>
          <w:rFonts w:eastAsia="Arial" w:cs="Arial"/>
        </w:rPr>
        <w:t>causa de morte de crianças de 1</w:t>
      </w:r>
      <w:r w:rsidRPr="00FE509A">
        <w:rPr>
          <w:rFonts w:eastAsia="Arial" w:cs="Arial"/>
        </w:rPr>
        <w:t xml:space="preserve"> a 14 anos no Brasil. Anualmente cerca de 4,5 mil crianças morrem e outras 122 mil são hospitalizadas (</w:t>
      </w:r>
      <w:r w:rsidR="00C906CD" w:rsidRPr="00FE509A">
        <w:rPr>
          <w:rFonts w:eastAsia="Arial" w:cs="Arial"/>
        </w:rPr>
        <w:t>CRIANÇA SEGURA</w:t>
      </w:r>
      <w:r w:rsidRPr="00FE509A">
        <w:rPr>
          <w:rFonts w:eastAsia="Arial" w:cs="Arial"/>
        </w:rPr>
        <w:t>, 2018).</w:t>
      </w:r>
      <w:r>
        <w:rPr>
          <w:rFonts w:eastAsia="Arial" w:cs="Arial"/>
          <w:color w:val="FF0000"/>
        </w:rPr>
        <w:t xml:space="preserve"> </w:t>
      </w:r>
      <w:r w:rsidRPr="00FE509A">
        <w:rPr>
          <w:rFonts w:eastAsia="Arial" w:cs="Arial"/>
        </w:rPr>
        <w:t>C</w:t>
      </w:r>
      <w:r w:rsidR="004071D7" w:rsidRPr="00FE509A">
        <w:rPr>
          <w:rFonts w:eastAsia="Arial" w:cs="Arial"/>
        </w:rPr>
        <w:t xml:space="preserve">om </w:t>
      </w:r>
      <w:r w:rsidR="00011E42" w:rsidRPr="00104B99">
        <w:rPr>
          <w:rFonts w:eastAsia="Arial" w:cs="Arial"/>
        </w:rPr>
        <w:t xml:space="preserve">o intuito </w:t>
      </w:r>
      <w:r w:rsidR="00C23FF0" w:rsidRPr="00104B99">
        <w:rPr>
          <w:rFonts w:eastAsia="Arial" w:cs="Arial"/>
        </w:rPr>
        <w:t>de criar medidas educativas</w:t>
      </w:r>
      <w:r w:rsidR="00FD0393" w:rsidRPr="00104B99">
        <w:rPr>
          <w:rFonts w:eastAsia="Arial" w:cs="Arial"/>
        </w:rPr>
        <w:t xml:space="preserve"> </w:t>
      </w:r>
      <w:r w:rsidR="00242908" w:rsidRPr="00104B99">
        <w:rPr>
          <w:rFonts w:eastAsia="Arial" w:cs="Arial"/>
        </w:rPr>
        <w:t>para preven</w:t>
      </w:r>
      <w:r w:rsidR="00855795" w:rsidRPr="00104B99">
        <w:rPr>
          <w:rFonts w:eastAsia="Arial" w:cs="Arial"/>
        </w:rPr>
        <w:t xml:space="preserve">ção de </w:t>
      </w:r>
      <w:r w:rsidR="00242908" w:rsidRPr="00104B99">
        <w:rPr>
          <w:rFonts w:eastAsia="Arial" w:cs="Arial"/>
        </w:rPr>
        <w:t>queimadura</w:t>
      </w:r>
      <w:r w:rsidR="00855795" w:rsidRPr="00104B99">
        <w:rPr>
          <w:rFonts w:eastAsia="Arial" w:cs="Arial"/>
        </w:rPr>
        <w:t>s</w:t>
      </w:r>
      <w:r w:rsidR="00FD0393" w:rsidRPr="00104B99">
        <w:rPr>
          <w:rFonts w:eastAsia="Arial" w:cs="Arial"/>
        </w:rPr>
        <w:t>, propõe</w:t>
      </w:r>
      <w:r w:rsidR="008F793E" w:rsidRPr="00104B99">
        <w:rPr>
          <w:rFonts w:eastAsia="Arial" w:cs="Arial"/>
        </w:rPr>
        <w:t xml:space="preserve">-se a criação de um </w:t>
      </w:r>
      <w:r w:rsidR="008F793E" w:rsidRPr="00507661">
        <w:rPr>
          <w:rFonts w:eastAsia="Arial" w:cs="Arial"/>
          <w:i/>
        </w:rPr>
        <w:t>software</w:t>
      </w:r>
      <w:r w:rsidR="008F793E" w:rsidRPr="00104B99">
        <w:rPr>
          <w:rFonts w:eastAsia="Arial" w:cs="Arial"/>
        </w:rPr>
        <w:t xml:space="preserve"> educativo para</w:t>
      </w:r>
      <w:r w:rsidR="00C23FF0" w:rsidRPr="00104B99">
        <w:rPr>
          <w:rFonts w:eastAsia="Arial" w:cs="Arial"/>
        </w:rPr>
        <w:t xml:space="preserve"> </w:t>
      </w:r>
      <w:r w:rsidR="004552B3" w:rsidRPr="00104B99">
        <w:rPr>
          <w:rFonts w:eastAsia="Arial" w:cs="Arial"/>
        </w:rPr>
        <w:t>as crianças</w:t>
      </w:r>
      <w:r w:rsidR="008F793E" w:rsidRPr="00104B99">
        <w:rPr>
          <w:rFonts w:eastAsia="Arial" w:cs="Arial"/>
        </w:rPr>
        <w:t>.</w:t>
      </w:r>
    </w:p>
    <w:p w:rsidR="00C051EC" w:rsidRPr="00104B99" w:rsidRDefault="00C051EC" w:rsidP="005D6DAA">
      <w:pPr>
        <w:spacing w:line="360" w:lineRule="auto"/>
        <w:ind w:firstLine="708"/>
        <w:jc w:val="both"/>
        <w:rPr>
          <w:rFonts w:eastAsia="Arial" w:cs="Arial"/>
        </w:rPr>
      </w:pPr>
      <w:r w:rsidRPr="00104B99">
        <w:rPr>
          <w:rFonts w:cs="Arial"/>
          <w:b/>
          <w:sz w:val="28"/>
          <w:szCs w:val="28"/>
        </w:rPr>
        <w:br w:type="page"/>
      </w:r>
    </w:p>
    <w:p w:rsidR="00C051EC" w:rsidRPr="00104B99" w:rsidRDefault="008F665F" w:rsidP="003B11F5">
      <w:pPr>
        <w:pStyle w:val="Ttulo1"/>
        <w:rPr>
          <w:rFonts w:ascii="Arial" w:hAnsi="Arial" w:cs="Arial"/>
          <w:color w:val="auto"/>
        </w:rPr>
      </w:pPr>
      <w:r w:rsidRPr="00104B99">
        <w:rPr>
          <w:rFonts w:ascii="Arial" w:hAnsi="Arial" w:cs="Arial"/>
          <w:color w:val="auto"/>
        </w:rPr>
        <w:lastRenderedPageBreak/>
        <w:t xml:space="preserve"> </w:t>
      </w:r>
      <w:bookmarkStart w:id="3" w:name="_Toc515010019"/>
      <w:r w:rsidRPr="00104B99">
        <w:rPr>
          <w:rFonts w:ascii="Arial" w:hAnsi="Arial" w:cs="Arial"/>
          <w:color w:val="auto"/>
        </w:rPr>
        <w:t>REVISÃO BIBLIOGRÁFICA</w:t>
      </w:r>
      <w:bookmarkEnd w:id="3"/>
    </w:p>
    <w:p w:rsidR="00011E42" w:rsidRPr="00104B99" w:rsidRDefault="00011E42">
      <w:pPr>
        <w:rPr>
          <w:rFonts w:cs="Arial"/>
          <w:b/>
          <w:sz w:val="28"/>
          <w:szCs w:val="28"/>
        </w:rPr>
      </w:pPr>
    </w:p>
    <w:p w:rsidR="005E3908" w:rsidRPr="00104B99" w:rsidRDefault="005E3908" w:rsidP="00507661">
      <w:pPr>
        <w:spacing w:after="0" w:line="360" w:lineRule="auto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ab/>
      </w:r>
      <w:r w:rsidR="00F15E3E">
        <w:rPr>
          <w:rFonts w:cs="Arial"/>
          <w:szCs w:val="24"/>
        </w:rPr>
        <w:t>Neste cap</w:t>
      </w:r>
      <w:r w:rsidR="00E3297D">
        <w:rPr>
          <w:rFonts w:cs="Arial"/>
          <w:szCs w:val="24"/>
        </w:rPr>
        <w:t>ít</w:t>
      </w:r>
      <w:r w:rsidR="00497B28" w:rsidRPr="00104B99">
        <w:rPr>
          <w:rFonts w:cs="Arial"/>
          <w:szCs w:val="24"/>
        </w:rPr>
        <w:t>ulo são descritos</w:t>
      </w:r>
      <w:r w:rsidR="00077463" w:rsidRPr="00104B99">
        <w:rPr>
          <w:rFonts w:cs="Arial"/>
          <w:szCs w:val="24"/>
        </w:rPr>
        <w:t xml:space="preserve"> </w:t>
      </w:r>
      <w:r w:rsidR="00012374" w:rsidRPr="00104B99">
        <w:rPr>
          <w:rFonts w:cs="Arial"/>
          <w:szCs w:val="24"/>
        </w:rPr>
        <w:t xml:space="preserve">estudos </w:t>
      </w:r>
      <w:r w:rsidR="00077463" w:rsidRPr="00104B99">
        <w:rPr>
          <w:rFonts w:cs="Arial"/>
          <w:szCs w:val="24"/>
        </w:rPr>
        <w:t xml:space="preserve">e pesquisas </w:t>
      </w:r>
      <w:r w:rsidR="00497B28" w:rsidRPr="00104B99">
        <w:rPr>
          <w:rFonts w:cs="Arial"/>
          <w:szCs w:val="24"/>
        </w:rPr>
        <w:t xml:space="preserve">sobre o </w:t>
      </w:r>
      <w:r w:rsidR="00C23FF0" w:rsidRPr="00104B99">
        <w:rPr>
          <w:rFonts w:cs="Arial"/>
          <w:szCs w:val="24"/>
        </w:rPr>
        <w:t>tema deste projet</w:t>
      </w:r>
      <w:r w:rsidR="00EE3723" w:rsidRPr="00104B99">
        <w:rPr>
          <w:rFonts w:cs="Arial"/>
          <w:szCs w:val="24"/>
        </w:rPr>
        <w:t>o</w:t>
      </w:r>
      <w:r w:rsidR="00620F56">
        <w:rPr>
          <w:rFonts w:cs="Arial"/>
          <w:szCs w:val="24"/>
        </w:rPr>
        <w:t xml:space="preserve"> </w:t>
      </w:r>
      <w:r w:rsidR="00EE3723" w:rsidRPr="00104B99">
        <w:rPr>
          <w:rFonts w:cs="Arial"/>
          <w:szCs w:val="24"/>
        </w:rPr>
        <w:t>como concei</w:t>
      </w:r>
      <w:r w:rsidR="000F10B9" w:rsidRPr="00104B99">
        <w:rPr>
          <w:rFonts w:cs="Arial"/>
          <w:szCs w:val="24"/>
        </w:rPr>
        <w:t xml:space="preserve">tos de acidentes, </w:t>
      </w:r>
      <w:r w:rsidR="00D00A85" w:rsidRPr="00104B99">
        <w:rPr>
          <w:rFonts w:cs="Arial"/>
          <w:szCs w:val="24"/>
        </w:rPr>
        <w:t xml:space="preserve">acidentes domésticos no Brasil, </w:t>
      </w:r>
      <w:r w:rsidR="00C226CB" w:rsidRPr="00104B99">
        <w:rPr>
          <w:rFonts w:cs="Arial"/>
          <w:szCs w:val="24"/>
        </w:rPr>
        <w:t>queimaduras, fatores que podem influenciar</w:t>
      </w:r>
      <w:r w:rsidR="001441E6" w:rsidRPr="00104B99">
        <w:rPr>
          <w:rFonts w:cs="Arial"/>
          <w:szCs w:val="24"/>
        </w:rPr>
        <w:t xml:space="preserve"> os</w:t>
      </w:r>
      <w:r w:rsidR="00C226CB" w:rsidRPr="00104B99">
        <w:rPr>
          <w:rFonts w:cs="Arial"/>
          <w:szCs w:val="24"/>
        </w:rPr>
        <w:t xml:space="preserve"> acidentes</w:t>
      </w:r>
      <w:r w:rsidR="00E4087B" w:rsidRPr="00104B99">
        <w:rPr>
          <w:rFonts w:cs="Arial"/>
          <w:szCs w:val="24"/>
        </w:rPr>
        <w:t>,</w:t>
      </w:r>
      <w:r w:rsidR="00C226CB" w:rsidRPr="00104B99">
        <w:rPr>
          <w:rFonts w:cs="Arial"/>
          <w:szCs w:val="24"/>
        </w:rPr>
        <w:t xml:space="preserve"> ações educativas e trabalhos correlatos.</w:t>
      </w:r>
    </w:p>
    <w:p w:rsidR="00360CE0" w:rsidRPr="00104B99" w:rsidRDefault="00360CE0" w:rsidP="00507661">
      <w:pPr>
        <w:spacing w:after="0" w:line="360" w:lineRule="auto"/>
        <w:rPr>
          <w:rFonts w:cs="Arial"/>
          <w:b/>
          <w:sz w:val="28"/>
          <w:szCs w:val="28"/>
        </w:rPr>
      </w:pPr>
    </w:p>
    <w:p w:rsidR="00011E42" w:rsidRPr="00F15E3E" w:rsidRDefault="00011E42" w:rsidP="00F15E3E">
      <w:pPr>
        <w:pStyle w:val="Ttulo2"/>
        <w:spacing w:line="360" w:lineRule="auto"/>
        <w:rPr>
          <w:rFonts w:cs="Arial"/>
          <w:szCs w:val="24"/>
        </w:rPr>
      </w:pPr>
      <w:bookmarkStart w:id="4" w:name="_Toc515010020"/>
      <w:r w:rsidRPr="00104B99">
        <w:rPr>
          <w:rFonts w:cs="Arial"/>
          <w:szCs w:val="24"/>
        </w:rPr>
        <w:t>Conceitos de acidentes e acidentes domésticos</w:t>
      </w:r>
      <w:bookmarkEnd w:id="4"/>
      <w:r w:rsidR="00CE0E54">
        <w:rPr>
          <w:rFonts w:cs="Arial"/>
          <w:szCs w:val="24"/>
        </w:rPr>
        <w:t xml:space="preserve"> </w:t>
      </w:r>
    </w:p>
    <w:p w:rsidR="00F15E3E" w:rsidRDefault="00F15E3E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</w:p>
    <w:p w:rsidR="00011E42" w:rsidRPr="00104B99" w:rsidRDefault="00155B21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 xml:space="preserve">Segundo o Ministério da Saúde (BRASIL, 2001) acidente é conceituado como um acontecimento involuntário, que pode ser prevenido e </w:t>
      </w:r>
      <w:r w:rsidR="002C45FF" w:rsidRPr="00104B99">
        <w:rPr>
          <w:rFonts w:eastAsiaTheme="majorEastAsia" w:cs="Arial"/>
          <w:bCs/>
          <w:szCs w:val="24"/>
        </w:rPr>
        <w:t>pode</w:t>
      </w:r>
      <w:r w:rsidRPr="00104B99">
        <w:rPr>
          <w:rFonts w:eastAsiaTheme="majorEastAsia" w:cs="Arial"/>
          <w:bCs/>
          <w:szCs w:val="24"/>
        </w:rPr>
        <w:t xml:space="preserve"> causa</w:t>
      </w:r>
      <w:r w:rsidR="00B56FF3" w:rsidRPr="00104B99">
        <w:rPr>
          <w:rFonts w:eastAsiaTheme="majorEastAsia" w:cs="Arial"/>
          <w:bCs/>
          <w:szCs w:val="24"/>
        </w:rPr>
        <w:t>r</w:t>
      </w:r>
      <w:r w:rsidRPr="00104B99">
        <w:rPr>
          <w:rFonts w:eastAsiaTheme="majorEastAsia" w:cs="Arial"/>
          <w:bCs/>
          <w:szCs w:val="24"/>
        </w:rPr>
        <w:t xml:space="preserve"> danos físicos, materiais ou psicológicos à pessoa que o sofre. Por exemp</w:t>
      </w:r>
      <w:r w:rsidR="002C45FF" w:rsidRPr="00104B99">
        <w:rPr>
          <w:rFonts w:eastAsiaTheme="majorEastAsia" w:cs="Arial"/>
          <w:bCs/>
          <w:szCs w:val="24"/>
        </w:rPr>
        <w:t>lo</w:t>
      </w:r>
      <w:r w:rsidR="00F15E3E">
        <w:rPr>
          <w:rFonts w:eastAsiaTheme="majorEastAsia" w:cs="Arial"/>
          <w:bCs/>
          <w:szCs w:val="24"/>
        </w:rPr>
        <w:t>,</w:t>
      </w:r>
      <w:r w:rsidR="002C45FF" w:rsidRPr="00104B99">
        <w:rPr>
          <w:rFonts w:eastAsiaTheme="majorEastAsia" w:cs="Arial"/>
          <w:bCs/>
          <w:szCs w:val="24"/>
        </w:rPr>
        <w:t xml:space="preserve"> um acidente de trânsito, em que</w:t>
      </w:r>
      <w:r w:rsidRPr="00104B99">
        <w:rPr>
          <w:rFonts w:eastAsiaTheme="majorEastAsia" w:cs="Arial"/>
          <w:bCs/>
          <w:szCs w:val="24"/>
        </w:rPr>
        <w:t xml:space="preserve"> um motorist</w:t>
      </w:r>
      <w:r w:rsidR="00850FFC" w:rsidRPr="00104B99">
        <w:rPr>
          <w:rFonts w:eastAsiaTheme="majorEastAsia" w:cs="Arial"/>
          <w:bCs/>
          <w:szCs w:val="24"/>
        </w:rPr>
        <w:t>a atropela um pedestre,</w:t>
      </w:r>
      <w:r w:rsidR="00F34215" w:rsidRPr="00104B99">
        <w:rPr>
          <w:rFonts w:eastAsiaTheme="majorEastAsia" w:cs="Arial"/>
          <w:bCs/>
          <w:szCs w:val="24"/>
        </w:rPr>
        <w:t xml:space="preserve"> </w:t>
      </w:r>
      <w:r w:rsidRPr="00104B99">
        <w:rPr>
          <w:rFonts w:eastAsiaTheme="majorEastAsia" w:cs="Arial"/>
          <w:bCs/>
          <w:szCs w:val="24"/>
        </w:rPr>
        <w:t xml:space="preserve">poderia ter sido </w:t>
      </w:r>
      <w:r w:rsidR="00850FFC" w:rsidRPr="00104B99">
        <w:rPr>
          <w:rFonts w:eastAsiaTheme="majorEastAsia" w:cs="Arial"/>
          <w:bCs/>
          <w:szCs w:val="24"/>
        </w:rPr>
        <w:t>evitado</w:t>
      </w:r>
      <w:r w:rsidRPr="00104B99">
        <w:rPr>
          <w:rFonts w:eastAsiaTheme="majorEastAsia" w:cs="Arial"/>
          <w:bCs/>
          <w:szCs w:val="24"/>
        </w:rPr>
        <w:t xml:space="preserve"> caso o motorista</w:t>
      </w:r>
      <w:r w:rsidR="00F15E3E">
        <w:rPr>
          <w:rFonts w:eastAsiaTheme="majorEastAsia" w:cs="Arial"/>
          <w:bCs/>
          <w:szCs w:val="24"/>
        </w:rPr>
        <w:t xml:space="preserve"> e o pedestre respeitassem às</w:t>
      </w:r>
      <w:r w:rsidR="00850FFC" w:rsidRPr="00104B99">
        <w:rPr>
          <w:rFonts w:eastAsiaTheme="majorEastAsia" w:cs="Arial"/>
          <w:bCs/>
          <w:szCs w:val="24"/>
        </w:rPr>
        <w:t xml:space="preserve"> leis de </w:t>
      </w:r>
      <w:r w:rsidR="009A438D" w:rsidRPr="00104B99">
        <w:rPr>
          <w:rFonts w:eastAsiaTheme="majorEastAsia" w:cs="Arial"/>
          <w:bCs/>
          <w:szCs w:val="24"/>
        </w:rPr>
        <w:t>trânsito</w:t>
      </w:r>
      <w:r w:rsidRPr="00104B99">
        <w:rPr>
          <w:rFonts w:eastAsiaTheme="majorEastAsia" w:cs="Arial"/>
          <w:bCs/>
          <w:szCs w:val="24"/>
        </w:rPr>
        <w:t>.</w:t>
      </w:r>
      <w:r w:rsidR="00B642A5" w:rsidRPr="00104B99">
        <w:rPr>
          <w:rFonts w:eastAsiaTheme="majorEastAsia" w:cs="Arial"/>
          <w:bCs/>
          <w:szCs w:val="24"/>
        </w:rPr>
        <w:t xml:space="preserve"> </w:t>
      </w:r>
    </w:p>
    <w:p w:rsidR="00E62F2E" w:rsidRPr="00104B99" w:rsidRDefault="00E62F2E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>Já o acidente doméstico pode ser definido como:</w:t>
      </w:r>
    </w:p>
    <w:p w:rsidR="000D6073" w:rsidRDefault="00877F36" w:rsidP="00F15E3E">
      <w:pPr>
        <w:spacing w:after="0" w:line="240" w:lineRule="auto"/>
        <w:ind w:left="2268"/>
        <w:jc w:val="both"/>
        <w:rPr>
          <w:sz w:val="20"/>
          <w:szCs w:val="20"/>
        </w:rPr>
      </w:pPr>
      <w:r w:rsidRPr="00104B99">
        <w:rPr>
          <w:sz w:val="20"/>
          <w:szCs w:val="20"/>
        </w:rPr>
        <w:t>Acidentes domésticos são aqueles que acontecem nas residências e geralmente são infringidos pelo próprio indivíduo ou, involuntariamente, por membros da família. Embora possam afetar quaisquer pessoas, as vítimas são principalmente as crianças curiosas, os idosos com movimentos limitados e os adultos desatentos, em vista da sua pouca noção de perigo, de sua pequena capacidade de defesa, de suas fragilidades orgânicas e de suas maneiras imprevidentes de agir. Em todos os casos, o mais importante é prevenir esses acidentes, mas eles podem acontecer apesar de todos os cuidados e às vezes são tão graves que podem levar à morte. Em países industrializados os acidentes acontecidos no lar são a principal causa de morte infantil</w:t>
      </w:r>
      <w:r w:rsidR="00A17D56" w:rsidRPr="00104B99">
        <w:rPr>
          <w:sz w:val="20"/>
          <w:szCs w:val="20"/>
        </w:rPr>
        <w:t xml:space="preserve"> (ABCMED</w:t>
      </w:r>
      <w:r w:rsidR="008A1C1B" w:rsidRPr="00104B99">
        <w:rPr>
          <w:sz w:val="20"/>
          <w:szCs w:val="20"/>
        </w:rPr>
        <w:t>, 2015</w:t>
      </w:r>
      <w:r w:rsidR="00A17D56" w:rsidRPr="00104B99">
        <w:rPr>
          <w:sz w:val="20"/>
          <w:szCs w:val="20"/>
        </w:rPr>
        <w:t>)</w:t>
      </w:r>
      <w:r w:rsidR="002C45FF" w:rsidRPr="00104B99">
        <w:rPr>
          <w:sz w:val="20"/>
          <w:szCs w:val="20"/>
        </w:rPr>
        <w:t>.</w:t>
      </w:r>
    </w:p>
    <w:p w:rsidR="00F15E3E" w:rsidRPr="00104B99" w:rsidRDefault="00F15E3E" w:rsidP="00F15E3E">
      <w:pPr>
        <w:spacing w:after="0" w:line="240" w:lineRule="auto"/>
        <w:ind w:left="2268"/>
        <w:jc w:val="both"/>
        <w:rPr>
          <w:sz w:val="20"/>
          <w:szCs w:val="20"/>
        </w:rPr>
      </w:pPr>
    </w:p>
    <w:p w:rsidR="008A1C1B" w:rsidRPr="00104B99" w:rsidRDefault="00ED4F29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 xml:space="preserve">Um exemplo de </w:t>
      </w:r>
      <w:r w:rsidR="00057C15" w:rsidRPr="00104B99">
        <w:rPr>
          <w:rFonts w:eastAsiaTheme="majorEastAsia" w:cs="Arial"/>
          <w:bCs/>
          <w:szCs w:val="24"/>
        </w:rPr>
        <w:t xml:space="preserve">acidente </w:t>
      </w:r>
      <w:r w:rsidR="00BA12BE" w:rsidRPr="00104B99">
        <w:rPr>
          <w:rFonts w:eastAsiaTheme="majorEastAsia" w:cs="Arial"/>
          <w:bCs/>
          <w:szCs w:val="24"/>
        </w:rPr>
        <w:t>doméstico</w:t>
      </w:r>
      <w:r w:rsidR="00057C15" w:rsidRPr="00104B99">
        <w:rPr>
          <w:rFonts w:eastAsiaTheme="majorEastAsia" w:cs="Arial"/>
          <w:bCs/>
          <w:szCs w:val="24"/>
        </w:rPr>
        <w:t xml:space="preserve"> </w:t>
      </w:r>
      <w:r w:rsidR="0060127E" w:rsidRPr="00104B99">
        <w:rPr>
          <w:rFonts w:eastAsiaTheme="majorEastAsia" w:cs="Arial"/>
          <w:bCs/>
          <w:szCs w:val="24"/>
        </w:rPr>
        <w:t>com</w:t>
      </w:r>
      <w:r w:rsidR="00306635" w:rsidRPr="00104B99">
        <w:rPr>
          <w:rFonts w:eastAsiaTheme="majorEastAsia" w:cs="Arial"/>
          <w:bCs/>
          <w:szCs w:val="24"/>
        </w:rPr>
        <w:t xml:space="preserve"> queimadura</w:t>
      </w:r>
      <w:r w:rsidRPr="00104B99">
        <w:rPr>
          <w:rFonts w:eastAsiaTheme="majorEastAsia" w:cs="Arial"/>
          <w:bCs/>
          <w:szCs w:val="24"/>
        </w:rPr>
        <w:t xml:space="preserve"> pode</w:t>
      </w:r>
      <w:r w:rsidR="00214760" w:rsidRPr="00104B99">
        <w:rPr>
          <w:rFonts w:eastAsiaTheme="majorEastAsia" w:cs="Arial"/>
          <w:bCs/>
          <w:szCs w:val="24"/>
        </w:rPr>
        <w:t xml:space="preserve"> </w:t>
      </w:r>
      <w:r w:rsidR="0032717A" w:rsidRPr="00104B99">
        <w:rPr>
          <w:rFonts w:eastAsiaTheme="majorEastAsia" w:cs="Arial"/>
          <w:bCs/>
          <w:szCs w:val="24"/>
        </w:rPr>
        <w:t>acontece</w:t>
      </w:r>
      <w:r w:rsidRPr="00104B99">
        <w:rPr>
          <w:rFonts w:eastAsiaTheme="majorEastAsia" w:cs="Arial"/>
          <w:bCs/>
          <w:szCs w:val="24"/>
        </w:rPr>
        <w:t>r</w:t>
      </w:r>
      <w:r w:rsidR="00214760" w:rsidRPr="00104B99">
        <w:rPr>
          <w:rFonts w:eastAsiaTheme="majorEastAsia" w:cs="Arial"/>
          <w:bCs/>
          <w:szCs w:val="24"/>
        </w:rPr>
        <w:t xml:space="preserve"> </w:t>
      </w:r>
      <w:r w:rsidR="00E5392D" w:rsidRPr="00104B99">
        <w:rPr>
          <w:rFonts w:eastAsiaTheme="majorEastAsia" w:cs="Arial"/>
          <w:bCs/>
          <w:szCs w:val="24"/>
        </w:rPr>
        <w:t xml:space="preserve">quando os pais deixam </w:t>
      </w:r>
      <w:r w:rsidR="00214760" w:rsidRPr="00104B99">
        <w:rPr>
          <w:rFonts w:eastAsiaTheme="majorEastAsia" w:cs="Arial"/>
          <w:bCs/>
          <w:szCs w:val="24"/>
        </w:rPr>
        <w:t xml:space="preserve">o ferro de passar roupa ligado </w:t>
      </w:r>
      <w:r w:rsidR="00E5392D" w:rsidRPr="00104B99">
        <w:rPr>
          <w:rFonts w:eastAsiaTheme="majorEastAsia" w:cs="Arial"/>
          <w:bCs/>
          <w:szCs w:val="24"/>
        </w:rPr>
        <w:t xml:space="preserve">ao alcance da </w:t>
      </w:r>
      <w:r w:rsidR="00214760" w:rsidRPr="00104B99">
        <w:rPr>
          <w:rFonts w:eastAsiaTheme="majorEastAsia" w:cs="Arial"/>
          <w:bCs/>
          <w:szCs w:val="24"/>
        </w:rPr>
        <w:t xml:space="preserve">criança </w:t>
      </w:r>
      <w:r w:rsidR="00E5392D" w:rsidRPr="00104B99">
        <w:rPr>
          <w:rFonts w:eastAsiaTheme="majorEastAsia" w:cs="Arial"/>
          <w:bCs/>
          <w:szCs w:val="24"/>
        </w:rPr>
        <w:t>que pode puxar e ca</w:t>
      </w:r>
      <w:r w:rsidR="0032717A" w:rsidRPr="00104B99">
        <w:rPr>
          <w:rFonts w:eastAsiaTheme="majorEastAsia" w:cs="Arial"/>
          <w:bCs/>
          <w:szCs w:val="24"/>
        </w:rPr>
        <w:t>ir em cim</w:t>
      </w:r>
      <w:r w:rsidRPr="00104B99">
        <w:rPr>
          <w:rFonts w:eastAsiaTheme="majorEastAsia" w:cs="Arial"/>
          <w:bCs/>
          <w:szCs w:val="24"/>
        </w:rPr>
        <w:t>a dela</w:t>
      </w:r>
      <w:r w:rsidR="00E5392D" w:rsidRPr="00104B99">
        <w:rPr>
          <w:rFonts w:eastAsiaTheme="majorEastAsia" w:cs="Arial"/>
          <w:bCs/>
          <w:szCs w:val="24"/>
        </w:rPr>
        <w:t>.</w:t>
      </w:r>
    </w:p>
    <w:p w:rsidR="00D84639" w:rsidRPr="00104B99" w:rsidRDefault="00D84639" w:rsidP="008A1C1B">
      <w:pPr>
        <w:jc w:val="both"/>
        <w:rPr>
          <w:rFonts w:eastAsiaTheme="majorEastAsia" w:cs="Arial"/>
          <w:b/>
          <w:bCs/>
          <w:sz w:val="20"/>
          <w:szCs w:val="20"/>
        </w:rPr>
      </w:pPr>
    </w:p>
    <w:p w:rsidR="00011E42" w:rsidRPr="00104B99" w:rsidRDefault="00011E42" w:rsidP="00F15E3E">
      <w:pPr>
        <w:pStyle w:val="Ttulo2"/>
        <w:spacing w:before="0" w:line="360" w:lineRule="auto"/>
        <w:rPr>
          <w:rFonts w:cs="Arial"/>
          <w:szCs w:val="24"/>
        </w:rPr>
      </w:pPr>
      <w:bookmarkStart w:id="5" w:name="_Toc515010021"/>
      <w:r w:rsidRPr="00104B99">
        <w:rPr>
          <w:rFonts w:cs="Arial"/>
          <w:szCs w:val="24"/>
        </w:rPr>
        <w:t>Acidentes domésticos no Brasil</w:t>
      </w:r>
      <w:bookmarkEnd w:id="5"/>
    </w:p>
    <w:p w:rsidR="00F15E3E" w:rsidRDefault="00F15E3E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</w:p>
    <w:p w:rsidR="002430B0" w:rsidRPr="00104B99" w:rsidRDefault="005271F4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>Os acidentes aconte</w:t>
      </w:r>
      <w:r w:rsidR="00BB2F3B" w:rsidRPr="00104B99">
        <w:rPr>
          <w:rFonts w:eastAsiaTheme="majorEastAsia" w:cs="Arial"/>
          <w:bCs/>
          <w:szCs w:val="24"/>
        </w:rPr>
        <w:t>ce</w:t>
      </w:r>
      <w:r w:rsidRPr="00104B99">
        <w:rPr>
          <w:rFonts w:eastAsiaTheme="majorEastAsia" w:cs="Arial"/>
          <w:bCs/>
          <w:szCs w:val="24"/>
        </w:rPr>
        <w:t>m</w:t>
      </w:r>
      <w:r w:rsidR="002430B0" w:rsidRPr="00104B99">
        <w:rPr>
          <w:rFonts w:eastAsiaTheme="majorEastAsia" w:cs="Arial"/>
          <w:bCs/>
          <w:szCs w:val="24"/>
        </w:rPr>
        <w:t xml:space="preserve"> porque as crianças ficam expostas aos perigos em seu ambiente domiciliar, como por exemplo</w:t>
      </w:r>
      <w:r w:rsidR="00620F56">
        <w:rPr>
          <w:rFonts w:eastAsiaTheme="majorEastAsia" w:cs="Arial"/>
          <w:bCs/>
          <w:szCs w:val="24"/>
        </w:rPr>
        <w:t>,</w:t>
      </w:r>
      <w:r w:rsidR="002430B0" w:rsidRPr="00104B99">
        <w:rPr>
          <w:rFonts w:eastAsiaTheme="majorEastAsia" w:cs="Arial"/>
          <w:bCs/>
          <w:szCs w:val="24"/>
        </w:rPr>
        <w:t xml:space="preserve"> quando a</w:t>
      </w:r>
      <w:r w:rsidR="00F15E3E">
        <w:rPr>
          <w:rFonts w:eastAsiaTheme="majorEastAsia" w:cs="Arial"/>
          <w:bCs/>
          <w:szCs w:val="24"/>
        </w:rPr>
        <w:t xml:space="preserve"> extensão e eletrodomésticos tê</w:t>
      </w:r>
      <w:r w:rsidR="002C45FF" w:rsidRPr="00104B99">
        <w:rPr>
          <w:rFonts w:eastAsiaTheme="majorEastAsia" w:cs="Arial"/>
          <w:bCs/>
          <w:szCs w:val="24"/>
        </w:rPr>
        <w:t>m</w:t>
      </w:r>
      <w:r w:rsidR="00743FD1">
        <w:rPr>
          <w:rFonts w:eastAsiaTheme="majorEastAsia" w:cs="Arial"/>
          <w:bCs/>
          <w:szCs w:val="24"/>
        </w:rPr>
        <w:t xml:space="preserve"> fios desen</w:t>
      </w:r>
      <w:r w:rsidR="0054511D">
        <w:rPr>
          <w:rFonts w:eastAsiaTheme="majorEastAsia" w:cs="Arial"/>
          <w:bCs/>
          <w:szCs w:val="24"/>
        </w:rPr>
        <w:t>cap</w:t>
      </w:r>
      <w:r w:rsidR="002430B0" w:rsidRPr="00104B99">
        <w:rPr>
          <w:rFonts w:eastAsiaTheme="majorEastAsia" w:cs="Arial"/>
          <w:bCs/>
          <w:szCs w:val="24"/>
        </w:rPr>
        <w:t>ados, tomadas despro</w:t>
      </w:r>
      <w:r w:rsidR="002C45FF" w:rsidRPr="00104B99">
        <w:rPr>
          <w:rFonts w:eastAsiaTheme="majorEastAsia" w:cs="Arial"/>
          <w:bCs/>
          <w:szCs w:val="24"/>
        </w:rPr>
        <w:t>tegidas, panelas com cabo virado</w:t>
      </w:r>
      <w:r w:rsidR="0055252C" w:rsidRPr="00104B99">
        <w:rPr>
          <w:rFonts w:eastAsiaTheme="majorEastAsia" w:cs="Arial"/>
          <w:bCs/>
          <w:szCs w:val="24"/>
        </w:rPr>
        <w:t xml:space="preserve"> para fora do fogão,</w:t>
      </w:r>
      <w:r w:rsidR="002430B0" w:rsidRPr="00104B99">
        <w:rPr>
          <w:rFonts w:eastAsiaTheme="majorEastAsia" w:cs="Arial"/>
          <w:bCs/>
          <w:szCs w:val="24"/>
        </w:rPr>
        <w:t xml:space="preserve"> acessos a produtos químicos e inf</w:t>
      </w:r>
      <w:r w:rsidR="0055252C" w:rsidRPr="00104B99">
        <w:rPr>
          <w:rFonts w:eastAsiaTheme="majorEastAsia" w:cs="Arial"/>
          <w:bCs/>
          <w:szCs w:val="24"/>
        </w:rPr>
        <w:t>lamáveis</w:t>
      </w:r>
      <w:r w:rsidR="004D2F46" w:rsidRPr="00104B99">
        <w:rPr>
          <w:rFonts w:eastAsiaTheme="majorEastAsia" w:cs="Arial"/>
          <w:bCs/>
          <w:szCs w:val="24"/>
        </w:rPr>
        <w:t>,</w:t>
      </w:r>
      <w:r w:rsidR="002C45FF" w:rsidRPr="00104B99">
        <w:rPr>
          <w:rFonts w:eastAsiaTheme="majorEastAsia" w:cs="Arial"/>
          <w:bCs/>
          <w:szCs w:val="24"/>
        </w:rPr>
        <w:t xml:space="preserve"> sem</w:t>
      </w:r>
      <w:r w:rsidR="002430B0" w:rsidRPr="00104B99">
        <w:rPr>
          <w:rFonts w:eastAsiaTheme="majorEastAsia" w:cs="Arial"/>
          <w:bCs/>
          <w:szCs w:val="24"/>
        </w:rPr>
        <w:t xml:space="preserve"> a</w:t>
      </w:r>
      <w:r w:rsidR="00620F56">
        <w:rPr>
          <w:rFonts w:eastAsiaTheme="majorEastAsia" w:cs="Arial"/>
          <w:bCs/>
          <w:szCs w:val="24"/>
        </w:rPr>
        <w:t xml:space="preserve"> devida</w:t>
      </w:r>
      <w:r w:rsidR="002430B0" w:rsidRPr="00104B99">
        <w:rPr>
          <w:rFonts w:eastAsiaTheme="majorEastAsia" w:cs="Arial"/>
          <w:bCs/>
          <w:szCs w:val="24"/>
        </w:rPr>
        <w:t xml:space="preserve"> vigi</w:t>
      </w:r>
      <w:r w:rsidR="000F10B9" w:rsidRPr="00104B99">
        <w:rPr>
          <w:rFonts w:eastAsiaTheme="majorEastAsia" w:cs="Arial"/>
          <w:bCs/>
          <w:szCs w:val="24"/>
        </w:rPr>
        <w:t xml:space="preserve">lância de </w:t>
      </w:r>
      <w:r w:rsidR="00800167" w:rsidRPr="00104B99">
        <w:rPr>
          <w:rFonts w:eastAsiaTheme="majorEastAsia" w:cs="Arial"/>
          <w:bCs/>
          <w:szCs w:val="24"/>
        </w:rPr>
        <w:t>um adulto</w:t>
      </w:r>
      <w:r w:rsidR="00620F56">
        <w:rPr>
          <w:rFonts w:eastAsiaTheme="majorEastAsia" w:cs="Arial"/>
          <w:bCs/>
          <w:szCs w:val="24"/>
        </w:rPr>
        <w:t>. Por sua vez,</w:t>
      </w:r>
      <w:r w:rsidR="00800167" w:rsidRPr="00104B99">
        <w:rPr>
          <w:rFonts w:eastAsiaTheme="majorEastAsia" w:cs="Arial"/>
          <w:bCs/>
          <w:szCs w:val="24"/>
        </w:rPr>
        <w:t xml:space="preserve"> e</w:t>
      </w:r>
      <w:r w:rsidR="00BB2F3B" w:rsidRPr="00104B99">
        <w:rPr>
          <w:rFonts w:eastAsiaTheme="majorEastAsia" w:cs="Arial"/>
          <w:bCs/>
          <w:szCs w:val="24"/>
        </w:rPr>
        <w:t>sses acidentes</w:t>
      </w:r>
      <w:r w:rsidR="00F15E3E">
        <w:rPr>
          <w:rFonts w:eastAsiaTheme="majorEastAsia" w:cs="Arial"/>
          <w:bCs/>
          <w:szCs w:val="24"/>
        </w:rPr>
        <w:t>,</w:t>
      </w:r>
      <w:r w:rsidR="00BB2F3B" w:rsidRPr="00104B99">
        <w:rPr>
          <w:rFonts w:eastAsiaTheme="majorEastAsia" w:cs="Arial"/>
          <w:bCs/>
          <w:szCs w:val="24"/>
        </w:rPr>
        <w:t xml:space="preserve"> </w:t>
      </w:r>
      <w:r w:rsidR="00606FE7">
        <w:rPr>
          <w:rFonts w:eastAsiaTheme="majorEastAsia" w:cs="Arial"/>
          <w:bCs/>
          <w:szCs w:val="24"/>
        </w:rPr>
        <w:t xml:space="preserve">podem ter </w:t>
      </w:r>
      <w:r w:rsidR="002430B0" w:rsidRPr="00104B99">
        <w:rPr>
          <w:rFonts w:eastAsiaTheme="majorEastAsia" w:cs="Arial"/>
          <w:bCs/>
          <w:szCs w:val="24"/>
        </w:rPr>
        <w:t>rel</w:t>
      </w:r>
      <w:r w:rsidR="00BB2F3B" w:rsidRPr="00104B99">
        <w:rPr>
          <w:rFonts w:eastAsiaTheme="majorEastAsia" w:cs="Arial"/>
          <w:bCs/>
          <w:szCs w:val="24"/>
        </w:rPr>
        <w:t>ação com o fator socioeconômico</w:t>
      </w:r>
      <w:r w:rsidR="004D2F46" w:rsidRPr="00104B99">
        <w:rPr>
          <w:rFonts w:eastAsiaTheme="majorEastAsia" w:cs="Arial"/>
          <w:bCs/>
          <w:szCs w:val="24"/>
        </w:rPr>
        <w:t xml:space="preserve"> </w:t>
      </w:r>
      <w:r w:rsidR="004D2F46" w:rsidRPr="00104B99">
        <w:rPr>
          <w:rFonts w:eastAsiaTheme="majorEastAsia" w:cs="Arial"/>
          <w:bCs/>
          <w:szCs w:val="24"/>
        </w:rPr>
        <w:lastRenderedPageBreak/>
        <w:t>e</w:t>
      </w:r>
      <w:r w:rsidR="00BB2F3B" w:rsidRPr="00104B99">
        <w:rPr>
          <w:rFonts w:eastAsiaTheme="majorEastAsia" w:cs="Arial"/>
          <w:bCs/>
          <w:szCs w:val="24"/>
        </w:rPr>
        <w:t xml:space="preserve"> sociocultural</w:t>
      </w:r>
      <w:r w:rsidR="002430B0" w:rsidRPr="00104B99">
        <w:rPr>
          <w:rFonts w:eastAsiaTheme="majorEastAsia" w:cs="Arial"/>
          <w:bCs/>
          <w:szCs w:val="24"/>
        </w:rPr>
        <w:t>, com o estilo de vida da fa</w:t>
      </w:r>
      <w:r w:rsidR="002C45FF" w:rsidRPr="00104B99">
        <w:rPr>
          <w:rFonts w:eastAsiaTheme="majorEastAsia" w:cs="Arial"/>
          <w:bCs/>
          <w:szCs w:val="24"/>
        </w:rPr>
        <w:t>mília, com a idade das crianças</w:t>
      </w:r>
      <w:r w:rsidR="002430B0" w:rsidRPr="00104B99">
        <w:rPr>
          <w:rFonts w:eastAsiaTheme="majorEastAsia" w:cs="Arial"/>
          <w:bCs/>
          <w:szCs w:val="24"/>
        </w:rPr>
        <w:t xml:space="preserve"> (SOUZA; BARROSO, 1999)</w:t>
      </w:r>
      <w:r w:rsidR="002C45FF" w:rsidRPr="00104B99">
        <w:rPr>
          <w:rFonts w:eastAsiaTheme="majorEastAsia" w:cs="Arial"/>
          <w:bCs/>
          <w:szCs w:val="24"/>
        </w:rPr>
        <w:t>.</w:t>
      </w:r>
    </w:p>
    <w:p w:rsidR="007425DF" w:rsidRPr="00104B99" w:rsidRDefault="00151097" w:rsidP="00F15E3E">
      <w:pPr>
        <w:spacing w:after="0" w:line="360" w:lineRule="auto"/>
        <w:ind w:firstLine="709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 xml:space="preserve">Segundo </w:t>
      </w:r>
      <w:r w:rsidR="0039424A" w:rsidRPr="00104B99">
        <w:rPr>
          <w:rFonts w:eastAsiaTheme="majorEastAsia" w:cs="Arial"/>
          <w:bCs/>
          <w:szCs w:val="24"/>
        </w:rPr>
        <w:t>Xavier-</w:t>
      </w:r>
      <w:r w:rsidRPr="00104B99">
        <w:rPr>
          <w:rFonts w:eastAsiaTheme="majorEastAsia" w:cs="Arial"/>
          <w:bCs/>
          <w:szCs w:val="24"/>
        </w:rPr>
        <w:t>Gomes et al</w:t>
      </w:r>
      <w:r w:rsidR="00620F56">
        <w:rPr>
          <w:rFonts w:eastAsiaTheme="majorEastAsia" w:cs="Arial"/>
          <w:bCs/>
          <w:szCs w:val="24"/>
        </w:rPr>
        <w:t>.</w:t>
      </w:r>
      <w:r w:rsidRPr="00104B99">
        <w:rPr>
          <w:rFonts w:eastAsiaTheme="majorEastAsia" w:cs="Arial"/>
          <w:bCs/>
          <w:szCs w:val="24"/>
        </w:rPr>
        <w:t xml:space="preserve"> (2013)</w:t>
      </w:r>
      <w:r w:rsidR="00477E96">
        <w:rPr>
          <w:rFonts w:eastAsiaTheme="majorEastAsia" w:cs="Arial"/>
          <w:bCs/>
          <w:szCs w:val="24"/>
        </w:rPr>
        <w:t>,</w:t>
      </w:r>
      <w:r w:rsidRPr="00104B99">
        <w:rPr>
          <w:rFonts w:eastAsiaTheme="majorEastAsia" w:cs="Arial"/>
          <w:bCs/>
          <w:szCs w:val="24"/>
        </w:rPr>
        <w:t xml:space="preserve"> em um estudo realizado no Brasil com cerca de 50 pais e/ou responsáveis por crianças de 0 a 12 anos sobre acidentes domés</w:t>
      </w:r>
      <w:r w:rsidR="002C45FF" w:rsidRPr="00104B99">
        <w:rPr>
          <w:rFonts w:eastAsiaTheme="majorEastAsia" w:cs="Arial"/>
          <w:bCs/>
          <w:szCs w:val="24"/>
        </w:rPr>
        <w:t>ticos com crianças, constatou</w:t>
      </w:r>
      <w:r w:rsidR="00F15E3E">
        <w:rPr>
          <w:rFonts w:eastAsiaTheme="majorEastAsia" w:cs="Arial"/>
          <w:bCs/>
          <w:szCs w:val="24"/>
        </w:rPr>
        <w:t>-se</w:t>
      </w:r>
      <w:r w:rsidRPr="00104B99">
        <w:rPr>
          <w:rFonts w:eastAsiaTheme="majorEastAsia" w:cs="Arial"/>
          <w:bCs/>
          <w:szCs w:val="24"/>
        </w:rPr>
        <w:t xml:space="preserve"> que a presença de adultos nem sempre evita que acidentes ocorram, já que em 97 (93,3%) dos 104 acidentes registrados, as crianças estavam em companhia de adultos. Do total de crianças, 19 (38,0%) eram do sexo masculino e 31 (62%) do sexo femin</w:t>
      </w:r>
      <w:r w:rsidR="004E2A80">
        <w:rPr>
          <w:rFonts w:eastAsiaTheme="majorEastAsia" w:cs="Arial"/>
          <w:bCs/>
          <w:szCs w:val="24"/>
        </w:rPr>
        <w:t xml:space="preserve">ino. De acordo com a idade, </w:t>
      </w:r>
      <w:r w:rsidR="00B66D27">
        <w:rPr>
          <w:rFonts w:eastAsiaTheme="majorEastAsia" w:cs="Arial"/>
          <w:bCs/>
          <w:szCs w:val="24"/>
        </w:rPr>
        <w:t>6</w:t>
      </w:r>
      <w:r w:rsidRPr="00104B99">
        <w:rPr>
          <w:rFonts w:eastAsiaTheme="majorEastAsia" w:cs="Arial"/>
          <w:bCs/>
          <w:szCs w:val="24"/>
        </w:rPr>
        <w:t xml:space="preserve"> acidentes (12,0%) ocorreram com crianças de 3 a 8 meses, 15 acidentes (30,0%) aconteceram c</w:t>
      </w:r>
      <w:r w:rsidR="00176FB7" w:rsidRPr="00104B99">
        <w:rPr>
          <w:rFonts w:eastAsiaTheme="majorEastAsia" w:cs="Arial"/>
          <w:bCs/>
          <w:szCs w:val="24"/>
        </w:rPr>
        <w:t>om crianças de 8</w:t>
      </w:r>
      <w:r w:rsidR="002C45FF" w:rsidRPr="00104B99">
        <w:rPr>
          <w:rFonts w:eastAsiaTheme="majorEastAsia" w:cs="Arial"/>
          <w:bCs/>
          <w:szCs w:val="24"/>
        </w:rPr>
        <w:t xml:space="preserve"> meses a</w:t>
      </w:r>
      <w:r w:rsidRPr="00104B99">
        <w:rPr>
          <w:rFonts w:eastAsiaTheme="majorEastAsia" w:cs="Arial"/>
          <w:bCs/>
          <w:szCs w:val="24"/>
        </w:rPr>
        <w:t xml:space="preserve"> 4 anos, 11 acidentes (22,0%)</w:t>
      </w:r>
      <w:r w:rsidR="00D4008E" w:rsidRPr="00104B99">
        <w:rPr>
          <w:rFonts w:eastAsiaTheme="majorEastAsia" w:cs="Arial"/>
          <w:bCs/>
          <w:szCs w:val="24"/>
        </w:rPr>
        <w:t xml:space="preserve"> com crianças de 4 </w:t>
      </w:r>
      <w:r w:rsidR="002C45FF" w:rsidRPr="00104B99">
        <w:rPr>
          <w:rFonts w:eastAsiaTheme="majorEastAsia" w:cs="Arial"/>
          <w:bCs/>
          <w:szCs w:val="24"/>
        </w:rPr>
        <w:t>a</w:t>
      </w:r>
      <w:r w:rsidR="00AD70B3" w:rsidRPr="00104B99">
        <w:rPr>
          <w:rFonts w:eastAsiaTheme="majorEastAsia" w:cs="Arial"/>
          <w:bCs/>
          <w:szCs w:val="24"/>
        </w:rPr>
        <w:t xml:space="preserve"> </w:t>
      </w:r>
      <w:r w:rsidRPr="00104B99">
        <w:rPr>
          <w:rFonts w:eastAsiaTheme="majorEastAsia" w:cs="Arial"/>
          <w:bCs/>
          <w:szCs w:val="24"/>
        </w:rPr>
        <w:t>8 anos e 18 acidentes (36,0%) ocorreram com crianças de 8 a 12 anos. Os tipos de acidentes registrados foram: choque elétrico, colisão, cortes, escorregão, intoxicação, obstrução de vias aéreas</w:t>
      </w:r>
      <w:r w:rsidR="00B66D27">
        <w:rPr>
          <w:rFonts w:eastAsiaTheme="majorEastAsia" w:cs="Arial"/>
          <w:bCs/>
          <w:szCs w:val="24"/>
        </w:rPr>
        <w:t>,</w:t>
      </w:r>
      <w:r w:rsidRPr="00104B99">
        <w:rPr>
          <w:rFonts w:eastAsiaTheme="majorEastAsia" w:cs="Arial"/>
          <w:bCs/>
          <w:szCs w:val="24"/>
        </w:rPr>
        <w:t xml:space="preserve"> queda e queimadura. </w:t>
      </w:r>
    </w:p>
    <w:p w:rsidR="00CF5859" w:rsidRPr="00104B99" w:rsidRDefault="00CF5859" w:rsidP="00F15E3E">
      <w:pPr>
        <w:spacing w:after="0" w:line="360" w:lineRule="auto"/>
        <w:ind w:firstLine="709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>Em um estudo realizado por Aragão et al</w:t>
      </w:r>
      <w:r w:rsidR="00620F56">
        <w:rPr>
          <w:rFonts w:eastAsiaTheme="majorEastAsia" w:cs="Arial"/>
          <w:bCs/>
          <w:szCs w:val="24"/>
        </w:rPr>
        <w:t>.</w:t>
      </w:r>
      <w:r w:rsidRPr="00104B99">
        <w:rPr>
          <w:rFonts w:eastAsiaTheme="majorEastAsia" w:cs="Arial"/>
          <w:bCs/>
          <w:szCs w:val="24"/>
        </w:rPr>
        <w:t xml:space="preserve"> (2012), utilizando da</w:t>
      </w:r>
      <w:r w:rsidR="00A84869" w:rsidRPr="00104B99">
        <w:rPr>
          <w:rFonts w:eastAsiaTheme="majorEastAsia" w:cs="Arial"/>
          <w:bCs/>
          <w:szCs w:val="24"/>
        </w:rPr>
        <w:t>dos da Sociedade Brasileira de Q</w:t>
      </w:r>
      <w:r w:rsidRPr="00104B99">
        <w:rPr>
          <w:rFonts w:eastAsiaTheme="majorEastAsia" w:cs="Arial"/>
          <w:bCs/>
          <w:szCs w:val="24"/>
        </w:rPr>
        <w:t xml:space="preserve">ueimaduras, constatou-se que ocorrem um milhão de acidentes com </w:t>
      </w:r>
      <w:r w:rsidR="00F15E3E">
        <w:rPr>
          <w:rFonts w:eastAsiaTheme="majorEastAsia" w:cs="Arial"/>
          <w:bCs/>
          <w:szCs w:val="24"/>
        </w:rPr>
        <w:t>queimaduras no Brasil naquele ano</w:t>
      </w:r>
      <w:r w:rsidRPr="00104B99">
        <w:rPr>
          <w:rFonts w:eastAsiaTheme="majorEastAsia" w:cs="Arial"/>
          <w:bCs/>
          <w:szCs w:val="24"/>
        </w:rPr>
        <w:t>, atingindo pessoas de ambos os s</w:t>
      </w:r>
      <w:r w:rsidR="00A84869" w:rsidRPr="00104B99">
        <w:rPr>
          <w:rFonts w:eastAsiaTheme="majorEastAsia" w:cs="Arial"/>
          <w:bCs/>
          <w:szCs w:val="24"/>
        </w:rPr>
        <w:t>exos e cerca de 80% das caus</w:t>
      </w:r>
      <w:r w:rsidRPr="00104B99">
        <w:rPr>
          <w:rFonts w:eastAsiaTheme="majorEastAsia" w:cs="Arial"/>
          <w:bCs/>
          <w:szCs w:val="24"/>
        </w:rPr>
        <w:t>as, as vítimas são crianças.</w:t>
      </w:r>
    </w:p>
    <w:p w:rsidR="00151097" w:rsidRPr="00104B99" w:rsidRDefault="00151097">
      <w:pPr>
        <w:rPr>
          <w:rFonts w:eastAsiaTheme="majorEastAsia" w:cs="Arial"/>
          <w:b/>
          <w:bCs/>
          <w:szCs w:val="24"/>
        </w:rPr>
      </w:pPr>
    </w:p>
    <w:p w:rsidR="00011E42" w:rsidRPr="00104B99" w:rsidRDefault="00011E42" w:rsidP="00360CE0">
      <w:pPr>
        <w:pStyle w:val="Ttulo2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 </w:t>
      </w:r>
      <w:bookmarkStart w:id="6" w:name="_Toc515010022"/>
      <w:r w:rsidR="00574699" w:rsidRPr="00104B99">
        <w:rPr>
          <w:rFonts w:cs="Arial"/>
          <w:szCs w:val="24"/>
        </w:rPr>
        <w:t>Queimaduras</w:t>
      </w:r>
      <w:bookmarkEnd w:id="6"/>
      <w:r w:rsidR="00574699" w:rsidRPr="00104B99">
        <w:rPr>
          <w:rFonts w:cs="Arial"/>
          <w:szCs w:val="24"/>
        </w:rPr>
        <w:t xml:space="preserve"> </w:t>
      </w:r>
    </w:p>
    <w:p w:rsidR="00011E42" w:rsidRPr="00104B99" w:rsidRDefault="00011E42">
      <w:pPr>
        <w:rPr>
          <w:rFonts w:eastAsiaTheme="majorEastAsia" w:cs="Arial"/>
          <w:b/>
          <w:bCs/>
          <w:szCs w:val="24"/>
        </w:rPr>
      </w:pPr>
    </w:p>
    <w:p w:rsidR="00B01DEC" w:rsidRPr="00104B99" w:rsidRDefault="002A56EE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>De acordo com</w:t>
      </w:r>
      <w:r w:rsidR="00DD52CC" w:rsidRPr="00104B99">
        <w:rPr>
          <w:rFonts w:eastAsiaTheme="majorEastAsia" w:cs="Arial"/>
          <w:bCs/>
          <w:szCs w:val="24"/>
        </w:rPr>
        <w:t xml:space="preserve"> a </w:t>
      </w:r>
      <w:r w:rsidR="0059030F" w:rsidRPr="00104B99">
        <w:rPr>
          <w:rFonts w:eastAsiaTheme="majorEastAsia" w:cs="Arial"/>
          <w:bCs/>
          <w:szCs w:val="24"/>
        </w:rPr>
        <w:t>Secretar</w:t>
      </w:r>
      <w:r w:rsidR="004E7A92" w:rsidRPr="00104B99">
        <w:rPr>
          <w:rFonts w:eastAsiaTheme="majorEastAsia" w:cs="Arial"/>
          <w:bCs/>
          <w:szCs w:val="24"/>
        </w:rPr>
        <w:t>ia d</w:t>
      </w:r>
      <w:r w:rsidR="0059030F" w:rsidRPr="00104B99">
        <w:rPr>
          <w:rFonts w:eastAsiaTheme="majorEastAsia" w:cs="Arial"/>
          <w:bCs/>
          <w:szCs w:val="24"/>
        </w:rPr>
        <w:t xml:space="preserve">a Segurança Pública e Defesa Social </w:t>
      </w:r>
      <w:r w:rsidR="00DD52CC" w:rsidRPr="00104B99">
        <w:rPr>
          <w:rFonts w:eastAsiaTheme="majorEastAsia" w:cs="Arial"/>
          <w:bCs/>
          <w:szCs w:val="24"/>
        </w:rPr>
        <w:t>(2009</w:t>
      </w:r>
      <w:r w:rsidR="00B01DEC" w:rsidRPr="00104B99">
        <w:rPr>
          <w:rFonts w:eastAsiaTheme="majorEastAsia" w:cs="Arial"/>
          <w:bCs/>
          <w:szCs w:val="24"/>
        </w:rPr>
        <w:t>) cabe aos pais e responsáveis cuidar e orientar as crianças sobre os perigos em casa</w:t>
      </w:r>
      <w:r w:rsidR="00B01DEC" w:rsidRPr="00E0137D">
        <w:rPr>
          <w:rFonts w:eastAsiaTheme="majorEastAsia" w:cs="Arial"/>
          <w:bCs/>
          <w:szCs w:val="24"/>
        </w:rPr>
        <w:t xml:space="preserve">, pois </w:t>
      </w:r>
      <w:r w:rsidR="006C6EDB" w:rsidRPr="00E0137D">
        <w:rPr>
          <w:rFonts w:eastAsiaTheme="majorEastAsia" w:cs="Arial"/>
          <w:bCs/>
          <w:szCs w:val="24"/>
        </w:rPr>
        <w:t>elas</w:t>
      </w:r>
      <w:r w:rsidR="00B01DEC" w:rsidRPr="00E0137D">
        <w:rPr>
          <w:rFonts w:eastAsiaTheme="majorEastAsia" w:cs="Arial"/>
          <w:bCs/>
          <w:szCs w:val="24"/>
        </w:rPr>
        <w:t xml:space="preserve"> não </w:t>
      </w:r>
      <w:r w:rsidR="006C6EDB" w:rsidRPr="00E0137D">
        <w:rPr>
          <w:rFonts w:eastAsiaTheme="majorEastAsia" w:cs="Arial"/>
          <w:bCs/>
          <w:szCs w:val="24"/>
        </w:rPr>
        <w:t>são</w:t>
      </w:r>
      <w:r w:rsidR="00B01DEC" w:rsidRPr="00E0137D">
        <w:rPr>
          <w:rFonts w:eastAsiaTheme="majorEastAsia" w:cs="Arial"/>
          <w:bCs/>
          <w:szCs w:val="24"/>
        </w:rPr>
        <w:t xml:space="preserve"> capaz</w:t>
      </w:r>
      <w:r w:rsidR="006C6EDB" w:rsidRPr="00E0137D">
        <w:rPr>
          <w:rFonts w:eastAsiaTheme="majorEastAsia" w:cs="Arial"/>
          <w:bCs/>
          <w:szCs w:val="24"/>
        </w:rPr>
        <w:t>es</w:t>
      </w:r>
      <w:r w:rsidR="00B01DEC" w:rsidRPr="00104B99">
        <w:rPr>
          <w:rFonts w:eastAsiaTheme="majorEastAsia" w:cs="Arial"/>
          <w:bCs/>
          <w:szCs w:val="24"/>
        </w:rPr>
        <w:t xml:space="preserve"> de distinguir o que é perigoso ou não</w:t>
      </w:r>
      <w:r w:rsidR="006C6EDB">
        <w:rPr>
          <w:rFonts w:eastAsiaTheme="majorEastAsia" w:cs="Arial"/>
          <w:bCs/>
          <w:szCs w:val="24"/>
        </w:rPr>
        <w:t xml:space="preserve"> e</w:t>
      </w:r>
      <w:r w:rsidR="00B01DEC" w:rsidRPr="00104B99">
        <w:rPr>
          <w:rFonts w:eastAsiaTheme="majorEastAsia" w:cs="Arial"/>
          <w:bCs/>
          <w:szCs w:val="24"/>
        </w:rPr>
        <w:t xml:space="preserve"> </w:t>
      </w:r>
      <w:r w:rsidR="006C6EDB">
        <w:rPr>
          <w:rFonts w:eastAsiaTheme="majorEastAsia" w:cs="Arial"/>
          <w:bCs/>
          <w:szCs w:val="24"/>
        </w:rPr>
        <w:t>podem</w:t>
      </w:r>
      <w:r w:rsidR="00F15E3E">
        <w:rPr>
          <w:rFonts w:eastAsiaTheme="majorEastAsia" w:cs="Arial"/>
          <w:bCs/>
          <w:szCs w:val="24"/>
        </w:rPr>
        <w:t xml:space="preserve"> repetir aquilo que veem</w:t>
      </w:r>
      <w:r w:rsidR="00B01DEC" w:rsidRPr="00104B99">
        <w:rPr>
          <w:rFonts w:eastAsiaTheme="majorEastAsia" w:cs="Arial"/>
          <w:bCs/>
          <w:szCs w:val="24"/>
        </w:rPr>
        <w:t xml:space="preserve"> um adulto fazendo. </w:t>
      </w:r>
      <w:r w:rsidR="009E6BDF">
        <w:rPr>
          <w:rFonts w:eastAsiaTheme="majorEastAsia" w:cs="Arial"/>
          <w:bCs/>
          <w:szCs w:val="24"/>
        </w:rPr>
        <w:t>Sendo assim</w:t>
      </w:r>
      <w:r w:rsidR="00B01DEC" w:rsidRPr="00104B99">
        <w:rPr>
          <w:rFonts w:eastAsiaTheme="majorEastAsia" w:cs="Arial"/>
          <w:bCs/>
          <w:szCs w:val="24"/>
        </w:rPr>
        <w:t>, as crianças querem brincar com objetos perigos</w:t>
      </w:r>
      <w:r w:rsidR="00012374" w:rsidRPr="00104B99">
        <w:rPr>
          <w:rFonts w:eastAsiaTheme="majorEastAsia" w:cs="Arial"/>
          <w:bCs/>
          <w:szCs w:val="24"/>
        </w:rPr>
        <w:t>os</w:t>
      </w:r>
      <w:r w:rsidR="00B01DEC" w:rsidRPr="00104B99">
        <w:rPr>
          <w:rFonts w:eastAsiaTheme="majorEastAsia" w:cs="Arial"/>
          <w:bCs/>
          <w:szCs w:val="24"/>
        </w:rPr>
        <w:t>, já que veem os pais cozinhando, passando roupa, ferven</w:t>
      </w:r>
      <w:r w:rsidR="00012374" w:rsidRPr="00104B99">
        <w:rPr>
          <w:rFonts w:eastAsiaTheme="majorEastAsia" w:cs="Arial"/>
          <w:bCs/>
          <w:szCs w:val="24"/>
        </w:rPr>
        <w:t>do água,</w:t>
      </w:r>
      <w:r w:rsidR="00B93738" w:rsidRPr="00104B99">
        <w:rPr>
          <w:rFonts w:eastAsiaTheme="majorEastAsia" w:cs="Arial"/>
          <w:bCs/>
          <w:szCs w:val="24"/>
        </w:rPr>
        <w:t xml:space="preserve"> entre outros</w:t>
      </w:r>
      <w:r w:rsidR="00B01DEC" w:rsidRPr="00104B99">
        <w:rPr>
          <w:rFonts w:eastAsiaTheme="majorEastAsia" w:cs="Arial"/>
          <w:bCs/>
          <w:szCs w:val="24"/>
        </w:rPr>
        <w:t>.</w:t>
      </w:r>
    </w:p>
    <w:p w:rsidR="00160E56" w:rsidRPr="00104B99" w:rsidRDefault="00160E56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>É de extrema importância</w:t>
      </w:r>
      <w:r w:rsidR="00A77A5F" w:rsidRPr="00104B99">
        <w:rPr>
          <w:rFonts w:eastAsiaTheme="majorEastAsia" w:cs="Arial"/>
          <w:bCs/>
          <w:szCs w:val="24"/>
        </w:rPr>
        <w:t xml:space="preserve"> que</w:t>
      </w:r>
      <w:r w:rsidRPr="00104B99">
        <w:rPr>
          <w:rFonts w:eastAsiaTheme="majorEastAsia" w:cs="Arial"/>
          <w:bCs/>
          <w:szCs w:val="24"/>
        </w:rPr>
        <w:t xml:space="preserve"> os pais e responsáveis </w:t>
      </w:r>
      <w:r w:rsidR="00A77A5F" w:rsidRPr="00104B99">
        <w:rPr>
          <w:rFonts w:eastAsiaTheme="majorEastAsia" w:cs="Arial"/>
          <w:bCs/>
          <w:szCs w:val="24"/>
        </w:rPr>
        <w:t>ensinem</w:t>
      </w:r>
      <w:r w:rsidRPr="00104B99">
        <w:rPr>
          <w:rFonts w:eastAsiaTheme="majorEastAsia" w:cs="Arial"/>
          <w:bCs/>
          <w:szCs w:val="24"/>
        </w:rPr>
        <w:t xml:space="preserve"> as crianças sobre os perigos existentes no ambi</w:t>
      </w:r>
      <w:r w:rsidR="002C45FF" w:rsidRPr="00104B99">
        <w:rPr>
          <w:rFonts w:eastAsiaTheme="majorEastAsia" w:cs="Arial"/>
          <w:bCs/>
          <w:szCs w:val="24"/>
        </w:rPr>
        <w:t>ente para assim saber como evitá</w:t>
      </w:r>
      <w:r w:rsidRPr="00104B99">
        <w:rPr>
          <w:rFonts w:eastAsiaTheme="majorEastAsia" w:cs="Arial"/>
          <w:bCs/>
          <w:szCs w:val="24"/>
        </w:rPr>
        <w:t>-lo</w:t>
      </w:r>
      <w:r w:rsidR="008F1D6B" w:rsidRPr="00104B99">
        <w:rPr>
          <w:rFonts w:eastAsiaTheme="majorEastAsia" w:cs="Arial"/>
          <w:bCs/>
          <w:szCs w:val="24"/>
        </w:rPr>
        <w:t>s</w:t>
      </w:r>
      <w:r w:rsidRPr="00104B99">
        <w:rPr>
          <w:rFonts w:eastAsiaTheme="majorEastAsia" w:cs="Arial"/>
          <w:bCs/>
          <w:szCs w:val="24"/>
        </w:rPr>
        <w:t xml:space="preserve"> (SOUZA; BARROSO</w:t>
      </w:r>
      <w:r w:rsidR="0018377A" w:rsidRPr="00104B99">
        <w:rPr>
          <w:rFonts w:eastAsiaTheme="majorEastAsia" w:cs="Arial"/>
          <w:bCs/>
          <w:szCs w:val="24"/>
        </w:rPr>
        <w:t>, 1999</w:t>
      </w:r>
      <w:r w:rsidRPr="00104B99">
        <w:rPr>
          <w:rFonts w:eastAsiaTheme="majorEastAsia" w:cs="Arial"/>
          <w:bCs/>
          <w:szCs w:val="24"/>
        </w:rPr>
        <w:t>)</w:t>
      </w:r>
      <w:r w:rsidR="002C45FF" w:rsidRPr="00104B99">
        <w:rPr>
          <w:rFonts w:eastAsiaTheme="majorEastAsia" w:cs="Arial"/>
          <w:bCs/>
          <w:szCs w:val="24"/>
        </w:rPr>
        <w:t>.</w:t>
      </w:r>
    </w:p>
    <w:p w:rsidR="00B93848" w:rsidRPr="00104B99" w:rsidRDefault="00F64406" w:rsidP="00F15E3E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ab/>
      </w:r>
      <w:r w:rsidR="006C6EDB">
        <w:rPr>
          <w:rFonts w:eastAsiaTheme="majorEastAsia" w:cs="Arial"/>
          <w:bCs/>
          <w:szCs w:val="24"/>
        </w:rPr>
        <w:t xml:space="preserve">Dessa forma, </w:t>
      </w:r>
      <w:r w:rsidR="002376CE" w:rsidRPr="00104B99">
        <w:rPr>
          <w:rFonts w:eastAsiaTheme="majorEastAsia" w:cs="Arial"/>
          <w:bCs/>
          <w:szCs w:val="24"/>
        </w:rPr>
        <w:t xml:space="preserve">para </w:t>
      </w:r>
      <w:r w:rsidR="00721858" w:rsidRPr="00104B99">
        <w:rPr>
          <w:rFonts w:eastAsiaTheme="majorEastAsia" w:cs="Arial"/>
          <w:bCs/>
          <w:szCs w:val="24"/>
        </w:rPr>
        <w:t>prevenir</w:t>
      </w:r>
      <w:r w:rsidR="002376CE" w:rsidRPr="00104B99">
        <w:rPr>
          <w:rFonts w:eastAsiaTheme="majorEastAsia" w:cs="Arial"/>
          <w:bCs/>
          <w:szCs w:val="24"/>
        </w:rPr>
        <w:t xml:space="preserve"> os acidentes domésticos</w:t>
      </w:r>
      <w:r w:rsidR="00BD4695">
        <w:rPr>
          <w:rFonts w:eastAsiaTheme="majorEastAsia" w:cs="Arial"/>
          <w:bCs/>
          <w:szCs w:val="24"/>
        </w:rPr>
        <w:t>,</w:t>
      </w:r>
      <w:r w:rsidR="002376CE" w:rsidRPr="00104B99">
        <w:rPr>
          <w:rFonts w:eastAsiaTheme="majorEastAsia" w:cs="Arial"/>
          <w:bCs/>
          <w:szCs w:val="24"/>
        </w:rPr>
        <w:t xml:space="preserve"> </w:t>
      </w:r>
      <w:r w:rsidR="000A49C5" w:rsidRPr="00104B99">
        <w:rPr>
          <w:rFonts w:eastAsiaTheme="majorEastAsia" w:cs="Arial"/>
          <w:bCs/>
          <w:szCs w:val="24"/>
        </w:rPr>
        <w:t>é necess</w:t>
      </w:r>
      <w:r w:rsidR="002376CE" w:rsidRPr="00104B99">
        <w:rPr>
          <w:rFonts w:eastAsiaTheme="majorEastAsia" w:cs="Arial"/>
          <w:bCs/>
          <w:szCs w:val="24"/>
        </w:rPr>
        <w:t>ário conhecer o</w:t>
      </w:r>
      <w:r w:rsidR="000A49C5" w:rsidRPr="00104B99">
        <w:rPr>
          <w:rFonts w:eastAsiaTheme="majorEastAsia" w:cs="Arial"/>
          <w:bCs/>
          <w:szCs w:val="24"/>
        </w:rPr>
        <w:t>s prin</w:t>
      </w:r>
      <w:r w:rsidR="002376CE" w:rsidRPr="00104B99">
        <w:rPr>
          <w:rFonts w:eastAsiaTheme="majorEastAsia" w:cs="Arial"/>
          <w:bCs/>
          <w:szCs w:val="24"/>
        </w:rPr>
        <w:t>cipais tipos</w:t>
      </w:r>
      <w:r w:rsidR="00B93738" w:rsidRPr="00104B99">
        <w:rPr>
          <w:rFonts w:eastAsiaTheme="majorEastAsia" w:cs="Arial"/>
          <w:bCs/>
          <w:szCs w:val="24"/>
        </w:rPr>
        <w:t xml:space="preserve"> e os fatores que</w:t>
      </w:r>
      <w:r w:rsidR="00BD4695">
        <w:rPr>
          <w:rFonts w:eastAsiaTheme="majorEastAsia" w:cs="Arial"/>
          <w:bCs/>
          <w:szCs w:val="24"/>
        </w:rPr>
        <w:t xml:space="preserve"> os</w:t>
      </w:r>
      <w:r w:rsidR="00B93738" w:rsidRPr="00104B99">
        <w:rPr>
          <w:rFonts w:eastAsiaTheme="majorEastAsia" w:cs="Arial"/>
          <w:bCs/>
          <w:szCs w:val="24"/>
        </w:rPr>
        <w:t xml:space="preserve"> ocasionam</w:t>
      </w:r>
      <w:r w:rsidR="009E6BDF">
        <w:rPr>
          <w:rFonts w:eastAsiaTheme="majorEastAsia" w:cs="Arial"/>
          <w:bCs/>
          <w:szCs w:val="24"/>
        </w:rPr>
        <w:t xml:space="preserve"> sendo u</w:t>
      </w:r>
      <w:r w:rsidR="008C5280" w:rsidRPr="00104B99">
        <w:rPr>
          <w:rFonts w:eastAsiaTheme="majorEastAsia" w:cs="Arial"/>
          <w:bCs/>
          <w:szCs w:val="24"/>
        </w:rPr>
        <w:t>m</w:t>
      </w:r>
      <w:r w:rsidR="009E6BDF">
        <w:rPr>
          <w:rFonts w:eastAsiaTheme="majorEastAsia" w:cs="Arial"/>
          <w:bCs/>
          <w:szCs w:val="24"/>
        </w:rPr>
        <w:t xml:space="preserve"> deles as queimaduras.</w:t>
      </w:r>
    </w:p>
    <w:p w:rsidR="009E6BDF" w:rsidRDefault="009E6BD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3742A" w:rsidRDefault="0063742A" w:rsidP="00F15E3E">
      <w:pPr>
        <w:spacing w:after="0" w:line="240" w:lineRule="auto"/>
        <w:ind w:left="2268"/>
        <w:jc w:val="both"/>
        <w:rPr>
          <w:sz w:val="20"/>
          <w:szCs w:val="20"/>
        </w:rPr>
      </w:pPr>
      <w:r w:rsidRPr="00104B99">
        <w:rPr>
          <w:sz w:val="20"/>
          <w:szCs w:val="20"/>
        </w:rPr>
        <w:lastRenderedPageBreak/>
        <w:t>As queimaduras são lesões decorrentes de agentes (tais como a energia térmica, química ou elétrica) capazes de produzir calor excessivo que danifica os tecidos corporais e acarreta a morte celular. Tais agravos podem ser classificados como queimaduras de primeiro grau, de segundo grau ou de terceiro grau.</w:t>
      </w:r>
      <w:r w:rsidR="00966915" w:rsidRPr="00104B99">
        <w:rPr>
          <w:sz w:val="20"/>
          <w:szCs w:val="20"/>
        </w:rPr>
        <w:t xml:space="preserve"> (BRASIL</w:t>
      </w:r>
      <w:r w:rsidR="009F3A6B" w:rsidRPr="00104B99">
        <w:rPr>
          <w:sz w:val="20"/>
          <w:szCs w:val="20"/>
        </w:rPr>
        <w:t>, 2012</w:t>
      </w:r>
      <w:r w:rsidR="00FC0C70" w:rsidRPr="00104B99">
        <w:rPr>
          <w:sz w:val="20"/>
          <w:szCs w:val="20"/>
        </w:rPr>
        <w:t>,</w:t>
      </w:r>
      <w:r w:rsidR="004648EB" w:rsidRPr="00104B99">
        <w:rPr>
          <w:sz w:val="20"/>
          <w:szCs w:val="20"/>
        </w:rPr>
        <w:t xml:space="preserve"> </w:t>
      </w:r>
      <w:r w:rsidR="00FC0C70" w:rsidRPr="00104B99">
        <w:rPr>
          <w:sz w:val="20"/>
          <w:szCs w:val="20"/>
        </w:rPr>
        <w:t>p. 5</w:t>
      </w:r>
      <w:r w:rsidR="00FE588F" w:rsidRPr="00104B99">
        <w:rPr>
          <w:sz w:val="20"/>
          <w:szCs w:val="20"/>
        </w:rPr>
        <w:t>).</w:t>
      </w:r>
    </w:p>
    <w:p w:rsidR="00F15E3E" w:rsidRPr="00104B99" w:rsidRDefault="00F15E3E" w:rsidP="00F15E3E">
      <w:pPr>
        <w:spacing w:after="0" w:line="240" w:lineRule="auto"/>
        <w:ind w:left="2268"/>
        <w:jc w:val="both"/>
        <w:rPr>
          <w:rFonts w:eastAsia="Arial" w:cs="Arial"/>
          <w:sz w:val="20"/>
          <w:szCs w:val="20"/>
        </w:rPr>
      </w:pPr>
    </w:p>
    <w:p w:rsidR="001E40B5" w:rsidRPr="00104B99" w:rsidRDefault="005E52EB" w:rsidP="00F15E3E">
      <w:pPr>
        <w:spacing w:after="0" w:line="360" w:lineRule="auto"/>
        <w:ind w:firstLine="708"/>
        <w:jc w:val="both"/>
        <w:rPr>
          <w:rFonts w:eastAsia="Arial" w:cs="Arial"/>
          <w:szCs w:val="24"/>
        </w:rPr>
      </w:pPr>
      <w:r w:rsidRPr="00104B99">
        <w:rPr>
          <w:rFonts w:eastAsia="Arial" w:cs="Arial"/>
          <w:szCs w:val="24"/>
        </w:rPr>
        <w:t xml:space="preserve">Outra definição de queimadura é </w:t>
      </w:r>
      <w:r w:rsidR="00F41FCE" w:rsidRPr="00104B99">
        <w:rPr>
          <w:rFonts w:eastAsia="Arial" w:cs="Arial"/>
          <w:szCs w:val="24"/>
        </w:rPr>
        <w:t>“</w:t>
      </w:r>
      <w:r w:rsidRPr="00104B99">
        <w:rPr>
          <w:rFonts w:eastAsia="Arial" w:cs="Arial"/>
          <w:szCs w:val="24"/>
        </w:rPr>
        <w:t xml:space="preserve">uma lesão de um tecido produzida pelo efeito do calor, decorrente de substâncias químicas ou da eletricidade, que pode ser resultado da ação direta ou indireta do calor sobre o organismo </w:t>
      </w:r>
      <w:r w:rsidR="00F15E3E">
        <w:rPr>
          <w:rFonts w:eastAsia="Arial" w:cs="Arial"/>
          <w:szCs w:val="24"/>
        </w:rPr>
        <w:t>humano.</w:t>
      </w:r>
      <w:r w:rsidR="000D2035" w:rsidRPr="00104B99">
        <w:rPr>
          <w:rFonts w:eastAsia="Arial" w:cs="Arial"/>
          <w:szCs w:val="24"/>
        </w:rPr>
        <w:t>”</w:t>
      </w:r>
      <w:r w:rsidR="00F41FCE" w:rsidRPr="00104B99">
        <w:rPr>
          <w:rFonts w:eastAsia="Arial" w:cs="Arial"/>
          <w:szCs w:val="24"/>
        </w:rPr>
        <w:t xml:space="preserve"> (</w:t>
      </w:r>
      <w:r w:rsidR="006440FE" w:rsidRPr="00104B99">
        <w:rPr>
          <w:rFonts w:eastAsia="Arial" w:cs="Arial"/>
          <w:szCs w:val="24"/>
        </w:rPr>
        <w:t>OLIVEIRA; FERREIRA; CARMONA, 2009</w:t>
      </w:r>
      <w:r w:rsidR="00EA5230" w:rsidRPr="00104B99">
        <w:rPr>
          <w:rFonts w:eastAsia="Arial" w:cs="Arial"/>
          <w:szCs w:val="24"/>
        </w:rPr>
        <w:t>, p.20</w:t>
      </w:r>
      <w:r w:rsidR="00F41FCE" w:rsidRPr="00104B99">
        <w:rPr>
          <w:rFonts w:eastAsia="Arial" w:cs="Arial"/>
          <w:szCs w:val="24"/>
        </w:rPr>
        <w:t>)</w:t>
      </w:r>
    </w:p>
    <w:p w:rsidR="00DE49F9" w:rsidRPr="00104B99" w:rsidRDefault="00AE6EC8" w:rsidP="00F15E3E">
      <w:pPr>
        <w:spacing w:after="0" w:line="360" w:lineRule="auto"/>
        <w:ind w:firstLine="708"/>
        <w:jc w:val="both"/>
        <w:rPr>
          <w:rFonts w:eastAsia="Arial" w:cs="Arial"/>
          <w:szCs w:val="24"/>
        </w:rPr>
      </w:pPr>
      <w:r w:rsidRPr="00104B99">
        <w:rPr>
          <w:rFonts w:eastAsia="Arial" w:cs="Arial"/>
          <w:szCs w:val="24"/>
        </w:rPr>
        <w:t>Segundo um e</w:t>
      </w:r>
      <w:r w:rsidR="00AA214F" w:rsidRPr="00104B99">
        <w:rPr>
          <w:rFonts w:eastAsia="Arial" w:cs="Arial"/>
          <w:szCs w:val="24"/>
        </w:rPr>
        <w:t xml:space="preserve">studo realizado por </w:t>
      </w:r>
      <w:r w:rsidR="00990A5F" w:rsidRPr="00104B99">
        <w:rPr>
          <w:rFonts w:eastAsia="Arial" w:cs="Arial"/>
          <w:szCs w:val="24"/>
        </w:rPr>
        <w:t>Martins e Andrade</w:t>
      </w:r>
      <w:r w:rsidRPr="00104B99">
        <w:rPr>
          <w:rFonts w:eastAsia="Arial" w:cs="Arial"/>
          <w:szCs w:val="24"/>
        </w:rPr>
        <w:t xml:space="preserve"> (2007) em</w:t>
      </w:r>
      <w:r w:rsidR="002C45FF" w:rsidRPr="00104B99">
        <w:rPr>
          <w:rFonts w:eastAsia="Arial" w:cs="Arial"/>
          <w:szCs w:val="24"/>
        </w:rPr>
        <w:t xml:space="preserve"> um hospital em Londrina</w:t>
      </w:r>
      <w:r w:rsidR="00F15E3E">
        <w:rPr>
          <w:rFonts w:eastAsia="Arial" w:cs="Arial"/>
          <w:szCs w:val="24"/>
        </w:rPr>
        <w:t xml:space="preserve"> – PR</w:t>
      </w:r>
      <w:r w:rsidR="00BD4695">
        <w:rPr>
          <w:rFonts w:eastAsia="Arial" w:cs="Arial"/>
          <w:szCs w:val="24"/>
        </w:rPr>
        <w:t>,</w:t>
      </w:r>
      <w:r w:rsidR="00F15E3E">
        <w:rPr>
          <w:rFonts w:eastAsia="Arial" w:cs="Arial"/>
          <w:szCs w:val="24"/>
        </w:rPr>
        <w:t xml:space="preserve"> </w:t>
      </w:r>
      <w:r w:rsidR="00966915" w:rsidRPr="00104B99">
        <w:rPr>
          <w:rFonts w:eastAsia="Arial" w:cs="Arial"/>
          <w:szCs w:val="24"/>
        </w:rPr>
        <w:t>foram</w:t>
      </w:r>
      <w:r w:rsidRPr="00104B99">
        <w:rPr>
          <w:rFonts w:eastAsia="Arial" w:cs="Arial"/>
          <w:szCs w:val="24"/>
        </w:rPr>
        <w:t xml:space="preserve"> analisado</w:t>
      </w:r>
      <w:r w:rsidR="00966915" w:rsidRPr="00104B99">
        <w:rPr>
          <w:rFonts w:eastAsia="Arial" w:cs="Arial"/>
          <w:szCs w:val="24"/>
        </w:rPr>
        <w:t>s</w:t>
      </w:r>
      <w:r w:rsidR="00CA0EE5" w:rsidRPr="00104B99">
        <w:rPr>
          <w:rFonts w:eastAsia="Arial" w:cs="Arial"/>
          <w:szCs w:val="24"/>
        </w:rPr>
        <w:t xml:space="preserve"> 182</w:t>
      </w:r>
      <w:r w:rsidRPr="00104B99">
        <w:rPr>
          <w:rFonts w:eastAsia="Arial" w:cs="Arial"/>
          <w:szCs w:val="24"/>
        </w:rPr>
        <w:t xml:space="preserve"> casos por queim</w:t>
      </w:r>
      <w:r w:rsidR="00F15E3E">
        <w:rPr>
          <w:rFonts w:eastAsia="Arial" w:cs="Arial"/>
          <w:szCs w:val="24"/>
        </w:rPr>
        <w:t>adura, entre esses casos 150 eram</w:t>
      </w:r>
      <w:r w:rsidRPr="00104B99">
        <w:rPr>
          <w:rFonts w:eastAsia="Arial" w:cs="Arial"/>
          <w:szCs w:val="24"/>
        </w:rPr>
        <w:t xml:space="preserve"> crianças vítimas de queimadura por exposição à substância quente ou fo</w:t>
      </w:r>
      <w:r w:rsidR="00F15E3E">
        <w:rPr>
          <w:rFonts w:eastAsia="Arial" w:cs="Arial"/>
          <w:szCs w:val="24"/>
        </w:rPr>
        <w:t>nte de calor, 26 por exposição à</w:t>
      </w:r>
      <w:r w:rsidRPr="00104B99">
        <w:rPr>
          <w:rFonts w:eastAsia="Arial" w:cs="Arial"/>
          <w:szCs w:val="24"/>
        </w:rPr>
        <w:t xml:space="preserve"> fumaça, fogo e chamas e</w:t>
      </w:r>
      <w:r w:rsidR="009E6BDF">
        <w:rPr>
          <w:rFonts w:eastAsia="Arial" w:cs="Arial"/>
          <w:szCs w:val="24"/>
        </w:rPr>
        <w:t>, por fim,</w:t>
      </w:r>
      <w:r w:rsidRPr="00104B99">
        <w:rPr>
          <w:rFonts w:eastAsia="Arial" w:cs="Arial"/>
          <w:szCs w:val="24"/>
        </w:rPr>
        <w:t xml:space="preserve"> 6 por exposi</w:t>
      </w:r>
      <w:r w:rsidR="00F15E3E">
        <w:rPr>
          <w:rFonts w:eastAsia="Arial" w:cs="Arial"/>
          <w:szCs w:val="24"/>
        </w:rPr>
        <w:t>ção à</w:t>
      </w:r>
      <w:r w:rsidR="00966915" w:rsidRPr="00104B99">
        <w:rPr>
          <w:rFonts w:eastAsia="Arial" w:cs="Arial"/>
          <w:szCs w:val="24"/>
        </w:rPr>
        <w:t xml:space="preserve"> corrente elétrica. </w:t>
      </w:r>
      <w:r w:rsidRPr="00104B99">
        <w:rPr>
          <w:rFonts w:eastAsia="Arial" w:cs="Arial"/>
          <w:szCs w:val="24"/>
        </w:rPr>
        <w:t>Desses 150 casos</w:t>
      </w:r>
      <w:r w:rsidR="009E6BDF">
        <w:rPr>
          <w:rFonts w:eastAsia="Arial" w:cs="Arial"/>
          <w:szCs w:val="24"/>
        </w:rPr>
        <w:t xml:space="preserve"> </w:t>
      </w:r>
      <w:r w:rsidRPr="00104B99">
        <w:rPr>
          <w:rFonts w:eastAsia="Arial" w:cs="Arial"/>
          <w:szCs w:val="24"/>
        </w:rPr>
        <w:t>as principais causas são os líquidos quentes/ferventes (44,0%), seguidos por escapamento de motos (4%), ferro de passar roupa (2,7%), aparelho doméstico quente (1,3%), forno quente (1,3%), panela de pressão (1,3%), vapor quente (1,3%) e por agentes não especificados (44,0%).</w:t>
      </w:r>
    </w:p>
    <w:p w:rsidR="00EF3A94" w:rsidRPr="00104B99" w:rsidRDefault="00441F92" w:rsidP="00F15E3E">
      <w:pPr>
        <w:spacing w:after="0" w:line="360" w:lineRule="auto"/>
        <w:ind w:firstLine="708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A q</w:t>
      </w:r>
      <w:r w:rsidR="00F15E3E">
        <w:rPr>
          <w:rFonts w:eastAsia="Arial" w:cs="Arial"/>
          <w:szCs w:val="24"/>
        </w:rPr>
        <w:t>ueimadura</w:t>
      </w:r>
      <w:r>
        <w:rPr>
          <w:rFonts w:eastAsia="Arial" w:cs="Arial"/>
          <w:szCs w:val="24"/>
        </w:rPr>
        <w:t xml:space="preserve"> é</w:t>
      </w:r>
      <w:r w:rsidR="00105BF6" w:rsidRPr="00104B99">
        <w:rPr>
          <w:rFonts w:eastAsia="Arial" w:cs="Arial"/>
          <w:szCs w:val="24"/>
        </w:rPr>
        <w:t xml:space="preserve"> uma das principais causas de hospitalizaç</w:t>
      </w:r>
      <w:r>
        <w:rPr>
          <w:rFonts w:eastAsia="Arial" w:cs="Arial"/>
          <w:szCs w:val="24"/>
        </w:rPr>
        <w:t>ão</w:t>
      </w:r>
      <w:r w:rsidR="00105BF6" w:rsidRPr="00104B99">
        <w:rPr>
          <w:rFonts w:eastAsia="Arial" w:cs="Arial"/>
          <w:szCs w:val="24"/>
        </w:rPr>
        <w:t xml:space="preserve"> e óbito de c</w:t>
      </w:r>
      <w:r w:rsidR="004A1F67" w:rsidRPr="00104B99">
        <w:rPr>
          <w:rFonts w:eastAsia="Arial" w:cs="Arial"/>
          <w:szCs w:val="24"/>
        </w:rPr>
        <w:t xml:space="preserve">rianças e adolescentes. As </w:t>
      </w:r>
      <w:r w:rsidR="000F10B9" w:rsidRPr="00104B99">
        <w:rPr>
          <w:rFonts w:eastAsia="Arial" w:cs="Arial"/>
          <w:szCs w:val="24"/>
        </w:rPr>
        <w:t>T</w:t>
      </w:r>
      <w:r w:rsidR="004A1F67" w:rsidRPr="00104B99">
        <w:rPr>
          <w:rFonts w:eastAsia="Arial" w:cs="Arial"/>
          <w:szCs w:val="24"/>
        </w:rPr>
        <w:t>abelas 1 e 2</w:t>
      </w:r>
      <w:r w:rsidR="00105BF6" w:rsidRPr="00104B99">
        <w:rPr>
          <w:rFonts w:eastAsia="Arial" w:cs="Arial"/>
          <w:szCs w:val="24"/>
        </w:rPr>
        <w:t xml:space="preserve"> indicam</w:t>
      </w:r>
      <w:r w:rsidR="00857F2A" w:rsidRPr="00104B99">
        <w:rPr>
          <w:rFonts w:eastAsia="Arial" w:cs="Arial"/>
          <w:szCs w:val="24"/>
        </w:rPr>
        <w:t xml:space="preserve"> o número dessas oco</w:t>
      </w:r>
      <w:r w:rsidR="002C45FF" w:rsidRPr="00104B99">
        <w:rPr>
          <w:rFonts w:eastAsia="Arial" w:cs="Arial"/>
          <w:szCs w:val="24"/>
        </w:rPr>
        <w:t>rrências por faixa etária e ano no Brasil.</w:t>
      </w:r>
    </w:p>
    <w:tbl>
      <w:tblPr>
        <w:tblpPr w:leftFromText="141" w:rightFromText="141" w:vertAnchor="text" w:horzAnchor="margin" w:tblpY="41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674"/>
        <w:gridCol w:w="674"/>
        <w:gridCol w:w="674"/>
        <w:gridCol w:w="762"/>
        <w:gridCol w:w="709"/>
        <w:gridCol w:w="709"/>
        <w:gridCol w:w="709"/>
        <w:gridCol w:w="708"/>
        <w:gridCol w:w="851"/>
        <w:gridCol w:w="850"/>
      </w:tblGrid>
      <w:tr w:rsidR="00334CEE" w:rsidTr="00334CE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szCs w:val="24"/>
              </w:rPr>
            </w:pPr>
            <w:bookmarkStart w:id="7" w:name="_Toc494479079"/>
            <w:r w:rsidRPr="00762FFA">
              <w:rPr>
                <w:rFonts w:cs="Arial"/>
                <w:b/>
                <w:bCs/>
                <w:szCs w:val="24"/>
              </w:rPr>
              <w:t>Faixa etária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2008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2009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2016</w:t>
            </w:r>
          </w:p>
        </w:tc>
      </w:tr>
      <w:tr w:rsidR="00334CEE" w:rsidTr="00334CEE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313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293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311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297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291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268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221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209</w:t>
            </w:r>
          </w:p>
        </w:tc>
      </w:tr>
      <w:tr w:rsidR="00334CEE" w:rsidTr="00334CEE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Menor de 1 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37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30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21</w:t>
            </w:r>
          </w:p>
        </w:tc>
      </w:tr>
      <w:tr w:rsidR="00334CEE" w:rsidTr="00334CEE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 a 4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145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77</w:t>
            </w:r>
          </w:p>
        </w:tc>
      </w:tr>
      <w:tr w:rsidR="00334CEE" w:rsidTr="00334CEE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5 a 9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65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73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44</w:t>
            </w:r>
          </w:p>
        </w:tc>
      </w:tr>
      <w:tr w:rsidR="00334CEE" w:rsidTr="00334CEE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10 a 14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66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80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69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67</w:t>
            </w:r>
          </w:p>
        </w:tc>
      </w:tr>
    </w:tbl>
    <w:p w:rsidR="0085323B" w:rsidRPr="00334CEE" w:rsidRDefault="0085323B" w:rsidP="00334CEE">
      <w:pPr>
        <w:spacing w:after="0" w:line="360" w:lineRule="auto"/>
        <w:jc w:val="center"/>
        <w:rPr>
          <w:rFonts w:cs="Arial"/>
          <w:i/>
          <w:szCs w:val="24"/>
        </w:rPr>
      </w:pPr>
      <w:r w:rsidRPr="00334CEE">
        <w:rPr>
          <w:rFonts w:cs="Arial"/>
          <w:i/>
          <w:szCs w:val="24"/>
        </w:rPr>
        <w:t xml:space="preserve">Tabela </w:t>
      </w:r>
      <w:r w:rsidR="002813A3" w:rsidRPr="00334CEE">
        <w:rPr>
          <w:rFonts w:cs="Arial"/>
          <w:i/>
          <w:szCs w:val="24"/>
        </w:rPr>
        <w:fldChar w:fldCharType="begin"/>
      </w:r>
      <w:r w:rsidRPr="00334CEE">
        <w:rPr>
          <w:rFonts w:cs="Arial"/>
          <w:i/>
          <w:szCs w:val="24"/>
        </w:rPr>
        <w:instrText xml:space="preserve"> SEQ Tabela \* ARABIC </w:instrText>
      </w:r>
      <w:r w:rsidR="002813A3" w:rsidRPr="00334CEE">
        <w:rPr>
          <w:rFonts w:cs="Arial"/>
          <w:i/>
          <w:szCs w:val="24"/>
        </w:rPr>
        <w:fldChar w:fldCharType="separate"/>
      </w:r>
      <w:r w:rsidR="00AB7C5E" w:rsidRPr="00334CEE">
        <w:rPr>
          <w:rFonts w:cs="Arial"/>
          <w:i/>
          <w:noProof/>
          <w:szCs w:val="24"/>
        </w:rPr>
        <w:t>1</w:t>
      </w:r>
      <w:r w:rsidR="002813A3" w:rsidRPr="00334CEE">
        <w:rPr>
          <w:rFonts w:cs="Arial"/>
          <w:i/>
          <w:szCs w:val="24"/>
        </w:rPr>
        <w:fldChar w:fldCharType="end"/>
      </w:r>
      <w:r w:rsidRPr="00334CEE">
        <w:rPr>
          <w:rFonts w:cs="Arial"/>
          <w:i/>
          <w:szCs w:val="24"/>
        </w:rPr>
        <w:t xml:space="preserve"> - Óbitos infantis por queimaduras</w:t>
      </w:r>
      <w:bookmarkEnd w:id="7"/>
      <w:r w:rsidR="002C77D8" w:rsidRPr="00334CEE">
        <w:rPr>
          <w:rFonts w:cs="Arial"/>
          <w:i/>
          <w:szCs w:val="24"/>
        </w:rPr>
        <w:t xml:space="preserve"> </w:t>
      </w:r>
    </w:p>
    <w:p w:rsidR="00DE49F9" w:rsidRPr="00037CFC" w:rsidRDefault="007C3414" w:rsidP="008F0BBB">
      <w:pPr>
        <w:spacing w:line="360" w:lineRule="auto"/>
        <w:jc w:val="center"/>
        <w:rPr>
          <w:rFonts w:eastAsia="Arial" w:cs="Arial"/>
          <w:b/>
          <w:sz w:val="20"/>
          <w:szCs w:val="20"/>
        </w:rPr>
      </w:pPr>
      <w:r w:rsidRPr="00037CFC">
        <w:rPr>
          <w:rFonts w:eastAsia="Arial" w:cs="Arial"/>
          <w:b/>
          <w:sz w:val="20"/>
          <w:szCs w:val="20"/>
        </w:rPr>
        <w:t xml:space="preserve">Fonte: </w:t>
      </w:r>
      <w:r w:rsidR="00015D71" w:rsidRPr="00F15E3E">
        <w:rPr>
          <w:rFonts w:eastAsia="Arial" w:cs="Arial"/>
          <w:sz w:val="20"/>
          <w:szCs w:val="20"/>
        </w:rPr>
        <w:t>Criança Segura</w:t>
      </w:r>
      <w:r w:rsidR="00B32B48" w:rsidRPr="00F15E3E">
        <w:rPr>
          <w:rFonts w:eastAsia="Arial" w:cs="Arial"/>
          <w:sz w:val="20"/>
          <w:szCs w:val="20"/>
        </w:rPr>
        <w:t xml:space="preserve"> (201</w:t>
      </w:r>
      <w:r w:rsidR="00334CEE">
        <w:rPr>
          <w:rFonts w:eastAsia="Arial" w:cs="Arial"/>
          <w:sz w:val="20"/>
          <w:szCs w:val="20"/>
        </w:rPr>
        <w:t>9</w:t>
      </w:r>
      <w:r w:rsidR="00B32B48" w:rsidRPr="00F15E3E">
        <w:rPr>
          <w:rFonts w:eastAsia="Arial" w:cs="Arial"/>
          <w:sz w:val="20"/>
          <w:szCs w:val="20"/>
        </w:rPr>
        <w:t>)</w:t>
      </w:r>
    </w:p>
    <w:p w:rsidR="00AE4202" w:rsidRPr="003D05DE" w:rsidRDefault="00AE4202" w:rsidP="00334CEE">
      <w:pPr>
        <w:jc w:val="center"/>
        <w:rPr>
          <w:rFonts w:cs="Arial"/>
          <w:i/>
          <w:szCs w:val="24"/>
        </w:rPr>
      </w:pPr>
      <w:bookmarkStart w:id="8" w:name="_Toc494479080"/>
      <w:r w:rsidRPr="003D05DE">
        <w:rPr>
          <w:rFonts w:cs="Arial"/>
          <w:i/>
          <w:szCs w:val="24"/>
        </w:rPr>
        <w:t xml:space="preserve">Tabela </w:t>
      </w:r>
      <w:r w:rsidR="002813A3" w:rsidRPr="003D05DE">
        <w:rPr>
          <w:rFonts w:cs="Arial"/>
          <w:i/>
          <w:szCs w:val="24"/>
        </w:rPr>
        <w:fldChar w:fldCharType="begin"/>
      </w:r>
      <w:r w:rsidRPr="003D05DE">
        <w:rPr>
          <w:rFonts w:cs="Arial"/>
          <w:i/>
          <w:szCs w:val="24"/>
        </w:rPr>
        <w:instrText xml:space="preserve"> SEQ Tabela \* ARABIC </w:instrText>
      </w:r>
      <w:r w:rsidR="002813A3" w:rsidRPr="003D05DE">
        <w:rPr>
          <w:rFonts w:cs="Arial"/>
          <w:i/>
          <w:szCs w:val="24"/>
        </w:rPr>
        <w:fldChar w:fldCharType="separate"/>
      </w:r>
      <w:r w:rsidR="00AB7C5E" w:rsidRPr="003D05DE">
        <w:rPr>
          <w:rFonts w:cs="Arial"/>
          <w:i/>
          <w:noProof/>
          <w:szCs w:val="24"/>
        </w:rPr>
        <w:t>2</w:t>
      </w:r>
      <w:r w:rsidR="002813A3" w:rsidRPr="003D05DE">
        <w:rPr>
          <w:rFonts w:cs="Arial"/>
          <w:i/>
          <w:szCs w:val="24"/>
        </w:rPr>
        <w:fldChar w:fldCharType="end"/>
      </w:r>
      <w:r w:rsidRPr="003D05DE">
        <w:rPr>
          <w:rFonts w:cs="Arial"/>
          <w:i/>
          <w:szCs w:val="24"/>
        </w:rPr>
        <w:t xml:space="preserve"> - Hospitalizações infantis por queimaduras</w:t>
      </w:r>
      <w:bookmarkEnd w:id="8"/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C251F8" w:rsidRPr="00104B99" w:rsidTr="00C251F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Faixa etária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CEE" w:rsidRPr="00334CEE" w:rsidRDefault="00334CEE" w:rsidP="00441F92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334CEE">
              <w:rPr>
                <w:rFonts w:cs="Arial"/>
                <w:b/>
                <w:bCs/>
                <w:color w:val="000000"/>
                <w:szCs w:val="24"/>
              </w:rPr>
              <w:t>2017</w:t>
            </w:r>
          </w:p>
        </w:tc>
      </w:tr>
      <w:tr w:rsidR="00C251F8" w:rsidRPr="00104B99" w:rsidTr="00C251F8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19.476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21.472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20.178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20.187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19.564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19.970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20.573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21.390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334CEE">
              <w:rPr>
                <w:rFonts w:cs="Arial"/>
                <w:color w:val="000000"/>
                <w:szCs w:val="24"/>
              </w:rPr>
              <w:t>20.864</w:t>
            </w:r>
          </w:p>
        </w:tc>
      </w:tr>
      <w:tr w:rsidR="00C251F8" w:rsidRPr="00104B99" w:rsidTr="00C251F8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Menor de 1 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1.029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930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964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941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CEE" w:rsidRPr="00334CEE" w:rsidRDefault="00334CEE" w:rsidP="00C251F8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334CEE">
              <w:rPr>
                <w:rFonts w:cs="Arial"/>
                <w:i/>
                <w:iCs/>
                <w:color w:val="000000"/>
                <w:szCs w:val="24"/>
              </w:rPr>
              <w:t>995</w:t>
            </w:r>
          </w:p>
        </w:tc>
      </w:tr>
      <w:tr w:rsidR="00C251F8" w:rsidRPr="00104B99" w:rsidTr="00C251F8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2 a 4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5.378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5.718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5.513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5.411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5.577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5.730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6.026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CEE" w:rsidRPr="00334CEE" w:rsidRDefault="00334CEE" w:rsidP="00C251F8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334CEE">
              <w:rPr>
                <w:rFonts w:cs="Arial"/>
                <w:i/>
                <w:iCs/>
                <w:color w:val="000000"/>
                <w:szCs w:val="24"/>
              </w:rPr>
              <w:t>6.176</w:t>
            </w:r>
          </w:p>
        </w:tc>
      </w:tr>
      <w:tr w:rsidR="00C251F8" w:rsidRPr="00104B99" w:rsidTr="00C251F8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 a 9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6.794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6.727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6.637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7.133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CEE" w:rsidRPr="00334CEE" w:rsidRDefault="00334CEE" w:rsidP="00C251F8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334CEE">
              <w:rPr>
                <w:rFonts w:cs="Arial"/>
                <w:i/>
                <w:iCs/>
                <w:color w:val="000000"/>
                <w:szCs w:val="24"/>
              </w:rPr>
              <w:t>6.628</w:t>
            </w:r>
          </w:p>
        </w:tc>
      </w:tr>
      <w:tr w:rsidR="00C251F8" w:rsidRPr="00104B99" w:rsidTr="00C251F8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10 a 14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6.689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7.290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CEE" w:rsidRPr="00334CEE" w:rsidRDefault="00334CEE" w:rsidP="00C251F8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334CEE">
              <w:rPr>
                <w:rFonts w:cs="Arial"/>
                <w:i/>
                <w:iCs/>
                <w:color w:val="000000"/>
                <w:szCs w:val="24"/>
              </w:rPr>
              <w:t>7.065</w:t>
            </w:r>
          </w:p>
        </w:tc>
      </w:tr>
    </w:tbl>
    <w:p w:rsidR="00B425B4" w:rsidRPr="00037CFC" w:rsidRDefault="007C3414" w:rsidP="002555E4">
      <w:pPr>
        <w:spacing w:line="360" w:lineRule="auto"/>
        <w:jc w:val="center"/>
        <w:rPr>
          <w:rFonts w:eastAsia="Arial" w:cs="Arial"/>
          <w:b/>
          <w:sz w:val="20"/>
          <w:szCs w:val="20"/>
        </w:rPr>
      </w:pPr>
      <w:r w:rsidRPr="00037CFC">
        <w:rPr>
          <w:rFonts w:eastAsia="Arial" w:cs="Arial"/>
          <w:b/>
          <w:sz w:val="20"/>
          <w:szCs w:val="20"/>
        </w:rPr>
        <w:t xml:space="preserve">Fonte: </w:t>
      </w:r>
      <w:r w:rsidR="00B425B4" w:rsidRPr="00F15E3E">
        <w:rPr>
          <w:rFonts w:eastAsia="Arial" w:cs="Arial"/>
          <w:sz w:val="20"/>
          <w:szCs w:val="20"/>
        </w:rPr>
        <w:t xml:space="preserve">Criança </w:t>
      </w:r>
      <w:r w:rsidR="002C2220" w:rsidRPr="00F15E3E">
        <w:rPr>
          <w:rFonts w:eastAsia="Arial" w:cs="Arial"/>
          <w:sz w:val="20"/>
          <w:szCs w:val="20"/>
        </w:rPr>
        <w:t>Segura (</w:t>
      </w:r>
      <w:r w:rsidR="00B32B48" w:rsidRPr="00F15E3E">
        <w:rPr>
          <w:rFonts w:eastAsia="Arial" w:cs="Arial"/>
          <w:sz w:val="20"/>
          <w:szCs w:val="20"/>
        </w:rPr>
        <w:t>201</w:t>
      </w:r>
      <w:r w:rsidR="00334CEE">
        <w:rPr>
          <w:rFonts w:eastAsia="Arial" w:cs="Arial"/>
          <w:sz w:val="20"/>
          <w:szCs w:val="20"/>
        </w:rPr>
        <w:t>9</w:t>
      </w:r>
      <w:r w:rsidR="00B32B48" w:rsidRPr="00F15E3E">
        <w:rPr>
          <w:rFonts w:eastAsia="Arial" w:cs="Arial"/>
          <w:sz w:val="20"/>
          <w:szCs w:val="20"/>
        </w:rPr>
        <w:t>)</w:t>
      </w:r>
    </w:p>
    <w:p w:rsidR="0102AD37" w:rsidRPr="000D2035" w:rsidRDefault="006F6724" w:rsidP="00F15E3E">
      <w:pPr>
        <w:spacing w:after="0" w:line="360" w:lineRule="auto"/>
        <w:ind w:firstLine="709"/>
        <w:jc w:val="both"/>
        <w:rPr>
          <w:rFonts w:eastAsia="Arial" w:cs="Arial"/>
          <w:szCs w:val="24"/>
        </w:rPr>
      </w:pPr>
      <w:r w:rsidRPr="000D2035">
        <w:rPr>
          <w:rFonts w:eastAsia="Arial" w:cs="Arial"/>
          <w:szCs w:val="24"/>
        </w:rPr>
        <w:lastRenderedPageBreak/>
        <w:t>Algumas medidas</w:t>
      </w:r>
      <w:r w:rsidR="00973E7F" w:rsidRPr="000D2035">
        <w:rPr>
          <w:rFonts w:eastAsia="Arial" w:cs="Arial"/>
          <w:szCs w:val="24"/>
        </w:rPr>
        <w:t xml:space="preserve"> devem ser </w:t>
      </w:r>
      <w:r w:rsidR="007E0D85" w:rsidRPr="000D2035">
        <w:rPr>
          <w:rFonts w:eastAsia="Arial" w:cs="Arial"/>
          <w:szCs w:val="24"/>
        </w:rPr>
        <w:t>tomadas</w:t>
      </w:r>
      <w:r w:rsidR="00973E7F" w:rsidRPr="000D2035">
        <w:rPr>
          <w:rFonts w:eastAsia="Arial" w:cs="Arial"/>
          <w:szCs w:val="24"/>
        </w:rPr>
        <w:t xml:space="preserve"> para que </w:t>
      </w:r>
      <w:r w:rsidR="002C77D8" w:rsidRPr="000D2035">
        <w:rPr>
          <w:rFonts w:eastAsia="Arial" w:cs="Arial"/>
          <w:szCs w:val="24"/>
        </w:rPr>
        <w:t xml:space="preserve">esses </w:t>
      </w:r>
      <w:r w:rsidR="00973E7F" w:rsidRPr="000D2035">
        <w:rPr>
          <w:rFonts w:eastAsia="Arial" w:cs="Arial"/>
          <w:szCs w:val="24"/>
        </w:rPr>
        <w:t xml:space="preserve">acidentes </w:t>
      </w:r>
      <w:r w:rsidR="009E6BDF">
        <w:rPr>
          <w:rFonts w:eastAsia="Arial" w:cs="Arial"/>
          <w:szCs w:val="24"/>
        </w:rPr>
        <w:t>diminuam ou não aconteçam</w:t>
      </w:r>
      <w:r w:rsidR="00973E7F" w:rsidRPr="000D2035">
        <w:rPr>
          <w:rFonts w:eastAsia="Arial" w:cs="Arial"/>
          <w:szCs w:val="24"/>
        </w:rPr>
        <w:t xml:space="preserve"> </w:t>
      </w:r>
      <w:r w:rsidR="002C77D8" w:rsidRPr="000D2035">
        <w:rPr>
          <w:rFonts w:eastAsia="Arial" w:cs="Arial"/>
          <w:szCs w:val="24"/>
        </w:rPr>
        <w:t>e as ações educativas são uma delas</w:t>
      </w:r>
      <w:r w:rsidR="00973E7F" w:rsidRPr="000D2035">
        <w:rPr>
          <w:rFonts w:eastAsia="Arial" w:cs="Arial"/>
          <w:szCs w:val="24"/>
        </w:rPr>
        <w:t>.</w:t>
      </w:r>
    </w:p>
    <w:p w:rsidR="00081EBA" w:rsidRPr="00104B99" w:rsidRDefault="00081EBA" w:rsidP="00973E7F">
      <w:pPr>
        <w:spacing w:line="360" w:lineRule="auto"/>
        <w:ind w:firstLine="708"/>
        <w:jc w:val="both"/>
        <w:rPr>
          <w:rFonts w:eastAsia="Arial" w:cs="Arial"/>
          <w:szCs w:val="24"/>
          <w:u w:val="single"/>
        </w:rPr>
      </w:pPr>
    </w:p>
    <w:p w:rsidR="008F4C3C" w:rsidRPr="00104B99" w:rsidRDefault="00011E42" w:rsidP="00360CE0">
      <w:pPr>
        <w:pStyle w:val="Ttulo2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 </w:t>
      </w:r>
      <w:bookmarkStart w:id="9" w:name="_Toc515010023"/>
      <w:r w:rsidR="00353F6A" w:rsidRPr="00104B99">
        <w:rPr>
          <w:rFonts w:cs="Arial"/>
          <w:szCs w:val="24"/>
        </w:rPr>
        <w:t>Fatore</w:t>
      </w:r>
      <w:r w:rsidR="008F4C3C" w:rsidRPr="00104B99">
        <w:rPr>
          <w:rFonts w:cs="Arial"/>
          <w:szCs w:val="24"/>
        </w:rPr>
        <w:t>s que podem influenciar acidentes</w:t>
      </w:r>
      <w:bookmarkEnd w:id="9"/>
    </w:p>
    <w:p w:rsidR="008A6F58" w:rsidRPr="00104B99" w:rsidRDefault="008A6F58" w:rsidP="00F15E3E">
      <w:pPr>
        <w:spacing w:after="0" w:line="360" w:lineRule="auto"/>
        <w:ind w:firstLine="709"/>
        <w:jc w:val="both"/>
      </w:pPr>
    </w:p>
    <w:p w:rsidR="008A6F58" w:rsidRPr="00104B99" w:rsidRDefault="008A6F58" w:rsidP="00F15E3E">
      <w:pPr>
        <w:spacing w:after="0" w:line="360" w:lineRule="auto"/>
        <w:ind w:firstLine="709"/>
        <w:jc w:val="both"/>
      </w:pPr>
      <w:r w:rsidRPr="00104B99">
        <w:t>O ambiente domiciliar pode passar uma ideia de segurança para as famílias, porém, principalmente para famílias que possuem crianças</w:t>
      </w:r>
      <w:r w:rsidR="009E6BDF">
        <w:t xml:space="preserve"> </w:t>
      </w:r>
      <w:r w:rsidRPr="00104B99">
        <w:t xml:space="preserve">é um lugar cheio de fatores de risco que podem </w:t>
      </w:r>
      <w:r w:rsidR="009E6BDF">
        <w:t>ocasionar</w:t>
      </w:r>
      <w:r w:rsidRPr="00104B99">
        <w:t xml:space="preserve"> acidentes graves.</w:t>
      </w:r>
    </w:p>
    <w:p w:rsidR="00353F6A" w:rsidRPr="00104B99" w:rsidRDefault="00966915" w:rsidP="00F15E3E">
      <w:pPr>
        <w:spacing w:after="0" w:line="360" w:lineRule="auto"/>
        <w:ind w:firstLine="709"/>
        <w:jc w:val="both"/>
      </w:pPr>
      <w:r w:rsidRPr="00104B99">
        <w:t>Para</w:t>
      </w:r>
      <w:r w:rsidR="00DE0CB7" w:rsidRPr="00104B99">
        <w:t xml:space="preserve"> </w:t>
      </w:r>
      <w:r w:rsidR="00666AE4" w:rsidRPr="00104B99">
        <w:t xml:space="preserve">Maciel (2014) </w:t>
      </w:r>
      <w:r w:rsidRPr="00104B99">
        <w:t>são vários</w:t>
      </w:r>
      <w:r w:rsidR="00353F6A" w:rsidRPr="00104B99">
        <w:t xml:space="preserve"> fatores que podem aumentar a frequência de acidentes dentro de casa, como por exemplo: lugares pequenos, má iluminação, móveis</w:t>
      </w:r>
      <w:r w:rsidR="009E6BDF">
        <w:t xml:space="preserve">, </w:t>
      </w:r>
      <w:r w:rsidR="00353F6A" w:rsidRPr="00104B99">
        <w:t xml:space="preserve">objetos </w:t>
      </w:r>
      <w:r w:rsidR="009E6BDF">
        <w:t>perfurocortantes</w:t>
      </w:r>
      <w:r w:rsidR="00353F6A" w:rsidRPr="00104B99">
        <w:t>, piso escorregadio,</w:t>
      </w:r>
      <w:r w:rsidRPr="00104B99">
        <w:t xml:space="preserve"> fogão,</w:t>
      </w:r>
      <w:r w:rsidR="00353F6A" w:rsidRPr="00104B99">
        <w:t xml:space="preserve"> tomadas elétricas desprotegidas, escadas sem corrimão, ferramentas de trabalho, etc.</w:t>
      </w:r>
      <w:r w:rsidR="00F62DCF" w:rsidRPr="00104B99">
        <w:t xml:space="preserve"> </w:t>
      </w:r>
    </w:p>
    <w:p w:rsidR="00B97C00" w:rsidRPr="00104B99" w:rsidRDefault="00353F6A" w:rsidP="00F15E3E">
      <w:pPr>
        <w:spacing w:after="0" w:line="360" w:lineRule="auto"/>
        <w:ind w:firstLine="709"/>
        <w:jc w:val="both"/>
      </w:pPr>
      <w:r w:rsidRPr="00104B99">
        <w:t xml:space="preserve">   </w:t>
      </w:r>
      <w:r w:rsidR="0094323C">
        <w:t>Maciel ainda</w:t>
      </w:r>
      <w:r w:rsidR="00F62DCF" w:rsidRPr="00104B99">
        <w:t xml:space="preserve"> ressalta</w:t>
      </w:r>
      <w:r w:rsidR="00F15E3E">
        <w:t xml:space="preserve"> fatores diretamente ligados à</w:t>
      </w:r>
      <w:r w:rsidR="00F62DCF" w:rsidRPr="00104B99">
        <w:t xml:space="preserve"> ocorrência</w:t>
      </w:r>
      <w:r w:rsidR="00B97C00" w:rsidRPr="00104B99">
        <w:t xml:space="preserve"> de acidentes com crianças:</w:t>
      </w:r>
    </w:p>
    <w:p w:rsidR="00353F6A" w:rsidRPr="00104B99" w:rsidRDefault="00B97C00" w:rsidP="00F15E3E">
      <w:pPr>
        <w:pStyle w:val="PargrafodaLista"/>
        <w:numPr>
          <w:ilvl w:val="0"/>
          <w:numId w:val="6"/>
        </w:numPr>
        <w:spacing w:after="0" w:line="360" w:lineRule="auto"/>
        <w:jc w:val="both"/>
      </w:pPr>
      <w:r w:rsidRPr="00104B99">
        <w:t>Idade - quanto mais cedo começar a ensinar as crianças sobre</w:t>
      </w:r>
      <w:r w:rsidR="007C3414" w:rsidRPr="00104B99">
        <w:t xml:space="preserve"> os perigos dentro de casa e aumentar</w:t>
      </w:r>
      <w:r w:rsidRPr="00104B99">
        <w:t xml:space="preserve"> gradativamente esses ensin</w:t>
      </w:r>
      <w:r w:rsidR="00582CAE" w:rsidRPr="00104B99">
        <w:t>amentos</w:t>
      </w:r>
      <w:r w:rsidRPr="00104B99">
        <w:t xml:space="preserve"> maiores </w:t>
      </w:r>
      <w:r w:rsidR="009E6BDF">
        <w:t>serão</w:t>
      </w:r>
      <w:r w:rsidRPr="00104B99">
        <w:t xml:space="preserve"> </w:t>
      </w:r>
      <w:r w:rsidR="00966915" w:rsidRPr="00104B99">
        <w:t>as chances de prevenir acidentes</w:t>
      </w:r>
      <w:r w:rsidRPr="00104B99">
        <w:t xml:space="preserve"> fazendo com que a criança entenda os riscos e as consequências</w:t>
      </w:r>
      <w:r w:rsidR="00B916D7" w:rsidRPr="00104B99">
        <w:t>,</w:t>
      </w:r>
      <w:r w:rsidRPr="00104B99">
        <w:t xml:space="preserve"> orientad</w:t>
      </w:r>
      <w:r w:rsidR="009E6BDF">
        <w:t>a</w:t>
      </w:r>
      <w:r w:rsidRPr="00104B99">
        <w:t>s pelos pais ou responsáveis.</w:t>
      </w:r>
    </w:p>
    <w:p w:rsidR="00B97C00" w:rsidRPr="00104B99" w:rsidRDefault="00B97C00" w:rsidP="00F15E3E">
      <w:pPr>
        <w:pStyle w:val="PargrafodaLista"/>
        <w:numPr>
          <w:ilvl w:val="0"/>
          <w:numId w:val="6"/>
        </w:numPr>
        <w:spacing w:after="0" w:line="360" w:lineRule="auto"/>
        <w:jc w:val="both"/>
      </w:pPr>
      <w:r w:rsidRPr="00104B99">
        <w:t xml:space="preserve">Escolaridade </w:t>
      </w:r>
      <w:r w:rsidR="00666AE4" w:rsidRPr="00104B99">
        <w:t>–</w:t>
      </w:r>
      <w:r w:rsidRPr="00104B99">
        <w:t xml:space="preserve"> </w:t>
      </w:r>
      <w:r w:rsidR="00666AE4" w:rsidRPr="00104B99">
        <w:t>uma pessoa</w:t>
      </w:r>
      <w:r w:rsidR="00F15E3E">
        <w:t>,</w:t>
      </w:r>
      <w:r w:rsidR="00666AE4" w:rsidRPr="00104B99">
        <w:t xml:space="preserve"> co</w:t>
      </w:r>
      <w:r w:rsidR="007C3414" w:rsidRPr="00104B99">
        <w:t>m mais conhecimento</w:t>
      </w:r>
      <w:r w:rsidR="003D13F5">
        <w:t>,</w:t>
      </w:r>
      <w:r w:rsidR="007C3414" w:rsidRPr="00104B99">
        <w:t xml:space="preserve"> sabe </w:t>
      </w:r>
      <w:r w:rsidR="00666AE4" w:rsidRPr="00104B99">
        <w:t xml:space="preserve">os meios de prevenção </w:t>
      </w:r>
      <w:r w:rsidR="007C3414" w:rsidRPr="00104B99">
        <w:t xml:space="preserve">de acidentes, possibilitando </w:t>
      </w:r>
      <w:r w:rsidR="00F15E3E">
        <w:t xml:space="preserve">a </w:t>
      </w:r>
      <w:r w:rsidR="00666AE4" w:rsidRPr="00104B99">
        <w:t>diminuição de riscos.</w:t>
      </w:r>
    </w:p>
    <w:p w:rsidR="00666AE4" w:rsidRDefault="00666AE4" w:rsidP="00F15E3E">
      <w:pPr>
        <w:pStyle w:val="PargrafodaLista"/>
        <w:numPr>
          <w:ilvl w:val="0"/>
          <w:numId w:val="6"/>
        </w:numPr>
        <w:spacing w:after="0" w:line="360" w:lineRule="auto"/>
        <w:jc w:val="both"/>
      </w:pPr>
      <w:r w:rsidRPr="00104B99">
        <w:t xml:space="preserve">Ambiente físico – casas </w:t>
      </w:r>
      <w:r w:rsidR="000D2035" w:rsidRPr="00104B99">
        <w:t>mal</w:t>
      </w:r>
      <w:r w:rsidR="000D2035">
        <w:t>conservadas</w:t>
      </w:r>
      <w:r w:rsidR="00966915" w:rsidRPr="00104B99">
        <w:t>,</w:t>
      </w:r>
      <w:r w:rsidRPr="00104B99">
        <w:t xml:space="preserve"> mal situadas, cômodos pequenos e apertados, fiação elétrica deteriorada, vazamento de gás e </w:t>
      </w:r>
      <w:r w:rsidR="00EC4ACD">
        <w:t xml:space="preserve">tubulações </w:t>
      </w:r>
      <w:r w:rsidRPr="00104B99">
        <w:t>também são riscos para crianças.</w:t>
      </w:r>
    </w:p>
    <w:p w:rsidR="00F15E3E" w:rsidRPr="00104B99" w:rsidRDefault="00F15E3E" w:rsidP="00F15E3E">
      <w:pPr>
        <w:spacing w:after="0" w:line="360" w:lineRule="auto"/>
        <w:jc w:val="both"/>
      </w:pPr>
    </w:p>
    <w:p w:rsidR="00B5183F" w:rsidRPr="00104B99" w:rsidRDefault="00B5183F" w:rsidP="00213620">
      <w:pPr>
        <w:pStyle w:val="Ttulo2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 </w:t>
      </w:r>
      <w:bookmarkStart w:id="10" w:name="_Toc515010024"/>
      <w:r w:rsidRPr="00104B99">
        <w:rPr>
          <w:rFonts w:cs="Arial"/>
          <w:szCs w:val="24"/>
        </w:rPr>
        <w:t>Ações Educativas</w:t>
      </w:r>
      <w:bookmarkEnd w:id="10"/>
    </w:p>
    <w:p w:rsidR="00213620" w:rsidRPr="00104B99" w:rsidRDefault="00213620" w:rsidP="00F15E3E">
      <w:pPr>
        <w:spacing w:after="0"/>
      </w:pPr>
    </w:p>
    <w:p w:rsidR="00272F9D" w:rsidRPr="00104B99" w:rsidRDefault="00272F9D" w:rsidP="00F15E3E">
      <w:pPr>
        <w:spacing w:after="0" w:line="360" w:lineRule="auto"/>
        <w:ind w:firstLine="576"/>
        <w:jc w:val="both"/>
      </w:pPr>
      <w:r w:rsidRPr="00104B99">
        <w:t>Em 2006, o Ministério da Saúde implantou o Sistema de Vigilância de Violências e Acidentes (VIVA), realizado periodicamente, que tem o objetivo de coletar dados, gerar informações e descrever o perfil de violências e acidentes atendidos em unidades de urgência e emergência, com intuito ajudar monetariamente a saúde pública referente a esses agravos (BRASIL, 2013).</w:t>
      </w:r>
    </w:p>
    <w:p w:rsidR="00213620" w:rsidRPr="00104B99" w:rsidRDefault="00F15E3E" w:rsidP="00F15E3E">
      <w:pPr>
        <w:spacing w:after="0" w:line="360" w:lineRule="auto"/>
        <w:ind w:firstLine="576"/>
        <w:jc w:val="both"/>
      </w:pPr>
      <w:r>
        <w:t>A U</w:t>
      </w:r>
      <w:r w:rsidR="00947170" w:rsidRPr="00104B99">
        <w:t>niversida</w:t>
      </w:r>
      <w:r w:rsidR="006F0C20">
        <w:t>de Federal do Rio Grande (FURG)</w:t>
      </w:r>
      <w:r w:rsidR="00367ADC">
        <w:t>,</w:t>
      </w:r>
      <w:r w:rsidR="00947170" w:rsidRPr="00104B99">
        <w:t xml:space="preserve"> está desenvolvendo </w:t>
      </w:r>
      <w:r w:rsidR="000F10B9" w:rsidRPr="00104B99">
        <w:t>um projeto que se intitula "Vivê</w:t>
      </w:r>
      <w:r w:rsidR="00947170" w:rsidRPr="00104B99">
        <w:t xml:space="preserve">ncias em Promoção da Saúde na escola", no qual um dos </w:t>
      </w:r>
      <w:r w:rsidR="00947170" w:rsidRPr="00104B99">
        <w:lastRenderedPageBreak/>
        <w:t xml:space="preserve">temas abordados </w:t>
      </w:r>
      <w:r w:rsidR="006F0C20">
        <w:t>é a prevenção à</w:t>
      </w:r>
      <w:r w:rsidR="00947170" w:rsidRPr="00104B99">
        <w:t xml:space="preserve"> acidentes domésticos que te</w:t>
      </w:r>
      <w:r w:rsidR="00272F9D" w:rsidRPr="00104B99">
        <w:t>m o nome "Onde mora o perigo?" em que</w:t>
      </w:r>
      <w:r w:rsidR="006F0C20">
        <w:t xml:space="preserve"> um grupo composto</w:t>
      </w:r>
      <w:r w:rsidR="00947170" w:rsidRPr="00104B99">
        <w:t xml:space="preserve"> por 20 alunos de graduação, 05 de pós-gradu</w:t>
      </w:r>
      <w:r w:rsidR="000F10B9" w:rsidRPr="00104B99">
        <w:t>ação e 06 docentes da FURG, foram às escolas públicas aplicando</w:t>
      </w:r>
      <w:r w:rsidR="00947170" w:rsidRPr="00104B99">
        <w:t xml:space="preserve"> conceitos de como evitar acidentes e como reagir caso ocorra algum </w:t>
      </w:r>
      <w:r w:rsidR="006F0C20">
        <w:t>em seu âmbito familiar. Chegaram a seguinte conclusão: "</w:t>
      </w:r>
      <w:r w:rsidR="00947170" w:rsidRPr="00104B99">
        <w:t>a família e a escola, bem como os grupos comunitários devem assumir o seu papel de responsáveis pela seguridade das crianças. Evitar acidentes domésticos é uma questão de informação e atenção dos pais, educadores e de todos que zelam pela infância." (SOARES et al,</w:t>
      </w:r>
      <w:r w:rsidR="00272F9D" w:rsidRPr="00104B99">
        <w:t xml:space="preserve"> 2017.</w:t>
      </w:r>
      <w:r w:rsidR="00947170" w:rsidRPr="00104B99">
        <w:t xml:space="preserve"> p.4)</w:t>
      </w:r>
      <w:r w:rsidR="00272F9D" w:rsidRPr="00104B99">
        <w:t>.</w:t>
      </w:r>
    </w:p>
    <w:p w:rsidR="00F15E3E" w:rsidRDefault="001715E7" w:rsidP="00F15E3E">
      <w:pPr>
        <w:spacing w:after="0" w:line="360" w:lineRule="auto"/>
        <w:ind w:firstLine="576"/>
        <w:jc w:val="both"/>
      </w:pPr>
      <w:r w:rsidRPr="00104B99">
        <w:t xml:space="preserve">O Instituto Pró-Queimados criou a campanha “Com fogo não se brinca”, com o objetivo de educar crianças e adultos na prevenção de queimaduras no dia-a-dia. A campanha é composta por dois programas distintos, uma peça teatral, com foco em educar as crianças de uma maneira divertida e que as mantenha </w:t>
      </w:r>
      <w:r w:rsidR="00272F9D" w:rsidRPr="00104B99">
        <w:t>motivadas</w:t>
      </w:r>
      <w:r w:rsidRPr="00104B99">
        <w:t xml:space="preserve">, e a palestra para os adultos chamada “Doutor com fogo não se brinca”. Os adultos e as crianças são </w:t>
      </w:r>
      <w:r w:rsidR="00DF78B1" w:rsidRPr="00104B99">
        <w:t>recebidos</w:t>
      </w:r>
      <w:r w:rsidR="00D86F4A" w:rsidRPr="00104B99">
        <w:t xml:space="preserve"> por um</w:t>
      </w:r>
      <w:r w:rsidRPr="00104B99">
        <w:t xml:space="preserve"> personagem, que os separam e levam os adultos para um auditório e as crianças para uma quadra ou algum espaço livre onde elas possam se sentar </w:t>
      </w:r>
      <w:r w:rsidR="00D86F4A" w:rsidRPr="00104B99">
        <w:t xml:space="preserve">no chão para participar da peça. </w:t>
      </w:r>
    </w:p>
    <w:p w:rsidR="001715E7" w:rsidRDefault="00D86F4A" w:rsidP="00F15E3E">
      <w:pPr>
        <w:spacing w:after="0" w:line="360" w:lineRule="auto"/>
        <w:ind w:firstLine="576"/>
        <w:jc w:val="both"/>
      </w:pPr>
      <w:r w:rsidRPr="00104B99">
        <w:t>N</w:t>
      </w:r>
      <w:r w:rsidR="00EC4ACD">
        <w:t>o</w:t>
      </w:r>
      <w:r w:rsidR="001715E7" w:rsidRPr="00104B99">
        <w:t xml:space="preserve"> espaço para as crianças é montado um cenário colorido, dando destaque aos principais elementos que possam causar acidentes, o fogão, a pia com gabinete e uma enorme banheira de dar banho no bebê. Após a chegada das crianças</w:t>
      </w:r>
      <w:r w:rsidR="001A713B" w:rsidRPr="00104B99">
        <w:t>,</w:t>
      </w:r>
      <w:r w:rsidRPr="00104B99">
        <w:t xml:space="preserve"> o personagem</w:t>
      </w:r>
      <w:r w:rsidR="001715E7" w:rsidRPr="00104B99">
        <w:t xml:space="preserve"> se despede delas e um apresentador, </w:t>
      </w:r>
      <w:r w:rsidR="005C1ACC" w:rsidRPr="00104B99">
        <w:t>que aparece em uma TV</w:t>
      </w:r>
      <w:r w:rsidR="001715E7" w:rsidRPr="00104B99">
        <w:t xml:space="preserve">, junto com vários outros personagens montam cenários de possíveis queimaduras e as crianças recebem orientações do apresentador de como </w:t>
      </w:r>
      <w:r w:rsidR="00A17151" w:rsidRPr="00104B99">
        <w:t>preveni-las</w:t>
      </w:r>
      <w:r w:rsidR="001715E7" w:rsidRPr="00104B99">
        <w:t xml:space="preserve">. Após </w:t>
      </w:r>
      <w:r w:rsidRPr="00104B99">
        <w:t xml:space="preserve">a </w:t>
      </w:r>
      <w:r w:rsidR="001715E7" w:rsidRPr="00104B99">
        <w:t>peça</w:t>
      </w:r>
      <w:r w:rsidR="005C1ACC" w:rsidRPr="00104B99">
        <w:t>,</w:t>
      </w:r>
      <w:r w:rsidR="000C1738" w:rsidRPr="00104B99">
        <w:t xml:space="preserve"> </w:t>
      </w:r>
      <w:r w:rsidR="001715E7" w:rsidRPr="00104B99">
        <w:t>as crianças se encontram com os adultos e fazem uma espécie de chamada oral</w:t>
      </w:r>
      <w:r w:rsidR="00272F9D" w:rsidRPr="00104B99">
        <w:t xml:space="preserve"> supervisionada pelo personagem (</w:t>
      </w:r>
      <w:r w:rsidR="000F10B9" w:rsidRPr="00104B99">
        <w:t>INSTITUTO PRÓ-QUEIMADOS</w:t>
      </w:r>
      <w:r w:rsidR="00A17151" w:rsidRPr="00104B99">
        <w:t>, 2017</w:t>
      </w:r>
      <w:r w:rsidR="001715E7" w:rsidRPr="00104B99">
        <w:t>)</w:t>
      </w:r>
      <w:r w:rsidR="00272F9D" w:rsidRPr="00104B99">
        <w:t>.</w:t>
      </w:r>
    </w:p>
    <w:p w:rsidR="007D392F" w:rsidRDefault="00B83CF4" w:rsidP="00EC4ACD">
      <w:pPr>
        <w:spacing w:after="0" w:line="360" w:lineRule="auto"/>
        <w:ind w:firstLine="576"/>
        <w:jc w:val="both"/>
      </w:pPr>
      <w:r w:rsidRPr="00D92784">
        <w:t xml:space="preserve">Uma outra forma de ação preventiva é o uso de </w:t>
      </w:r>
      <w:r w:rsidRPr="006F0C20">
        <w:rPr>
          <w:i/>
        </w:rPr>
        <w:t>software</w:t>
      </w:r>
      <w:r w:rsidRPr="00D92784">
        <w:t xml:space="preserve"> educativo, que vem ganhando espaço com o uso de computadores, </w:t>
      </w:r>
      <w:r w:rsidRPr="00D92784">
        <w:rPr>
          <w:i/>
        </w:rPr>
        <w:t>tablets</w:t>
      </w:r>
      <w:r w:rsidRPr="00D92784">
        <w:t xml:space="preserve"> e ce</w:t>
      </w:r>
      <w:r w:rsidR="00D92784" w:rsidRPr="00D92784">
        <w:t xml:space="preserve">lulares. Um </w:t>
      </w:r>
      <w:r w:rsidR="00D92784" w:rsidRPr="006F0C20">
        <w:rPr>
          <w:i/>
        </w:rPr>
        <w:t>software</w:t>
      </w:r>
      <w:r w:rsidR="00D92784" w:rsidRPr="00D92784">
        <w:t xml:space="preserve"> educativo é </w:t>
      </w:r>
      <w:r w:rsidR="00367ADC">
        <w:t xml:space="preserve">um </w:t>
      </w:r>
      <w:r w:rsidR="00D92784" w:rsidRPr="00D92784">
        <w:t>programa usado</w:t>
      </w:r>
      <w:r w:rsidR="002E1A66" w:rsidRPr="00D92784">
        <w:t xml:space="preserve"> </w:t>
      </w:r>
      <w:r w:rsidR="00D92784" w:rsidRPr="00D92784">
        <w:t>para facilitar a</w:t>
      </w:r>
      <w:r w:rsidR="002E1A66" w:rsidRPr="00D92784">
        <w:t xml:space="preserve"> aprendizagem </w:t>
      </w:r>
      <w:r w:rsidR="007D392F">
        <w:t xml:space="preserve">em </w:t>
      </w:r>
      <w:r w:rsidR="006F0C20">
        <w:t>uma área</w:t>
      </w:r>
      <w:r w:rsidR="007D392F">
        <w:t xml:space="preserve"> do conhecimento</w:t>
      </w:r>
      <w:r w:rsidR="006F0C20">
        <w:t xml:space="preserve"> </w:t>
      </w:r>
      <w:r w:rsidR="00D92784" w:rsidRPr="00D92784">
        <w:t xml:space="preserve">com ou sem </w:t>
      </w:r>
      <w:r w:rsidR="002E1A66" w:rsidRPr="00D92784">
        <w:t>a orientação de um professor</w:t>
      </w:r>
      <w:r w:rsidR="008B6090">
        <w:t xml:space="preserve"> </w:t>
      </w:r>
      <w:r w:rsidR="00D92784">
        <w:t>(</w:t>
      </w:r>
      <w:r w:rsidR="00007864">
        <w:t>MORAIS, 2003</w:t>
      </w:r>
      <w:r w:rsidR="00D92784">
        <w:t>)</w:t>
      </w:r>
      <w:r w:rsidR="007D392F">
        <w:t>.</w:t>
      </w:r>
    </w:p>
    <w:p w:rsidR="00EC4ACD" w:rsidRPr="00B83CF4" w:rsidRDefault="00EC4ACD" w:rsidP="00EC4ACD">
      <w:pPr>
        <w:spacing w:after="0" w:line="360" w:lineRule="auto"/>
        <w:ind w:firstLine="576"/>
        <w:jc w:val="both"/>
        <w:rPr>
          <w:color w:val="FF0000"/>
        </w:rPr>
      </w:pPr>
    </w:p>
    <w:p w:rsidR="00C476E6" w:rsidRPr="00104B99" w:rsidRDefault="00052B0D" w:rsidP="00F15E3E">
      <w:pPr>
        <w:pStyle w:val="Ttulo2"/>
        <w:spacing w:line="360" w:lineRule="auto"/>
      </w:pPr>
      <w:bookmarkStart w:id="11" w:name="_Toc515010025"/>
      <w:r w:rsidRPr="00104B99">
        <w:t xml:space="preserve">Tipos de </w:t>
      </w:r>
      <w:r w:rsidRPr="006F0C20">
        <w:rPr>
          <w:i/>
        </w:rPr>
        <w:t>Software</w:t>
      </w:r>
      <w:r w:rsidR="006F0C20">
        <w:rPr>
          <w:i/>
        </w:rPr>
        <w:t>s</w:t>
      </w:r>
      <w:r w:rsidRPr="00104B99">
        <w:t xml:space="preserve"> Educativo</w:t>
      </w:r>
      <w:bookmarkEnd w:id="11"/>
      <w:r w:rsidR="006F0C20">
        <w:t>s</w:t>
      </w:r>
    </w:p>
    <w:p w:rsidR="00967E93" w:rsidRPr="00104B99" w:rsidRDefault="00967E93" w:rsidP="00F15E3E">
      <w:pPr>
        <w:spacing w:after="0"/>
      </w:pPr>
    </w:p>
    <w:p w:rsidR="00052B0D" w:rsidRPr="00104B99" w:rsidRDefault="003D05DE" w:rsidP="00F15E3E">
      <w:pPr>
        <w:spacing w:after="0" w:line="360" w:lineRule="auto"/>
        <w:ind w:firstLine="708"/>
        <w:jc w:val="both"/>
      </w:pPr>
      <w:r>
        <w:rPr>
          <w:szCs w:val="24"/>
        </w:rPr>
        <w:t xml:space="preserve">A tecnologia é </w:t>
      </w:r>
      <w:r w:rsidR="00C41B76">
        <w:rPr>
          <w:szCs w:val="24"/>
        </w:rPr>
        <w:t>um recurso de suma importância para o aprendizado contemporâneo através do uso de</w:t>
      </w:r>
      <w:r w:rsidR="002965D5" w:rsidRPr="00104B99">
        <w:rPr>
          <w:szCs w:val="24"/>
        </w:rPr>
        <w:t xml:space="preserve"> </w:t>
      </w:r>
      <w:r w:rsidR="002965D5" w:rsidRPr="006F0C20">
        <w:rPr>
          <w:i/>
          <w:szCs w:val="24"/>
        </w:rPr>
        <w:t>softwares</w:t>
      </w:r>
      <w:r w:rsidR="002965D5" w:rsidRPr="00104B99">
        <w:rPr>
          <w:szCs w:val="24"/>
        </w:rPr>
        <w:t xml:space="preserve"> educativos para auxiliar</w:t>
      </w:r>
      <w:r w:rsidR="00052B0D" w:rsidRPr="00104B99">
        <w:rPr>
          <w:szCs w:val="24"/>
        </w:rPr>
        <w:t xml:space="preserve"> na construção </w:t>
      </w:r>
      <w:r w:rsidR="00052B0D" w:rsidRPr="00104B99">
        <w:rPr>
          <w:szCs w:val="24"/>
        </w:rPr>
        <w:lastRenderedPageBreak/>
        <w:t xml:space="preserve">de conhecimentos, </w:t>
      </w:r>
      <w:r w:rsidR="00052B0D" w:rsidRPr="000D2035">
        <w:rPr>
          <w:szCs w:val="24"/>
        </w:rPr>
        <w:t xml:space="preserve">mas não cabe apenas </w:t>
      </w:r>
      <w:r w:rsidR="00507CC1" w:rsidRPr="000D2035">
        <w:rPr>
          <w:szCs w:val="24"/>
        </w:rPr>
        <w:t xml:space="preserve">fazer os </w:t>
      </w:r>
      <w:r w:rsidR="002965D5" w:rsidRPr="000D2035">
        <w:rPr>
          <w:szCs w:val="24"/>
        </w:rPr>
        <w:t>programa</w:t>
      </w:r>
      <w:r w:rsidR="00C906CD">
        <w:rPr>
          <w:szCs w:val="24"/>
        </w:rPr>
        <w:t>s</w:t>
      </w:r>
      <w:r w:rsidR="002965D5" w:rsidRPr="000D2035">
        <w:rPr>
          <w:szCs w:val="24"/>
        </w:rPr>
        <w:t xml:space="preserve"> de computador </w:t>
      </w:r>
      <w:r w:rsidR="002F2C1C" w:rsidRPr="000D2035">
        <w:rPr>
          <w:szCs w:val="24"/>
        </w:rPr>
        <w:t xml:space="preserve">e sim </w:t>
      </w:r>
      <w:r w:rsidR="00507CC1" w:rsidRPr="000D2035">
        <w:rPr>
          <w:szCs w:val="24"/>
        </w:rPr>
        <w:t xml:space="preserve">fazer uso da </w:t>
      </w:r>
      <w:r w:rsidR="002F2C1C" w:rsidRPr="000D2035">
        <w:rPr>
          <w:szCs w:val="24"/>
        </w:rPr>
        <w:t>intera</w:t>
      </w:r>
      <w:r w:rsidR="00052B0D" w:rsidRPr="000D2035">
        <w:rPr>
          <w:szCs w:val="24"/>
        </w:rPr>
        <w:t xml:space="preserve">ção </w:t>
      </w:r>
      <w:r w:rsidR="00052B0D" w:rsidRPr="00104B99">
        <w:rPr>
          <w:szCs w:val="24"/>
        </w:rPr>
        <w:t>aluno-</w:t>
      </w:r>
      <w:r w:rsidR="00052B0D" w:rsidRPr="006F0C20">
        <w:rPr>
          <w:i/>
          <w:szCs w:val="24"/>
        </w:rPr>
        <w:t>software</w:t>
      </w:r>
      <w:r w:rsidR="00052B0D" w:rsidRPr="00104B99">
        <w:rPr>
          <w:szCs w:val="24"/>
        </w:rPr>
        <w:t xml:space="preserve">, pois o </w:t>
      </w:r>
      <w:r w:rsidR="00967E93" w:rsidRPr="00104B99">
        <w:rPr>
          <w:szCs w:val="24"/>
        </w:rPr>
        <w:t>nível</w:t>
      </w:r>
      <w:r w:rsidR="00052B0D" w:rsidRPr="00104B99">
        <w:rPr>
          <w:szCs w:val="24"/>
        </w:rPr>
        <w:t xml:space="preserve"> de interação diz</w:t>
      </w:r>
      <w:r w:rsidR="002965D5" w:rsidRPr="00104B99">
        <w:rPr>
          <w:szCs w:val="24"/>
        </w:rPr>
        <w:t xml:space="preserve"> </w:t>
      </w:r>
      <w:r w:rsidR="00052B0D" w:rsidRPr="00104B99">
        <w:rPr>
          <w:szCs w:val="24"/>
        </w:rPr>
        <w:t>o quanto ele pode aprender com o de</w:t>
      </w:r>
      <w:r w:rsidR="003B5358" w:rsidRPr="00104B99">
        <w:rPr>
          <w:szCs w:val="24"/>
        </w:rPr>
        <w:t>terminado software (VALENTE, 1999</w:t>
      </w:r>
      <w:r w:rsidR="00052B0D" w:rsidRPr="00104B99">
        <w:rPr>
          <w:szCs w:val="24"/>
        </w:rPr>
        <w:t>).</w:t>
      </w:r>
    </w:p>
    <w:p w:rsidR="00C476E6" w:rsidRPr="00104B99" w:rsidRDefault="00052B0D" w:rsidP="00F15E3E">
      <w:pPr>
        <w:spacing w:after="0" w:line="360" w:lineRule="auto"/>
        <w:ind w:firstLine="708"/>
        <w:jc w:val="both"/>
        <w:rPr>
          <w:szCs w:val="24"/>
        </w:rPr>
      </w:pPr>
      <w:r w:rsidRPr="00104B99">
        <w:rPr>
          <w:szCs w:val="24"/>
        </w:rPr>
        <w:t xml:space="preserve">Existem diversas categorias de </w:t>
      </w:r>
      <w:r w:rsidRPr="006F0C20">
        <w:rPr>
          <w:i/>
          <w:szCs w:val="24"/>
        </w:rPr>
        <w:t>software</w:t>
      </w:r>
      <w:r w:rsidR="006F0C20" w:rsidRPr="006F0C20">
        <w:rPr>
          <w:i/>
          <w:szCs w:val="24"/>
        </w:rPr>
        <w:t>s</w:t>
      </w:r>
      <w:r w:rsidRPr="00104B99">
        <w:rPr>
          <w:szCs w:val="24"/>
        </w:rPr>
        <w:t xml:space="preserve"> educativo</w:t>
      </w:r>
      <w:r w:rsidR="006F0C20">
        <w:rPr>
          <w:szCs w:val="24"/>
        </w:rPr>
        <w:t>s</w:t>
      </w:r>
      <w:r w:rsidRPr="00104B99">
        <w:rPr>
          <w:szCs w:val="24"/>
        </w:rPr>
        <w:t>, sendo classificados de acordo com seu objetivo pedag</w:t>
      </w:r>
      <w:r w:rsidR="00967E93" w:rsidRPr="00104B99">
        <w:rPr>
          <w:szCs w:val="24"/>
        </w:rPr>
        <w:t xml:space="preserve">ógico, sendo estas categorias: </w:t>
      </w:r>
      <w:r w:rsidR="002965D5" w:rsidRPr="00104B99">
        <w:rPr>
          <w:szCs w:val="24"/>
        </w:rPr>
        <w:t>Tutorial</w:t>
      </w:r>
      <w:r w:rsidRPr="00104B99">
        <w:rPr>
          <w:szCs w:val="24"/>
        </w:rPr>
        <w:t xml:space="preserve">, </w:t>
      </w:r>
      <w:r w:rsidR="002965D5" w:rsidRPr="00104B99">
        <w:rPr>
          <w:szCs w:val="24"/>
        </w:rPr>
        <w:t>P</w:t>
      </w:r>
      <w:r w:rsidRPr="00104B99">
        <w:rPr>
          <w:szCs w:val="24"/>
        </w:rPr>
        <w:t>rograma</w:t>
      </w:r>
      <w:r w:rsidR="002965D5" w:rsidRPr="00104B99">
        <w:rPr>
          <w:szCs w:val="24"/>
        </w:rPr>
        <w:t>ção, Aplicativo, Exercício e Prática, M</w:t>
      </w:r>
      <w:r w:rsidRPr="00104B99">
        <w:rPr>
          <w:szCs w:val="24"/>
        </w:rPr>
        <w:t>ultimídia e Int</w:t>
      </w:r>
      <w:r w:rsidR="002965D5" w:rsidRPr="00104B99">
        <w:rPr>
          <w:szCs w:val="24"/>
        </w:rPr>
        <w:t>ernet, Simulação e Modelagem e J</w:t>
      </w:r>
      <w:r w:rsidRPr="00104B99">
        <w:rPr>
          <w:szCs w:val="24"/>
        </w:rPr>
        <w:t>ogos (VIEIRA, 2017</w:t>
      </w:r>
      <w:r w:rsidR="00AD2010">
        <w:rPr>
          <w:szCs w:val="24"/>
        </w:rPr>
        <w:t>b</w:t>
      </w:r>
      <w:r w:rsidRPr="00104B99">
        <w:rPr>
          <w:szCs w:val="24"/>
        </w:rPr>
        <w:t>).</w:t>
      </w:r>
    </w:p>
    <w:p w:rsidR="00967E93" w:rsidRPr="00104B99" w:rsidRDefault="00967E93" w:rsidP="00052B0D">
      <w:pPr>
        <w:jc w:val="both"/>
        <w:rPr>
          <w:szCs w:val="24"/>
        </w:rPr>
      </w:pPr>
    </w:p>
    <w:p w:rsidR="00967E93" w:rsidRPr="00104B99" w:rsidRDefault="00967E93" w:rsidP="002F2C1C">
      <w:pPr>
        <w:pStyle w:val="Ttulo3"/>
        <w:ind w:left="709"/>
        <w:rPr>
          <w:rFonts w:ascii="Arial" w:hAnsi="Arial" w:cs="Arial"/>
          <w:b/>
          <w:color w:val="auto"/>
        </w:rPr>
      </w:pPr>
      <w:bookmarkStart w:id="12" w:name="_Toc515010026"/>
      <w:r w:rsidRPr="00104B99">
        <w:rPr>
          <w:rFonts w:ascii="Arial" w:hAnsi="Arial" w:cs="Arial"/>
          <w:b/>
          <w:color w:val="auto"/>
        </w:rPr>
        <w:t>Tutoria</w:t>
      </w:r>
      <w:r w:rsidR="002965D5" w:rsidRPr="00104B99">
        <w:rPr>
          <w:rFonts w:ascii="Arial" w:hAnsi="Arial" w:cs="Arial"/>
          <w:b/>
          <w:color w:val="auto"/>
        </w:rPr>
        <w:t>l</w:t>
      </w:r>
      <w:bookmarkEnd w:id="12"/>
      <w:r w:rsidRPr="00104B99">
        <w:rPr>
          <w:rFonts w:ascii="Arial" w:hAnsi="Arial" w:cs="Arial"/>
          <w:b/>
          <w:color w:val="auto"/>
        </w:rPr>
        <w:t xml:space="preserve"> </w:t>
      </w:r>
    </w:p>
    <w:p w:rsidR="00967E93" w:rsidRPr="00104B99" w:rsidRDefault="00967E93" w:rsidP="006F0C20">
      <w:pPr>
        <w:spacing w:after="0"/>
        <w:jc w:val="both"/>
      </w:pPr>
    </w:p>
    <w:p w:rsidR="00967E93" w:rsidRDefault="006F0C20" w:rsidP="006F0C20">
      <w:pPr>
        <w:spacing w:after="0" w:line="360" w:lineRule="auto"/>
        <w:ind w:firstLine="708"/>
        <w:jc w:val="both"/>
        <w:rPr>
          <w:szCs w:val="24"/>
        </w:rPr>
      </w:pPr>
      <w:r>
        <w:rPr>
          <w:szCs w:val="24"/>
        </w:rPr>
        <w:t>Os tutoriais c</w:t>
      </w:r>
      <w:r w:rsidR="00967E93" w:rsidRPr="00104B99">
        <w:rPr>
          <w:szCs w:val="24"/>
        </w:rPr>
        <w:t xml:space="preserve">aracterizam-se por difundir </w:t>
      </w:r>
      <w:r>
        <w:rPr>
          <w:szCs w:val="24"/>
        </w:rPr>
        <w:t xml:space="preserve">em </w:t>
      </w:r>
      <w:r w:rsidR="00967E93" w:rsidRPr="00104B99">
        <w:rPr>
          <w:szCs w:val="24"/>
        </w:rPr>
        <w:t>informações pedagogicamente organizadas</w:t>
      </w:r>
      <w:r w:rsidR="00F6447E">
        <w:rPr>
          <w:szCs w:val="24"/>
        </w:rPr>
        <w:t xml:space="preserve"> e</w:t>
      </w:r>
      <w:r w:rsidR="00967E93" w:rsidRPr="00104B99">
        <w:rPr>
          <w:szCs w:val="24"/>
        </w:rPr>
        <w:t xml:space="preserve"> entre os </w:t>
      </w:r>
      <w:r w:rsidR="00967E93" w:rsidRPr="006F0C20">
        <w:rPr>
          <w:i/>
          <w:szCs w:val="24"/>
        </w:rPr>
        <w:t>softwares</w:t>
      </w:r>
      <w:r w:rsidR="00967E93" w:rsidRPr="00104B99">
        <w:rPr>
          <w:szCs w:val="24"/>
        </w:rPr>
        <w:t xml:space="preserve"> que se encaixam nesta categoria estão: livro animado, vídeo interativo ou um professor eletrônico. A informação é apresentada de maneira sequencial, porém, o aprendiz pode escolher qual segmento de informação ele deseja consultar (VIEIRA, 2017</w:t>
      </w:r>
      <w:r w:rsidR="00AD2010">
        <w:rPr>
          <w:szCs w:val="24"/>
        </w:rPr>
        <w:t>b</w:t>
      </w:r>
      <w:r w:rsidR="00967E93" w:rsidRPr="00104B99">
        <w:rPr>
          <w:szCs w:val="24"/>
        </w:rPr>
        <w:t>).</w:t>
      </w:r>
    </w:p>
    <w:p w:rsidR="00967E93" w:rsidRPr="00104B99" w:rsidRDefault="00967E93" w:rsidP="006F0C20">
      <w:pPr>
        <w:spacing w:after="0"/>
        <w:ind w:firstLine="576"/>
        <w:jc w:val="both"/>
        <w:rPr>
          <w:szCs w:val="24"/>
        </w:rPr>
      </w:pPr>
    </w:p>
    <w:p w:rsidR="00967E93" w:rsidRPr="00104B99" w:rsidRDefault="00967E93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13" w:name="_Toc515010027"/>
      <w:r w:rsidRPr="00104B99">
        <w:rPr>
          <w:rFonts w:ascii="Arial" w:hAnsi="Arial" w:cs="Arial"/>
          <w:b/>
          <w:color w:val="auto"/>
        </w:rPr>
        <w:t>Programação</w:t>
      </w:r>
      <w:bookmarkEnd w:id="13"/>
    </w:p>
    <w:p w:rsidR="00967E93" w:rsidRPr="00104B99" w:rsidRDefault="00967E93" w:rsidP="006F0C20">
      <w:pPr>
        <w:spacing w:after="0"/>
        <w:ind w:firstLine="576"/>
        <w:jc w:val="both"/>
      </w:pPr>
    </w:p>
    <w:p w:rsidR="00967E93" w:rsidRPr="00104B99" w:rsidRDefault="00967E93" w:rsidP="006F0C20">
      <w:pPr>
        <w:spacing w:after="0" w:line="360" w:lineRule="auto"/>
        <w:ind w:firstLine="708"/>
        <w:jc w:val="both"/>
        <w:rPr>
          <w:rFonts w:ascii="sans-serif" w:hAnsi="sans-serif"/>
        </w:rPr>
      </w:pPr>
      <w:bookmarkStart w:id="14" w:name="__DdeLink__47_1465555922"/>
      <w:r w:rsidRPr="00104B99">
        <w:rPr>
          <w:szCs w:val="24"/>
        </w:rPr>
        <w:t xml:space="preserve">Os </w:t>
      </w:r>
      <w:r w:rsidRPr="006F0C20">
        <w:rPr>
          <w:i/>
          <w:szCs w:val="24"/>
        </w:rPr>
        <w:t>softwares</w:t>
      </w:r>
      <w:r w:rsidRPr="00104B99">
        <w:rPr>
          <w:szCs w:val="24"/>
        </w:rPr>
        <w:t xml:space="preserve"> que se caracterizam </w:t>
      </w:r>
      <w:r w:rsidR="002965D5" w:rsidRPr="00104B99">
        <w:rPr>
          <w:szCs w:val="24"/>
        </w:rPr>
        <w:t>nes</w:t>
      </w:r>
      <w:r w:rsidR="00F6447E">
        <w:rPr>
          <w:szCs w:val="24"/>
        </w:rPr>
        <w:t>t</w:t>
      </w:r>
      <w:r w:rsidR="002965D5" w:rsidRPr="00104B99">
        <w:rPr>
          <w:szCs w:val="24"/>
        </w:rPr>
        <w:t>e tipo</w:t>
      </w:r>
      <w:r w:rsidRPr="00104B99">
        <w:rPr>
          <w:szCs w:val="24"/>
        </w:rPr>
        <w:t xml:space="preserve"> são os que possibilitam que as pessoas criem se</w:t>
      </w:r>
      <w:r w:rsidR="00F6447E">
        <w:rPr>
          <w:szCs w:val="24"/>
        </w:rPr>
        <w:t>us</w:t>
      </w:r>
      <w:r w:rsidRPr="00104B99">
        <w:rPr>
          <w:szCs w:val="24"/>
        </w:rPr>
        <w:t xml:space="preserve"> próprios programas</w:t>
      </w:r>
      <w:r w:rsidR="002965D5" w:rsidRPr="00104B99">
        <w:rPr>
          <w:szCs w:val="24"/>
        </w:rPr>
        <w:t>,</w:t>
      </w:r>
      <w:r w:rsidRPr="00104B99">
        <w:rPr>
          <w:szCs w:val="24"/>
        </w:rPr>
        <w:t xml:space="preserve"> sem</w:t>
      </w:r>
      <w:r w:rsidR="006906B5">
        <w:rPr>
          <w:szCs w:val="24"/>
        </w:rPr>
        <w:t xml:space="preserve"> que </w:t>
      </w:r>
      <w:r w:rsidRPr="00104B99">
        <w:rPr>
          <w:szCs w:val="24"/>
        </w:rPr>
        <w:t>seja necessário ter conhecimentos avançados de progra</w:t>
      </w:r>
      <w:r w:rsidR="002965D5" w:rsidRPr="00104B99">
        <w:rPr>
          <w:szCs w:val="24"/>
        </w:rPr>
        <w:t>mação. Eles utilizam</w:t>
      </w:r>
      <w:r w:rsidRPr="00104B99">
        <w:rPr>
          <w:szCs w:val="24"/>
        </w:rPr>
        <w:t xml:space="preserve"> de estratégias</w:t>
      </w:r>
      <w:r w:rsidR="00621E09" w:rsidRPr="00104B99">
        <w:rPr>
          <w:szCs w:val="24"/>
        </w:rPr>
        <w:t>,</w:t>
      </w:r>
      <w:r w:rsidRPr="00104B99">
        <w:rPr>
          <w:szCs w:val="24"/>
        </w:rPr>
        <w:t xml:space="preserve"> exigindo que</w:t>
      </w:r>
      <w:r w:rsidRPr="000D2035">
        <w:rPr>
          <w:szCs w:val="24"/>
        </w:rPr>
        <w:t xml:space="preserve"> o aprendiz processe a informação e</w:t>
      </w:r>
      <w:r w:rsidR="006F0C20">
        <w:rPr>
          <w:szCs w:val="24"/>
        </w:rPr>
        <w:t>,</w:t>
      </w:r>
      <w:r w:rsidRPr="000D2035">
        <w:rPr>
          <w:szCs w:val="24"/>
        </w:rPr>
        <w:t xml:space="preserve"> consequentemente</w:t>
      </w:r>
      <w:r w:rsidR="006F0C20">
        <w:rPr>
          <w:szCs w:val="24"/>
        </w:rPr>
        <w:t>,</w:t>
      </w:r>
      <w:r w:rsidRPr="000D2035">
        <w:rPr>
          <w:szCs w:val="24"/>
        </w:rPr>
        <w:t xml:space="preserve"> transform</w:t>
      </w:r>
      <w:r w:rsidR="00F6447E" w:rsidRPr="000D2035">
        <w:rPr>
          <w:szCs w:val="24"/>
        </w:rPr>
        <w:t>e-a</w:t>
      </w:r>
      <w:r w:rsidRPr="000D2035">
        <w:rPr>
          <w:szCs w:val="24"/>
        </w:rPr>
        <w:t xml:space="preserve"> em conhecimento</w:t>
      </w:r>
      <w:r w:rsidRPr="000D2035">
        <w:rPr>
          <w:rFonts w:ascii="sans-serif" w:hAnsi="sans-serif"/>
          <w:szCs w:val="24"/>
        </w:rPr>
        <w:t xml:space="preserve"> </w:t>
      </w:r>
      <w:bookmarkEnd w:id="14"/>
      <w:r w:rsidR="001B7DFF" w:rsidRPr="000D2035">
        <w:rPr>
          <w:rFonts w:ascii="sans-serif" w:hAnsi="sans-serif"/>
        </w:rPr>
        <w:t>(</w:t>
      </w:r>
      <w:r w:rsidR="001B7DFF" w:rsidRPr="00104B99">
        <w:rPr>
          <w:rFonts w:ascii="sans-serif" w:hAnsi="sans-serif"/>
        </w:rPr>
        <w:t>VIEIRA, 2017</w:t>
      </w:r>
      <w:r w:rsidR="00AD2010">
        <w:rPr>
          <w:rFonts w:ascii="sans-serif" w:hAnsi="sans-serif"/>
        </w:rPr>
        <w:t>a</w:t>
      </w:r>
      <w:r w:rsidR="001B7DFF" w:rsidRPr="00104B99">
        <w:rPr>
          <w:rFonts w:ascii="sans-serif" w:hAnsi="sans-serif"/>
        </w:rPr>
        <w:t>)</w:t>
      </w:r>
      <w:r w:rsidR="00621E09" w:rsidRPr="00104B99">
        <w:rPr>
          <w:rFonts w:ascii="sans-serif" w:hAnsi="sans-serif"/>
        </w:rPr>
        <w:t>.</w:t>
      </w:r>
    </w:p>
    <w:p w:rsidR="00967E93" w:rsidRPr="00104B99" w:rsidRDefault="00967E93" w:rsidP="006F0C20">
      <w:pPr>
        <w:spacing w:after="0" w:line="360" w:lineRule="auto"/>
        <w:ind w:firstLine="576"/>
        <w:jc w:val="both"/>
        <w:rPr>
          <w:rFonts w:ascii="sans-serif" w:hAnsi="sans-serif"/>
        </w:rPr>
      </w:pPr>
    </w:p>
    <w:p w:rsidR="00967E93" w:rsidRPr="00104B99" w:rsidRDefault="00967E93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15" w:name="_Toc515010028"/>
      <w:r w:rsidRPr="00104B99">
        <w:rPr>
          <w:rFonts w:ascii="Arial" w:hAnsi="Arial" w:cs="Arial"/>
          <w:b/>
          <w:color w:val="auto"/>
        </w:rPr>
        <w:t>Aplicativo</w:t>
      </w:r>
      <w:bookmarkEnd w:id="15"/>
    </w:p>
    <w:p w:rsidR="00967E93" w:rsidRPr="00104B99" w:rsidRDefault="00967E93" w:rsidP="006F0C20">
      <w:pPr>
        <w:spacing w:after="0" w:line="360" w:lineRule="auto"/>
        <w:jc w:val="both"/>
        <w:rPr>
          <w:szCs w:val="24"/>
        </w:rPr>
      </w:pPr>
    </w:p>
    <w:p w:rsidR="00967E93" w:rsidRPr="00104B99" w:rsidRDefault="006F0C20" w:rsidP="006F0C20">
      <w:pPr>
        <w:spacing w:after="0" w:line="360" w:lineRule="auto"/>
        <w:ind w:firstLine="708"/>
        <w:jc w:val="both"/>
        <w:rPr>
          <w:szCs w:val="24"/>
        </w:rPr>
      </w:pPr>
      <w:r>
        <w:rPr>
          <w:szCs w:val="24"/>
        </w:rPr>
        <w:t>Os aplicativos s</w:t>
      </w:r>
      <w:r w:rsidR="00967E93" w:rsidRPr="00104B99">
        <w:rPr>
          <w:szCs w:val="24"/>
        </w:rPr>
        <w:t xml:space="preserve">ão </w:t>
      </w:r>
      <w:r w:rsidR="00967E93" w:rsidRPr="006F0C20">
        <w:rPr>
          <w:i/>
          <w:szCs w:val="24"/>
        </w:rPr>
        <w:t>softwares</w:t>
      </w:r>
      <w:r w:rsidR="00967E93" w:rsidRPr="00104B99">
        <w:rPr>
          <w:szCs w:val="24"/>
        </w:rPr>
        <w:t xml:space="preserve"> desenvolvidos para usos específicos, como processadores de texto, gerenciadores de banco de dados e planilhas eletrônicas. Embora estes sistemas não tenham sido desenvolvidos para </w:t>
      </w:r>
      <w:r w:rsidR="00500C9C">
        <w:rPr>
          <w:szCs w:val="24"/>
        </w:rPr>
        <w:t xml:space="preserve">o </w:t>
      </w:r>
      <w:r w:rsidR="00967E93" w:rsidRPr="00104B99">
        <w:rPr>
          <w:szCs w:val="24"/>
        </w:rPr>
        <w:t xml:space="preserve">âmbito educacional, eles </w:t>
      </w:r>
      <w:r w:rsidR="00500C9C">
        <w:rPr>
          <w:szCs w:val="24"/>
        </w:rPr>
        <w:t xml:space="preserve">podem ser </w:t>
      </w:r>
      <w:r w:rsidR="005549FC">
        <w:rPr>
          <w:szCs w:val="24"/>
        </w:rPr>
        <w:t>usado</w:t>
      </w:r>
      <w:r w:rsidR="00967E93" w:rsidRPr="00104B99">
        <w:rPr>
          <w:szCs w:val="24"/>
        </w:rPr>
        <w:t xml:space="preserve">s no ensino. Apesar de sua fácil utilização e da possibilidade de expressão por meio dele, este tipo de sistema não pode apresentar </w:t>
      </w:r>
      <w:r w:rsidR="00967E93" w:rsidRPr="006F0C20">
        <w:rPr>
          <w:i/>
          <w:szCs w:val="24"/>
        </w:rPr>
        <w:t>feedback</w:t>
      </w:r>
      <w:r>
        <w:rPr>
          <w:szCs w:val="24"/>
        </w:rPr>
        <w:t xml:space="preserve"> específico</w:t>
      </w:r>
      <w:r w:rsidR="00967E93" w:rsidRPr="000D2035">
        <w:rPr>
          <w:szCs w:val="24"/>
        </w:rPr>
        <w:t xml:space="preserve"> </w:t>
      </w:r>
      <w:bookmarkStart w:id="16" w:name="__DdeLink__72_1186468541"/>
      <w:bookmarkEnd w:id="16"/>
      <w:r w:rsidR="00967E93" w:rsidRPr="00104B99">
        <w:rPr>
          <w:szCs w:val="24"/>
        </w:rPr>
        <w:t>(VIEIRA, 2017</w:t>
      </w:r>
      <w:r w:rsidR="00AD2010">
        <w:rPr>
          <w:szCs w:val="24"/>
        </w:rPr>
        <w:t>b</w:t>
      </w:r>
      <w:r w:rsidR="00967E93" w:rsidRPr="00104B99">
        <w:rPr>
          <w:szCs w:val="24"/>
        </w:rPr>
        <w:t>).</w:t>
      </w:r>
    </w:p>
    <w:p w:rsidR="002F2C1C" w:rsidRPr="00104B99" w:rsidRDefault="002F2C1C" w:rsidP="006F0C20">
      <w:pPr>
        <w:spacing w:after="0" w:line="360" w:lineRule="auto"/>
        <w:ind w:firstLine="708"/>
        <w:jc w:val="both"/>
        <w:rPr>
          <w:szCs w:val="24"/>
        </w:rPr>
      </w:pPr>
    </w:p>
    <w:p w:rsidR="00C41B76" w:rsidRDefault="00C41B76">
      <w:pPr>
        <w:rPr>
          <w:rFonts w:eastAsiaTheme="majorEastAsia" w:cs="Arial"/>
          <w:b/>
          <w:szCs w:val="24"/>
        </w:rPr>
      </w:pPr>
      <w:bookmarkStart w:id="17" w:name="_Toc515010029"/>
      <w:r>
        <w:rPr>
          <w:rFonts w:cs="Arial"/>
          <w:b/>
        </w:rPr>
        <w:br w:type="page"/>
      </w:r>
    </w:p>
    <w:p w:rsidR="00967E93" w:rsidRPr="00104B99" w:rsidRDefault="00621E09" w:rsidP="006F0C20">
      <w:pPr>
        <w:pStyle w:val="Ttulo3"/>
        <w:ind w:left="709"/>
        <w:rPr>
          <w:rFonts w:ascii="Arial" w:hAnsi="Arial" w:cs="Arial"/>
          <w:b/>
          <w:color w:val="auto"/>
        </w:rPr>
      </w:pPr>
      <w:r w:rsidRPr="00104B99">
        <w:rPr>
          <w:rFonts w:ascii="Arial" w:hAnsi="Arial" w:cs="Arial"/>
          <w:b/>
          <w:color w:val="auto"/>
        </w:rPr>
        <w:lastRenderedPageBreak/>
        <w:t>Exercício</w:t>
      </w:r>
      <w:r w:rsidR="006F0C20">
        <w:rPr>
          <w:rFonts w:ascii="Arial" w:hAnsi="Arial" w:cs="Arial"/>
          <w:b/>
          <w:color w:val="auto"/>
        </w:rPr>
        <w:t xml:space="preserve"> e Prá</w:t>
      </w:r>
      <w:r w:rsidR="00967E93" w:rsidRPr="00104B99">
        <w:rPr>
          <w:rFonts w:ascii="Arial" w:hAnsi="Arial" w:cs="Arial"/>
          <w:b/>
          <w:color w:val="auto"/>
        </w:rPr>
        <w:t>tica</w:t>
      </w:r>
      <w:bookmarkEnd w:id="17"/>
    </w:p>
    <w:p w:rsidR="00967E93" w:rsidRPr="00104B99" w:rsidRDefault="00967E93" w:rsidP="006F0C20">
      <w:pPr>
        <w:spacing w:after="0" w:line="360" w:lineRule="auto"/>
        <w:ind w:firstLine="576"/>
        <w:jc w:val="both"/>
      </w:pPr>
    </w:p>
    <w:p w:rsidR="00142782" w:rsidRDefault="00142782" w:rsidP="006F0C20">
      <w:pPr>
        <w:spacing w:after="0" w:line="360" w:lineRule="auto"/>
        <w:ind w:firstLine="708"/>
        <w:jc w:val="both"/>
        <w:rPr>
          <w:szCs w:val="24"/>
        </w:rPr>
      </w:pPr>
      <w:r w:rsidRPr="00142782">
        <w:rPr>
          <w:szCs w:val="24"/>
        </w:rPr>
        <w:t xml:space="preserve">Com apresentações de lições e exercícios, este tipo de </w:t>
      </w:r>
      <w:r w:rsidRPr="006F0C20">
        <w:rPr>
          <w:i/>
          <w:szCs w:val="24"/>
        </w:rPr>
        <w:t>software</w:t>
      </w:r>
      <w:r w:rsidRPr="00142782">
        <w:rPr>
          <w:szCs w:val="24"/>
        </w:rPr>
        <w:t xml:space="preserve"> é utilizado para que o aluno possa revisar o que aprendeu em sala de aula. A vantagem de utilizar este </w:t>
      </w:r>
      <w:r w:rsidRPr="006F0C20">
        <w:rPr>
          <w:i/>
          <w:szCs w:val="24"/>
        </w:rPr>
        <w:t>software</w:t>
      </w:r>
      <w:r w:rsidRPr="00142782">
        <w:rPr>
          <w:szCs w:val="24"/>
        </w:rPr>
        <w:t xml:space="preserve"> é permitir que o professor </w:t>
      </w:r>
      <w:r w:rsidR="001A57FE" w:rsidRPr="00142782">
        <w:rPr>
          <w:szCs w:val="24"/>
        </w:rPr>
        <w:t>disponibilize</w:t>
      </w:r>
      <w:r w:rsidRPr="00142782">
        <w:rPr>
          <w:szCs w:val="24"/>
        </w:rPr>
        <w:t xml:space="preserve"> </w:t>
      </w:r>
      <w:r w:rsidR="001A57FE" w:rsidRPr="00142782">
        <w:rPr>
          <w:szCs w:val="24"/>
        </w:rPr>
        <w:t>exercícios</w:t>
      </w:r>
      <w:r w:rsidRPr="00142782">
        <w:rPr>
          <w:szCs w:val="24"/>
        </w:rPr>
        <w:t xml:space="preserve"> para que os alunos façam de acordo com o seu conhecimento e interesse (</w:t>
      </w:r>
      <w:r w:rsidR="0030025C" w:rsidRPr="00142782">
        <w:rPr>
          <w:szCs w:val="24"/>
        </w:rPr>
        <w:t>GLADCHEFF</w:t>
      </w:r>
      <w:r w:rsidRPr="00142782">
        <w:rPr>
          <w:szCs w:val="24"/>
        </w:rPr>
        <w:t>, 2001).</w:t>
      </w:r>
    </w:p>
    <w:p w:rsidR="00142782" w:rsidRPr="00142782" w:rsidRDefault="00142782" w:rsidP="006F0C20">
      <w:pPr>
        <w:spacing w:after="0" w:line="360" w:lineRule="auto"/>
        <w:ind w:firstLine="708"/>
        <w:jc w:val="both"/>
        <w:rPr>
          <w:szCs w:val="24"/>
        </w:rPr>
      </w:pPr>
    </w:p>
    <w:p w:rsidR="00967E93" w:rsidRPr="00104B99" w:rsidRDefault="00967E93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18" w:name="_Toc515010030"/>
      <w:r w:rsidRPr="00104B99">
        <w:rPr>
          <w:rFonts w:ascii="Arial" w:hAnsi="Arial" w:cs="Arial"/>
          <w:b/>
          <w:color w:val="auto"/>
        </w:rPr>
        <w:t>Multimídia e Internet</w:t>
      </w:r>
      <w:bookmarkEnd w:id="18"/>
    </w:p>
    <w:p w:rsidR="002F2C1C" w:rsidRPr="00104B99" w:rsidRDefault="002F2C1C" w:rsidP="006F0C20">
      <w:pPr>
        <w:spacing w:after="0"/>
      </w:pPr>
    </w:p>
    <w:p w:rsidR="00967E93" w:rsidRPr="00104B99" w:rsidRDefault="00967E93" w:rsidP="006F0C20">
      <w:pPr>
        <w:spacing w:after="0" w:line="360" w:lineRule="auto"/>
        <w:jc w:val="both"/>
      </w:pPr>
      <w:r w:rsidRPr="00104B99">
        <w:rPr>
          <w:szCs w:val="24"/>
        </w:rPr>
        <w:tab/>
        <w:t>Vieira (2017</w:t>
      </w:r>
      <w:r w:rsidR="00AD2010">
        <w:rPr>
          <w:szCs w:val="24"/>
        </w:rPr>
        <w:t>b</w:t>
      </w:r>
      <w:r w:rsidRPr="00104B99">
        <w:rPr>
          <w:szCs w:val="24"/>
        </w:rPr>
        <w:t xml:space="preserve">) relata que os </w:t>
      </w:r>
      <w:r w:rsidRPr="006F0C20">
        <w:rPr>
          <w:i/>
          <w:szCs w:val="24"/>
        </w:rPr>
        <w:t>softwares</w:t>
      </w:r>
      <w:r w:rsidRPr="00104B99">
        <w:rPr>
          <w:szCs w:val="24"/>
        </w:rPr>
        <w:t xml:space="preserve"> de multimídia são divididos em duas categorias: os de multimídia prontos e os sistemas de autoria.</w:t>
      </w:r>
    </w:p>
    <w:p w:rsidR="00967E93" w:rsidRPr="00104B99" w:rsidRDefault="00967E93" w:rsidP="006F0C20">
      <w:pPr>
        <w:spacing w:after="0" w:line="360" w:lineRule="auto"/>
        <w:jc w:val="both"/>
      </w:pPr>
      <w:r w:rsidRPr="00104B99">
        <w:rPr>
          <w:szCs w:val="24"/>
        </w:rPr>
        <w:tab/>
        <w:t>Os sistemas de multimídia prontos assemelham-se aos tutoriais</w:t>
      </w:r>
      <w:r w:rsidR="00C41B76">
        <w:rPr>
          <w:rStyle w:val="Refdenotaderodap"/>
          <w:szCs w:val="24"/>
        </w:rPr>
        <w:footnoteReference w:id="2"/>
      </w:r>
      <w:r w:rsidRPr="00104B99">
        <w:rPr>
          <w:szCs w:val="24"/>
        </w:rPr>
        <w:t xml:space="preserve">, apresentando informação </w:t>
      </w:r>
      <w:r w:rsidR="002F2C1C" w:rsidRPr="00104B99">
        <w:rPr>
          <w:szCs w:val="24"/>
        </w:rPr>
        <w:t>de maneira sequencial,</w:t>
      </w:r>
      <w:r w:rsidRPr="00104B99">
        <w:rPr>
          <w:szCs w:val="24"/>
        </w:rPr>
        <w:t xml:space="preserve"> porém</w:t>
      </w:r>
      <w:r w:rsidR="006F0C20">
        <w:rPr>
          <w:szCs w:val="24"/>
        </w:rPr>
        <w:t>,</w:t>
      </w:r>
      <w:r w:rsidRPr="00104B99">
        <w:rPr>
          <w:szCs w:val="24"/>
        </w:rPr>
        <w:t xml:space="preserve"> neste caso o </w:t>
      </w:r>
      <w:r w:rsidRPr="006F0C20">
        <w:rPr>
          <w:i/>
          <w:szCs w:val="24"/>
        </w:rPr>
        <w:t>software</w:t>
      </w:r>
      <w:r w:rsidRPr="00104B99">
        <w:rPr>
          <w:szCs w:val="24"/>
        </w:rPr>
        <w:t xml:space="preserve"> utili</w:t>
      </w:r>
      <w:r w:rsidR="00621E09" w:rsidRPr="00104B99">
        <w:rPr>
          <w:szCs w:val="24"/>
        </w:rPr>
        <w:t>za várias combinações de textos</w:t>
      </w:r>
      <w:r w:rsidR="006324E9">
        <w:rPr>
          <w:szCs w:val="24"/>
        </w:rPr>
        <w:t xml:space="preserve">, </w:t>
      </w:r>
      <w:r w:rsidR="00CD29F7" w:rsidRPr="00104B99">
        <w:rPr>
          <w:szCs w:val="24"/>
        </w:rPr>
        <w:t>sons e imagens e</w:t>
      </w:r>
      <w:r w:rsidRPr="00104B99">
        <w:rPr>
          <w:szCs w:val="24"/>
        </w:rPr>
        <w:t xml:space="preserve"> a ação do aprendiz se resume a</w:t>
      </w:r>
      <w:r w:rsidR="00621E09" w:rsidRPr="00104B99">
        <w:rPr>
          <w:szCs w:val="24"/>
        </w:rPr>
        <w:t xml:space="preserve"> escolher as informações que</w:t>
      </w:r>
      <w:r w:rsidRPr="00104B99">
        <w:rPr>
          <w:szCs w:val="24"/>
        </w:rPr>
        <w:t xml:space="preserve"> serão apresentadas. O uso destes sistemas não dá ao aprendiz a oportunidade de compreender as informações adquiridas, e às vezes</w:t>
      </w:r>
      <w:r w:rsidR="006F0C20">
        <w:rPr>
          <w:szCs w:val="24"/>
        </w:rPr>
        <w:t>,</w:t>
      </w:r>
      <w:r w:rsidRPr="00104B99">
        <w:rPr>
          <w:szCs w:val="24"/>
        </w:rPr>
        <w:t xml:space="preserve"> exige intervenção do “agente de aprendizagem” para que o aprendiz desenvolva conhecimento.</w:t>
      </w:r>
    </w:p>
    <w:p w:rsidR="00967E93" w:rsidRPr="00104B99" w:rsidRDefault="00967E93" w:rsidP="006F0C20">
      <w:pPr>
        <w:spacing w:after="0" w:line="360" w:lineRule="auto"/>
        <w:jc w:val="both"/>
        <w:rPr>
          <w:szCs w:val="24"/>
        </w:rPr>
      </w:pPr>
      <w:r w:rsidRPr="00104B99">
        <w:rPr>
          <w:szCs w:val="24"/>
        </w:rPr>
        <w:tab/>
        <w:t xml:space="preserve">Já nos sistemas de autoria, o aprendiz seleciona informações de diferentes fontes e programa, assim construindo um sistema multimídia. Desta forma o </w:t>
      </w:r>
      <w:r w:rsidR="00621E09" w:rsidRPr="00104B99">
        <w:rPr>
          <w:szCs w:val="24"/>
        </w:rPr>
        <w:t>estudante</w:t>
      </w:r>
      <w:r w:rsidRPr="00104B99">
        <w:rPr>
          <w:szCs w:val="24"/>
        </w:rPr>
        <w:t xml:space="preserve"> pode analisar os resultados, comparar com suas </w:t>
      </w:r>
      <w:r w:rsidR="002F2C1C" w:rsidRPr="00104B99">
        <w:rPr>
          <w:szCs w:val="24"/>
        </w:rPr>
        <w:t>ideias</w:t>
      </w:r>
      <w:r w:rsidRPr="00104B99">
        <w:rPr>
          <w:szCs w:val="24"/>
        </w:rPr>
        <w:t xml:space="preserve"> inicias e refinar, em termos de qualidade, profundidade e significado da informação.</w:t>
      </w:r>
    </w:p>
    <w:p w:rsidR="006F0C20" w:rsidRDefault="006F0C20">
      <w:r>
        <w:br w:type="page"/>
      </w:r>
    </w:p>
    <w:p w:rsidR="00967E93" w:rsidRPr="00104B99" w:rsidRDefault="00967E93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19" w:name="_Toc515010031"/>
      <w:r w:rsidRPr="00104B99">
        <w:rPr>
          <w:rFonts w:ascii="Arial" w:hAnsi="Arial" w:cs="Arial"/>
          <w:b/>
          <w:color w:val="auto"/>
        </w:rPr>
        <w:lastRenderedPageBreak/>
        <w:t>Simulação e modelagem</w:t>
      </w:r>
      <w:bookmarkEnd w:id="19"/>
    </w:p>
    <w:p w:rsidR="002F2C1C" w:rsidRPr="00104B99" w:rsidRDefault="002F2C1C" w:rsidP="006F0C20">
      <w:pPr>
        <w:spacing w:after="0"/>
      </w:pPr>
    </w:p>
    <w:p w:rsidR="00967E93" w:rsidRPr="00104B99" w:rsidRDefault="00621E09" w:rsidP="006F0C20">
      <w:pPr>
        <w:spacing w:after="0" w:line="360" w:lineRule="auto"/>
        <w:jc w:val="both"/>
        <w:rPr>
          <w:szCs w:val="24"/>
        </w:rPr>
      </w:pPr>
      <w:r w:rsidRPr="00104B99">
        <w:rPr>
          <w:szCs w:val="24"/>
        </w:rPr>
        <w:tab/>
      </w:r>
      <w:r w:rsidR="00F20E56" w:rsidRPr="00F20E56">
        <w:rPr>
          <w:szCs w:val="24"/>
        </w:rPr>
        <w:t>A simulação envolve criar situações do mundo real de forma dinâmica e simplificada</w:t>
      </w:r>
      <w:r w:rsidR="006324E9">
        <w:rPr>
          <w:szCs w:val="24"/>
        </w:rPr>
        <w:t>,</w:t>
      </w:r>
      <w:r w:rsidR="00F20E56" w:rsidRPr="00F20E56">
        <w:rPr>
          <w:szCs w:val="24"/>
        </w:rPr>
        <w:t xml:space="preserve"> permitindo que as crianças explorem essas situações oferecendo a possibilidade </w:t>
      </w:r>
      <w:r w:rsidR="003258EF" w:rsidRPr="00F20E56">
        <w:rPr>
          <w:szCs w:val="24"/>
        </w:rPr>
        <w:t>de elas</w:t>
      </w:r>
      <w:r w:rsidR="00F20E56" w:rsidRPr="00F20E56">
        <w:rPr>
          <w:szCs w:val="24"/>
        </w:rPr>
        <w:t xml:space="preserve"> criarem hipóteses, testá-las, a</w:t>
      </w:r>
      <w:r w:rsidR="006F0C20">
        <w:rPr>
          <w:szCs w:val="24"/>
        </w:rPr>
        <w:t xml:space="preserve"> </w:t>
      </w:r>
      <w:r w:rsidR="00F20E56" w:rsidRPr="00F20E56">
        <w:rPr>
          <w:szCs w:val="24"/>
        </w:rPr>
        <w:t>fim de analis</w:t>
      </w:r>
      <w:r w:rsidR="006324E9">
        <w:rPr>
          <w:szCs w:val="24"/>
        </w:rPr>
        <w:t>á</w:t>
      </w:r>
      <w:r w:rsidR="00F20E56" w:rsidRPr="00F20E56">
        <w:rPr>
          <w:szCs w:val="24"/>
        </w:rPr>
        <w:t xml:space="preserve">-las e refinar seus conceitos. </w:t>
      </w:r>
      <w:r w:rsidR="006324E9">
        <w:rPr>
          <w:szCs w:val="24"/>
        </w:rPr>
        <w:t xml:space="preserve">A </w:t>
      </w:r>
      <w:r w:rsidR="00F20E56" w:rsidRPr="00F20E56">
        <w:rPr>
          <w:szCs w:val="24"/>
        </w:rPr>
        <w:t xml:space="preserve">desvantagem do uso deste </w:t>
      </w:r>
      <w:r w:rsidR="00F20E56" w:rsidRPr="006F0C20">
        <w:rPr>
          <w:i/>
          <w:szCs w:val="24"/>
        </w:rPr>
        <w:t>software</w:t>
      </w:r>
      <w:r w:rsidR="00F20E56" w:rsidRPr="00F20E56">
        <w:rPr>
          <w:szCs w:val="24"/>
        </w:rPr>
        <w:t xml:space="preserve"> é que a criança pode ter uma visão distorcida do mundo real (VALENTE, 1989).</w:t>
      </w:r>
    </w:p>
    <w:p w:rsidR="0072389B" w:rsidRPr="00104B99" w:rsidRDefault="0072389B" w:rsidP="006F0C20">
      <w:pPr>
        <w:spacing w:after="0" w:line="360" w:lineRule="auto"/>
        <w:jc w:val="both"/>
      </w:pPr>
    </w:p>
    <w:p w:rsidR="00967E93" w:rsidRPr="00104B99" w:rsidRDefault="00967E93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20" w:name="_Toc515010032"/>
      <w:r w:rsidRPr="00104B99">
        <w:rPr>
          <w:rFonts w:ascii="Arial" w:hAnsi="Arial" w:cs="Arial"/>
          <w:b/>
          <w:color w:val="auto"/>
        </w:rPr>
        <w:t>Jogo</w:t>
      </w:r>
      <w:bookmarkEnd w:id="20"/>
    </w:p>
    <w:p w:rsidR="002F2C1C" w:rsidRPr="00104B99" w:rsidRDefault="002F2C1C" w:rsidP="006F0C20">
      <w:pPr>
        <w:spacing w:after="0"/>
      </w:pPr>
    </w:p>
    <w:p w:rsidR="00967E93" w:rsidRPr="00C41B76" w:rsidRDefault="00967E93" w:rsidP="006F0C20">
      <w:pPr>
        <w:spacing w:after="0" w:line="360" w:lineRule="auto"/>
        <w:jc w:val="both"/>
        <w:rPr>
          <w:color w:val="FF0000"/>
        </w:rPr>
      </w:pPr>
      <w:r w:rsidRPr="00104B99">
        <w:rPr>
          <w:szCs w:val="24"/>
        </w:rPr>
        <w:tab/>
        <w:t>“</w:t>
      </w:r>
      <w:r w:rsidRPr="00104B99">
        <w:rPr>
          <w:rFonts w:eastAsiaTheme="minorEastAsia"/>
          <w:szCs w:val="24"/>
          <w:lang w:eastAsia="ja-JP"/>
        </w:rPr>
        <w:t>Jogos são atividades que apresentam a figura de pelo me</w:t>
      </w:r>
      <w:r w:rsidR="006F0C20">
        <w:rPr>
          <w:rFonts w:eastAsiaTheme="minorEastAsia"/>
          <w:szCs w:val="24"/>
          <w:lang w:eastAsia="ja-JP"/>
        </w:rPr>
        <w:t>nos um indivíduo praticante e tê</w:t>
      </w:r>
      <w:r w:rsidRPr="00104B99">
        <w:rPr>
          <w:rFonts w:eastAsiaTheme="minorEastAsia"/>
          <w:szCs w:val="24"/>
          <w:lang w:eastAsia="ja-JP"/>
        </w:rPr>
        <w:t xml:space="preserve">m regras definidas. São utilizados pelo homem para fins recreativos e servem também como estimulação mental e física” </w:t>
      </w:r>
      <w:r w:rsidR="00FD7555" w:rsidRPr="00104B99">
        <w:rPr>
          <w:rFonts w:eastAsiaTheme="minorEastAsia"/>
          <w:szCs w:val="24"/>
          <w:lang w:eastAsia="ja-JP"/>
        </w:rPr>
        <w:t>(SANTANA</w:t>
      </w:r>
      <w:r w:rsidR="008E38C4">
        <w:rPr>
          <w:rFonts w:eastAsiaTheme="minorEastAsia"/>
          <w:szCs w:val="24"/>
          <w:lang w:eastAsia="ja-JP"/>
        </w:rPr>
        <w:t>;</w:t>
      </w:r>
      <w:r w:rsidR="00FD7555" w:rsidRPr="00104B99">
        <w:rPr>
          <w:rFonts w:eastAsiaTheme="minorEastAsia"/>
          <w:szCs w:val="24"/>
          <w:lang w:eastAsia="ja-JP"/>
        </w:rPr>
        <w:t xml:space="preserve"> FORTES</w:t>
      </w:r>
      <w:r w:rsidR="008E38C4">
        <w:rPr>
          <w:rFonts w:eastAsiaTheme="minorEastAsia"/>
          <w:szCs w:val="24"/>
          <w:lang w:eastAsia="ja-JP"/>
        </w:rPr>
        <w:t>;</w:t>
      </w:r>
      <w:r w:rsidR="00FD7555" w:rsidRPr="00104B99">
        <w:rPr>
          <w:rFonts w:eastAsiaTheme="minorEastAsia"/>
          <w:szCs w:val="24"/>
          <w:lang w:eastAsia="ja-JP"/>
        </w:rPr>
        <w:t xml:space="preserve"> PORTO, 2017</w:t>
      </w:r>
      <w:r w:rsidR="00FD7555" w:rsidRPr="00C41B76">
        <w:rPr>
          <w:rFonts w:eastAsiaTheme="minorEastAsia"/>
          <w:color w:val="FF0000"/>
          <w:szCs w:val="24"/>
          <w:lang w:eastAsia="ja-JP"/>
        </w:rPr>
        <w:t xml:space="preserve">, </w:t>
      </w:r>
      <w:r w:rsidR="002C1B81" w:rsidRPr="00C41B76">
        <w:rPr>
          <w:rFonts w:eastAsiaTheme="minorEastAsia"/>
          <w:color w:val="FF0000"/>
          <w:szCs w:val="24"/>
          <w:lang w:eastAsia="ja-JP"/>
        </w:rPr>
        <w:t>p. 224</w:t>
      </w:r>
      <w:r w:rsidR="00FD7555" w:rsidRPr="00C41B76">
        <w:rPr>
          <w:rFonts w:eastAsiaTheme="minorEastAsia"/>
          <w:color w:val="FF0000"/>
          <w:szCs w:val="24"/>
          <w:lang w:eastAsia="ja-JP"/>
        </w:rPr>
        <w:t>)</w:t>
      </w:r>
    </w:p>
    <w:p w:rsidR="0072389B" w:rsidRPr="00104B99" w:rsidRDefault="00967E93" w:rsidP="006F0C20">
      <w:pPr>
        <w:spacing w:after="0" w:line="360" w:lineRule="auto"/>
        <w:jc w:val="both"/>
        <w:rPr>
          <w:rFonts w:eastAsiaTheme="minorEastAsia"/>
          <w:szCs w:val="24"/>
          <w:lang w:eastAsia="ja-JP"/>
        </w:rPr>
      </w:pPr>
      <w:r w:rsidRPr="00104B99">
        <w:rPr>
          <w:rFonts w:eastAsiaTheme="minorEastAsia"/>
          <w:szCs w:val="24"/>
          <w:lang w:eastAsia="ja-JP"/>
        </w:rPr>
        <w:tab/>
        <w:t xml:space="preserve">Jogos podem ser recursos didáticos </w:t>
      </w:r>
      <w:r w:rsidR="00C1016A" w:rsidRPr="00104B99">
        <w:rPr>
          <w:rFonts w:eastAsiaTheme="minorEastAsia"/>
          <w:szCs w:val="24"/>
          <w:lang w:eastAsia="ja-JP"/>
        </w:rPr>
        <w:t xml:space="preserve">em </w:t>
      </w:r>
      <w:r w:rsidRPr="00104B99">
        <w:rPr>
          <w:rFonts w:eastAsiaTheme="minorEastAsia"/>
          <w:szCs w:val="24"/>
          <w:lang w:eastAsia="ja-JP"/>
        </w:rPr>
        <w:t>que os educadores po</w:t>
      </w:r>
      <w:r w:rsidR="00C41B76">
        <w:rPr>
          <w:rFonts w:eastAsiaTheme="minorEastAsia"/>
          <w:szCs w:val="24"/>
          <w:lang w:eastAsia="ja-JP"/>
        </w:rPr>
        <w:t>dem</w:t>
      </w:r>
      <w:r w:rsidRPr="00104B99">
        <w:rPr>
          <w:rFonts w:eastAsiaTheme="minorEastAsia"/>
          <w:szCs w:val="24"/>
          <w:lang w:eastAsia="ja-JP"/>
        </w:rPr>
        <w:t xml:space="preserve"> utilizar para auxiliar o processo de ensino-aprendizagem, pois </w:t>
      </w:r>
      <w:r w:rsidR="008E38C4">
        <w:rPr>
          <w:rFonts w:eastAsiaTheme="minorEastAsia"/>
          <w:szCs w:val="24"/>
          <w:lang w:eastAsia="ja-JP"/>
        </w:rPr>
        <w:t>podem ser</w:t>
      </w:r>
      <w:r w:rsidRPr="00104B99">
        <w:rPr>
          <w:rFonts w:eastAsiaTheme="minorEastAsia"/>
          <w:szCs w:val="24"/>
          <w:lang w:eastAsia="ja-JP"/>
        </w:rPr>
        <w:t xml:space="preserve"> pra</w:t>
      </w:r>
      <w:r w:rsidR="006F0C20">
        <w:rPr>
          <w:rFonts w:eastAsiaTheme="minorEastAsia"/>
          <w:szCs w:val="24"/>
          <w:lang w:eastAsia="ja-JP"/>
        </w:rPr>
        <w:t>zerosos, interessantes e desafiarem</w:t>
      </w:r>
      <w:r w:rsidRPr="00104B99">
        <w:rPr>
          <w:rFonts w:eastAsiaTheme="minorEastAsia"/>
          <w:szCs w:val="24"/>
          <w:lang w:eastAsia="ja-JP"/>
        </w:rPr>
        <w:t xml:space="preserve"> os </w:t>
      </w:r>
      <w:r w:rsidR="002C1B81" w:rsidRPr="00104B99">
        <w:rPr>
          <w:rFonts w:eastAsiaTheme="minorEastAsia"/>
          <w:szCs w:val="24"/>
          <w:lang w:eastAsia="ja-JP"/>
        </w:rPr>
        <w:t>usuários</w:t>
      </w:r>
      <w:r w:rsidR="008E38C4">
        <w:rPr>
          <w:rFonts w:eastAsiaTheme="minorEastAsia"/>
          <w:szCs w:val="24"/>
          <w:lang w:eastAsia="ja-JP"/>
        </w:rPr>
        <w:t>,</w:t>
      </w:r>
      <w:r w:rsidRPr="00104B99">
        <w:rPr>
          <w:rFonts w:eastAsiaTheme="minorEastAsia"/>
          <w:szCs w:val="24"/>
          <w:lang w:eastAsia="ja-JP"/>
        </w:rPr>
        <w:t xml:space="preserve"> além de ser um instrumento na construção do conhecimento (</w:t>
      </w:r>
      <w:r w:rsidR="00FD7555" w:rsidRPr="00104B99">
        <w:rPr>
          <w:rFonts w:eastAsiaTheme="minorEastAsia"/>
          <w:szCs w:val="24"/>
          <w:lang w:eastAsia="ja-JP"/>
        </w:rPr>
        <w:t xml:space="preserve">GRÜBEL; BEZ, </w:t>
      </w:r>
      <w:r w:rsidRPr="00104B99">
        <w:rPr>
          <w:rFonts w:eastAsiaTheme="minorEastAsia"/>
          <w:szCs w:val="24"/>
          <w:lang w:eastAsia="ja-JP"/>
        </w:rPr>
        <w:t xml:space="preserve">2006). </w:t>
      </w:r>
    </w:p>
    <w:p w:rsidR="0072389B" w:rsidRDefault="00C1016A" w:rsidP="006F0C20">
      <w:pPr>
        <w:spacing w:after="0" w:line="360" w:lineRule="auto"/>
        <w:jc w:val="both"/>
        <w:rPr>
          <w:rFonts w:eastAsiaTheme="minorEastAsia"/>
          <w:szCs w:val="24"/>
          <w:lang w:eastAsia="ja-JP"/>
        </w:rPr>
      </w:pPr>
      <w:r w:rsidRPr="00104B99">
        <w:rPr>
          <w:rFonts w:eastAsiaTheme="minorEastAsia"/>
          <w:szCs w:val="24"/>
          <w:lang w:eastAsia="ja-JP"/>
        </w:rPr>
        <w:tab/>
        <w:t>Neste trabalho</w:t>
      </w:r>
      <w:r w:rsidR="006F0C20">
        <w:rPr>
          <w:rFonts w:eastAsiaTheme="minorEastAsia"/>
          <w:szCs w:val="24"/>
          <w:lang w:eastAsia="ja-JP"/>
        </w:rPr>
        <w:t>,</w:t>
      </w:r>
      <w:r w:rsidRPr="00104B99">
        <w:rPr>
          <w:rFonts w:eastAsiaTheme="minorEastAsia"/>
          <w:szCs w:val="24"/>
          <w:lang w:eastAsia="ja-JP"/>
        </w:rPr>
        <w:t xml:space="preserve"> serão usados vários jogos </w:t>
      </w:r>
      <w:r w:rsidR="008E38C4" w:rsidRPr="000D2035">
        <w:rPr>
          <w:rFonts w:eastAsiaTheme="minorEastAsia"/>
          <w:szCs w:val="24"/>
          <w:lang w:eastAsia="ja-JP"/>
        </w:rPr>
        <w:t xml:space="preserve">com cenas de </w:t>
      </w:r>
      <w:r w:rsidRPr="000D2035">
        <w:rPr>
          <w:rFonts w:eastAsiaTheme="minorEastAsia"/>
          <w:szCs w:val="24"/>
          <w:lang w:eastAsia="ja-JP"/>
        </w:rPr>
        <w:t>ambiente</w:t>
      </w:r>
      <w:r w:rsidR="008E38C4" w:rsidRPr="000D2035">
        <w:rPr>
          <w:rFonts w:eastAsiaTheme="minorEastAsia"/>
          <w:szCs w:val="24"/>
          <w:lang w:eastAsia="ja-JP"/>
        </w:rPr>
        <w:t>s</w:t>
      </w:r>
      <w:r w:rsidRPr="000D2035">
        <w:rPr>
          <w:rFonts w:eastAsiaTheme="minorEastAsia"/>
          <w:szCs w:val="24"/>
          <w:lang w:eastAsia="ja-JP"/>
        </w:rPr>
        <w:t xml:space="preserve"> familiar</w:t>
      </w:r>
      <w:r w:rsidR="008E38C4" w:rsidRPr="000D2035">
        <w:rPr>
          <w:rFonts w:eastAsiaTheme="minorEastAsia"/>
          <w:szCs w:val="24"/>
          <w:lang w:eastAsia="ja-JP"/>
        </w:rPr>
        <w:t>es</w:t>
      </w:r>
      <w:r w:rsidRPr="000D2035">
        <w:rPr>
          <w:rFonts w:eastAsiaTheme="minorEastAsia"/>
          <w:szCs w:val="24"/>
          <w:lang w:eastAsia="ja-JP"/>
        </w:rPr>
        <w:t xml:space="preserve"> </w:t>
      </w:r>
      <w:r w:rsidR="004D0A1C" w:rsidRPr="00104B99">
        <w:rPr>
          <w:rFonts w:eastAsiaTheme="minorEastAsia"/>
          <w:szCs w:val="24"/>
          <w:lang w:eastAsia="ja-JP"/>
        </w:rPr>
        <w:t>para que a criança possa identificar os perigos de se queimar em sua própria casa.</w:t>
      </w:r>
    </w:p>
    <w:p w:rsidR="00820AB3" w:rsidRDefault="00820AB3" w:rsidP="006F0C20">
      <w:pPr>
        <w:spacing w:after="0" w:line="360" w:lineRule="auto"/>
        <w:jc w:val="both"/>
        <w:rPr>
          <w:rFonts w:eastAsiaTheme="minorEastAsia"/>
          <w:szCs w:val="24"/>
          <w:lang w:eastAsia="ja-JP"/>
        </w:rPr>
      </w:pPr>
    </w:p>
    <w:p w:rsidR="009B03E6" w:rsidRPr="00104B99" w:rsidRDefault="00352949" w:rsidP="006F0C20">
      <w:pPr>
        <w:pStyle w:val="Ttulo2"/>
        <w:rPr>
          <w:rFonts w:cs="Arial"/>
          <w:szCs w:val="24"/>
        </w:rPr>
      </w:pPr>
      <w:bookmarkStart w:id="21" w:name="_Toc515010033"/>
      <w:r w:rsidRPr="00104B99">
        <w:rPr>
          <w:rFonts w:cs="Arial"/>
          <w:szCs w:val="24"/>
        </w:rPr>
        <w:t>Trabalho</w:t>
      </w:r>
      <w:r w:rsidR="00966915" w:rsidRPr="00104B99">
        <w:rPr>
          <w:rFonts w:cs="Arial"/>
          <w:szCs w:val="24"/>
        </w:rPr>
        <w:t>s</w:t>
      </w:r>
      <w:r w:rsidR="00011E42" w:rsidRPr="00104B99">
        <w:rPr>
          <w:rFonts w:cs="Arial"/>
          <w:szCs w:val="24"/>
        </w:rPr>
        <w:t xml:space="preserve"> Correlato</w:t>
      </w:r>
      <w:r w:rsidR="00966915" w:rsidRPr="00104B99">
        <w:rPr>
          <w:rFonts w:cs="Arial"/>
          <w:szCs w:val="24"/>
        </w:rPr>
        <w:t>s</w:t>
      </w:r>
      <w:bookmarkEnd w:id="21"/>
    </w:p>
    <w:p w:rsidR="00966915" w:rsidRPr="00104B99" w:rsidRDefault="00966915" w:rsidP="006F0C20">
      <w:pPr>
        <w:spacing w:after="0"/>
      </w:pPr>
    </w:p>
    <w:p w:rsidR="009B03E6" w:rsidRDefault="00966915" w:rsidP="006F0C20">
      <w:pPr>
        <w:spacing w:after="0" w:line="360" w:lineRule="auto"/>
        <w:ind w:firstLine="709"/>
        <w:jc w:val="both"/>
      </w:pPr>
      <w:r w:rsidRPr="00104B99">
        <w:t>Serão</w:t>
      </w:r>
      <w:r w:rsidR="00731816" w:rsidRPr="00104B99">
        <w:t xml:space="preserve"> apresentado</w:t>
      </w:r>
      <w:r w:rsidRPr="00104B99">
        <w:t>s</w:t>
      </w:r>
      <w:r w:rsidR="009B03E6" w:rsidRPr="00104B99">
        <w:t xml:space="preserve"> </w:t>
      </w:r>
      <w:r w:rsidR="009B03E6" w:rsidRPr="006F0C20">
        <w:rPr>
          <w:i/>
        </w:rPr>
        <w:t>softwares</w:t>
      </w:r>
      <w:r w:rsidR="009B03E6" w:rsidRPr="00104B99">
        <w:t xml:space="preserve"> e aplicativos que compartilham </w:t>
      </w:r>
      <w:r w:rsidRPr="00104B99">
        <w:t>o tema desse trabalho, com relação à</w:t>
      </w:r>
      <w:r w:rsidR="009B03E6" w:rsidRPr="00104B99">
        <w:t xml:space="preserve"> prevenção de acidentes domésticos envolvendo crianças</w:t>
      </w:r>
      <w:r w:rsidRPr="00104B99">
        <w:t xml:space="preserve"> e queimaduras</w:t>
      </w:r>
      <w:r w:rsidR="009B03E6" w:rsidRPr="00104B99">
        <w:t>.</w:t>
      </w:r>
    </w:p>
    <w:p w:rsidR="00C13AF2" w:rsidRPr="00104B99" w:rsidRDefault="00C13AF2" w:rsidP="006F0C20">
      <w:pPr>
        <w:spacing w:after="0" w:line="360" w:lineRule="auto"/>
        <w:ind w:firstLine="709"/>
        <w:jc w:val="both"/>
        <w:rPr>
          <w:u w:val="single"/>
        </w:rPr>
      </w:pPr>
    </w:p>
    <w:p w:rsidR="00996EB5" w:rsidRPr="00104B99" w:rsidRDefault="00750B74" w:rsidP="006F0C20">
      <w:pPr>
        <w:pStyle w:val="Ttulo3"/>
        <w:ind w:left="709"/>
        <w:rPr>
          <w:rFonts w:ascii="Arial" w:hAnsi="Arial" w:cs="Arial"/>
          <w:color w:val="auto"/>
        </w:rPr>
      </w:pPr>
      <w:bookmarkStart w:id="22" w:name="_Toc515010034"/>
      <w:r w:rsidRPr="00104B99">
        <w:rPr>
          <w:rFonts w:ascii="Arial" w:hAnsi="Arial" w:cs="Arial"/>
          <w:b/>
          <w:color w:val="auto"/>
        </w:rPr>
        <w:t>Aplicativo</w:t>
      </w:r>
      <w:r w:rsidR="00167560" w:rsidRPr="00104B99">
        <w:rPr>
          <w:rFonts w:ascii="Arial" w:hAnsi="Arial" w:cs="Arial"/>
          <w:b/>
          <w:color w:val="auto"/>
        </w:rPr>
        <w:t xml:space="preserve"> </w:t>
      </w:r>
      <w:r w:rsidRPr="00104B99">
        <w:rPr>
          <w:rFonts w:ascii="Arial" w:hAnsi="Arial" w:cs="Arial"/>
          <w:b/>
          <w:color w:val="auto"/>
        </w:rPr>
        <w:t>“</w:t>
      </w:r>
      <w:r w:rsidR="00996EB5" w:rsidRPr="00104B99">
        <w:rPr>
          <w:rFonts w:ascii="Arial" w:hAnsi="Arial" w:cs="Arial"/>
          <w:b/>
          <w:color w:val="auto"/>
        </w:rPr>
        <w:t>Com fogo não se brinca</w:t>
      </w:r>
      <w:r w:rsidRPr="00104B99">
        <w:rPr>
          <w:rFonts w:ascii="Arial" w:hAnsi="Arial" w:cs="Arial"/>
          <w:b/>
          <w:color w:val="auto"/>
        </w:rPr>
        <w:t>”</w:t>
      </w:r>
      <w:bookmarkEnd w:id="22"/>
    </w:p>
    <w:p w:rsidR="009B03E6" w:rsidRPr="00104B99" w:rsidRDefault="009B03E6" w:rsidP="006F0C20">
      <w:pPr>
        <w:spacing w:after="0"/>
        <w:rPr>
          <w:b/>
        </w:rPr>
      </w:pPr>
    </w:p>
    <w:p w:rsidR="00ED581F" w:rsidRPr="000D2035" w:rsidRDefault="00731816" w:rsidP="006F0C20">
      <w:pPr>
        <w:spacing w:after="0" w:line="360" w:lineRule="auto"/>
        <w:ind w:firstLine="709"/>
        <w:jc w:val="both"/>
      </w:pPr>
      <w:r w:rsidRPr="00104B99">
        <w:t>“Com</w:t>
      </w:r>
      <w:r w:rsidR="00ED581F" w:rsidRPr="00104B99">
        <w:t xml:space="preserve"> fogo não se brinca</w:t>
      </w:r>
      <w:r w:rsidRPr="00104B99">
        <w:t>”</w:t>
      </w:r>
      <w:r w:rsidR="00ED581F" w:rsidRPr="00104B99">
        <w:t xml:space="preserve"> é um aplicativo desenvolvido para dispositivos móveis para orientar cr</w:t>
      </w:r>
      <w:r w:rsidRPr="00104B99">
        <w:t>ianças</w:t>
      </w:r>
      <w:r w:rsidR="00ED581F" w:rsidRPr="00104B99">
        <w:t xml:space="preserve"> sobre </w:t>
      </w:r>
      <w:r w:rsidR="00C608BA" w:rsidRPr="00104B99">
        <w:t>preven</w:t>
      </w:r>
      <w:r w:rsidR="00D86F4A" w:rsidRPr="00104B99">
        <w:t>ção</w:t>
      </w:r>
      <w:r w:rsidR="00C608BA" w:rsidRPr="00104B99">
        <w:t xml:space="preserve"> </w:t>
      </w:r>
      <w:r w:rsidR="00BF2635" w:rsidRPr="00104B99">
        <w:t xml:space="preserve">e agir em caso </w:t>
      </w:r>
      <w:r w:rsidR="00BF2635" w:rsidRPr="000D2035">
        <w:t xml:space="preserve">de </w:t>
      </w:r>
      <w:r w:rsidR="00C608BA" w:rsidRPr="000D2035">
        <w:t>queimaduras dentro de casa.</w:t>
      </w:r>
    </w:p>
    <w:p w:rsidR="00D86F4A" w:rsidRPr="00104B99" w:rsidRDefault="00D86F4A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Os </w:t>
      </w:r>
      <w:r w:rsidR="00731816" w:rsidRPr="00104B99">
        <w:rPr>
          <w:rFonts w:cs="Arial"/>
          <w:szCs w:val="24"/>
        </w:rPr>
        <w:t>autores</w:t>
      </w:r>
      <w:r w:rsidR="00BA4F83" w:rsidRPr="00104B99">
        <w:rPr>
          <w:rFonts w:cs="Arial"/>
          <w:szCs w:val="24"/>
        </w:rPr>
        <w:t xml:space="preserve"> d</w:t>
      </w:r>
      <w:r w:rsidR="004D0A1C" w:rsidRPr="00104B99">
        <w:rPr>
          <w:rFonts w:cs="Arial"/>
          <w:szCs w:val="24"/>
        </w:rPr>
        <w:t>esse</w:t>
      </w:r>
      <w:r w:rsidR="004B3217">
        <w:rPr>
          <w:rFonts w:cs="Arial"/>
          <w:szCs w:val="24"/>
        </w:rPr>
        <w:t xml:space="preserve"> trabalho</w:t>
      </w:r>
      <w:r w:rsidR="00731816" w:rsidRPr="00104B99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usaram o aplicativo e</w:t>
      </w:r>
      <w:r w:rsidR="00731816" w:rsidRPr="00104B99">
        <w:rPr>
          <w:rFonts w:cs="Arial"/>
          <w:szCs w:val="24"/>
        </w:rPr>
        <w:t xml:space="preserve"> foi constatado que </w:t>
      </w:r>
      <w:r w:rsidRPr="00104B99">
        <w:rPr>
          <w:rFonts w:cs="Arial"/>
          <w:szCs w:val="24"/>
        </w:rPr>
        <w:t xml:space="preserve">ele </w:t>
      </w:r>
      <w:r w:rsidR="00AC4C26" w:rsidRPr="00104B99">
        <w:rPr>
          <w:rFonts w:cs="Arial"/>
          <w:szCs w:val="24"/>
        </w:rPr>
        <w:t xml:space="preserve">possui </w:t>
      </w:r>
      <w:r w:rsidR="00F715F9" w:rsidRPr="00104B99">
        <w:rPr>
          <w:rFonts w:cs="Arial"/>
          <w:szCs w:val="24"/>
        </w:rPr>
        <w:t>quatro</w:t>
      </w:r>
      <w:r w:rsidR="009B03E6" w:rsidRPr="00104B99">
        <w:rPr>
          <w:rFonts w:cs="Arial"/>
          <w:szCs w:val="24"/>
        </w:rPr>
        <w:t xml:space="preserve"> modos: </w:t>
      </w:r>
      <w:r w:rsidR="00294E07" w:rsidRPr="00104B99">
        <w:rPr>
          <w:rFonts w:cs="Arial"/>
          <w:szCs w:val="24"/>
        </w:rPr>
        <w:t xml:space="preserve">fácil, médio, </w:t>
      </w:r>
      <w:r w:rsidR="00AB1ECC" w:rsidRPr="00104B99">
        <w:rPr>
          <w:rFonts w:cs="Arial"/>
          <w:szCs w:val="24"/>
        </w:rPr>
        <w:t xml:space="preserve">maratona e </w:t>
      </w:r>
      <w:r w:rsidR="000C03D3">
        <w:rPr>
          <w:rFonts w:cs="Arial"/>
          <w:szCs w:val="24"/>
        </w:rPr>
        <w:t>“</w:t>
      </w:r>
      <w:r w:rsidR="00AB1ECC" w:rsidRPr="00104B99">
        <w:rPr>
          <w:rFonts w:cs="Arial"/>
          <w:szCs w:val="24"/>
        </w:rPr>
        <w:t>jogo</w:t>
      </w:r>
      <w:r w:rsidR="009B03E6" w:rsidRPr="00104B99">
        <w:rPr>
          <w:rFonts w:cs="Arial"/>
          <w:szCs w:val="24"/>
        </w:rPr>
        <w:t>tona</w:t>
      </w:r>
      <w:r w:rsidR="000C03D3">
        <w:rPr>
          <w:rFonts w:cs="Arial"/>
          <w:szCs w:val="24"/>
        </w:rPr>
        <w:t>”</w:t>
      </w:r>
      <w:r w:rsidR="00AB1ECC" w:rsidRPr="00104B99">
        <w:rPr>
          <w:rFonts w:cs="Arial"/>
          <w:szCs w:val="24"/>
        </w:rPr>
        <w:t>.</w:t>
      </w:r>
      <w:r w:rsidR="00AC4C26" w:rsidRPr="00104B99">
        <w:rPr>
          <w:rFonts w:cs="Arial"/>
          <w:szCs w:val="24"/>
        </w:rPr>
        <w:t xml:space="preserve"> </w:t>
      </w:r>
      <w:r w:rsidR="00AB1ECC" w:rsidRPr="00104B99">
        <w:rPr>
          <w:rFonts w:cs="Arial"/>
          <w:szCs w:val="24"/>
        </w:rPr>
        <w:t>Esses modos possuem perguntas sobre situações de risco do dia-a-dia e a criança deve es</w:t>
      </w:r>
      <w:r w:rsidR="00716906" w:rsidRPr="00104B99">
        <w:rPr>
          <w:rFonts w:cs="Arial"/>
          <w:szCs w:val="24"/>
        </w:rPr>
        <w:t xml:space="preserve">colher a resposta correta, </w:t>
      </w:r>
      <w:r w:rsidR="00716906" w:rsidRPr="00104B99">
        <w:rPr>
          <w:rFonts w:cs="Arial"/>
          <w:szCs w:val="24"/>
        </w:rPr>
        <w:lastRenderedPageBreak/>
        <w:t>ou seja,</w:t>
      </w:r>
      <w:r w:rsidR="00AB1ECC" w:rsidRPr="00104B99">
        <w:rPr>
          <w:rFonts w:cs="Arial"/>
          <w:szCs w:val="24"/>
        </w:rPr>
        <w:t xml:space="preserve"> o modo certo de agir em cada situação. </w:t>
      </w:r>
      <w:r w:rsidR="003F07A9" w:rsidRPr="00104B99">
        <w:rPr>
          <w:rFonts w:cs="Arial"/>
          <w:szCs w:val="24"/>
        </w:rPr>
        <w:t>Existe um tempo para escolher a resposta correta.</w:t>
      </w:r>
      <w:r w:rsidRPr="00104B99">
        <w:rPr>
          <w:rFonts w:cs="Arial"/>
          <w:szCs w:val="24"/>
        </w:rPr>
        <w:t xml:space="preserve"> </w:t>
      </w:r>
      <w:r w:rsidR="0061078F" w:rsidRPr="00104B99">
        <w:rPr>
          <w:rFonts w:cs="Arial"/>
          <w:szCs w:val="24"/>
        </w:rPr>
        <w:t xml:space="preserve">A maratona é apenas um modo de jogo mais longo do que os modos fácil e médio e a </w:t>
      </w:r>
      <w:r w:rsidR="000C03D3">
        <w:rPr>
          <w:rFonts w:cs="Arial"/>
          <w:szCs w:val="24"/>
        </w:rPr>
        <w:t>“</w:t>
      </w:r>
      <w:r w:rsidR="0061078F" w:rsidRPr="00104B99">
        <w:rPr>
          <w:rFonts w:cs="Arial"/>
          <w:szCs w:val="24"/>
        </w:rPr>
        <w:t>jogotona</w:t>
      </w:r>
      <w:r w:rsidR="000C03D3">
        <w:rPr>
          <w:rFonts w:cs="Arial"/>
          <w:szCs w:val="24"/>
        </w:rPr>
        <w:t>”</w:t>
      </w:r>
      <w:r w:rsidR="0061078F" w:rsidRPr="00104B99">
        <w:rPr>
          <w:rFonts w:cs="Arial"/>
          <w:szCs w:val="24"/>
        </w:rPr>
        <w:t xml:space="preserve"> é um modo</w:t>
      </w:r>
      <w:r w:rsidR="004D0A1C" w:rsidRPr="00104B99">
        <w:rPr>
          <w:rFonts w:cs="Arial"/>
          <w:szCs w:val="24"/>
        </w:rPr>
        <w:t xml:space="preserve"> </w:t>
      </w:r>
      <w:r w:rsidR="0061078F" w:rsidRPr="00104B99">
        <w:rPr>
          <w:rFonts w:cs="Arial"/>
          <w:szCs w:val="24"/>
        </w:rPr>
        <w:t xml:space="preserve">que só termina quando a </w:t>
      </w:r>
      <w:r w:rsidR="004D0A1C" w:rsidRPr="00104B99">
        <w:rPr>
          <w:rFonts w:cs="Arial"/>
          <w:szCs w:val="24"/>
        </w:rPr>
        <w:t>criança errar.</w:t>
      </w:r>
    </w:p>
    <w:p w:rsidR="00731816" w:rsidRPr="00104B99" w:rsidRDefault="00AB1ECC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Juntamente com as pergunt</w:t>
      </w:r>
      <w:r w:rsidR="00571AEC" w:rsidRPr="00104B99">
        <w:rPr>
          <w:rFonts w:cs="Arial"/>
          <w:szCs w:val="24"/>
        </w:rPr>
        <w:t>as em formato</w:t>
      </w:r>
      <w:r w:rsidRPr="00104B99">
        <w:rPr>
          <w:rFonts w:cs="Arial"/>
          <w:szCs w:val="24"/>
        </w:rPr>
        <w:t xml:space="preserve"> “Quiz</w:t>
      </w:r>
      <w:r w:rsidR="00C41B76">
        <w:rPr>
          <w:rStyle w:val="Refdenotaderodap"/>
          <w:rFonts w:cs="Arial"/>
          <w:szCs w:val="24"/>
        </w:rPr>
        <w:footnoteReference w:id="3"/>
      </w:r>
      <w:r w:rsidRPr="00104B99">
        <w:rPr>
          <w:rFonts w:cs="Arial"/>
          <w:szCs w:val="24"/>
        </w:rPr>
        <w:t xml:space="preserve">”, são apresentadas para as crianças </w:t>
      </w:r>
      <w:r w:rsidR="00571AEC" w:rsidRPr="00104B99">
        <w:rPr>
          <w:rFonts w:cs="Arial"/>
          <w:szCs w:val="24"/>
        </w:rPr>
        <w:t>situaç</w:t>
      </w:r>
      <w:r w:rsidR="008C0DCC" w:rsidRPr="00104B99">
        <w:rPr>
          <w:rFonts w:cs="Arial"/>
          <w:szCs w:val="24"/>
        </w:rPr>
        <w:t xml:space="preserve">ões em formato </w:t>
      </w:r>
      <w:r w:rsidR="00966915" w:rsidRPr="00104B99">
        <w:rPr>
          <w:rFonts w:cs="Arial"/>
          <w:szCs w:val="24"/>
        </w:rPr>
        <w:t>de “jogos”, em que</w:t>
      </w:r>
      <w:r w:rsidR="00571AEC" w:rsidRPr="00104B99">
        <w:rPr>
          <w:rFonts w:cs="Arial"/>
          <w:szCs w:val="24"/>
        </w:rPr>
        <w:t xml:space="preserve"> a</w:t>
      </w:r>
      <w:r w:rsidR="00D86F4A" w:rsidRPr="00104B99">
        <w:rPr>
          <w:rFonts w:cs="Arial"/>
          <w:szCs w:val="24"/>
        </w:rPr>
        <w:t xml:space="preserve"> criança deve resolver, de modo </w:t>
      </w:r>
      <w:r w:rsidR="00571AEC" w:rsidRPr="00104B99">
        <w:rPr>
          <w:rFonts w:cs="Arial"/>
          <w:szCs w:val="24"/>
        </w:rPr>
        <w:t>prático, situações como: “sair de dentro da casa em caso de um incêndio”, “guardar objetos perigos</w:t>
      </w:r>
      <w:r w:rsidR="00966915" w:rsidRPr="00104B99">
        <w:rPr>
          <w:rFonts w:cs="Arial"/>
          <w:szCs w:val="24"/>
        </w:rPr>
        <w:t>os</w:t>
      </w:r>
      <w:r w:rsidR="00571AEC" w:rsidRPr="00104B99">
        <w:rPr>
          <w:rFonts w:cs="Arial"/>
          <w:szCs w:val="24"/>
        </w:rPr>
        <w:t xml:space="preserve"> na parte mais alta da estante em casa”, “colocar os cabos das panelas do lado de dentro do fogão”, entre outros.</w:t>
      </w:r>
    </w:p>
    <w:p w:rsidR="00731816" w:rsidRPr="00104B99" w:rsidRDefault="00731816" w:rsidP="006F0C20">
      <w:pPr>
        <w:spacing w:after="0" w:line="360" w:lineRule="auto"/>
        <w:ind w:firstLine="709"/>
        <w:jc w:val="both"/>
      </w:pPr>
      <w:r w:rsidRPr="00104B99">
        <w:t xml:space="preserve">De acordo com o CONASS (2016) o aplicativo foi primeiramente </w:t>
      </w:r>
      <w:r w:rsidR="00106B5A" w:rsidRPr="00104B99">
        <w:t xml:space="preserve">desenvolvido para o sistema operacional </w:t>
      </w:r>
      <w:r w:rsidR="00106B5A" w:rsidRPr="004B3217">
        <w:rPr>
          <w:i/>
        </w:rPr>
        <w:t>Android</w:t>
      </w:r>
      <w:r w:rsidR="00896DCC">
        <w:rPr>
          <w:rStyle w:val="Refdenotaderodap"/>
          <w:i/>
        </w:rPr>
        <w:footnoteReference w:id="4"/>
      </w:r>
      <w:r w:rsidR="00106B5A" w:rsidRPr="00104B99">
        <w:t>, por ser aberto e abranger cerca de 95% dos usuários de dispositivos móveis. O intuito foi facilitar o acesso ao aplicativo ao maior número de pessoas possível.</w:t>
      </w:r>
    </w:p>
    <w:p w:rsidR="005635ED" w:rsidRPr="00104B99" w:rsidRDefault="005635ED" w:rsidP="006F0C20">
      <w:pPr>
        <w:spacing w:after="0" w:line="360" w:lineRule="auto"/>
        <w:ind w:firstLine="709"/>
        <w:jc w:val="both"/>
      </w:pPr>
      <w:r w:rsidRPr="00104B99">
        <w:t>O jogo não guarda as respostas escolhidas pelo jogador. Quando o jogador erra uma questão, o QUIZ</w:t>
      </w:r>
      <w:r w:rsidR="004D0A1C" w:rsidRPr="00104B99">
        <w:t xml:space="preserve"> é encerrado e a pontuação é</w:t>
      </w:r>
      <w:r w:rsidRPr="00104B99">
        <w:t xml:space="preserve"> </w:t>
      </w:r>
      <w:r w:rsidR="009D7D4E" w:rsidRPr="00104B99">
        <w:t>mostrada</w:t>
      </w:r>
      <w:r w:rsidRPr="00104B99">
        <w:t>. Essa pontuação é substituída sempre que uma pontuação maior é atingida.</w:t>
      </w:r>
    </w:p>
    <w:p w:rsidR="002C6389" w:rsidRPr="00104B99" w:rsidRDefault="0023489A" w:rsidP="006F0C20">
      <w:pPr>
        <w:pStyle w:val="p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s1"/>
          <w:rFonts w:ascii="Arial" w:hAnsi="Arial" w:cs="Arial"/>
          <w:sz w:val="20"/>
          <w:szCs w:val="20"/>
        </w:rPr>
      </w:pPr>
      <w:r w:rsidRPr="00104B99">
        <w:rPr>
          <w:rFonts w:ascii="Arial" w:eastAsiaTheme="minorHAnsi" w:hAnsi="Arial" w:cstheme="minorBidi"/>
          <w:szCs w:val="22"/>
          <w:lang w:eastAsia="en-US"/>
        </w:rPr>
        <w:t xml:space="preserve">Foram realizados testes com crianças, nos quais </w:t>
      </w:r>
      <w:r w:rsidR="005F74A8" w:rsidRPr="00104B99">
        <w:rPr>
          <w:rFonts w:ascii="Arial" w:eastAsiaTheme="minorHAnsi" w:hAnsi="Arial" w:cstheme="minorBidi"/>
          <w:szCs w:val="22"/>
          <w:lang w:eastAsia="en-US"/>
        </w:rPr>
        <w:t>elas demonstraram</w:t>
      </w:r>
      <w:r w:rsidR="003B107D" w:rsidRPr="00104B99">
        <w:rPr>
          <w:rFonts w:ascii="Arial" w:eastAsiaTheme="minorHAnsi" w:hAnsi="Arial" w:cstheme="minorBidi"/>
          <w:szCs w:val="22"/>
          <w:lang w:eastAsia="en-US"/>
        </w:rPr>
        <w:t xml:space="preserve"> facilidade em compreender </w:t>
      </w:r>
      <w:r w:rsidRPr="00104B99">
        <w:rPr>
          <w:rFonts w:ascii="Arial" w:eastAsiaTheme="minorHAnsi" w:hAnsi="Arial" w:cstheme="minorBidi"/>
          <w:szCs w:val="22"/>
          <w:lang w:eastAsia="en-US"/>
        </w:rPr>
        <w:t>as informações sobre prevenção d</w:t>
      </w:r>
      <w:r w:rsidR="00C476E6" w:rsidRPr="00104B99">
        <w:rPr>
          <w:rFonts w:ascii="Arial" w:eastAsiaTheme="minorHAnsi" w:hAnsi="Arial" w:cstheme="minorBidi"/>
          <w:szCs w:val="22"/>
          <w:lang w:eastAsia="en-US"/>
        </w:rPr>
        <w:t xml:space="preserve">e queimaduras que o jogo ensina </w:t>
      </w:r>
      <w:r w:rsidRPr="00104B99">
        <w:rPr>
          <w:rFonts w:ascii="Arial" w:eastAsiaTheme="minorHAnsi" w:hAnsi="Arial" w:cstheme="minorBidi"/>
          <w:szCs w:val="22"/>
          <w:lang w:eastAsia="en-US"/>
        </w:rPr>
        <w:t>(CONASS,2016)</w:t>
      </w:r>
      <w:r w:rsidR="00C476E6" w:rsidRPr="00104B99">
        <w:rPr>
          <w:rFonts w:ascii="Arial" w:eastAsiaTheme="minorHAnsi" w:hAnsi="Arial" w:cstheme="minorBidi"/>
          <w:szCs w:val="22"/>
          <w:lang w:eastAsia="en-US"/>
        </w:rPr>
        <w:t>.</w:t>
      </w:r>
    </w:p>
    <w:p w:rsidR="002C6389" w:rsidRPr="004B3217" w:rsidRDefault="002C6389" w:rsidP="006F0C20">
      <w:pPr>
        <w:pStyle w:val="p3"/>
        <w:shd w:val="clear" w:color="auto" w:fill="FFFFFF"/>
        <w:spacing w:before="0" w:beforeAutospacing="0" w:after="0" w:afterAutospacing="0"/>
        <w:ind w:left="2268"/>
        <w:jc w:val="both"/>
        <w:rPr>
          <w:rFonts w:ascii="Arial" w:hAnsi="Arial" w:cs="Arial"/>
        </w:rPr>
      </w:pPr>
    </w:p>
    <w:p w:rsidR="002C6389" w:rsidRPr="00104B99" w:rsidRDefault="00750B74" w:rsidP="006F0C20">
      <w:pPr>
        <w:pStyle w:val="Ttulo3"/>
        <w:ind w:left="709"/>
        <w:rPr>
          <w:rFonts w:cstheme="minorBidi"/>
          <w:color w:val="auto"/>
          <w:szCs w:val="22"/>
        </w:rPr>
      </w:pPr>
      <w:bookmarkStart w:id="23" w:name="_Toc515010035"/>
      <w:r w:rsidRPr="00104B99">
        <w:rPr>
          <w:rFonts w:ascii="Arial" w:hAnsi="Arial" w:cs="Arial"/>
          <w:b/>
          <w:bCs/>
          <w:color w:val="auto"/>
        </w:rPr>
        <w:t>Aplicativo “</w:t>
      </w:r>
      <w:r w:rsidR="00C16535" w:rsidRPr="00104B99">
        <w:rPr>
          <w:rFonts w:ascii="Arial" w:hAnsi="Arial" w:cs="Arial"/>
          <w:b/>
          <w:bCs/>
          <w:color w:val="auto"/>
        </w:rPr>
        <w:t>Queimaduras</w:t>
      </w:r>
      <w:r w:rsidRPr="00104B99">
        <w:rPr>
          <w:rFonts w:ascii="Arial" w:hAnsi="Arial" w:cs="Arial"/>
          <w:b/>
          <w:bCs/>
          <w:color w:val="auto"/>
        </w:rPr>
        <w:t>”</w:t>
      </w:r>
      <w:bookmarkEnd w:id="23"/>
    </w:p>
    <w:p w:rsidR="002C6389" w:rsidRPr="00104B99" w:rsidRDefault="002C6389" w:rsidP="006F0C20">
      <w:pPr>
        <w:spacing w:after="0"/>
      </w:pPr>
    </w:p>
    <w:p w:rsidR="008F665F" w:rsidRPr="00104B99" w:rsidRDefault="00C16535" w:rsidP="006F0C20">
      <w:pPr>
        <w:spacing w:after="0" w:line="360" w:lineRule="auto"/>
        <w:jc w:val="both"/>
      </w:pPr>
      <w:r w:rsidRPr="00104B99">
        <w:tab/>
      </w:r>
      <w:r w:rsidR="00B110FD" w:rsidRPr="00104B99">
        <w:t xml:space="preserve">"Queimaduras" é um aplicativo desenvolvido para dispositivos móveis da </w:t>
      </w:r>
      <w:r w:rsidR="00B110FD" w:rsidRPr="004B3217">
        <w:rPr>
          <w:i/>
        </w:rPr>
        <w:t>Apple</w:t>
      </w:r>
      <w:r w:rsidR="00896DCC">
        <w:rPr>
          <w:rStyle w:val="Refdenotaderodap"/>
          <w:i/>
        </w:rPr>
        <w:footnoteReference w:id="5"/>
      </w:r>
      <w:r w:rsidR="00B110FD" w:rsidRPr="004B3217">
        <w:rPr>
          <w:i/>
        </w:rPr>
        <w:t xml:space="preserve"> </w:t>
      </w:r>
      <w:r w:rsidR="00B110FD" w:rsidRPr="004B3217">
        <w:t>(</w:t>
      </w:r>
      <w:r w:rsidR="00B110FD" w:rsidRPr="004B3217">
        <w:rPr>
          <w:i/>
        </w:rPr>
        <w:t xml:space="preserve">IPhones, Ipod Touch </w:t>
      </w:r>
      <w:r w:rsidR="00B110FD" w:rsidRPr="004B3217">
        <w:t>e</w:t>
      </w:r>
      <w:r w:rsidR="00B110FD" w:rsidRPr="004B3217">
        <w:rPr>
          <w:i/>
        </w:rPr>
        <w:t xml:space="preserve"> Ipads</w:t>
      </w:r>
      <w:r w:rsidR="00B110FD" w:rsidRPr="004B3217">
        <w:t>)</w:t>
      </w:r>
      <w:r w:rsidR="00B110FD" w:rsidRPr="00104B99">
        <w:t xml:space="preserve"> para profissionais da saúde que não são especializados na área de queimaduras</w:t>
      </w:r>
      <w:r w:rsidR="00251241" w:rsidRPr="00104B99">
        <w:t>,</w:t>
      </w:r>
      <w:r w:rsidR="00B110FD" w:rsidRPr="00104B99">
        <w:t xml:space="preserve"> que podem conversar entre si com o auxílio de um bate-papo (</w:t>
      </w:r>
      <w:r w:rsidR="00B110FD" w:rsidRPr="0093403C">
        <w:rPr>
          <w:i/>
        </w:rPr>
        <w:t>chat</w:t>
      </w:r>
      <w:r w:rsidR="00B110FD" w:rsidRPr="00104B99">
        <w:t>), com a possibilidade de envio e recebimento de imagens, compartilhando informações acerca de pacientes queimados</w:t>
      </w:r>
      <w:r w:rsidR="004B3217">
        <w:t>,</w:t>
      </w:r>
      <w:r w:rsidR="00B110FD" w:rsidRPr="00104B99">
        <w:t xml:space="preserve"> visando uma maior eficácia no tratamento</w:t>
      </w:r>
      <w:r w:rsidR="00251241" w:rsidRPr="00104B99">
        <w:t xml:space="preserve"> (LÁZARO; LEÃO, 2013).</w:t>
      </w:r>
    </w:p>
    <w:p w:rsidR="00AB59FF" w:rsidRPr="00104B99" w:rsidRDefault="00AB59FF" w:rsidP="006F0C20">
      <w:pPr>
        <w:spacing w:after="0" w:line="360" w:lineRule="auto"/>
        <w:jc w:val="both"/>
      </w:pPr>
    </w:p>
    <w:p w:rsidR="002C6389" w:rsidRPr="000D2035" w:rsidRDefault="0093403C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24" w:name="_Toc515010036"/>
      <w:r w:rsidRPr="000D2035">
        <w:rPr>
          <w:rFonts w:ascii="Arial" w:hAnsi="Arial" w:cs="Arial"/>
          <w:b/>
          <w:color w:val="auto"/>
        </w:rPr>
        <w:lastRenderedPageBreak/>
        <w:t>C</w:t>
      </w:r>
      <w:r w:rsidR="002C6389" w:rsidRPr="000D2035">
        <w:rPr>
          <w:rFonts w:ascii="Arial" w:hAnsi="Arial" w:cs="Arial"/>
          <w:b/>
          <w:color w:val="auto"/>
        </w:rPr>
        <w:t>o</w:t>
      </w:r>
      <w:r w:rsidRPr="000D2035">
        <w:rPr>
          <w:rFonts w:ascii="Arial" w:hAnsi="Arial" w:cs="Arial"/>
          <w:b/>
          <w:color w:val="auto"/>
        </w:rPr>
        <w:t>mparação dos trabalhos correlatos</w:t>
      </w:r>
      <w:bookmarkEnd w:id="24"/>
    </w:p>
    <w:p w:rsidR="002C6389" w:rsidRPr="00104B99" w:rsidRDefault="002C6389" w:rsidP="006F0C20">
      <w:pPr>
        <w:spacing w:after="0" w:line="360" w:lineRule="auto"/>
        <w:jc w:val="both"/>
      </w:pPr>
    </w:p>
    <w:p w:rsidR="004735DE" w:rsidRPr="00104B99" w:rsidRDefault="00FC1408" w:rsidP="006F0C20">
      <w:pPr>
        <w:spacing w:after="0" w:line="360" w:lineRule="auto"/>
        <w:ind w:firstLine="708"/>
        <w:jc w:val="both"/>
      </w:pPr>
      <w:r w:rsidRPr="00104B99">
        <w:t xml:space="preserve">Com relação aos </w:t>
      </w:r>
      <w:r w:rsidR="00251241" w:rsidRPr="00104B99">
        <w:t>trabalhos correlatos,</w:t>
      </w:r>
      <w:r w:rsidR="00575C7D" w:rsidRPr="00104B99">
        <w:t xml:space="preserve"> em comparação com </w:t>
      </w:r>
      <w:r w:rsidRPr="00104B99">
        <w:t xml:space="preserve">esse projeto, apresenta-se como principais diferenças o público alvo ao qual o </w:t>
      </w:r>
      <w:r w:rsidRPr="004B3217">
        <w:rPr>
          <w:i/>
        </w:rPr>
        <w:t>software</w:t>
      </w:r>
      <w:r w:rsidRPr="00104B99">
        <w:t xml:space="preserve"> é dirigido e o intuito do trabalho. </w:t>
      </w:r>
    </w:p>
    <w:p w:rsidR="00EF584C" w:rsidRPr="00104B99" w:rsidRDefault="00FC1408" w:rsidP="006F0C20">
      <w:pPr>
        <w:spacing w:after="0" w:line="360" w:lineRule="auto"/>
        <w:ind w:firstLine="708"/>
        <w:jc w:val="both"/>
      </w:pPr>
      <w:r w:rsidRPr="00104B99">
        <w:t xml:space="preserve">No primeiro caso “Com fogo não se brinca”, o público alvo são crianças com idade acima de 7 anos, com uma capacidade intelectual mais desenvolvida do que o </w:t>
      </w:r>
      <w:r w:rsidRPr="004B3217">
        <w:rPr>
          <w:i/>
        </w:rPr>
        <w:t>software</w:t>
      </w:r>
      <w:r w:rsidRPr="00104B99">
        <w:t xml:space="preserve"> </w:t>
      </w:r>
      <w:r w:rsidR="004B3217">
        <w:t xml:space="preserve">que </w:t>
      </w:r>
      <w:r w:rsidR="004D0A1C" w:rsidRPr="00104B99">
        <w:t>se pretende nest</w:t>
      </w:r>
      <w:r w:rsidR="00251241" w:rsidRPr="00104B99">
        <w:t xml:space="preserve">e trabalho </w:t>
      </w:r>
      <w:r w:rsidR="005271F4" w:rsidRPr="00104B99">
        <w:t xml:space="preserve">(aproximadamente </w:t>
      </w:r>
      <w:r w:rsidRPr="00104B99">
        <w:t>6 anos de idade).</w:t>
      </w:r>
      <w:r w:rsidR="005271F4" w:rsidRPr="00104B99">
        <w:t xml:space="preserve"> Considerando que no </w:t>
      </w:r>
      <w:r w:rsidR="005271F4" w:rsidRPr="004B3217">
        <w:rPr>
          <w:i/>
        </w:rPr>
        <w:t>software</w:t>
      </w:r>
      <w:r w:rsidR="005271F4" w:rsidRPr="00104B99">
        <w:t xml:space="preserve"> “Com fogo não se brinca” é necessário que a criança saiba ler para que possa responder as questões apresentadas, o </w:t>
      </w:r>
      <w:r w:rsidR="005271F4" w:rsidRPr="004B3217">
        <w:rPr>
          <w:i/>
        </w:rPr>
        <w:t>software</w:t>
      </w:r>
      <w:r w:rsidR="005271F4" w:rsidRPr="00104B99">
        <w:t xml:space="preserve"> pro</w:t>
      </w:r>
      <w:r w:rsidR="006B3AC5" w:rsidRPr="00104B99">
        <w:t>posto irá utilizar apenas linguagens não verbais (figuras e imagens).</w:t>
      </w:r>
      <w:r w:rsidRPr="00104B99">
        <w:t xml:space="preserve"> A </w:t>
      </w:r>
      <w:r w:rsidR="00575C7D" w:rsidRPr="00104B99">
        <w:t>semelhança</w:t>
      </w:r>
      <w:r w:rsidRPr="00104B99">
        <w:t xml:space="preserve"> com o </w:t>
      </w:r>
      <w:r w:rsidRPr="004B3217">
        <w:rPr>
          <w:i/>
        </w:rPr>
        <w:t>software</w:t>
      </w:r>
      <w:r w:rsidRPr="00104B99">
        <w:t xml:space="preserve"> apresentado é que ambo</w:t>
      </w:r>
      <w:r w:rsidR="000F4904" w:rsidRPr="00104B99">
        <w:t>s buscam ensinar criança</w:t>
      </w:r>
      <w:r w:rsidR="00575C7D" w:rsidRPr="00104B99">
        <w:t>s</w:t>
      </w:r>
      <w:r w:rsidR="000F4904" w:rsidRPr="00104B99">
        <w:t xml:space="preserve"> a </w:t>
      </w:r>
      <w:r w:rsidRPr="00104B99">
        <w:t>e</w:t>
      </w:r>
      <w:r w:rsidR="00251241" w:rsidRPr="00104B99">
        <w:t>vitar acidentes com queimaduras</w:t>
      </w:r>
      <w:r w:rsidRPr="00104B99">
        <w:t xml:space="preserve">. </w:t>
      </w:r>
    </w:p>
    <w:p w:rsidR="002C6389" w:rsidRPr="00104B99" w:rsidRDefault="00251241" w:rsidP="006F0C20">
      <w:pPr>
        <w:spacing w:after="0" w:line="360" w:lineRule="auto"/>
        <w:ind w:firstLine="708"/>
        <w:jc w:val="both"/>
      </w:pPr>
      <w:r w:rsidRPr="00104B99">
        <w:t>Já no segundo trabalho correlato</w:t>
      </w:r>
      <w:r w:rsidR="00FC1408" w:rsidRPr="00104B99">
        <w:t xml:space="preserve"> “Queimaduras”, o </w:t>
      </w:r>
      <w:r w:rsidR="00FC1408" w:rsidRPr="004B3217">
        <w:rPr>
          <w:i/>
        </w:rPr>
        <w:t>software</w:t>
      </w:r>
      <w:r w:rsidR="00FC1408" w:rsidRPr="00104B99">
        <w:t xml:space="preserve"> é desenvolvido para pessoas com conhecimentos na área médica que precisam de instruções acerca dos primeiros so</w:t>
      </w:r>
      <w:r w:rsidRPr="00104B99">
        <w:t>corros para pacientes queimados</w:t>
      </w:r>
      <w:r w:rsidR="00F00790" w:rsidRPr="00104B99">
        <w:t>.</w:t>
      </w:r>
      <w:r w:rsidRPr="00104B99">
        <w:t xml:space="preserve"> O trabalho a ser desenvolvido é para auxiliar na prevenção.</w:t>
      </w:r>
    </w:p>
    <w:p w:rsidR="00C051EC" w:rsidRPr="00104B99" w:rsidRDefault="00C051EC" w:rsidP="006F0C20">
      <w:pPr>
        <w:spacing w:after="0" w:line="360" w:lineRule="auto"/>
        <w:jc w:val="both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br w:type="page"/>
      </w:r>
    </w:p>
    <w:p w:rsidR="00C051EC" w:rsidRPr="00104B99" w:rsidRDefault="005271F4" w:rsidP="006F0C20">
      <w:pPr>
        <w:pStyle w:val="Ttulo1"/>
        <w:rPr>
          <w:rFonts w:ascii="Arial" w:hAnsi="Arial" w:cs="Arial"/>
          <w:color w:val="auto"/>
        </w:rPr>
      </w:pPr>
      <w:bookmarkStart w:id="25" w:name="_Toc515010037"/>
      <w:r w:rsidRPr="00104B99">
        <w:rPr>
          <w:rFonts w:ascii="Arial" w:hAnsi="Arial" w:cs="Arial"/>
          <w:color w:val="auto"/>
        </w:rPr>
        <w:lastRenderedPageBreak/>
        <w:t>MÉTODO</w:t>
      </w:r>
      <w:bookmarkEnd w:id="25"/>
    </w:p>
    <w:p w:rsidR="00F715F9" w:rsidRPr="00104B99" w:rsidRDefault="00F715F9" w:rsidP="006F0C20">
      <w:pPr>
        <w:spacing w:after="0"/>
      </w:pPr>
    </w:p>
    <w:p w:rsidR="00EC0313" w:rsidRPr="00104B99" w:rsidRDefault="00BB0CDB" w:rsidP="006F0C20">
      <w:pPr>
        <w:spacing w:after="0" w:line="360" w:lineRule="auto"/>
        <w:ind w:firstLine="708"/>
        <w:jc w:val="both"/>
        <w:rPr>
          <w:u w:val="single"/>
        </w:rPr>
      </w:pPr>
      <w:r w:rsidRPr="00104B99">
        <w:t>Nest</w:t>
      </w:r>
      <w:r w:rsidR="00251241" w:rsidRPr="00104B99">
        <w:t>e capítulo</w:t>
      </w:r>
      <w:r w:rsidR="004B3217">
        <w:t>,</w:t>
      </w:r>
      <w:r w:rsidR="00251241" w:rsidRPr="00104B99">
        <w:t xml:space="preserve"> serão</w:t>
      </w:r>
      <w:r w:rsidR="00EC0313" w:rsidRPr="00104B99">
        <w:t xml:space="preserve"> apresentad</w:t>
      </w:r>
      <w:r w:rsidRPr="00104B99">
        <w:t>o</w:t>
      </w:r>
      <w:r w:rsidR="003D05DE">
        <w:t>s</w:t>
      </w:r>
      <w:r w:rsidR="00251241" w:rsidRPr="00104B99">
        <w:t xml:space="preserve"> os instrumentos </w:t>
      </w:r>
      <w:r w:rsidR="004D0A1C" w:rsidRPr="00104B99">
        <w:t xml:space="preserve">e procedimentos </w:t>
      </w:r>
      <w:r w:rsidR="00EC0313" w:rsidRPr="00104B99">
        <w:t xml:space="preserve">para desenvolver o sistema: linguagem </w:t>
      </w:r>
      <w:r w:rsidR="001A713B" w:rsidRPr="00104B99">
        <w:t>de programação</w:t>
      </w:r>
      <w:r w:rsidR="00EC0313" w:rsidRPr="00104B99">
        <w:t>, ferramentas, entre outros para atingir o objetivo proposto.</w:t>
      </w:r>
      <w:r w:rsidR="001A713B" w:rsidRPr="00104B99">
        <w:t xml:space="preserve"> </w:t>
      </w:r>
    </w:p>
    <w:p w:rsidR="00EC0313" w:rsidRPr="00104B99" w:rsidRDefault="00EC0313" w:rsidP="006F0C20">
      <w:pPr>
        <w:spacing w:after="0"/>
        <w:rPr>
          <w:rFonts w:cs="Arial"/>
          <w:b/>
          <w:sz w:val="28"/>
          <w:szCs w:val="28"/>
        </w:rPr>
      </w:pPr>
    </w:p>
    <w:p w:rsidR="00EC0313" w:rsidRPr="00104B99" w:rsidRDefault="00EC0313" w:rsidP="006F0C20">
      <w:pPr>
        <w:pStyle w:val="Ttulo2"/>
      </w:pPr>
      <w:r w:rsidRPr="00104B99">
        <w:t xml:space="preserve"> </w:t>
      </w:r>
      <w:bookmarkStart w:id="26" w:name="_Toc515010038"/>
      <w:r w:rsidRPr="00104B99">
        <w:t>Materiais e instrumentos</w:t>
      </w:r>
      <w:bookmarkEnd w:id="26"/>
    </w:p>
    <w:p w:rsidR="00464E57" w:rsidRPr="00104B99" w:rsidRDefault="00464E57" w:rsidP="006F0C20">
      <w:pPr>
        <w:spacing w:after="0"/>
      </w:pPr>
    </w:p>
    <w:p w:rsidR="00464E57" w:rsidRPr="00104B99" w:rsidRDefault="00251241" w:rsidP="006F0C20">
      <w:pPr>
        <w:spacing w:after="0" w:line="360" w:lineRule="auto"/>
        <w:ind w:firstLine="576"/>
        <w:jc w:val="both"/>
        <w:rPr>
          <w:rFonts w:cs="Arial"/>
          <w:szCs w:val="24"/>
        </w:rPr>
      </w:pPr>
      <w:r w:rsidRPr="00104B99">
        <w:t xml:space="preserve">Para </w:t>
      </w:r>
      <w:r w:rsidR="00AF2EEF" w:rsidRPr="00104B99">
        <w:rPr>
          <w:rFonts w:cs="Arial"/>
          <w:szCs w:val="24"/>
        </w:rPr>
        <w:t>o desenvolvimento do</w:t>
      </w:r>
      <w:r w:rsidR="004D0A1C" w:rsidRPr="00104B99">
        <w:rPr>
          <w:rFonts w:cs="Arial"/>
          <w:szCs w:val="24"/>
        </w:rPr>
        <w:t>s</w:t>
      </w:r>
      <w:r w:rsidR="00AF2EEF" w:rsidRPr="00104B99">
        <w:rPr>
          <w:rFonts w:cs="Arial"/>
          <w:szCs w:val="24"/>
        </w:rPr>
        <w:t xml:space="preserve"> jogo</w:t>
      </w:r>
      <w:r w:rsidR="004D0A1C" w:rsidRPr="00104B99">
        <w:rPr>
          <w:rFonts w:cs="Arial"/>
          <w:szCs w:val="24"/>
        </w:rPr>
        <w:t>s</w:t>
      </w:r>
      <w:r w:rsidR="004B3217">
        <w:rPr>
          <w:rFonts w:cs="Arial"/>
          <w:szCs w:val="24"/>
        </w:rPr>
        <w:t>,</w:t>
      </w:r>
      <w:r w:rsidR="004D0A1C" w:rsidRPr="00104B99">
        <w:rPr>
          <w:rFonts w:cs="Arial"/>
          <w:szCs w:val="24"/>
        </w:rPr>
        <w:t xml:space="preserve"> </w:t>
      </w:r>
      <w:r w:rsidR="00441D5B" w:rsidRPr="00104B99">
        <w:rPr>
          <w:rFonts w:cs="Arial"/>
          <w:szCs w:val="24"/>
        </w:rPr>
        <w:t>ser</w:t>
      </w:r>
      <w:r w:rsidR="00441D5B">
        <w:rPr>
          <w:rFonts w:cs="Arial"/>
          <w:szCs w:val="24"/>
        </w:rPr>
        <w:t>á</w:t>
      </w:r>
      <w:r w:rsidR="00AF2EEF" w:rsidRPr="00104B99">
        <w:rPr>
          <w:rFonts w:cs="Arial"/>
          <w:szCs w:val="24"/>
        </w:rPr>
        <w:t xml:space="preserve"> usado</w:t>
      </w:r>
      <w:r w:rsidR="008E68ED" w:rsidRPr="00104B99">
        <w:rPr>
          <w:rFonts w:cs="Arial"/>
          <w:szCs w:val="24"/>
        </w:rPr>
        <w:t xml:space="preserve"> </w:t>
      </w:r>
      <w:r w:rsidR="00DE1B96">
        <w:rPr>
          <w:rFonts w:cs="Arial"/>
          <w:szCs w:val="24"/>
        </w:rPr>
        <w:t>a ferramenta Unity</w:t>
      </w:r>
      <w:r w:rsidR="0063287D">
        <w:rPr>
          <w:rStyle w:val="Refdenotaderodap"/>
          <w:rFonts w:cs="Arial"/>
          <w:szCs w:val="24"/>
        </w:rPr>
        <w:footnoteReference w:id="6"/>
      </w:r>
      <w:r w:rsidR="00AF2EEF" w:rsidRPr="00104B99">
        <w:rPr>
          <w:rFonts w:cs="Arial"/>
          <w:szCs w:val="24"/>
        </w:rPr>
        <w:t xml:space="preserve">, </w:t>
      </w:r>
      <w:r w:rsidR="004D0A1C" w:rsidRPr="00104B99">
        <w:rPr>
          <w:rFonts w:cs="Arial"/>
          <w:szCs w:val="24"/>
        </w:rPr>
        <w:t xml:space="preserve">com </w:t>
      </w:r>
      <w:r w:rsidR="00AF2EEF" w:rsidRPr="00104B99">
        <w:rPr>
          <w:rFonts w:cs="Arial"/>
          <w:szCs w:val="24"/>
        </w:rPr>
        <w:t>a lingua</w:t>
      </w:r>
      <w:r w:rsidR="001D01A2" w:rsidRPr="00104B99">
        <w:rPr>
          <w:rFonts w:cs="Arial"/>
          <w:szCs w:val="24"/>
        </w:rPr>
        <w:t>gem de programação</w:t>
      </w:r>
      <w:r w:rsidR="008E68ED" w:rsidRPr="00104B99">
        <w:rPr>
          <w:rFonts w:cs="Arial"/>
          <w:szCs w:val="24"/>
        </w:rPr>
        <w:t xml:space="preserve"> </w:t>
      </w:r>
      <w:r w:rsidR="00DE1B96">
        <w:rPr>
          <w:rFonts w:cs="Arial"/>
          <w:szCs w:val="24"/>
        </w:rPr>
        <w:t>C#</w:t>
      </w:r>
      <w:r w:rsidR="00AF2EEF" w:rsidRPr="00104B99">
        <w:rPr>
          <w:rFonts w:cs="Arial"/>
          <w:szCs w:val="24"/>
        </w:rPr>
        <w:t>.</w:t>
      </w:r>
    </w:p>
    <w:p w:rsidR="00E32BAE" w:rsidRPr="00104B99" w:rsidRDefault="00DE1B96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A ferramenta Unity é um</w:t>
      </w:r>
      <w:r w:rsidR="00B85D06">
        <w:rPr>
          <w:rFonts w:cs="Arial"/>
          <w:szCs w:val="24"/>
        </w:rPr>
        <w:t xml:space="preserve"> motor d</w:t>
      </w:r>
      <w:r>
        <w:rPr>
          <w:rFonts w:cs="Arial"/>
          <w:szCs w:val="24"/>
        </w:rPr>
        <w:t>e criação de jogos em 2D e 3D</w:t>
      </w:r>
      <w:r w:rsidR="00B85D06">
        <w:rPr>
          <w:rFonts w:cs="Arial"/>
          <w:szCs w:val="24"/>
        </w:rPr>
        <w:t xml:space="preserve"> que possibilita jogos para plataforma diferente</w:t>
      </w:r>
      <w:r>
        <w:rPr>
          <w:rFonts w:cs="Arial"/>
          <w:szCs w:val="24"/>
        </w:rPr>
        <w:t>,</w:t>
      </w:r>
      <w:r w:rsidR="00B85D06">
        <w:rPr>
          <w:rFonts w:cs="Arial"/>
          <w:szCs w:val="24"/>
        </w:rPr>
        <w:t xml:space="preserve"> como em </w:t>
      </w:r>
      <w:r w:rsidR="00B85D06" w:rsidRPr="00B85D06">
        <w:rPr>
          <w:rFonts w:cs="Arial"/>
          <w:i/>
          <w:szCs w:val="24"/>
        </w:rPr>
        <w:t>Android</w:t>
      </w:r>
      <w:r w:rsidR="00B85D06">
        <w:rPr>
          <w:rFonts w:cs="Arial"/>
          <w:szCs w:val="24"/>
        </w:rPr>
        <w:t>, e também permite a</w:t>
      </w:r>
      <w:r>
        <w:rPr>
          <w:rFonts w:cs="Arial"/>
          <w:szCs w:val="24"/>
        </w:rPr>
        <w:t xml:space="preserve"> </w:t>
      </w:r>
      <w:r w:rsidR="00B85D06">
        <w:rPr>
          <w:rFonts w:cs="Arial"/>
          <w:szCs w:val="24"/>
        </w:rPr>
        <w:t xml:space="preserve">utilização </w:t>
      </w:r>
      <w:r w:rsidR="00B85D06" w:rsidRPr="00B85D06">
        <w:rPr>
          <w:rFonts w:cs="Arial"/>
          <w:i/>
          <w:szCs w:val="24"/>
        </w:rPr>
        <w:t>scripts</w:t>
      </w:r>
      <w:r>
        <w:rPr>
          <w:rFonts w:cs="Arial"/>
          <w:szCs w:val="24"/>
        </w:rPr>
        <w:t xml:space="preserve"> </w:t>
      </w:r>
      <w:r w:rsidR="00B85D06">
        <w:rPr>
          <w:rFonts w:cs="Arial"/>
          <w:szCs w:val="24"/>
        </w:rPr>
        <w:t>n</w:t>
      </w:r>
      <w:r>
        <w:rPr>
          <w:rFonts w:cs="Arial"/>
          <w:szCs w:val="24"/>
        </w:rPr>
        <w:t>a</w:t>
      </w:r>
      <w:r w:rsidR="00B85D06">
        <w:rPr>
          <w:rFonts w:cs="Arial"/>
          <w:szCs w:val="24"/>
        </w:rPr>
        <w:t xml:space="preserve"> linguagem de programação C#</w:t>
      </w:r>
      <w:r w:rsidR="00E32BAE">
        <w:rPr>
          <w:rFonts w:cs="Arial"/>
          <w:szCs w:val="24"/>
        </w:rPr>
        <w:t>.</w:t>
      </w:r>
    </w:p>
    <w:p w:rsidR="00EC0313" w:rsidRPr="00104B99" w:rsidRDefault="00DE1B96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DE1B96">
        <w:rPr>
          <w:rFonts w:cs="Arial"/>
          <w:szCs w:val="24"/>
        </w:rPr>
        <w:t>Para</w:t>
      </w:r>
      <w:r>
        <w:rPr>
          <w:rFonts w:cs="Arial"/>
          <w:szCs w:val="24"/>
        </w:rPr>
        <w:t xml:space="preserve"> o design do software será utilizado o</w:t>
      </w:r>
      <w:r>
        <w:rPr>
          <w:rFonts w:cs="Arial"/>
          <w:i/>
          <w:szCs w:val="24"/>
        </w:rPr>
        <w:t xml:space="preserve"> </w:t>
      </w:r>
      <w:r w:rsidR="00C906CD" w:rsidRPr="00B33232">
        <w:rPr>
          <w:rFonts w:cs="Arial"/>
          <w:i/>
          <w:szCs w:val="24"/>
        </w:rPr>
        <w:t>llustrator</w:t>
      </w:r>
      <w:r w:rsidR="0063287D">
        <w:rPr>
          <w:rStyle w:val="Refdenotaderodap"/>
          <w:rFonts w:cs="Arial"/>
          <w:i/>
          <w:szCs w:val="24"/>
        </w:rPr>
        <w:footnoteReference w:id="7"/>
      </w:r>
      <w:r w:rsidR="00AD2010" w:rsidRPr="00B33232">
        <w:rPr>
          <w:rFonts w:cs="Arial"/>
          <w:i/>
          <w:szCs w:val="24"/>
        </w:rPr>
        <w:t xml:space="preserve"> </w:t>
      </w:r>
      <w:r w:rsidR="00B33232" w:rsidRPr="00B33232">
        <w:rPr>
          <w:rFonts w:cs="Arial"/>
          <w:szCs w:val="24"/>
        </w:rPr>
        <w:t xml:space="preserve">que </w:t>
      </w:r>
      <w:r w:rsidR="00AD2010">
        <w:rPr>
          <w:rFonts w:cs="Arial"/>
          <w:szCs w:val="24"/>
        </w:rPr>
        <w:t>é uma ferramenta de criação de imagens vetoriais</w:t>
      </w:r>
      <w:r w:rsidR="00C906CD">
        <w:rPr>
          <w:rFonts w:cs="Arial"/>
          <w:szCs w:val="24"/>
        </w:rPr>
        <w:t xml:space="preserve"> </w:t>
      </w:r>
      <w:r w:rsidR="00B33232">
        <w:rPr>
          <w:rFonts w:cs="Arial"/>
          <w:szCs w:val="24"/>
        </w:rPr>
        <w:t xml:space="preserve">para </w:t>
      </w:r>
      <w:r w:rsidR="00425821">
        <w:rPr>
          <w:rFonts w:cs="Arial"/>
          <w:szCs w:val="24"/>
        </w:rPr>
        <w:t xml:space="preserve">modelar o cenário e os personagens do </w:t>
      </w:r>
      <w:r w:rsidR="00425821" w:rsidRPr="004B3217">
        <w:rPr>
          <w:rFonts w:cs="Arial"/>
          <w:i/>
          <w:szCs w:val="24"/>
        </w:rPr>
        <w:t>software</w:t>
      </w:r>
      <w:r w:rsidR="00425821">
        <w:rPr>
          <w:rFonts w:cs="Arial"/>
          <w:szCs w:val="24"/>
        </w:rPr>
        <w:t>.</w:t>
      </w:r>
    </w:p>
    <w:p w:rsidR="005F74A8" w:rsidRPr="00104B99" w:rsidRDefault="005F74A8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O sistema será um aplicativo para dispositivos e a implementação acontecerá</w:t>
      </w:r>
      <w:r w:rsidR="004B3217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inicialmente</w:t>
      </w:r>
      <w:r w:rsidR="004B3217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nos dispositivos que rodam o sistema operacional </w:t>
      </w:r>
      <w:r w:rsidRPr="004B3217">
        <w:rPr>
          <w:rFonts w:cs="Arial"/>
          <w:i/>
          <w:szCs w:val="24"/>
        </w:rPr>
        <w:t>Android</w:t>
      </w:r>
      <w:r w:rsidRPr="00104B99">
        <w:rPr>
          <w:rFonts w:cs="Arial"/>
          <w:szCs w:val="24"/>
        </w:rPr>
        <w:t>,</w:t>
      </w:r>
      <w:r w:rsidR="00422DEB" w:rsidRPr="00104B99">
        <w:rPr>
          <w:rFonts w:cs="Arial"/>
          <w:szCs w:val="24"/>
        </w:rPr>
        <w:t xml:space="preserve"> por ser </w:t>
      </w:r>
      <w:r w:rsidRPr="00104B99">
        <w:rPr>
          <w:rFonts w:cs="Arial"/>
          <w:szCs w:val="24"/>
        </w:rPr>
        <w:t>de códi</w:t>
      </w:r>
      <w:r w:rsidR="008E687A" w:rsidRPr="00104B99">
        <w:rPr>
          <w:rFonts w:cs="Arial"/>
          <w:szCs w:val="24"/>
        </w:rPr>
        <w:t xml:space="preserve">go livre e </w:t>
      </w:r>
      <w:r w:rsidRPr="00104B99">
        <w:rPr>
          <w:rFonts w:cs="Arial"/>
          <w:szCs w:val="24"/>
        </w:rPr>
        <w:t>por ser o sistema operacional mais usado no Brasil.</w:t>
      </w:r>
    </w:p>
    <w:p w:rsidR="002D4AD4" w:rsidRDefault="004D0A1C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 De acordo com</w:t>
      </w:r>
      <w:r w:rsidR="005F74A8" w:rsidRPr="00104B99">
        <w:rPr>
          <w:rFonts w:cs="Arial"/>
          <w:szCs w:val="24"/>
        </w:rPr>
        <w:t xml:space="preserve"> Higa (2016), utilizando os dados disponibilizados pela empresa de consultoria IDC, entre julho e setembro de 2016, 95,5% dos dispositivos móveis vendidos no Brasil rodavam o sistema operacional </w:t>
      </w:r>
      <w:r w:rsidR="005F74A8" w:rsidRPr="004B3217">
        <w:rPr>
          <w:rFonts w:cs="Arial"/>
          <w:i/>
          <w:szCs w:val="24"/>
        </w:rPr>
        <w:t>Android</w:t>
      </w:r>
      <w:r w:rsidR="005F74A8" w:rsidRPr="00104B99">
        <w:rPr>
          <w:rFonts w:cs="Arial"/>
          <w:szCs w:val="24"/>
        </w:rPr>
        <w:t>.</w:t>
      </w:r>
    </w:p>
    <w:p w:rsidR="005B5C78" w:rsidRDefault="005B5C78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EC0313" w:rsidRPr="00104B99" w:rsidRDefault="00EC0313" w:rsidP="006F0C20">
      <w:pPr>
        <w:pStyle w:val="Ttulo2"/>
        <w:rPr>
          <w:rFonts w:cs="Arial"/>
          <w:szCs w:val="24"/>
        </w:rPr>
      </w:pPr>
      <w:bookmarkStart w:id="27" w:name="_Toc515010039"/>
      <w:r w:rsidRPr="00104B99">
        <w:rPr>
          <w:rFonts w:cs="Arial"/>
          <w:szCs w:val="24"/>
        </w:rPr>
        <w:t>Procedimentos</w:t>
      </w:r>
      <w:bookmarkEnd w:id="27"/>
      <w:r w:rsidRPr="00104B99">
        <w:rPr>
          <w:rFonts w:cs="Arial"/>
          <w:szCs w:val="24"/>
        </w:rPr>
        <w:t xml:space="preserve"> </w:t>
      </w:r>
    </w:p>
    <w:p w:rsidR="008439B6" w:rsidRPr="00104B99" w:rsidRDefault="008439B6" w:rsidP="006F0C20">
      <w:pPr>
        <w:spacing w:after="0"/>
        <w:rPr>
          <w:rFonts w:cs="Arial"/>
          <w:b/>
          <w:szCs w:val="24"/>
        </w:rPr>
      </w:pPr>
    </w:p>
    <w:p w:rsidR="007F01D6" w:rsidRPr="00104B99" w:rsidRDefault="007F01D6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 desenvolvimento deste </w:t>
      </w:r>
      <w:r w:rsidRPr="000D2035">
        <w:rPr>
          <w:rFonts w:cs="Arial"/>
          <w:szCs w:val="24"/>
        </w:rPr>
        <w:t xml:space="preserve">projeto </w:t>
      </w:r>
      <w:r w:rsidR="00D0008D" w:rsidRPr="000D2035">
        <w:rPr>
          <w:rFonts w:cs="Arial"/>
          <w:szCs w:val="24"/>
        </w:rPr>
        <w:t>será realizado</w:t>
      </w:r>
      <w:r w:rsidR="00C906CD">
        <w:rPr>
          <w:rFonts w:cs="Arial"/>
          <w:szCs w:val="24"/>
        </w:rPr>
        <w:t xml:space="preserve"> de acordo com o</w:t>
      </w:r>
      <w:r w:rsidRPr="000D2035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modelo de processo incremental.</w:t>
      </w:r>
    </w:p>
    <w:p w:rsidR="00D0008D" w:rsidRPr="00104B99" w:rsidRDefault="00D0008D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Sommerville (2007) identifica </w:t>
      </w:r>
      <w:r>
        <w:rPr>
          <w:rFonts w:cs="Arial"/>
          <w:szCs w:val="24"/>
        </w:rPr>
        <w:t>algumas</w:t>
      </w:r>
      <w:r w:rsidRPr="00104B99">
        <w:rPr>
          <w:rFonts w:cs="Arial"/>
          <w:szCs w:val="24"/>
        </w:rPr>
        <w:t xml:space="preserve"> vantagens do modelo incremental:</w:t>
      </w:r>
    </w:p>
    <w:p w:rsidR="00D0008D" w:rsidRPr="00104B99" w:rsidRDefault="00D0008D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1. Não é necessário esperar até a entrega final do </w:t>
      </w:r>
      <w:r w:rsidRPr="004B3217">
        <w:rPr>
          <w:rFonts w:cs="Arial"/>
          <w:i/>
          <w:szCs w:val="24"/>
        </w:rPr>
        <w:t>software</w:t>
      </w:r>
      <w:r w:rsidRPr="00104B99">
        <w:rPr>
          <w:rFonts w:cs="Arial"/>
          <w:szCs w:val="24"/>
        </w:rPr>
        <w:t xml:space="preserve"> para se beneficiar dele, já que na primeira </w:t>
      </w:r>
      <w:r w:rsidRPr="008E248A">
        <w:rPr>
          <w:rFonts w:cs="Arial"/>
          <w:szCs w:val="24"/>
        </w:rPr>
        <w:t xml:space="preserve">entrega </w:t>
      </w:r>
      <w:r w:rsidR="007050A9" w:rsidRPr="008E248A">
        <w:rPr>
          <w:rFonts w:cs="Arial"/>
          <w:szCs w:val="24"/>
        </w:rPr>
        <w:t xml:space="preserve">atenda </w:t>
      </w:r>
      <w:r w:rsidRPr="008E248A">
        <w:rPr>
          <w:rFonts w:cs="Arial"/>
          <w:szCs w:val="24"/>
        </w:rPr>
        <w:t>os</w:t>
      </w:r>
      <w:r w:rsidRPr="00104B99">
        <w:rPr>
          <w:rFonts w:cs="Arial"/>
          <w:szCs w:val="24"/>
        </w:rPr>
        <w:t xml:space="preserve"> requisitos mais críticos; </w:t>
      </w:r>
    </w:p>
    <w:p w:rsidR="00D0008D" w:rsidRPr="00104B99" w:rsidRDefault="00D0008D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2. O cliente já começa a se familiarizar com o </w:t>
      </w:r>
      <w:r w:rsidRPr="004B3217">
        <w:rPr>
          <w:rFonts w:cs="Arial"/>
          <w:i/>
          <w:szCs w:val="24"/>
        </w:rPr>
        <w:t>software</w:t>
      </w:r>
      <w:r w:rsidRPr="00104B99">
        <w:rPr>
          <w:rFonts w:cs="Arial"/>
          <w:szCs w:val="24"/>
        </w:rPr>
        <w:t>, conseguindo obter informações dos requisitos que ainda são necessários;</w:t>
      </w:r>
    </w:p>
    <w:p w:rsidR="00D0008D" w:rsidRPr="00104B99" w:rsidRDefault="00D0008D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3. O risco de falha é </w:t>
      </w:r>
      <w:proofErr w:type="gramStart"/>
      <w:r w:rsidRPr="00104B99">
        <w:rPr>
          <w:rFonts w:cs="Arial"/>
          <w:szCs w:val="24"/>
        </w:rPr>
        <w:t>menor;</w:t>
      </w:r>
      <w:r w:rsidR="00A2731E">
        <w:rPr>
          <w:rFonts w:cs="Arial"/>
          <w:szCs w:val="24"/>
        </w:rPr>
        <w:t>.</w:t>
      </w:r>
      <w:proofErr w:type="gramEnd"/>
    </w:p>
    <w:p w:rsidR="00D0008D" w:rsidRPr="00104B99" w:rsidRDefault="00D0008D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lastRenderedPageBreak/>
        <w:t>4. Os requisitos mais importantes recebem mais testes, já que são os primeiros a serem implementados e entregues;</w:t>
      </w:r>
    </w:p>
    <w:p w:rsidR="00A346CD" w:rsidRDefault="007F01D6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 </w:t>
      </w:r>
      <w:r w:rsidR="00D406D7" w:rsidRPr="00104B99">
        <w:rPr>
          <w:rFonts w:cs="Arial"/>
          <w:szCs w:val="24"/>
        </w:rPr>
        <w:t>modelo incremental aplica sequê</w:t>
      </w:r>
      <w:r w:rsidRPr="00104B99">
        <w:rPr>
          <w:rFonts w:cs="Arial"/>
          <w:szCs w:val="24"/>
        </w:rPr>
        <w:t>ncia</w:t>
      </w:r>
      <w:r w:rsidR="00D406D7" w:rsidRPr="00104B99">
        <w:rPr>
          <w:rFonts w:cs="Arial"/>
          <w:szCs w:val="24"/>
        </w:rPr>
        <w:t>s</w:t>
      </w:r>
      <w:r w:rsidRPr="00104B99">
        <w:rPr>
          <w:rFonts w:cs="Arial"/>
          <w:szCs w:val="24"/>
        </w:rPr>
        <w:t xml:space="preserve"> lineares de forma escalonada, à medida que o tempo vai avançando. E</w:t>
      </w:r>
      <w:r w:rsidR="00D406D7" w:rsidRPr="00104B99">
        <w:rPr>
          <w:rFonts w:cs="Arial"/>
          <w:szCs w:val="24"/>
        </w:rPr>
        <w:t>m</w:t>
      </w:r>
      <w:r w:rsidR="004B3217">
        <w:rPr>
          <w:rFonts w:cs="Arial"/>
          <w:szCs w:val="24"/>
        </w:rPr>
        <w:t xml:space="preserve"> cada uma dessas sequê</w:t>
      </w:r>
      <w:r w:rsidRPr="00104B99">
        <w:rPr>
          <w:rFonts w:cs="Arial"/>
          <w:szCs w:val="24"/>
        </w:rPr>
        <w:t xml:space="preserve">ncias </w:t>
      </w:r>
      <w:r w:rsidR="00EE1552">
        <w:rPr>
          <w:rFonts w:cs="Arial"/>
          <w:szCs w:val="24"/>
        </w:rPr>
        <w:t>são gerados</w:t>
      </w:r>
      <w:r w:rsidRPr="00104B99">
        <w:rPr>
          <w:rFonts w:cs="Arial"/>
          <w:szCs w:val="24"/>
        </w:rPr>
        <w:t xml:space="preserve"> incrementos ao </w:t>
      </w:r>
      <w:r w:rsidRPr="004B3217">
        <w:rPr>
          <w:rFonts w:cs="Arial"/>
          <w:i/>
          <w:szCs w:val="24"/>
        </w:rPr>
        <w:t>software</w:t>
      </w:r>
      <w:r w:rsidRPr="00104B99">
        <w:rPr>
          <w:rFonts w:cs="Arial"/>
          <w:szCs w:val="24"/>
        </w:rPr>
        <w:t xml:space="preserve"> de acordo com os requisitos previamente definidos. O primeiro incremento é essencial</w:t>
      </w:r>
      <w:r w:rsidR="004B3217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pois dele é possível enxergar se os requisitos básicos foram atendidos e os requisitos que a</w:t>
      </w:r>
      <w:r w:rsidR="009B2D95" w:rsidRPr="00104B99">
        <w:rPr>
          <w:rFonts w:cs="Arial"/>
          <w:szCs w:val="24"/>
        </w:rPr>
        <w:t>inda precisam ser implementados;</w:t>
      </w:r>
      <w:r w:rsidRPr="00104B99">
        <w:rPr>
          <w:rFonts w:cs="Arial"/>
          <w:szCs w:val="24"/>
        </w:rPr>
        <w:t xml:space="preserve"> a cada incremento é possível realizar teste</w:t>
      </w:r>
      <w:r w:rsidR="009A0726" w:rsidRPr="00104B99">
        <w:rPr>
          <w:rFonts w:cs="Arial"/>
          <w:szCs w:val="24"/>
        </w:rPr>
        <w:t>s</w:t>
      </w:r>
      <w:r w:rsidRPr="00104B99">
        <w:rPr>
          <w:rFonts w:cs="Arial"/>
          <w:szCs w:val="24"/>
        </w:rPr>
        <w:t xml:space="preserve"> para verificar se está de acordo com o </w:t>
      </w:r>
      <w:r w:rsidR="000B2CD1" w:rsidRPr="00104B99">
        <w:rPr>
          <w:rFonts w:cs="Arial"/>
          <w:szCs w:val="24"/>
        </w:rPr>
        <w:t xml:space="preserve">que </w:t>
      </w:r>
      <w:r w:rsidRPr="00104B99">
        <w:rPr>
          <w:rFonts w:cs="Arial"/>
          <w:szCs w:val="24"/>
        </w:rPr>
        <w:t>cliente pediu (PRESSMAN</w:t>
      </w:r>
      <w:r w:rsidR="00C53E79" w:rsidRPr="00104B99">
        <w:rPr>
          <w:rFonts w:cs="Arial"/>
          <w:szCs w:val="24"/>
        </w:rPr>
        <w:t>, 2011</w:t>
      </w:r>
      <w:r w:rsidRPr="00104B99">
        <w:rPr>
          <w:rFonts w:cs="Arial"/>
          <w:szCs w:val="24"/>
        </w:rPr>
        <w:t>)</w:t>
      </w:r>
      <w:r w:rsidR="00BD0079" w:rsidRPr="00104B99">
        <w:rPr>
          <w:rFonts w:cs="Arial"/>
          <w:szCs w:val="24"/>
        </w:rPr>
        <w:t xml:space="preserve">. </w:t>
      </w:r>
    </w:p>
    <w:p w:rsidR="00BD0079" w:rsidRDefault="00BD0079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As etapas do desenvolvimento incremental são: </w:t>
      </w:r>
      <w:r w:rsidR="00D0008D">
        <w:rPr>
          <w:rFonts w:cs="Arial"/>
          <w:szCs w:val="24"/>
        </w:rPr>
        <w:t>l</w:t>
      </w:r>
      <w:r w:rsidRPr="00104B99">
        <w:rPr>
          <w:rFonts w:cs="Arial"/>
          <w:szCs w:val="24"/>
        </w:rPr>
        <w:t xml:space="preserve">evantamento de </w:t>
      </w:r>
      <w:r w:rsidR="00D0008D">
        <w:rPr>
          <w:rFonts w:cs="Arial"/>
          <w:szCs w:val="24"/>
        </w:rPr>
        <w:t>r</w:t>
      </w:r>
      <w:r w:rsidRPr="00104B99">
        <w:rPr>
          <w:rFonts w:cs="Arial"/>
          <w:szCs w:val="24"/>
        </w:rPr>
        <w:t xml:space="preserve">equisitos, </w:t>
      </w:r>
      <w:r w:rsidR="00D0008D">
        <w:rPr>
          <w:rFonts w:cs="Arial"/>
          <w:szCs w:val="24"/>
        </w:rPr>
        <w:t>a</w:t>
      </w:r>
      <w:r w:rsidRPr="00104B99">
        <w:rPr>
          <w:rFonts w:cs="Arial"/>
          <w:szCs w:val="24"/>
        </w:rPr>
        <w:t xml:space="preserve">nálise de </w:t>
      </w:r>
      <w:r w:rsidR="00D0008D">
        <w:rPr>
          <w:rFonts w:cs="Arial"/>
          <w:szCs w:val="24"/>
        </w:rPr>
        <w:t>r</w:t>
      </w:r>
      <w:r w:rsidRPr="00104B99">
        <w:rPr>
          <w:rFonts w:cs="Arial"/>
          <w:szCs w:val="24"/>
        </w:rPr>
        <w:t xml:space="preserve">equisitos, </w:t>
      </w:r>
      <w:r w:rsidR="00D0008D">
        <w:rPr>
          <w:rFonts w:cs="Arial"/>
          <w:szCs w:val="24"/>
        </w:rPr>
        <w:t>p</w:t>
      </w:r>
      <w:r w:rsidRPr="00104B99">
        <w:rPr>
          <w:rFonts w:cs="Arial"/>
          <w:szCs w:val="24"/>
        </w:rPr>
        <w:t xml:space="preserve">rojeto, </w:t>
      </w:r>
      <w:r w:rsidR="00D0008D">
        <w:rPr>
          <w:rFonts w:cs="Arial"/>
          <w:szCs w:val="24"/>
        </w:rPr>
        <w:t>i</w:t>
      </w:r>
      <w:r w:rsidRPr="00104B99">
        <w:rPr>
          <w:rFonts w:cs="Arial"/>
          <w:szCs w:val="24"/>
        </w:rPr>
        <w:t xml:space="preserve">mplementação, </w:t>
      </w:r>
      <w:r w:rsidR="00D0008D">
        <w:rPr>
          <w:rFonts w:cs="Arial"/>
          <w:szCs w:val="24"/>
        </w:rPr>
        <w:t>t</w:t>
      </w:r>
      <w:r w:rsidRPr="00104B99">
        <w:rPr>
          <w:rFonts w:cs="Arial"/>
          <w:szCs w:val="24"/>
        </w:rPr>
        <w:t xml:space="preserve">estes e </w:t>
      </w:r>
      <w:r w:rsidR="00D0008D">
        <w:rPr>
          <w:rFonts w:cs="Arial"/>
          <w:szCs w:val="24"/>
        </w:rPr>
        <w:t>i</w:t>
      </w:r>
      <w:r w:rsidRPr="00104B99">
        <w:rPr>
          <w:rFonts w:cs="Arial"/>
          <w:szCs w:val="24"/>
        </w:rPr>
        <w:t>mplantação</w:t>
      </w:r>
      <w:r w:rsidR="004D0A1C" w:rsidRPr="00104B99">
        <w:rPr>
          <w:rFonts w:cs="Arial"/>
          <w:szCs w:val="24"/>
        </w:rPr>
        <w:t xml:space="preserve"> (</w:t>
      </w:r>
      <w:r w:rsidRPr="00104B99">
        <w:rPr>
          <w:rFonts w:cs="Arial"/>
          <w:szCs w:val="24"/>
        </w:rPr>
        <w:t>Figura 1</w:t>
      </w:r>
      <w:r w:rsidR="004D0A1C" w:rsidRPr="00104B99">
        <w:rPr>
          <w:rFonts w:cs="Arial"/>
          <w:szCs w:val="24"/>
        </w:rPr>
        <w:t>)</w:t>
      </w:r>
      <w:r w:rsidRPr="00104B99">
        <w:rPr>
          <w:rFonts w:cs="Arial"/>
          <w:szCs w:val="24"/>
        </w:rPr>
        <w:t xml:space="preserve">.  </w:t>
      </w:r>
    </w:p>
    <w:p w:rsidR="004B3217" w:rsidRPr="00104B99" w:rsidRDefault="004B3217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:rsidR="00BD0079" w:rsidRPr="00104B99" w:rsidRDefault="00BD0079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28" w:name="_Toc515010005"/>
      <w:r w:rsidRPr="00104B99">
        <w:rPr>
          <w:b/>
          <w:i w:val="0"/>
          <w:color w:val="auto"/>
          <w:sz w:val="20"/>
          <w:szCs w:val="20"/>
        </w:rPr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1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- Modelo Incremental</w:t>
      </w:r>
      <w:bookmarkEnd w:id="28"/>
    </w:p>
    <w:p w:rsidR="00BD0079" w:rsidRPr="00104B99" w:rsidRDefault="00BD0079" w:rsidP="006F0C20">
      <w:pPr>
        <w:spacing w:after="0" w:line="240" w:lineRule="auto"/>
        <w:jc w:val="center"/>
        <w:rPr>
          <w:rFonts w:cs="Arial"/>
          <w:b/>
          <w:sz w:val="18"/>
          <w:szCs w:val="18"/>
        </w:rPr>
      </w:pPr>
      <w:r w:rsidRPr="00104B99">
        <w:rPr>
          <w:rFonts w:cs="Arial"/>
          <w:b/>
          <w:noProof/>
          <w:sz w:val="18"/>
          <w:szCs w:val="18"/>
          <w:lang w:eastAsia="pt-BR"/>
        </w:rPr>
        <w:drawing>
          <wp:inline distT="0" distB="0" distL="0" distR="0">
            <wp:extent cx="6064885" cy="2565424"/>
            <wp:effectExtent l="19050" t="19050" r="12065" b="25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ativo_e_increment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197" cy="2570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0079" w:rsidRPr="006050F6" w:rsidRDefault="006050F6" w:rsidP="006F0C20">
      <w:pPr>
        <w:spacing w:after="0" w:line="360" w:lineRule="auto"/>
        <w:ind w:firstLine="709"/>
        <w:jc w:val="center"/>
        <w:rPr>
          <w:rFonts w:cs="Arial"/>
          <w:b/>
          <w:sz w:val="20"/>
          <w:szCs w:val="20"/>
        </w:rPr>
      </w:pPr>
      <w:r w:rsidRPr="006050F6">
        <w:rPr>
          <w:rFonts w:cs="Arial"/>
          <w:b/>
          <w:sz w:val="20"/>
          <w:szCs w:val="20"/>
        </w:rPr>
        <w:t xml:space="preserve">Fonte: </w:t>
      </w:r>
      <w:r w:rsidRPr="004B3217">
        <w:rPr>
          <w:rFonts w:cs="Arial"/>
          <w:sz w:val="20"/>
          <w:szCs w:val="20"/>
        </w:rPr>
        <w:t>https://wiki.sj.ifsc.edu.br/wiki/index.php/Ciclo_de_Vida_Iterativo_e_Incremental</w:t>
      </w:r>
    </w:p>
    <w:p w:rsidR="004B3217" w:rsidRDefault="004B3217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:rsidR="00715A48" w:rsidRDefault="00715A48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Para a criação do </w:t>
      </w:r>
      <w:r w:rsidR="00F90294" w:rsidRPr="004B3217">
        <w:rPr>
          <w:rFonts w:cs="Arial"/>
          <w:i/>
          <w:szCs w:val="24"/>
        </w:rPr>
        <w:t>software</w:t>
      </w:r>
      <w:r w:rsidR="00F90294">
        <w:rPr>
          <w:rFonts w:cs="Arial"/>
          <w:szCs w:val="24"/>
        </w:rPr>
        <w:t xml:space="preserve"> educativo</w:t>
      </w:r>
      <w:r>
        <w:rPr>
          <w:rFonts w:cs="Arial"/>
          <w:szCs w:val="24"/>
        </w:rPr>
        <w:t xml:space="preserve"> observa-se a necessidade de apresentação de conteúdos para orientar a c</w:t>
      </w:r>
      <w:r w:rsidR="004B3217">
        <w:rPr>
          <w:rFonts w:cs="Arial"/>
          <w:szCs w:val="24"/>
        </w:rPr>
        <w:t>riança sobre os perigos em casa. A</w:t>
      </w:r>
      <w:r>
        <w:rPr>
          <w:rFonts w:cs="Arial"/>
          <w:szCs w:val="24"/>
        </w:rPr>
        <w:t>s orientações dar-</w:t>
      </w:r>
      <w:r w:rsidR="004B3217">
        <w:rPr>
          <w:rFonts w:cs="Arial"/>
          <w:szCs w:val="24"/>
        </w:rPr>
        <w:t>se-ão</w:t>
      </w:r>
      <w:r>
        <w:rPr>
          <w:rFonts w:cs="Arial"/>
          <w:szCs w:val="24"/>
        </w:rPr>
        <w:t xml:space="preserve"> por meio de histórias</w:t>
      </w:r>
      <w:r w:rsidR="00C13AF2">
        <w:rPr>
          <w:rFonts w:cs="Arial"/>
          <w:szCs w:val="24"/>
        </w:rPr>
        <w:t xml:space="preserve"> ilustrativas</w:t>
      </w:r>
      <w:r w:rsidR="004B3217">
        <w:rPr>
          <w:rFonts w:cs="Arial"/>
          <w:szCs w:val="24"/>
        </w:rPr>
        <w:t>, que terão</w:t>
      </w:r>
      <w:r>
        <w:rPr>
          <w:rFonts w:cs="Arial"/>
          <w:szCs w:val="24"/>
        </w:rPr>
        <w:t xml:space="preserve"> formato de um livro que</w:t>
      </w:r>
      <w:r w:rsidR="004B3217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a cada página</w:t>
      </w:r>
      <w:r w:rsidR="004B3217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mostrará o desenvolvimento</w:t>
      </w:r>
      <w:r w:rsidR="004B3217">
        <w:rPr>
          <w:rFonts w:cs="Arial"/>
          <w:szCs w:val="24"/>
        </w:rPr>
        <w:t>. A</w:t>
      </w:r>
      <w:r>
        <w:rPr>
          <w:rFonts w:cs="Arial"/>
          <w:szCs w:val="24"/>
        </w:rPr>
        <w:t xml:space="preserve">o fim de cada história haverá jogos para melhor </w:t>
      </w:r>
      <w:r w:rsidR="007050A9">
        <w:rPr>
          <w:rFonts w:cs="Arial"/>
          <w:szCs w:val="24"/>
        </w:rPr>
        <w:t>entendimento de conteúdos</w:t>
      </w:r>
      <w:r>
        <w:rPr>
          <w:rFonts w:cs="Arial"/>
          <w:szCs w:val="24"/>
        </w:rPr>
        <w:t>.</w:t>
      </w:r>
    </w:p>
    <w:p w:rsidR="00801EE1" w:rsidRPr="00104B99" w:rsidRDefault="00801EE1" w:rsidP="006F0C20">
      <w:pPr>
        <w:spacing w:after="0" w:line="360" w:lineRule="auto"/>
        <w:ind w:firstLine="709"/>
        <w:jc w:val="both"/>
      </w:pPr>
      <w:r w:rsidRPr="00104B99">
        <w:rPr>
          <w:rFonts w:cs="Arial"/>
          <w:szCs w:val="24"/>
        </w:rPr>
        <w:t xml:space="preserve">A construção do </w:t>
      </w:r>
      <w:r w:rsidRPr="004B3217">
        <w:rPr>
          <w:rFonts w:cs="Arial"/>
          <w:i/>
          <w:szCs w:val="24"/>
        </w:rPr>
        <w:t>software</w:t>
      </w:r>
      <w:r w:rsidRPr="00104B99">
        <w:rPr>
          <w:rFonts w:cs="Arial"/>
          <w:szCs w:val="24"/>
        </w:rPr>
        <w:t xml:space="preserve"> proposto com base no modelo incremental, terá </w:t>
      </w:r>
      <w:r w:rsidR="00D0008D">
        <w:rPr>
          <w:rFonts w:cs="Arial"/>
          <w:szCs w:val="24"/>
        </w:rPr>
        <w:t xml:space="preserve">os </w:t>
      </w:r>
      <w:r w:rsidR="00D0008D" w:rsidRPr="000D2035">
        <w:rPr>
          <w:rFonts w:cs="Arial"/>
          <w:szCs w:val="24"/>
        </w:rPr>
        <w:t>seguintes</w:t>
      </w:r>
      <w:r w:rsidRPr="000D2035">
        <w:rPr>
          <w:rFonts w:cs="Arial"/>
          <w:szCs w:val="24"/>
        </w:rPr>
        <w:t xml:space="preserve"> incrementos</w:t>
      </w:r>
      <w:r w:rsidRPr="00104B99">
        <w:rPr>
          <w:rFonts w:cs="Arial"/>
          <w:szCs w:val="24"/>
        </w:rPr>
        <w:t>:</w:t>
      </w:r>
    </w:p>
    <w:p w:rsidR="00801EE1" w:rsidRDefault="00F313A1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1° Incremento: s</w:t>
      </w:r>
      <w:r w:rsidR="00716906" w:rsidRPr="00104B99">
        <w:rPr>
          <w:rFonts w:cs="Arial"/>
          <w:szCs w:val="24"/>
        </w:rPr>
        <w:t>erão</w:t>
      </w:r>
      <w:r w:rsidR="00AB59FF" w:rsidRPr="00104B99">
        <w:rPr>
          <w:rFonts w:cs="Arial"/>
          <w:szCs w:val="24"/>
        </w:rPr>
        <w:t xml:space="preserve"> implementada</w:t>
      </w:r>
      <w:r w:rsidR="00716906" w:rsidRPr="00104B99">
        <w:rPr>
          <w:rFonts w:cs="Arial"/>
          <w:szCs w:val="24"/>
        </w:rPr>
        <w:t>s</w:t>
      </w:r>
      <w:r w:rsidR="00AB59FF" w:rsidRPr="00104B99">
        <w:rPr>
          <w:rFonts w:cs="Arial"/>
          <w:szCs w:val="24"/>
        </w:rPr>
        <w:t xml:space="preserve"> a tela inicial do </w:t>
      </w:r>
      <w:r w:rsidR="00AB59FF" w:rsidRPr="004B3217">
        <w:rPr>
          <w:rFonts w:cs="Arial"/>
          <w:i/>
          <w:szCs w:val="24"/>
        </w:rPr>
        <w:t>software</w:t>
      </w:r>
      <w:r w:rsidR="009B72E0" w:rsidRPr="00104B99">
        <w:rPr>
          <w:rFonts w:cs="Arial"/>
          <w:szCs w:val="24"/>
        </w:rPr>
        <w:t xml:space="preserve"> e as histórias</w:t>
      </w:r>
      <w:r w:rsidR="004C52DA" w:rsidRPr="00104B99">
        <w:rPr>
          <w:rFonts w:cs="Arial"/>
          <w:szCs w:val="24"/>
        </w:rPr>
        <w:t xml:space="preserve"> com os conteúdos </w:t>
      </w:r>
      <w:r w:rsidR="009B72E0" w:rsidRPr="00104B99">
        <w:rPr>
          <w:rFonts w:cs="Arial"/>
          <w:szCs w:val="24"/>
        </w:rPr>
        <w:t>necessários para ensinar a prevenir</w:t>
      </w:r>
      <w:r>
        <w:rPr>
          <w:rFonts w:cs="Arial"/>
          <w:szCs w:val="24"/>
        </w:rPr>
        <w:t xml:space="preserve"> queimaduras, </w:t>
      </w:r>
      <w:r w:rsidR="009B72E0" w:rsidRPr="00104B99">
        <w:rPr>
          <w:rFonts w:cs="Arial"/>
          <w:szCs w:val="24"/>
        </w:rPr>
        <w:t>apresentada</w:t>
      </w:r>
      <w:r w:rsidR="00774ADF" w:rsidRPr="00104B99">
        <w:rPr>
          <w:rFonts w:cs="Arial"/>
          <w:szCs w:val="24"/>
        </w:rPr>
        <w:t>s</w:t>
      </w:r>
      <w:r w:rsidR="009B72E0" w:rsidRPr="00104B99">
        <w:rPr>
          <w:rFonts w:cs="Arial"/>
          <w:szCs w:val="24"/>
        </w:rPr>
        <w:t xml:space="preserve"> </w:t>
      </w:r>
      <w:r w:rsidR="009B72E0" w:rsidRPr="00104B99">
        <w:rPr>
          <w:rFonts w:cs="Arial"/>
          <w:szCs w:val="24"/>
        </w:rPr>
        <w:lastRenderedPageBreak/>
        <w:t>em forma de livro com</w:t>
      </w:r>
      <w:r w:rsidR="004C52DA" w:rsidRPr="00104B99">
        <w:rPr>
          <w:rFonts w:cs="Arial"/>
          <w:szCs w:val="24"/>
        </w:rPr>
        <w:t xml:space="preserve"> as</w:t>
      </w:r>
      <w:r w:rsidR="00C906CD">
        <w:rPr>
          <w:rFonts w:cs="Arial"/>
          <w:szCs w:val="24"/>
        </w:rPr>
        <w:t xml:space="preserve"> falas</w:t>
      </w:r>
      <w:r w:rsidR="009B72E0" w:rsidRPr="00104B99">
        <w:rPr>
          <w:rFonts w:cs="Arial"/>
          <w:szCs w:val="24"/>
        </w:rPr>
        <w:t xml:space="preserve"> transmitidas em áudio.</w:t>
      </w:r>
      <w:r w:rsidR="00983A52">
        <w:rPr>
          <w:rFonts w:cs="Arial"/>
          <w:szCs w:val="24"/>
        </w:rPr>
        <w:t xml:space="preserve"> </w:t>
      </w:r>
      <w:r w:rsidR="0080531A">
        <w:rPr>
          <w:rFonts w:cs="Arial"/>
          <w:szCs w:val="24"/>
        </w:rPr>
        <w:t>Durante a narração da história</w:t>
      </w:r>
      <w:r w:rsidR="00983A52">
        <w:rPr>
          <w:rFonts w:cs="Arial"/>
          <w:szCs w:val="24"/>
        </w:rPr>
        <w:t xml:space="preserve">, serão </w:t>
      </w:r>
      <w:r w:rsidR="0080531A">
        <w:rPr>
          <w:rFonts w:cs="Arial"/>
          <w:szCs w:val="24"/>
        </w:rPr>
        <w:t>apresentados os desafios, ou seja, os jogos para a criança resolver.</w:t>
      </w:r>
      <w:r w:rsidR="004C52DA" w:rsidRPr="00104B99">
        <w:rPr>
          <w:rFonts w:cs="Arial"/>
          <w:szCs w:val="24"/>
        </w:rPr>
        <w:t xml:space="preserve"> </w:t>
      </w:r>
    </w:p>
    <w:p w:rsidR="00801EE1" w:rsidRPr="00104B99" w:rsidRDefault="00801EE1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2° Incremen</w:t>
      </w:r>
      <w:r w:rsidR="00E450C9" w:rsidRPr="00104B99">
        <w:rPr>
          <w:rFonts w:cs="Arial"/>
          <w:szCs w:val="24"/>
        </w:rPr>
        <w:t xml:space="preserve">to: </w:t>
      </w:r>
      <w:r w:rsidR="00F313A1">
        <w:rPr>
          <w:rFonts w:cs="Arial"/>
          <w:szCs w:val="24"/>
        </w:rPr>
        <w:t>s</w:t>
      </w:r>
      <w:r w:rsidR="009B72E0" w:rsidRPr="00104B99">
        <w:rPr>
          <w:rFonts w:cs="Arial"/>
          <w:szCs w:val="24"/>
        </w:rPr>
        <w:t>erão</w:t>
      </w:r>
      <w:r w:rsidR="004C52DA" w:rsidRPr="00104B99">
        <w:rPr>
          <w:rFonts w:cs="Arial"/>
          <w:szCs w:val="24"/>
        </w:rPr>
        <w:t xml:space="preserve"> implementada</w:t>
      </w:r>
      <w:r w:rsidR="009B72E0" w:rsidRPr="00104B99">
        <w:rPr>
          <w:rFonts w:cs="Arial"/>
          <w:szCs w:val="24"/>
        </w:rPr>
        <w:t>s</w:t>
      </w:r>
      <w:r w:rsidR="004C52DA" w:rsidRPr="00104B99">
        <w:rPr>
          <w:rFonts w:cs="Arial"/>
          <w:szCs w:val="24"/>
        </w:rPr>
        <w:t xml:space="preserve"> as telas</w:t>
      </w:r>
      <w:r w:rsidR="00231B48">
        <w:rPr>
          <w:rFonts w:cs="Arial"/>
          <w:szCs w:val="24"/>
        </w:rPr>
        <w:t xml:space="preserve"> e a programação</w:t>
      </w:r>
      <w:r w:rsidR="004C52DA" w:rsidRPr="00104B99">
        <w:rPr>
          <w:rFonts w:cs="Arial"/>
          <w:szCs w:val="24"/>
        </w:rPr>
        <w:t xml:space="preserve"> correspondentes ao jogo </w:t>
      </w:r>
      <w:r w:rsidR="009B72E0" w:rsidRPr="004B3217">
        <w:rPr>
          <w:rFonts w:cs="Arial"/>
          <w:i/>
          <w:szCs w:val="24"/>
        </w:rPr>
        <w:t>Quiz</w:t>
      </w:r>
      <w:r w:rsidR="004C52DA" w:rsidRPr="00104B99">
        <w:rPr>
          <w:rFonts w:cs="Arial"/>
          <w:szCs w:val="24"/>
        </w:rPr>
        <w:t>.</w:t>
      </w:r>
    </w:p>
    <w:p w:rsidR="004C52DA" w:rsidRPr="00104B99" w:rsidRDefault="00F313A1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3° Incremento: s</w:t>
      </w:r>
      <w:r w:rsidR="009B72E0" w:rsidRPr="00104B99">
        <w:rPr>
          <w:rFonts w:cs="Arial"/>
          <w:szCs w:val="24"/>
        </w:rPr>
        <w:t>erão</w:t>
      </w:r>
      <w:r w:rsidR="004C52DA" w:rsidRPr="00104B99">
        <w:rPr>
          <w:rFonts w:cs="Arial"/>
          <w:szCs w:val="24"/>
        </w:rPr>
        <w:t xml:space="preserve"> implementada</w:t>
      </w:r>
      <w:r w:rsidR="009B72E0" w:rsidRPr="00104B99">
        <w:rPr>
          <w:rFonts w:cs="Arial"/>
          <w:szCs w:val="24"/>
        </w:rPr>
        <w:t>s</w:t>
      </w:r>
      <w:r w:rsidR="004C52DA" w:rsidRPr="00104B99">
        <w:rPr>
          <w:rFonts w:cs="Arial"/>
          <w:szCs w:val="24"/>
        </w:rPr>
        <w:t xml:space="preserve"> as telas </w:t>
      </w:r>
      <w:r w:rsidR="00231B48">
        <w:rPr>
          <w:rFonts w:cs="Arial"/>
          <w:szCs w:val="24"/>
        </w:rPr>
        <w:t>e a programação</w:t>
      </w:r>
      <w:r w:rsidR="00231B48" w:rsidRPr="00104B99">
        <w:rPr>
          <w:rFonts w:cs="Arial"/>
          <w:szCs w:val="24"/>
        </w:rPr>
        <w:t xml:space="preserve"> </w:t>
      </w:r>
      <w:r w:rsidR="004C52DA" w:rsidRPr="00104B99">
        <w:rPr>
          <w:rFonts w:cs="Arial"/>
          <w:szCs w:val="24"/>
        </w:rPr>
        <w:t>corresp</w:t>
      </w:r>
      <w:r w:rsidR="004B3217">
        <w:rPr>
          <w:rFonts w:cs="Arial"/>
          <w:szCs w:val="24"/>
        </w:rPr>
        <w:t>ondentes ao J</w:t>
      </w:r>
      <w:r w:rsidR="004C52DA" w:rsidRPr="00104B99">
        <w:rPr>
          <w:rFonts w:cs="Arial"/>
          <w:szCs w:val="24"/>
        </w:rPr>
        <w:t xml:space="preserve">ogo </w:t>
      </w:r>
      <w:r w:rsidR="00B15CA4" w:rsidRPr="00104B99">
        <w:rPr>
          <w:rFonts w:cs="Arial"/>
          <w:szCs w:val="24"/>
        </w:rPr>
        <w:t xml:space="preserve">dos </w:t>
      </w:r>
      <w:r w:rsidR="004B3217">
        <w:rPr>
          <w:rFonts w:cs="Arial"/>
          <w:szCs w:val="24"/>
        </w:rPr>
        <w:t>E</w:t>
      </w:r>
      <w:r w:rsidR="00B15CA4" w:rsidRPr="00104B99">
        <w:rPr>
          <w:rFonts w:cs="Arial"/>
          <w:szCs w:val="24"/>
        </w:rPr>
        <w:t>rros.</w:t>
      </w:r>
    </w:p>
    <w:p w:rsidR="004C52DA" w:rsidRPr="00104B99" w:rsidRDefault="00F313A1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4° Incremento: s</w:t>
      </w:r>
      <w:r w:rsidR="009B72E0" w:rsidRPr="00104B99">
        <w:rPr>
          <w:rFonts w:cs="Arial"/>
          <w:szCs w:val="24"/>
        </w:rPr>
        <w:t>erão</w:t>
      </w:r>
      <w:r w:rsidR="004C52DA" w:rsidRPr="00104B99">
        <w:rPr>
          <w:rFonts w:cs="Arial"/>
          <w:szCs w:val="24"/>
        </w:rPr>
        <w:t xml:space="preserve"> implementada</w:t>
      </w:r>
      <w:r w:rsidR="009B72E0" w:rsidRPr="00104B99">
        <w:rPr>
          <w:rFonts w:cs="Arial"/>
          <w:szCs w:val="24"/>
        </w:rPr>
        <w:t>s</w:t>
      </w:r>
      <w:r w:rsidR="004C52DA" w:rsidRPr="00104B99">
        <w:rPr>
          <w:rFonts w:cs="Arial"/>
          <w:szCs w:val="24"/>
        </w:rPr>
        <w:t xml:space="preserve"> as telas</w:t>
      </w:r>
      <w:r w:rsidR="00231B48" w:rsidRPr="00231B48">
        <w:rPr>
          <w:rFonts w:cs="Arial"/>
          <w:szCs w:val="24"/>
        </w:rPr>
        <w:t xml:space="preserve"> </w:t>
      </w:r>
      <w:r w:rsidR="00231B48">
        <w:rPr>
          <w:rFonts w:cs="Arial"/>
          <w:szCs w:val="24"/>
        </w:rPr>
        <w:t>e a programação</w:t>
      </w:r>
      <w:r w:rsidR="004C52DA" w:rsidRPr="00104B99">
        <w:rPr>
          <w:rFonts w:cs="Arial"/>
          <w:szCs w:val="24"/>
        </w:rPr>
        <w:t xml:space="preserve"> correspondentes ao jogo</w:t>
      </w:r>
      <w:r w:rsidR="004B3217">
        <w:rPr>
          <w:rFonts w:cs="Arial"/>
          <w:szCs w:val="24"/>
        </w:rPr>
        <w:t xml:space="preserve"> Clique-e-A</w:t>
      </w:r>
      <w:r w:rsidR="00B15CA4" w:rsidRPr="00104B99">
        <w:rPr>
          <w:rFonts w:cs="Arial"/>
          <w:szCs w:val="24"/>
        </w:rPr>
        <w:t>rraste.</w:t>
      </w:r>
    </w:p>
    <w:p w:rsidR="00801EE1" w:rsidRPr="00104B99" w:rsidRDefault="00F313A1" w:rsidP="006F0C20">
      <w:pPr>
        <w:spacing w:after="0" w:line="360" w:lineRule="auto"/>
        <w:ind w:firstLine="709"/>
        <w:jc w:val="both"/>
      </w:pPr>
      <w:r>
        <w:rPr>
          <w:rFonts w:cs="Arial"/>
          <w:szCs w:val="24"/>
        </w:rPr>
        <w:t>5° Incremento: s</w:t>
      </w:r>
      <w:r w:rsidR="004C52DA" w:rsidRPr="00104B99">
        <w:rPr>
          <w:rFonts w:cs="Arial"/>
          <w:szCs w:val="24"/>
        </w:rPr>
        <w:t>erão</w:t>
      </w:r>
      <w:r w:rsidR="00E450C9" w:rsidRPr="00104B99">
        <w:rPr>
          <w:rFonts w:cs="Arial"/>
          <w:szCs w:val="24"/>
        </w:rPr>
        <w:t xml:space="preserve"> implementada</w:t>
      </w:r>
      <w:r w:rsidR="004C52DA" w:rsidRPr="00104B99">
        <w:rPr>
          <w:rFonts w:cs="Arial"/>
          <w:szCs w:val="24"/>
        </w:rPr>
        <w:t>s</w:t>
      </w:r>
      <w:r w:rsidR="00E450C9" w:rsidRPr="00104B99">
        <w:rPr>
          <w:rFonts w:cs="Arial"/>
          <w:szCs w:val="24"/>
        </w:rPr>
        <w:t xml:space="preserve"> a</w:t>
      </w:r>
      <w:r w:rsidR="004C52DA" w:rsidRPr="00104B99">
        <w:rPr>
          <w:rFonts w:cs="Arial"/>
          <w:szCs w:val="24"/>
        </w:rPr>
        <w:t>s</w:t>
      </w:r>
      <w:r w:rsidR="00E450C9" w:rsidRPr="00104B99">
        <w:rPr>
          <w:rFonts w:cs="Arial"/>
          <w:szCs w:val="24"/>
        </w:rPr>
        <w:t xml:space="preserve"> tela</w:t>
      </w:r>
      <w:r w:rsidR="004C52DA" w:rsidRPr="00104B99">
        <w:rPr>
          <w:rFonts w:cs="Arial"/>
          <w:szCs w:val="24"/>
        </w:rPr>
        <w:t>s</w:t>
      </w:r>
      <w:r w:rsidR="00231B48">
        <w:rPr>
          <w:rFonts w:cs="Arial"/>
          <w:szCs w:val="24"/>
        </w:rPr>
        <w:t xml:space="preserve"> e a programação</w:t>
      </w:r>
      <w:r w:rsidR="004B3217">
        <w:rPr>
          <w:rFonts w:cs="Arial"/>
          <w:szCs w:val="24"/>
        </w:rPr>
        <w:t xml:space="preserve"> de A</w:t>
      </w:r>
      <w:r w:rsidR="004C52DA" w:rsidRPr="00104B99">
        <w:rPr>
          <w:rFonts w:cs="Arial"/>
          <w:szCs w:val="24"/>
        </w:rPr>
        <w:t>juda e</w:t>
      </w:r>
      <w:r w:rsidR="00E450C9" w:rsidRPr="00104B99">
        <w:rPr>
          <w:rFonts w:cs="Arial"/>
          <w:szCs w:val="24"/>
        </w:rPr>
        <w:t xml:space="preserve"> </w:t>
      </w:r>
      <w:r w:rsidR="004B3217">
        <w:rPr>
          <w:rFonts w:cs="Arial"/>
          <w:szCs w:val="24"/>
        </w:rPr>
        <w:t>S</w:t>
      </w:r>
      <w:r w:rsidR="00801EE1" w:rsidRPr="00104B99">
        <w:rPr>
          <w:rFonts w:cs="Arial"/>
          <w:szCs w:val="24"/>
        </w:rPr>
        <w:t>obre</w:t>
      </w:r>
      <w:r w:rsidR="004B3217">
        <w:rPr>
          <w:rFonts w:cs="Arial"/>
          <w:szCs w:val="24"/>
        </w:rPr>
        <w:t xml:space="preserve"> o Jogo</w:t>
      </w:r>
      <w:r w:rsidR="00801EE1" w:rsidRPr="00104B99">
        <w:rPr>
          <w:rFonts w:cs="Arial"/>
          <w:szCs w:val="24"/>
        </w:rPr>
        <w:t>.</w:t>
      </w:r>
    </w:p>
    <w:p w:rsidR="00801EE1" w:rsidRPr="00104B99" w:rsidRDefault="00801EE1" w:rsidP="006F0C20">
      <w:pPr>
        <w:spacing w:after="0" w:line="360" w:lineRule="auto"/>
        <w:ind w:firstLine="709"/>
        <w:jc w:val="both"/>
      </w:pPr>
      <w:r w:rsidRPr="00104B99">
        <w:rPr>
          <w:rFonts w:cs="Arial"/>
          <w:szCs w:val="24"/>
        </w:rPr>
        <w:t>Ao final de cada implementação</w:t>
      </w:r>
      <w:r w:rsidR="004B3217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serão reali</w:t>
      </w:r>
      <w:r w:rsidR="00F313A1">
        <w:rPr>
          <w:rFonts w:cs="Arial"/>
          <w:szCs w:val="24"/>
        </w:rPr>
        <w:t>zados testes, levantamento e aná</w:t>
      </w:r>
      <w:r w:rsidRPr="00104B99">
        <w:rPr>
          <w:rFonts w:cs="Arial"/>
          <w:szCs w:val="24"/>
        </w:rPr>
        <w:t xml:space="preserve">lise dos requisitos para assim verificar se os requisitos implantados no </w:t>
      </w:r>
      <w:r w:rsidRPr="004B3217">
        <w:rPr>
          <w:rFonts w:cs="Arial"/>
          <w:i/>
          <w:szCs w:val="24"/>
        </w:rPr>
        <w:t>software</w:t>
      </w:r>
      <w:r w:rsidR="004B3217">
        <w:rPr>
          <w:rFonts w:cs="Arial"/>
          <w:szCs w:val="24"/>
        </w:rPr>
        <w:t xml:space="preserve"> estão</w:t>
      </w:r>
      <w:r w:rsidRPr="00104B99">
        <w:rPr>
          <w:rFonts w:cs="Arial"/>
          <w:szCs w:val="24"/>
        </w:rPr>
        <w:t xml:space="preserve"> de acordo com </w:t>
      </w:r>
      <w:r w:rsidR="00D03D26">
        <w:rPr>
          <w:rFonts w:cs="Arial"/>
          <w:szCs w:val="24"/>
        </w:rPr>
        <w:t xml:space="preserve">o </w:t>
      </w:r>
      <w:r w:rsidRPr="00104B99">
        <w:rPr>
          <w:rFonts w:cs="Arial"/>
          <w:szCs w:val="24"/>
        </w:rPr>
        <w:t>especificado no projeto.</w:t>
      </w:r>
    </w:p>
    <w:p w:rsidR="0015182E" w:rsidRDefault="0015182E" w:rsidP="006F0C20">
      <w:pPr>
        <w:spacing w:after="0" w:line="360" w:lineRule="auto"/>
        <w:jc w:val="center"/>
        <w:rPr>
          <w:rFonts w:cs="Arial"/>
          <w:b/>
          <w:sz w:val="18"/>
          <w:szCs w:val="18"/>
        </w:rPr>
      </w:pPr>
    </w:p>
    <w:p w:rsidR="00EA6349" w:rsidRPr="00104B99" w:rsidRDefault="00EA6349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29" w:name="_Toc515010040"/>
      <w:r w:rsidRPr="00104B99">
        <w:rPr>
          <w:rFonts w:ascii="Arial" w:hAnsi="Arial" w:cs="Arial"/>
          <w:b/>
          <w:color w:val="auto"/>
        </w:rPr>
        <w:t>Mapa Navegacional</w:t>
      </w:r>
      <w:bookmarkEnd w:id="29"/>
    </w:p>
    <w:p w:rsidR="00EA6349" w:rsidRPr="00104B99" w:rsidRDefault="00EA6349" w:rsidP="006F0C20">
      <w:pPr>
        <w:spacing w:after="0" w:line="360" w:lineRule="auto"/>
        <w:ind w:firstLine="576"/>
        <w:jc w:val="both"/>
        <w:rPr>
          <w:rFonts w:cs="Arial"/>
          <w:szCs w:val="24"/>
        </w:rPr>
      </w:pPr>
    </w:p>
    <w:p w:rsidR="00BB47AB" w:rsidRPr="00104B99" w:rsidRDefault="00BB47AB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 mapa navegacional é uma representação gráfica que mostra </w:t>
      </w:r>
      <w:r w:rsidR="00C906CD">
        <w:rPr>
          <w:rFonts w:cs="Arial"/>
          <w:szCs w:val="24"/>
        </w:rPr>
        <w:t>à</w:t>
      </w:r>
      <w:r w:rsidRPr="00104B99">
        <w:rPr>
          <w:rFonts w:cs="Arial"/>
          <w:szCs w:val="24"/>
        </w:rPr>
        <w:t xml:space="preserve"> equipe de desenvolvimento </w:t>
      </w:r>
      <w:r w:rsidR="00D03D26">
        <w:rPr>
          <w:rFonts w:cs="Arial"/>
          <w:szCs w:val="24"/>
        </w:rPr>
        <w:t>d</w:t>
      </w:r>
      <w:r w:rsidRPr="00104B99">
        <w:rPr>
          <w:rFonts w:cs="Arial"/>
          <w:szCs w:val="24"/>
        </w:rPr>
        <w:t xml:space="preserve">as telas que deverão estar presentes no sistema, além de indicar a sequência em </w:t>
      </w:r>
      <w:r w:rsidR="00D406D7" w:rsidRPr="00104B99">
        <w:rPr>
          <w:rFonts w:cs="Arial"/>
          <w:szCs w:val="24"/>
        </w:rPr>
        <w:t xml:space="preserve">que o usuário irá ter acesso a </w:t>
      </w:r>
      <w:r w:rsidR="00D03D26">
        <w:rPr>
          <w:rFonts w:cs="Arial"/>
          <w:szCs w:val="24"/>
        </w:rPr>
        <w:t>elas (CORDEIRO</w:t>
      </w:r>
      <w:r w:rsidRPr="00104B99">
        <w:rPr>
          <w:rFonts w:cs="Arial"/>
          <w:szCs w:val="24"/>
        </w:rPr>
        <w:t xml:space="preserve"> et al. 2007).</w:t>
      </w:r>
    </w:p>
    <w:p w:rsidR="00D406D7" w:rsidRDefault="00E84299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É mostrado na Figura </w:t>
      </w:r>
      <w:r w:rsidR="00C51F64" w:rsidRPr="00104B99">
        <w:rPr>
          <w:rFonts w:cs="Arial"/>
          <w:szCs w:val="24"/>
        </w:rPr>
        <w:t>2</w:t>
      </w:r>
      <w:r w:rsidRPr="00104B99">
        <w:rPr>
          <w:rFonts w:cs="Arial"/>
          <w:szCs w:val="24"/>
        </w:rPr>
        <w:t xml:space="preserve"> a sequência do </w:t>
      </w:r>
      <w:r w:rsidRPr="00D03D26">
        <w:rPr>
          <w:rFonts w:cs="Arial"/>
          <w:i/>
          <w:szCs w:val="24"/>
        </w:rPr>
        <w:t>software</w:t>
      </w:r>
      <w:r w:rsidR="00D03D26">
        <w:rPr>
          <w:rFonts w:cs="Arial"/>
          <w:szCs w:val="24"/>
        </w:rPr>
        <w:t xml:space="preserve"> educativo:</w:t>
      </w:r>
    </w:p>
    <w:p w:rsidR="008E248A" w:rsidRPr="00104B99" w:rsidRDefault="008E248A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:rsidR="007C06C3" w:rsidRPr="00104B99" w:rsidRDefault="006C3ACB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30" w:name="_Toc515010006"/>
      <w:r w:rsidRPr="00104B99">
        <w:rPr>
          <w:b/>
          <w:i w:val="0"/>
          <w:color w:val="auto"/>
          <w:sz w:val="20"/>
          <w:szCs w:val="20"/>
        </w:rPr>
        <w:lastRenderedPageBreak/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2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- Mapa Navegacional</w:t>
      </w:r>
      <w:bookmarkEnd w:id="30"/>
    </w:p>
    <w:p w:rsidR="007C06C3" w:rsidRPr="00104B99" w:rsidRDefault="006A2D22" w:rsidP="006F0C20">
      <w:pPr>
        <w:spacing w:after="0" w:line="240" w:lineRule="auto"/>
        <w:ind w:left="-567"/>
        <w:jc w:val="center"/>
      </w:pPr>
      <w:r>
        <w:rPr>
          <w:noProof/>
          <w:lang w:eastAsia="pt-BR"/>
        </w:rPr>
        <w:drawing>
          <wp:inline distT="0" distB="0" distL="0" distR="0">
            <wp:extent cx="4505325" cy="40005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C5" w:rsidRPr="00ED720E" w:rsidRDefault="002103C5" w:rsidP="002103C5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Pr="002103C5">
        <w:rPr>
          <w:rFonts w:cs="Arial"/>
          <w:sz w:val="20"/>
          <w:szCs w:val="20"/>
        </w:rPr>
        <w:t>Elaborada pel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 xml:space="preserve"> autor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>.</w:t>
      </w:r>
    </w:p>
    <w:p w:rsidR="00E84299" w:rsidRPr="00104B99" w:rsidRDefault="00E84299" w:rsidP="006F0C20">
      <w:pPr>
        <w:spacing w:after="0" w:line="240" w:lineRule="auto"/>
        <w:jc w:val="center"/>
        <w:rPr>
          <w:rFonts w:cs="Arial"/>
          <w:szCs w:val="24"/>
        </w:rPr>
      </w:pPr>
    </w:p>
    <w:p w:rsidR="00EA6349" w:rsidRPr="00104B99" w:rsidRDefault="00EA6349" w:rsidP="006F0C20">
      <w:pPr>
        <w:pStyle w:val="Ttulo3"/>
        <w:rPr>
          <w:rFonts w:ascii="Arial" w:hAnsi="Arial" w:cs="Arial"/>
          <w:b/>
          <w:color w:val="auto"/>
        </w:rPr>
      </w:pPr>
      <w:bookmarkStart w:id="31" w:name="_Toc515010041"/>
      <w:r w:rsidRPr="00104B99">
        <w:rPr>
          <w:rFonts w:ascii="Arial" w:hAnsi="Arial" w:cs="Arial"/>
          <w:b/>
          <w:color w:val="auto"/>
        </w:rPr>
        <w:t>Mapa conceitual</w:t>
      </w:r>
      <w:bookmarkEnd w:id="31"/>
    </w:p>
    <w:p w:rsidR="008F026E" w:rsidRPr="00104B99" w:rsidRDefault="008F026E" w:rsidP="006F0C20">
      <w:pPr>
        <w:spacing w:after="0" w:line="360" w:lineRule="auto"/>
        <w:jc w:val="both"/>
      </w:pPr>
    </w:p>
    <w:p w:rsidR="0048576B" w:rsidRPr="00104B99" w:rsidRDefault="0048576B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Tavares (2007) define o conceito de </w:t>
      </w:r>
      <w:r w:rsidR="00B531C3">
        <w:rPr>
          <w:rFonts w:cs="Arial"/>
          <w:szCs w:val="24"/>
        </w:rPr>
        <w:t>m</w:t>
      </w:r>
      <w:r w:rsidRPr="00104B99">
        <w:rPr>
          <w:rFonts w:cs="Arial"/>
          <w:szCs w:val="24"/>
        </w:rPr>
        <w:t xml:space="preserve">apa conceitual como: </w:t>
      </w:r>
    </w:p>
    <w:p w:rsidR="0048576B" w:rsidRPr="00104B99" w:rsidRDefault="0048576B" w:rsidP="006F0C20">
      <w:pPr>
        <w:spacing w:after="0" w:line="240" w:lineRule="auto"/>
        <w:ind w:left="2268"/>
        <w:jc w:val="both"/>
        <w:rPr>
          <w:rStyle w:val="s1"/>
          <w:rFonts w:eastAsia="Times New Roman"/>
          <w:sz w:val="20"/>
          <w:szCs w:val="20"/>
          <w:lang w:eastAsia="pt-BR"/>
        </w:rPr>
      </w:pPr>
      <w:r w:rsidRPr="00104B99">
        <w:rPr>
          <w:rStyle w:val="s1"/>
          <w:rFonts w:eastAsia="Times New Roman"/>
          <w:sz w:val="20"/>
          <w:szCs w:val="20"/>
          <w:lang w:eastAsia="pt-BR"/>
        </w:rPr>
        <w:t xml:space="preserve">Uma estrutura esquemática para representar um conjunto de conceitos imersos numa rede de proposições. Ele é considerado como um estruturador do conhecimento, na medida em que permite mostrar como o conhecimento sobre determinado assunto está organizado na estrutura cognitiva de seu autor, que assim pode visualizar e analisar a sua profundidade e a extensão. (TAVARES, </w:t>
      </w:r>
      <w:r w:rsidRPr="00A2731E">
        <w:rPr>
          <w:rStyle w:val="s1"/>
          <w:rFonts w:eastAsia="Times New Roman"/>
          <w:color w:val="FF0000"/>
          <w:sz w:val="20"/>
          <w:szCs w:val="20"/>
          <w:lang w:eastAsia="pt-BR"/>
        </w:rPr>
        <w:t>2007, p. 72)</w:t>
      </w:r>
    </w:p>
    <w:p w:rsidR="00D03D26" w:rsidRDefault="00D03D26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1A79BE" w:rsidRPr="00104B99" w:rsidRDefault="001A79BE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Mapa Conceitual é a representação </w:t>
      </w:r>
      <w:r w:rsidR="00E84299" w:rsidRPr="00104B99">
        <w:rPr>
          <w:rFonts w:cs="Arial"/>
          <w:szCs w:val="24"/>
        </w:rPr>
        <w:t>gráfica para organizar e estruturar conhecimento. O</w:t>
      </w:r>
      <w:r w:rsidRPr="00104B99">
        <w:rPr>
          <w:rFonts w:cs="Arial"/>
          <w:szCs w:val="24"/>
        </w:rPr>
        <w:t xml:space="preserve">s conceitos geralmente são </w:t>
      </w:r>
      <w:r w:rsidR="007C0387" w:rsidRPr="00104B99">
        <w:rPr>
          <w:rFonts w:cs="Arial"/>
          <w:szCs w:val="24"/>
        </w:rPr>
        <w:t>representados</w:t>
      </w:r>
      <w:r w:rsidRPr="00104B99">
        <w:rPr>
          <w:rFonts w:cs="Arial"/>
          <w:szCs w:val="24"/>
        </w:rPr>
        <w:t xml:space="preserve"> dentro de </w:t>
      </w:r>
      <w:r w:rsidR="007C0387" w:rsidRPr="00104B99">
        <w:rPr>
          <w:rFonts w:cs="Arial"/>
          <w:szCs w:val="24"/>
        </w:rPr>
        <w:t>círculos</w:t>
      </w:r>
      <w:r w:rsidRPr="00104B99">
        <w:rPr>
          <w:rFonts w:cs="Arial"/>
          <w:szCs w:val="24"/>
        </w:rPr>
        <w:t xml:space="preserve"> ou quadros, e a relação entre eles são representadas por linhas interligadas com palavras ou frases que especificam os </w:t>
      </w:r>
      <w:r w:rsidR="007C0387" w:rsidRPr="00104B99">
        <w:rPr>
          <w:rFonts w:cs="Arial"/>
          <w:szCs w:val="24"/>
        </w:rPr>
        <w:t xml:space="preserve">conceitos (NOVAK, </w:t>
      </w:r>
      <w:r w:rsidR="00841521">
        <w:rPr>
          <w:rFonts w:cs="Arial"/>
          <w:szCs w:val="24"/>
        </w:rPr>
        <w:t>CAÑ</w:t>
      </w:r>
      <w:r w:rsidR="00A346CD">
        <w:rPr>
          <w:rFonts w:cs="Arial"/>
          <w:szCs w:val="24"/>
        </w:rPr>
        <w:t>AS</w:t>
      </w:r>
      <w:r w:rsidR="00A2731E">
        <w:rPr>
          <w:rFonts w:cs="Arial"/>
          <w:szCs w:val="24"/>
        </w:rPr>
        <w:t>,</w:t>
      </w:r>
      <w:r w:rsidR="00A346CD">
        <w:rPr>
          <w:rFonts w:cs="Arial"/>
          <w:szCs w:val="24"/>
        </w:rPr>
        <w:t xml:space="preserve"> </w:t>
      </w:r>
      <w:r w:rsidR="007C0387" w:rsidRPr="00104B99">
        <w:rPr>
          <w:rFonts w:cs="Arial"/>
          <w:szCs w:val="24"/>
        </w:rPr>
        <w:t>20</w:t>
      </w:r>
      <w:r w:rsidR="00A346CD">
        <w:rPr>
          <w:rFonts w:cs="Arial"/>
          <w:szCs w:val="24"/>
        </w:rPr>
        <w:t>10</w:t>
      </w:r>
      <w:r w:rsidR="007C0387" w:rsidRPr="00104B99">
        <w:rPr>
          <w:rFonts w:cs="Arial"/>
          <w:szCs w:val="24"/>
        </w:rPr>
        <w:t>)</w:t>
      </w:r>
      <w:r w:rsidR="00E84299" w:rsidRPr="00104B99">
        <w:rPr>
          <w:rFonts w:cs="Arial"/>
          <w:szCs w:val="24"/>
        </w:rPr>
        <w:t>.</w:t>
      </w:r>
    </w:p>
    <w:p w:rsidR="00E84299" w:rsidRPr="00104B99" w:rsidRDefault="00C51F6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A Figura 3</w:t>
      </w:r>
      <w:r w:rsidR="00E84299" w:rsidRPr="00104B99">
        <w:rPr>
          <w:rFonts w:cs="Arial"/>
          <w:szCs w:val="24"/>
        </w:rPr>
        <w:t xml:space="preserve"> exibe o mapa conceitual do </w:t>
      </w:r>
      <w:r w:rsidR="00E84299" w:rsidRPr="00D03D26">
        <w:rPr>
          <w:rFonts w:cs="Arial"/>
          <w:i/>
          <w:szCs w:val="24"/>
        </w:rPr>
        <w:t>software</w:t>
      </w:r>
      <w:r w:rsidR="00E84299" w:rsidRPr="00104B99">
        <w:rPr>
          <w:rFonts w:cs="Arial"/>
          <w:szCs w:val="24"/>
        </w:rPr>
        <w:t xml:space="preserve"> educativo</w:t>
      </w:r>
    </w:p>
    <w:p w:rsidR="00E84299" w:rsidRPr="00104B99" w:rsidRDefault="00E84299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32" w:name="_Toc515010007"/>
      <w:r w:rsidRPr="00104B99">
        <w:rPr>
          <w:b/>
          <w:i w:val="0"/>
          <w:color w:val="auto"/>
          <w:sz w:val="20"/>
          <w:szCs w:val="20"/>
        </w:rPr>
        <w:lastRenderedPageBreak/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3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- Mapa Conceitual</w:t>
      </w:r>
      <w:bookmarkEnd w:id="32"/>
    </w:p>
    <w:p w:rsidR="00627D68" w:rsidRPr="00104B99" w:rsidRDefault="00317CC4" w:rsidP="006F0C20">
      <w:pPr>
        <w:spacing w:after="0" w:line="240" w:lineRule="auto"/>
        <w:jc w:val="center"/>
        <w:rPr>
          <w:rFonts w:cs="Arial"/>
          <w:noProof/>
          <w:szCs w:val="24"/>
        </w:rPr>
      </w:pPr>
      <w:r w:rsidRPr="00104B99">
        <w:rPr>
          <w:rFonts w:cs="Arial"/>
          <w:noProof/>
          <w:szCs w:val="24"/>
          <w:lang w:eastAsia="pt-BR"/>
        </w:rPr>
        <w:drawing>
          <wp:inline distT="0" distB="0" distL="0" distR="0">
            <wp:extent cx="3924300" cy="634842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pa conceitua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138" cy="636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C5" w:rsidRPr="00ED720E" w:rsidRDefault="002103C5" w:rsidP="002103C5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Pr="002103C5">
        <w:rPr>
          <w:rFonts w:cs="Arial"/>
          <w:sz w:val="20"/>
          <w:szCs w:val="20"/>
        </w:rPr>
        <w:t>Elaborada pel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 xml:space="preserve"> autor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>.</w:t>
      </w:r>
    </w:p>
    <w:p w:rsidR="00EA6349" w:rsidRPr="00104B99" w:rsidRDefault="00EA6349" w:rsidP="006F0C20">
      <w:pPr>
        <w:spacing w:after="0" w:line="360" w:lineRule="auto"/>
        <w:ind w:firstLine="576"/>
        <w:jc w:val="both"/>
        <w:rPr>
          <w:rFonts w:cs="Arial"/>
          <w:szCs w:val="24"/>
        </w:rPr>
      </w:pPr>
    </w:p>
    <w:p w:rsidR="00EA6349" w:rsidRPr="00104B99" w:rsidRDefault="00EA6349" w:rsidP="006F0C20">
      <w:pPr>
        <w:pStyle w:val="Ttulo2"/>
        <w:spacing w:line="360" w:lineRule="auto"/>
      </w:pPr>
      <w:bookmarkStart w:id="33" w:name="_Toc515010042"/>
      <w:r w:rsidRPr="00104B99">
        <w:t xml:space="preserve">Estrutura do </w:t>
      </w:r>
      <w:r w:rsidRPr="00D03D26">
        <w:rPr>
          <w:i/>
        </w:rPr>
        <w:t>Software</w:t>
      </w:r>
      <w:bookmarkEnd w:id="33"/>
    </w:p>
    <w:p w:rsidR="00A206E7" w:rsidRPr="00104B99" w:rsidRDefault="00A206E7" w:rsidP="006F0C20">
      <w:pPr>
        <w:spacing w:after="0"/>
      </w:pPr>
    </w:p>
    <w:p w:rsidR="00D406D7" w:rsidRPr="00104B99" w:rsidRDefault="003E6CDC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0D2035">
        <w:rPr>
          <w:rFonts w:cs="Arial"/>
          <w:szCs w:val="24"/>
        </w:rPr>
        <w:t xml:space="preserve">Neste </w:t>
      </w:r>
      <w:r w:rsidR="00254065" w:rsidRPr="000D2035">
        <w:rPr>
          <w:rFonts w:cs="Arial"/>
          <w:szCs w:val="24"/>
        </w:rPr>
        <w:t>item</w:t>
      </w:r>
      <w:r w:rsidRPr="000D2035">
        <w:rPr>
          <w:rFonts w:cs="Arial"/>
          <w:szCs w:val="24"/>
        </w:rPr>
        <w:t xml:space="preserve"> serão descritas as atividades </w:t>
      </w:r>
      <w:r w:rsidR="00B15CA4" w:rsidRPr="000D2035">
        <w:rPr>
          <w:rFonts w:cs="Arial"/>
          <w:szCs w:val="24"/>
        </w:rPr>
        <w:t>presentes no aplicativo</w:t>
      </w:r>
      <w:r w:rsidR="00E84299" w:rsidRPr="000D2035">
        <w:rPr>
          <w:rFonts w:cs="Arial"/>
          <w:szCs w:val="24"/>
        </w:rPr>
        <w:t>.</w:t>
      </w:r>
      <w:r w:rsidR="00A2731E">
        <w:rPr>
          <w:rFonts w:cs="Arial"/>
          <w:szCs w:val="24"/>
        </w:rPr>
        <w:t xml:space="preserve"> </w:t>
      </w:r>
      <w:r w:rsidR="00D406D7" w:rsidRPr="000D2035">
        <w:rPr>
          <w:rFonts w:cs="Arial"/>
          <w:szCs w:val="24"/>
        </w:rPr>
        <w:t xml:space="preserve">O aplicativo será o resultado da análise </w:t>
      </w:r>
      <w:r w:rsidR="00254065" w:rsidRPr="000D2035">
        <w:rPr>
          <w:rFonts w:cs="Arial"/>
          <w:szCs w:val="24"/>
        </w:rPr>
        <w:t xml:space="preserve">sobre </w:t>
      </w:r>
      <w:r w:rsidR="00D406D7" w:rsidRPr="000D2035">
        <w:rPr>
          <w:rFonts w:cs="Arial"/>
          <w:szCs w:val="24"/>
        </w:rPr>
        <w:t xml:space="preserve">questões </w:t>
      </w:r>
      <w:r w:rsidR="005271F4" w:rsidRPr="000D2035">
        <w:rPr>
          <w:rFonts w:cs="Arial"/>
          <w:szCs w:val="24"/>
        </w:rPr>
        <w:t xml:space="preserve">educacionais </w:t>
      </w:r>
      <w:r w:rsidR="00254065" w:rsidRPr="000D2035">
        <w:rPr>
          <w:rFonts w:cs="Arial"/>
          <w:szCs w:val="24"/>
        </w:rPr>
        <w:t xml:space="preserve">para prevenção de queimadura </w:t>
      </w:r>
      <w:r w:rsidR="005271F4" w:rsidRPr="000D2035">
        <w:rPr>
          <w:rFonts w:cs="Arial"/>
          <w:szCs w:val="24"/>
        </w:rPr>
        <w:t xml:space="preserve">para crianças de aproximadamente </w:t>
      </w:r>
      <w:r w:rsidR="00D406D7" w:rsidRPr="000D2035">
        <w:rPr>
          <w:rFonts w:cs="Arial"/>
          <w:szCs w:val="24"/>
        </w:rPr>
        <w:t>6 anos de idade, ensinando-as a como prevenir acidentes domésticos</w:t>
      </w:r>
      <w:r w:rsidR="00E27451" w:rsidRPr="000D2035">
        <w:rPr>
          <w:rFonts w:cs="Arial"/>
          <w:szCs w:val="24"/>
        </w:rPr>
        <w:t>. Se</w:t>
      </w:r>
      <w:r w:rsidR="003B70EA" w:rsidRPr="000D2035">
        <w:rPr>
          <w:rFonts w:cs="Arial"/>
          <w:szCs w:val="24"/>
        </w:rPr>
        <w:t xml:space="preserve">rão </w:t>
      </w:r>
      <w:r w:rsidR="00544063" w:rsidRPr="000D2035">
        <w:rPr>
          <w:rFonts w:cs="Arial"/>
          <w:szCs w:val="24"/>
        </w:rPr>
        <w:t>apresentadas hist</w:t>
      </w:r>
      <w:r w:rsidR="00666B0D" w:rsidRPr="000D2035">
        <w:rPr>
          <w:rFonts w:cs="Arial"/>
          <w:szCs w:val="24"/>
        </w:rPr>
        <w:t xml:space="preserve">órias com foco no </w:t>
      </w:r>
      <w:r w:rsidR="00254065" w:rsidRPr="000D2035">
        <w:rPr>
          <w:rFonts w:cs="Arial"/>
          <w:szCs w:val="24"/>
        </w:rPr>
        <w:t>cotidiano</w:t>
      </w:r>
      <w:r w:rsidR="00666B0D" w:rsidRPr="000D2035">
        <w:rPr>
          <w:rFonts w:cs="Arial"/>
          <w:szCs w:val="24"/>
        </w:rPr>
        <w:t xml:space="preserve"> e</w:t>
      </w:r>
      <w:r w:rsidR="00544063" w:rsidRPr="000D2035">
        <w:rPr>
          <w:rFonts w:cs="Arial"/>
          <w:szCs w:val="24"/>
        </w:rPr>
        <w:t xml:space="preserve"> c</w:t>
      </w:r>
      <w:r w:rsidR="00666B0D" w:rsidRPr="000D2035">
        <w:rPr>
          <w:rFonts w:cs="Arial"/>
          <w:szCs w:val="24"/>
        </w:rPr>
        <w:t xml:space="preserve">ada cena </w:t>
      </w:r>
      <w:r w:rsidR="00666B0D">
        <w:rPr>
          <w:rFonts w:cs="Arial"/>
          <w:szCs w:val="24"/>
        </w:rPr>
        <w:t>se</w:t>
      </w:r>
      <w:r w:rsidR="00254065">
        <w:rPr>
          <w:rFonts w:cs="Arial"/>
          <w:szCs w:val="24"/>
        </w:rPr>
        <w:t>rá</w:t>
      </w:r>
      <w:r w:rsidR="00666B0D">
        <w:rPr>
          <w:rFonts w:cs="Arial"/>
          <w:szCs w:val="24"/>
        </w:rPr>
        <w:t xml:space="preserve"> um capítulo </w:t>
      </w:r>
      <w:r w:rsidR="00544063" w:rsidRPr="00104B99">
        <w:rPr>
          <w:rFonts w:cs="Arial"/>
          <w:szCs w:val="24"/>
        </w:rPr>
        <w:t>passando em um cômodo da casa.</w:t>
      </w:r>
      <w:r w:rsidR="00B15CA4" w:rsidRPr="00104B99">
        <w:rPr>
          <w:rFonts w:cs="Arial"/>
          <w:szCs w:val="24"/>
        </w:rPr>
        <w:t xml:space="preserve"> </w:t>
      </w:r>
      <w:r w:rsidR="00544063" w:rsidRPr="00104B99">
        <w:rPr>
          <w:rFonts w:cs="Arial"/>
          <w:szCs w:val="24"/>
        </w:rPr>
        <w:t>N</w:t>
      </w:r>
      <w:r w:rsidR="008B4E5B" w:rsidRPr="00104B99">
        <w:rPr>
          <w:rFonts w:cs="Arial"/>
          <w:szCs w:val="24"/>
        </w:rPr>
        <w:t xml:space="preserve">o final </w:t>
      </w:r>
      <w:r w:rsidR="008B4E5B" w:rsidRPr="00104B99">
        <w:rPr>
          <w:rFonts w:cs="Arial"/>
          <w:szCs w:val="24"/>
        </w:rPr>
        <w:lastRenderedPageBreak/>
        <w:t>de cada capítulo</w:t>
      </w:r>
      <w:r w:rsidR="00D03D26">
        <w:rPr>
          <w:rFonts w:cs="Arial"/>
          <w:szCs w:val="24"/>
        </w:rPr>
        <w:t>,</w:t>
      </w:r>
      <w:r w:rsidR="008B4E5B" w:rsidRPr="00104B99">
        <w:rPr>
          <w:rFonts w:cs="Arial"/>
          <w:szCs w:val="24"/>
        </w:rPr>
        <w:t xml:space="preserve"> </w:t>
      </w:r>
      <w:r w:rsidR="00E27451" w:rsidRPr="00104B99">
        <w:rPr>
          <w:rFonts w:cs="Arial"/>
          <w:szCs w:val="24"/>
        </w:rPr>
        <w:t>serão apresentados os jogos</w:t>
      </w:r>
      <w:r w:rsidR="00B15CA4" w:rsidRPr="00104B99">
        <w:rPr>
          <w:rFonts w:cs="Arial"/>
          <w:szCs w:val="24"/>
        </w:rPr>
        <w:t xml:space="preserve"> correspondentes aos perigos q</w:t>
      </w:r>
      <w:r w:rsidR="00666B0D">
        <w:rPr>
          <w:rFonts w:cs="Arial"/>
          <w:szCs w:val="24"/>
        </w:rPr>
        <w:t>ue foram apresentado</w:t>
      </w:r>
      <w:r w:rsidR="00B15CA4" w:rsidRPr="00104B99">
        <w:rPr>
          <w:rFonts w:cs="Arial"/>
          <w:szCs w:val="24"/>
        </w:rPr>
        <w:t>s</w:t>
      </w:r>
      <w:r w:rsidR="00D406D7" w:rsidRPr="00104B99">
        <w:rPr>
          <w:rFonts w:cs="Arial"/>
          <w:szCs w:val="24"/>
        </w:rPr>
        <w:t>.</w:t>
      </w:r>
    </w:p>
    <w:p w:rsidR="00D406D7" w:rsidRPr="00104B99" w:rsidRDefault="00D406D7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Para desenvolver </w:t>
      </w:r>
      <w:r w:rsidR="00544063" w:rsidRPr="00104B99">
        <w:rPr>
          <w:rFonts w:cs="Arial"/>
          <w:szCs w:val="24"/>
        </w:rPr>
        <w:t xml:space="preserve">o </w:t>
      </w:r>
      <w:r w:rsidR="00254065">
        <w:rPr>
          <w:rFonts w:cs="Arial"/>
          <w:szCs w:val="24"/>
        </w:rPr>
        <w:t>roteiro</w:t>
      </w:r>
      <w:r w:rsidR="00D63E00">
        <w:rPr>
          <w:rFonts w:cs="Arial"/>
          <w:szCs w:val="24"/>
        </w:rPr>
        <w:t xml:space="preserve"> (Apêndice A)</w:t>
      </w:r>
      <w:r w:rsidR="00254065">
        <w:rPr>
          <w:rFonts w:cs="Arial"/>
          <w:szCs w:val="24"/>
        </w:rPr>
        <w:t>,</w:t>
      </w:r>
      <w:r w:rsidR="00544063" w:rsidRPr="00104B99">
        <w:rPr>
          <w:rFonts w:cs="Arial"/>
          <w:szCs w:val="24"/>
        </w:rPr>
        <w:t xml:space="preserve"> </w:t>
      </w:r>
      <w:r w:rsidR="00254065">
        <w:rPr>
          <w:rFonts w:cs="Arial"/>
          <w:szCs w:val="24"/>
        </w:rPr>
        <w:t xml:space="preserve">serão </w:t>
      </w:r>
      <w:r w:rsidR="00544063" w:rsidRPr="00104B99">
        <w:rPr>
          <w:rFonts w:cs="Arial"/>
          <w:szCs w:val="24"/>
        </w:rPr>
        <w:t>usados</w:t>
      </w:r>
      <w:r w:rsidR="00CD0F0F" w:rsidRPr="00104B99">
        <w:rPr>
          <w:rFonts w:cs="Arial"/>
          <w:szCs w:val="24"/>
        </w:rPr>
        <w:t xml:space="preserve"> artigos e outras fontes </w:t>
      </w:r>
      <w:r w:rsidR="00254065">
        <w:rPr>
          <w:rFonts w:cs="Arial"/>
          <w:szCs w:val="24"/>
        </w:rPr>
        <w:t>d</w:t>
      </w:r>
      <w:r w:rsidRPr="00104B99">
        <w:rPr>
          <w:rFonts w:cs="Arial"/>
          <w:szCs w:val="24"/>
        </w:rPr>
        <w:t>a área da saúde, juntamente com sites de Órgãos públicos, como o Ministério da Saúde.</w:t>
      </w:r>
      <w:r w:rsidR="00C51E9D">
        <w:rPr>
          <w:rFonts w:cs="Arial"/>
          <w:szCs w:val="24"/>
        </w:rPr>
        <w:t xml:space="preserve"> Os personagens que fazem parte do </w:t>
      </w:r>
      <w:r w:rsidR="00C51E9D" w:rsidRPr="00D03D26">
        <w:rPr>
          <w:rFonts w:cs="Arial"/>
          <w:i/>
          <w:szCs w:val="24"/>
        </w:rPr>
        <w:t>software</w:t>
      </w:r>
      <w:r w:rsidR="00C51E9D">
        <w:rPr>
          <w:rFonts w:cs="Arial"/>
          <w:szCs w:val="24"/>
        </w:rPr>
        <w:t xml:space="preserve"> estão descritos no Apêndice B.</w:t>
      </w:r>
    </w:p>
    <w:p w:rsidR="002B1B3D" w:rsidRPr="00104B99" w:rsidRDefault="00D406D7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O aplicativo terá um visual simples para o fácil entendimento das crian</w:t>
      </w:r>
      <w:r w:rsidR="008B4E5B" w:rsidRPr="00104B99">
        <w:rPr>
          <w:rFonts w:cs="Arial"/>
          <w:szCs w:val="24"/>
        </w:rPr>
        <w:t>ças. Será composto por um menu, tela de ajuda, tela sobre</w:t>
      </w:r>
      <w:r w:rsidR="00D03D26">
        <w:rPr>
          <w:rFonts w:cs="Arial"/>
          <w:szCs w:val="24"/>
        </w:rPr>
        <w:t xml:space="preserve"> o jogo</w:t>
      </w:r>
      <w:r w:rsidR="008B4E5B" w:rsidRPr="00104B99">
        <w:rPr>
          <w:rFonts w:cs="Arial"/>
          <w:szCs w:val="24"/>
        </w:rPr>
        <w:t xml:space="preserve"> e </w:t>
      </w:r>
      <w:r w:rsidR="008B4E5B" w:rsidRPr="00D03D26">
        <w:rPr>
          <w:rFonts w:cs="Arial"/>
          <w:i/>
          <w:szCs w:val="24"/>
        </w:rPr>
        <w:t>play</w:t>
      </w:r>
      <w:r w:rsidR="00277171" w:rsidRPr="00104B99">
        <w:rPr>
          <w:rFonts w:cs="Arial"/>
          <w:szCs w:val="24"/>
        </w:rPr>
        <w:t>.</w:t>
      </w:r>
      <w:r w:rsidR="008B4E5B" w:rsidRPr="00104B99">
        <w:rPr>
          <w:rFonts w:cs="Arial"/>
          <w:szCs w:val="24"/>
        </w:rPr>
        <w:t xml:space="preserve"> </w:t>
      </w:r>
    </w:p>
    <w:p w:rsidR="00A206E7" w:rsidRDefault="00A206E7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A83EEC" w:rsidRPr="00A2731E" w:rsidRDefault="00A83EEC" w:rsidP="006F0C20">
      <w:pPr>
        <w:pStyle w:val="Ttulo2"/>
        <w:rPr>
          <w:color w:val="FF0000"/>
        </w:rPr>
      </w:pPr>
      <w:bookmarkStart w:id="34" w:name="_Toc515010043"/>
      <w:r w:rsidRPr="00A2731E">
        <w:rPr>
          <w:color w:val="FF0000"/>
        </w:rPr>
        <w:t>Protótipos das telas</w:t>
      </w:r>
      <w:bookmarkEnd w:id="34"/>
    </w:p>
    <w:p w:rsidR="00A83EEC" w:rsidRPr="00A2731E" w:rsidRDefault="00A83EEC" w:rsidP="006F0C20">
      <w:pPr>
        <w:spacing w:after="0"/>
        <w:rPr>
          <w:color w:val="FF0000"/>
        </w:rPr>
      </w:pPr>
    </w:p>
    <w:p w:rsidR="00A83EEC" w:rsidRPr="00A2731E" w:rsidRDefault="00D03D26" w:rsidP="006F0C20">
      <w:pPr>
        <w:spacing w:after="0"/>
        <w:ind w:left="432"/>
        <w:rPr>
          <w:color w:val="FF0000"/>
        </w:rPr>
      </w:pPr>
      <w:r w:rsidRPr="00A2731E">
        <w:rPr>
          <w:color w:val="FF0000"/>
        </w:rPr>
        <w:t xml:space="preserve">Neste item </w:t>
      </w:r>
      <w:r w:rsidR="008B6844" w:rsidRPr="00A2731E">
        <w:rPr>
          <w:color w:val="FF0000"/>
        </w:rPr>
        <w:t>são</w:t>
      </w:r>
      <w:r w:rsidR="007149A8" w:rsidRPr="00A2731E">
        <w:rPr>
          <w:color w:val="FF0000"/>
        </w:rPr>
        <w:t xml:space="preserve"> apresentad</w:t>
      </w:r>
      <w:r w:rsidR="00551DD1" w:rsidRPr="00A2731E">
        <w:rPr>
          <w:color w:val="FF0000"/>
        </w:rPr>
        <w:t>o</w:t>
      </w:r>
      <w:r w:rsidR="008B6844" w:rsidRPr="00A2731E">
        <w:rPr>
          <w:color w:val="FF0000"/>
        </w:rPr>
        <w:t>s</w:t>
      </w:r>
      <w:r w:rsidR="007149A8" w:rsidRPr="00A2731E">
        <w:rPr>
          <w:color w:val="FF0000"/>
        </w:rPr>
        <w:t xml:space="preserve"> </w:t>
      </w:r>
      <w:r w:rsidR="00267B22" w:rsidRPr="00A2731E">
        <w:rPr>
          <w:color w:val="FF0000"/>
        </w:rPr>
        <w:t xml:space="preserve">os </w:t>
      </w:r>
      <w:r w:rsidR="00551DD1" w:rsidRPr="00A2731E">
        <w:rPr>
          <w:color w:val="FF0000"/>
        </w:rPr>
        <w:t>protótipo</w:t>
      </w:r>
      <w:r w:rsidR="008B6844" w:rsidRPr="00A2731E">
        <w:rPr>
          <w:color w:val="FF0000"/>
        </w:rPr>
        <w:t>s</w:t>
      </w:r>
      <w:r w:rsidR="007149A8" w:rsidRPr="00A2731E">
        <w:rPr>
          <w:color w:val="FF0000"/>
        </w:rPr>
        <w:t xml:space="preserve"> do </w:t>
      </w:r>
      <w:r w:rsidR="007149A8" w:rsidRPr="00A2731E">
        <w:rPr>
          <w:i/>
          <w:color w:val="FF0000"/>
        </w:rPr>
        <w:t>software</w:t>
      </w:r>
      <w:r w:rsidRPr="00A2731E">
        <w:rPr>
          <w:i/>
          <w:color w:val="FF0000"/>
        </w:rPr>
        <w:t>.</w:t>
      </w:r>
    </w:p>
    <w:p w:rsidR="007149A8" w:rsidRPr="00A83EEC" w:rsidRDefault="007149A8" w:rsidP="006F0C20">
      <w:pPr>
        <w:spacing w:after="0"/>
        <w:ind w:left="432"/>
      </w:pPr>
    </w:p>
    <w:p w:rsidR="00D406D7" w:rsidRPr="00104B99" w:rsidRDefault="00A306D2" w:rsidP="006F0C20">
      <w:pPr>
        <w:pStyle w:val="Ttulo3"/>
        <w:ind w:left="709"/>
        <w:rPr>
          <w:rFonts w:ascii="Arial" w:hAnsi="Arial" w:cs="Arial"/>
          <w:b/>
          <w:color w:val="auto"/>
        </w:rPr>
      </w:pPr>
      <w:r w:rsidRPr="00104B99">
        <w:rPr>
          <w:rFonts w:ascii="Arial" w:hAnsi="Arial" w:cs="Arial"/>
          <w:b/>
          <w:color w:val="auto"/>
        </w:rPr>
        <w:t xml:space="preserve"> </w:t>
      </w:r>
      <w:bookmarkStart w:id="35" w:name="_Toc515010044"/>
      <w:r w:rsidRPr="00104B99">
        <w:rPr>
          <w:rFonts w:ascii="Arial" w:hAnsi="Arial" w:cs="Arial"/>
          <w:b/>
          <w:color w:val="auto"/>
        </w:rPr>
        <w:t>Menu</w:t>
      </w:r>
      <w:bookmarkEnd w:id="35"/>
    </w:p>
    <w:p w:rsidR="002B1B3D" w:rsidRPr="00104B99" w:rsidRDefault="002B1B3D" w:rsidP="006F0C20">
      <w:pPr>
        <w:spacing w:after="0"/>
      </w:pPr>
    </w:p>
    <w:p w:rsidR="002B1B3D" w:rsidRDefault="002B1B3D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 menu é a tela principal e inicial do </w:t>
      </w:r>
      <w:r w:rsidRPr="00D03D26">
        <w:rPr>
          <w:rFonts w:cs="Arial"/>
          <w:i/>
          <w:szCs w:val="24"/>
        </w:rPr>
        <w:t>software</w:t>
      </w:r>
      <w:r w:rsidR="0088531C">
        <w:rPr>
          <w:rFonts w:cs="Arial"/>
          <w:szCs w:val="24"/>
        </w:rPr>
        <w:t xml:space="preserve"> e</w:t>
      </w:r>
      <w:r w:rsidR="00D03D26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a partir dela o usuário poderá escolher o que fazer e interagir com as outras telas. A tela irá apresentar</w:t>
      </w:r>
      <w:r w:rsidR="002B786F">
        <w:rPr>
          <w:rFonts w:cs="Arial"/>
          <w:szCs w:val="24"/>
        </w:rPr>
        <w:t xml:space="preserve"> os</w:t>
      </w:r>
      <w:r w:rsidRPr="00104B99">
        <w:rPr>
          <w:rFonts w:cs="Arial"/>
          <w:szCs w:val="24"/>
        </w:rPr>
        <w:t xml:space="preserve"> botões </w:t>
      </w:r>
      <w:r w:rsidR="002B786F" w:rsidRPr="00104B99">
        <w:rPr>
          <w:rFonts w:cs="Arial"/>
          <w:szCs w:val="24"/>
        </w:rPr>
        <w:t>“Ajuda”</w:t>
      </w:r>
      <w:r w:rsidR="002B786F">
        <w:rPr>
          <w:rFonts w:cs="Arial"/>
          <w:szCs w:val="24"/>
        </w:rPr>
        <w:t>,</w:t>
      </w:r>
      <w:r w:rsidR="002B786F" w:rsidRPr="00104B99">
        <w:rPr>
          <w:rFonts w:cs="Arial"/>
          <w:szCs w:val="24"/>
        </w:rPr>
        <w:t xml:space="preserve"> </w:t>
      </w:r>
      <w:r w:rsidR="00BE6ED9" w:rsidRPr="00104B99">
        <w:rPr>
          <w:rFonts w:cs="Arial"/>
          <w:szCs w:val="24"/>
        </w:rPr>
        <w:t xml:space="preserve">“Play” </w:t>
      </w:r>
      <w:r w:rsidR="00BE6ED9">
        <w:rPr>
          <w:rFonts w:cs="Arial"/>
          <w:szCs w:val="24"/>
        </w:rPr>
        <w:t xml:space="preserve">e </w:t>
      </w:r>
      <w:r w:rsidRPr="00104B99">
        <w:rPr>
          <w:rFonts w:cs="Arial"/>
          <w:szCs w:val="24"/>
        </w:rPr>
        <w:t>“Sobre”</w:t>
      </w:r>
      <w:r w:rsidR="002B786F">
        <w:rPr>
          <w:rFonts w:cs="Arial"/>
          <w:szCs w:val="24"/>
        </w:rPr>
        <w:t xml:space="preserve"> </w:t>
      </w:r>
      <w:r w:rsidR="00CD0F0F" w:rsidRPr="00104B99">
        <w:rPr>
          <w:rFonts w:cs="Arial"/>
          <w:szCs w:val="24"/>
        </w:rPr>
        <w:t>(</w:t>
      </w:r>
      <w:r w:rsidR="00004A56" w:rsidRPr="00104B99">
        <w:rPr>
          <w:rFonts w:cs="Arial"/>
          <w:szCs w:val="24"/>
        </w:rPr>
        <w:t>Figura 4).</w:t>
      </w:r>
    </w:p>
    <w:p w:rsidR="00575BBB" w:rsidRDefault="00575BBB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36" w:name="_Toc515010008"/>
      <w:r w:rsidRPr="00104B99">
        <w:rPr>
          <w:b/>
          <w:i w:val="0"/>
          <w:color w:val="auto"/>
          <w:sz w:val="20"/>
          <w:szCs w:val="20"/>
        </w:rPr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4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</w:t>
      </w:r>
      <w:r w:rsidR="004E0F66">
        <w:rPr>
          <w:b/>
          <w:i w:val="0"/>
          <w:color w:val="auto"/>
          <w:sz w:val="20"/>
          <w:szCs w:val="20"/>
        </w:rPr>
        <w:t>–</w:t>
      </w:r>
      <w:r w:rsidRPr="00104B99">
        <w:rPr>
          <w:b/>
          <w:i w:val="0"/>
          <w:color w:val="auto"/>
          <w:sz w:val="20"/>
          <w:szCs w:val="20"/>
        </w:rPr>
        <w:t xml:space="preserve"> Menu</w:t>
      </w:r>
      <w:bookmarkEnd w:id="36"/>
    </w:p>
    <w:p w:rsidR="004E0F66" w:rsidRPr="004E0F66" w:rsidRDefault="004E0F66" w:rsidP="006F0C20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760085" cy="32397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C5" w:rsidRPr="00ED720E" w:rsidRDefault="002103C5" w:rsidP="002103C5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Pr="002103C5">
        <w:rPr>
          <w:rFonts w:cs="Arial"/>
          <w:sz w:val="20"/>
          <w:szCs w:val="20"/>
        </w:rPr>
        <w:t>Elaborada pel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 xml:space="preserve"> autor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>.</w:t>
      </w:r>
    </w:p>
    <w:p w:rsidR="005B24BE" w:rsidRDefault="005B24BE" w:rsidP="006F0C20">
      <w:pPr>
        <w:spacing w:after="0" w:line="360" w:lineRule="auto"/>
        <w:jc w:val="center"/>
        <w:rPr>
          <w:rFonts w:cs="Arial"/>
          <w:sz w:val="20"/>
          <w:szCs w:val="20"/>
        </w:rPr>
      </w:pPr>
    </w:p>
    <w:p w:rsidR="005B24BE" w:rsidRDefault="005B24BE" w:rsidP="006F0C20">
      <w:pPr>
        <w:spacing w:after="0" w:line="360" w:lineRule="auto"/>
        <w:jc w:val="center"/>
        <w:rPr>
          <w:rFonts w:cs="Arial"/>
          <w:sz w:val="20"/>
          <w:szCs w:val="20"/>
        </w:rPr>
      </w:pPr>
    </w:p>
    <w:p w:rsidR="00A306D2" w:rsidRPr="00104B99" w:rsidRDefault="00A306D2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37" w:name="_Toc515010045"/>
      <w:r w:rsidRPr="00104B99">
        <w:rPr>
          <w:rFonts w:ascii="Arial" w:hAnsi="Arial" w:cs="Arial"/>
          <w:b/>
          <w:color w:val="auto"/>
        </w:rPr>
        <w:lastRenderedPageBreak/>
        <w:t>Sobre</w:t>
      </w:r>
      <w:bookmarkEnd w:id="37"/>
    </w:p>
    <w:p w:rsidR="00A306D2" w:rsidRPr="00104B99" w:rsidRDefault="00A306D2" w:rsidP="006F0C20">
      <w:pPr>
        <w:spacing w:after="0"/>
      </w:pPr>
    </w:p>
    <w:p w:rsidR="00CD0F0F" w:rsidRPr="00104B99" w:rsidRDefault="007149A8" w:rsidP="006F0C20">
      <w:pPr>
        <w:spacing w:after="0" w:line="360" w:lineRule="auto"/>
        <w:ind w:firstLine="708"/>
        <w:jc w:val="both"/>
      </w:pPr>
      <w:r>
        <w:t>A tela S</w:t>
      </w:r>
      <w:r w:rsidR="00CD0F0F" w:rsidRPr="00104B99">
        <w:t xml:space="preserve">obre tem a função de informar ao usuário o objetivo </w:t>
      </w:r>
      <w:r w:rsidR="002549C2" w:rsidRPr="00104B99">
        <w:t>do sistema, quem desenvolveu o projeto</w:t>
      </w:r>
      <w:r w:rsidR="00CD0F0F" w:rsidRPr="00104B99">
        <w:t xml:space="preserve"> e quem orientou.</w:t>
      </w:r>
    </w:p>
    <w:p w:rsidR="00575BBB" w:rsidRPr="00104B99" w:rsidRDefault="00575BBB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38" w:name="_Toc515010009"/>
      <w:r w:rsidRPr="00104B99">
        <w:rPr>
          <w:b/>
          <w:i w:val="0"/>
          <w:color w:val="auto"/>
          <w:sz w:val="20"/>
          <w:szCs w:val="20"/>
        </w:rPr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5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- Sobre</w:t>
      </w:r>
      <w:bookmarkEnd w:id="38"/>
    </w:p>
    <w:p w:rsidR="00A306D2" w:rsidRPr="00104B99" w:rsidRDefault="004E0F66" w:rsidP="006F0C20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5760085" cy="32416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br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C5" w:rsidRPr="00ED720E" w:rsidRDefault="002103C5" w:rsidP="002103C5">
      <w:pPr>
        <w:spacing w:after="0" w:line="360" w:lineRule="auto"/>
        <w:jc w:val="center"/>
        <w:rPr>
          <w:rFonts w:cs="Arial"/>
          <w:sz w:val="20"/>
          <w:szCs w:val="20"/>
        </w:rPr>
      </w:pPr>
      <w:bookmarkStart w:id="39" w:name="_Toc515010046"/>
      <w:r w:rsidRPr="00ED720E">
        <w:rPr>
          <w:rFonts w:cs="Arial"/>
          <w:b/>
          <w:sz w:val="20"/>
          <w:szCs w:val="20"/>
        </w:rPr>
        <w:t xml:space="preserve">Fonte: </w:t>
      </w:r>
      <w:r w:rsidRPr="002103C5">
        <w:rPr>
          <w:rFonts w:cs="Arial"/>
          <w:sz w:val="20"/>
          <w:szCs w:val="20"/>
        </w:rPr>
        <w:t>Elaborada pel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 xml:space="preserve"> autor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>.</w:t>
      </w:r>
    </w:p>
    <w:p w:rsidR="00A306D2" w:rsidRPr="00104B99" w:rsidRDefault="00A306D2" w:rsidP="006F0C20">
      <w:pPr>
        <w:pStyle w:val="Ttulo3"/>
        <w:ind w:left="709"/>
        <w:rPr>
          <w:rFonts w:ascii="Arial" w:hAnsi="Arial" w:cs="Arial"/>
          <w:b/>
          <w:color w:val="auto"/>
        </w:rPr>
      </w:pPr>
      <w:r w:rsidRPr="00104B99">
        <w:rPr>
          <w:rFonts w:ascii="Arial" w:hAnsi="Arial" w:cs="Arial"/>
          <w:b/>
          <w:color w:val="auto"/>
        </w:rPr>
        <w:t>Ajuda</w:t>
      </w:r>
      <w:bookmarkEnd w:id="39"/>
      <w:r w:rsidRPr="00104B99">
        <w:rPr>
          <w:rFonts w:ascii="Arial" w:hAnsi="Arial" w:cs="Arial"/>
          <w:b/>
          <w:color w:val="auto"/>
        </w:rPr>
        <w:t xml:space="preserve"> </w:t>
      </w:r>
    </w:p>
    <w:p w:rsidR="00A306D2" w:rsidRPr="00104B99" w:rsidRDefault="00A306D2" w:rsidP="006F0C20">
      <w:pPr>
        <w:spacing w:after="0"/>
        <w:jc w:val="both"/>
      </w:pPr>
    </w:p>
    <w:p w:rsidR="002549C2" w:rsidRDefault="005B24BE" w:rsidP="006F0C20">
      <w:pPr>
        <w:spacing w:after="0" w:line="360" w:lineRule="auto"/>
        <w:ind w:firstLine="708"/>
        <w:jc w:val="both"/>
      </w:pPr>
      <w:r>
        <w:t>Na</w:t>
      </w:r>
      <w:r w:rsidR="004E0F66">
        <w:t xml:space="preserve"> </w:t>
      </w:r>
      <w:proofErr w:type="gramStart"/>
      <w:r w:rsidR="004E0F66">
        <w:t>tela A</w:t>
      </w:r>
      <w:r w:rsidR="002549C2" w:rsidRPr="00104B99">
        <w:t>juda</w:t>
      </w:r>
      <w:proofErr w:type="gramEnd"/>
      <w:r w:rsidR="002549C2" w:rsidRPr="00104B99">
        <w:t xml:space="preserve"> </w:t>
      </w:r>
      <w:r w:rsidR="004E0F66">
        <w:t xml:space="preserve">será apresentado um vídeo que </w:t>
      </w:r>
      <w:r w:rsidR="002549C2" w:rsidRPr="00104B99">
        <w:t>tem como função orientar o usuário caso haja qualquer dúvida com relação aos jogos, com instruções claras de como os jogos devem ser usados.</w:t>
      </w:r>
    </w:p>
    <w:p w:rsidR="005B24BE" w:rsidRPr="00661D98" w:rsidRDefault="005B24BE" w:rsidP="006F0C20">
      <w:pPr>
        <w:spacing w:after="0" w:line="360" w:lineRule="auto"/>
        <w:ind w:firstLine="708"/>
        <w:jc w:val="both"/>
        <w:rPr>
          <w:color w:val="FF0000"/>
        </w:rPr>
      </w:pPr>
    </w:p>
    <w:p w:rsidR="008247D6" w:rsidRPr="00104B99" w:rsidRDefault="008247D6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40" w:name="_Toc515010010"/>
      <w:r w:rsidRPr="00104B99">
        <w:rPr>
          <w:b/>
          <w:i w:val="0"/>
          <w:color w:val="auto"/>
          <w:sz w:val="20"/>
          <w:szCs w:val="20"/>
        </w:rPr>
        <w:lastRenderedPageBreak/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6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- Ajuda</w:t>
      </w:r>
      <w:bookmarkEnd w:id="40"/>
    </w:p>
    <w:p w:rsidR="00A306D2" w:rsidRPr="00104B99" w:rsidRDefault="004E0F66" w:rsidP="006F0C20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5760085" cy="29279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jud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D6" w:rsidRPr="00ED720E" w:rsidRDefault="008247D6" w:rsidP="006F0C20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="002103C5" w:rsidRPr="002103C5">
        <w:rPr>
          <w:rFonts w:cs="Arial"/>
          <w:sz w:val="20"/>
          <w:szCs w:val="20"/>
        </w:rPr>
        <w:t>Elaborada pel</w:t>
      </w:r>
      <w:r w:rsidR="002103C5">
        <w:rPr>
          <w:rFonts w:cs="Arial"/>
          <w:sz w:val="20"/>
          <w:szCs w:val="20"/>
        </w:rPr>
        <w:t>a</w:t>
      </w:r>
      <w:r w:rsidR="002103C5" w:rsidRPr="002103C5">
        <w:rPr>
          <w:rFonts w:cs="Arial"/>
          <w:sz w:val="20"/>
          <w:szCs w:val="20"/>
        </w:rPr>
        <w:t xml:space="preserve"> autor</w:t>
      </w:r>
      <w:r w:rsidR="002103C5">
        <w:rPr>
          <w:rFonts w:cs="Arial"/>
          <w:sz w:val="20"/>
          <w:szCs w:val="20"/>
        </w:rPr>
        <w:t>a</w:t>
      </w:r>
      <w:r w:rsidR="002103C5" w:rsidRPr="002103C5">
        <w:rPr>
          <w:rFonts w:cs="Arial"/>
          <w:sz w:val="20"/>
          <w:szCs w:val="20"/>
        </w:rPr>
        <w:t>.</w:t>
      </w:r>
    </w:p>
    <w:p w:rsidR="008247D6" w:rsidRDefault="008247D6" w:rsidP="006F0C20">
      <w:pPr>
        <w:spacing w:after="0" w:line="240" w:lineRule="auto"/>
      </w:pPr>
    </w:p>
    <w:p w:rsidR="003258EF" w:rsidRPr="00104B99" w:rsidRDefault="003258EF" w:rsidP="006F0C20">
      <w:pPr>
        <w:spacing w:after="0" w:line="240" w:lineRule="auto"/>
      </w:pPr>
    </w:p>
    <w:p w:rsidR="00A306D2" w:rsidRPr="005B24BE" w:rsidRDefault="002549C2" w:rsidP="006F0C20">
      <w:pPr>
        <w:pStyle w:val="Ttulo3"/>
        <w:ind w:left="709"/>
        <w:rPr>
          <w:rFonts w:ascii="Arial" w:hAnsi="Arial" w:cs="Arial"/>
          <w:b/>
          <w:i/>
          <w:color w:val="auto"/>
        </w:rPr>
      </w:pPr>
      <w:bookmarkStart w:id="41" w:name="_Toc515010047"/>
      <w:r w:rsidRPr="005B24BE">
        <w:rPr>
          <w:rFonts w:ascii="Arial" w:hAnsi="Arial" w:cs="Arial"/>
          <w:b/>
          <w:i/>
          <w:color w:val="auto"/>
        </w:rPr>
        <w:t>Play</w:t>
      </w:r>
      <w:bookmarkEnd w:id="41"/>
    </w:p>
    <w:p w:rsidR="00004A56" w:rsidRPr="00104B99" w:rsidRDefault="00004A56" w:rsidP="006F0C20">
      <w:pPr>
        <w:spacing w:after="0"/>
      </w:pPr>
    </w:p>
    <w:p w:rsidR="004E256B" w:rsidRPr="00104B99" w:rsidRDefault="00544063" w:rsidP="006F0C20">
      <w:pPr>
        <w:spacing w:after="0" w:line="360" w:lineRule="auto"/>
        <w:ind w:firstLine="708"/>
        <w:jc w:val="both"/>
      </w:pPr>
      <w:r w:rsidRPr="00104B99">
        <w:t>Nesta tela será apresentada</w:t>
      </w:r>
      <w:r w:rsidR="00277171" w:rsidRPr="00104B99">
        <w:t xml:space="preserve"> uma introdução com um personagem entrando na casa</w:t>
      </w:r>
      <w:r w:rsidR="00277171" w:rsidRPr="00104B99">
        <w:rPr>
          <w:rFonts w:cs="Arial"/>
          <w:szCs w:val="24"/>
        </w:rPr>
        <w:t>.</w:t>
      </w:r>
      <w:r w:rsidR="00EF65CF">
        <w:rPr>
          <w:rFonts w:cs="Arial"/>
          <w:szCs w:val="24"/>
        </w:rPr>
        <w:t xml:space="preserve"> Assim que a criança passar pela porta, a câmera mudará e a casa passará a ser vista toda de cima, mostrando os cômodos e móveis para que a criança possa escolher por qual cômodo começar.</w:t>
      </w:r>
      <w:r w:rsidR="00277171" w:rsidRPr="00104B99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Após a escolha</w:t>
      </w:r>
      <w:r w:rsidR="00666B0D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serão</w:t>
      </w:r>
      <w:r w:rsidR="004A416A" w:rsidRPr="00104B99">
        <w:rPr>
          <w:rFonts w:cs="Arial"/>
          <w:szCs w:val="24"/>
        </w:rPr>
        <w:t xml:space="preserve"> apresentada</w:t>
      </w:r>
      <w:r w:rsidR="00AD2010">
        <w:rPr>
          <w:rFonts w:cs="Arial"/>
          <w:szCs w:val="24"/>
        </w:rPr>
        <w:t>s as histórias</w:t>
      </w:r>
      <w:r w:rsidR="00015BFC">
        <w:rPr>
          <w:rFonts w:cs="Arial"/>
          <w:szCs w:val="24"/>
        </w:rPr>
        <w:t>.</w:t>
      </w:r>
    </w:p>
    <w:p w:rsidR="00575BBB" w:rsidRPr="00104B99" w:rsidRDefault="00575BBB" w:rsidP="006F0C20">
      <w:pPr>
        <w:pStyle w:val="Legenda"/>
        <w:keepNext/>
        <w:spacing w:after="0"/>
        <w:jc w:val="center"/>
        <w:rPr>
          <w:color w:val="auto"/>
          <w:sz w:val="20"/>
          <w:szCs w:val="20"/>
        </w:rPr>
      </w:pPr>
      <w:bookmarkStart w:id="42" w:name="_Toc515010011"/>
      <w:r w:rsidRPr="00104B99">
        <w:rPr>
          <w:b/>
          <w:i w:val="0"/>
          <w:color w:val="auto"/>
          <w:sz w:val="20"/>
          <w:szCs w:val="20"/>
        </w:rPr>
        <w:lastRenderedPageBreak/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7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="00A206E7" w:rsidRPr="00104B99">
        <w:rPr>
          <w:b/>
          <w:i w:val="0"/>
          <w:color w:val="auto"/>
          <w:sz w:val="20"/>
          <w:szCs w:val="20"/>
        </w:rPr>
        <w:t xml:space="preserve"> - </w:t>
      </w:r>
      <w:r w:rsidR="00E450C9" w:rsidRPr="005B24BE">
        <w:rPr>
          <w:b/>
          <w:color w:val="auto"/>
          <w:sz w:val="20"/>
          <w:szCs w:val="20"/>
        </w:rPr>
        <w:t>Play</w:t>
      </w:r>
      <w:bookmarkEnd w:id="42"/>
    </w:p>
    <w:p w:rsidR="00A973CD" w:rsidRPr="00104B99" w:rsidRDefault="00CC6D4B" w:rsidP="006F0C20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4133850" cy="409758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962" cy="410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C5" w:rsidRPr="00ED720E" w:rsidRDefault="002103C5" w:rsidP="002103C5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Pr="002103C5">
        <w:rPr>
          <w:rFonts w:cs="Arial"/>
          <w:sz w:val="20"/>
          <w:szCs w:val="20"/>
        </w:rPr>
        <w:t>Elaborada pel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 xml:space="preserve"> autor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>.</w:t>
      </w:r>
    </w:p>
    <w:p w:rsidR="000E4717" w:rsidRDefault="000E4717" w:rsidP="006F0C20">
      <w:pPr>
        <w:spacing w:after="0" w:line="360" w:lineRule="auto"/>
        <w:jc w:val="center"/>
        <w:rPr>
          <w:rFonts w:cs="Arial"/>
          <w:sz w:val="18"/>
          <w:szCs w:val="18"/>
        </w:rPr>
      </w:pPr>
    </w:p>
    <w:p w:rsidR="000E4717" w:rsidRPr="0036641C" w:rsidRDefault="000E4717" w:rsidP="000E4717">
      <w:pPr>
        <w:spacing w:after="0" w:line="360" w:lineRule="auto"/>
        <w:jc w:val="both"/>
        <w:rPr>
          <w:rFonts w:cs="Arial"/>
          <w:color w:val="FF0000"/>
          <w:szCs w:val="24"/>
        </w:rPr>
      </w:pPr>
      <w:r>
        <w:rPr>
          <w:rFonts w:cs="Arial"/>
          <w:szCs w:val="24"/>
        </w:rPr>
        <w:tab/>
      </w:r>
    </w:p>
    <w:p w:rsidR="00CB712B" w:rsidRPr="00104B99" w:rsidRDefault="00106B8A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43" w:name="_Toc515010048"/>
      <w:r w:rsidRPr="00104B99">
        <w:rPr>
          <w:rFonts w:ascii="Arial" w:hAnsi="Arial" w:cs="Arial"/>
          <w:b/>
          <w:color w:val="auto"/>
        </w:rPr>
        <w:t>Jogos de Erros</w:t>
      </w:r>
      <w:bookmarkEnd w:id="43"/>
    </w:p>
    <w:p w:rsidR="00106B8A" w:rsidRPr="00104B99" w:rsidRDefault="00106B8A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36641C" w:rsidRPr="008E248A" w:rsidRDefault="00F53313" w:rsidP="008E248A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A</w:t>
      </w:r>
      <w:r w:rsidR="00CB712B" w:rsidRPr="00104B99">
        <w:rPr>
          <w:rFonts w:cs="Arial"/>
          <w:szCs w:val="24"/>
        </w:rPr>
        <w:t xml:space="preserve"> criança terá uma imagem com uma situaçã</w:t>
      </w:r>
      <w:r w:rsidRPr="00104B99">
        <w:rPr>
          <w:rFonts w:cs="Arial"/>
          <w:szCs w:val="24"/>
        </w:rPr>
        <w:t xml:space="preserve">o do dia-a-dia e deverá </w:t>
      </w:r>
      <w:r w:rsidR="00326CE8">
        <w:rPr>
          <w:rFonts w:cs="Arial"/>
          <w:szCs w:val="24"/>
        </w:rPr>
        <w:t xml:space="preserve">clicar nos erros. Cada cena contém 4 erros e a criança só poderá avançar quando encontrar </w:t>
      </w:r>
      <w:r w:rsidR="005B24BE">
        <w:rPr>
          <w:rFonts w:cs="Arial"/>
          <w:szCs w:val="24"/>
        </w:rPr>
        <w:t xml:space="preserve">todos </w:t>
      </w:r>
      <w:r w:rsidR="00326CE8">
        <w:rPr>
          <w:rFonts w:cs="Arial"/>
          <w:szCs w:val="24"/>
        </w:rPr>
        <w:t>os erros.</w:t>
      </w:r>
      <w:r w:rsidR="00FD7CEE">
        <w:rPr>
          <w:rFonts w:cs="Arial"/>
          <w:szCs w:val="24"/>
        </w:rPr>
        <w:t xml:space="preserve"> </w:t>
      </w:r>
      <w:r w:rsidR="00867162">
        <w:rPr>
          <w:rFonts w:cs="Arial"/>
          <w:szCs w:val="24"/>
        </w:rPr>
        <w:t xml:space="preserve"> </w:t>
      </w:r>
    </w:p>
    <w:p w:rsidR="005B24BE" w:rsidRDefault="005B24BE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820AB3" w:rsidRDefault="00820AB3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106B8A" w:rsidRPr="00104B99" w:rsidRDefault="00106B8A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44" w:name="_Toc515010049"/>
      <w:r w:rsidRPr="00104B99">
        <w:rPr>
          <w:rFonts w:ascii="Arial" w:hAnsi="Arial" w:cs="Arial"/>
          <w:b/>
          <w:color w:val="auto"/>
        </w:rPr>
        <w:t>Clique e Arraste</w:t>
      </w:r>
      <w:bookmarkEnd w:id="44"/>
    </w:p>
    <w:p w:rsidR="00106B8A" w:rsidRPr="00104B99" w:rsidRDefault="00106B8A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36641C" w:rsidRPr="008E248A" w:rsidRDefault="00106B8A" w:rsidP="008E248A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Este jogo será composto por</w:t>
      </w:r>
      <w:r w:rsidR="00F05418" w:rsidRPr="00104B99">
        <w:rPr>
          <w:rFonts w:cs="Arial"/>
          <w:szCs w:val="24"/>
        </w:rPr>
        <w:t xml:space="preserve"> situações do dia-a-dia com riscos de incêndio e outros</w:t>
      </w:r>
      <w:r w:rsidR="007E4EB1" w:rsidRPr="00104B99">
        <w:rPr>
          <w:rFonts w:cs="Arial"/>
          <w:szCs w:val="24"/>
        </w:rPr>
        <w:t xml:space="preserve"> acidentes com queimaduras em que</w:t>
      </w:r>
      <w:r w:rsidR="00F05418" w:rsidRPr="00104B99">
        <w:rPr>
          <w:rFonts w:cs="Arial"/>
          <w:szCs w:val="24"/>
        </w:rPr>
        <w:t xml:space="preserve"> a criança deverá </w:t>
      </w:r>
      <w:r w:rsidR="00166875" w:rsidRPr="00104B99">
        <w:rPr>
          <w:rFonts w:cs="Arial"/>
          <w:szCs w:val="24"/>
        </w:rPr>
        <w:t>corrigir essas situações por meio</w:t>
      </w:r>
      <w:r w:rsidR="00F05418" w:rsidRPr="00104B99">
        <w:rPr>
          <w:rFonts w:cs="Arial"/>
          <w:szCs w:val="24"/>
        </w:rPr>
        <w:t xml:space="preserve"> do clique e arraste (clicar com o dedo na tela e</w:t>
      </w:r>
      <w:r w:rsidRPr="00104B99">
        <w:rPr>
          <w:rFonts w:cs="Arial"/>
          <w:szCs w:val="24"/>
        </w:rPr>
        <w:t xml:space="preserve"> </w:t>
      </w:r>
      <w:r w:rsidR="009406E4">
        <w:rPr>
          <w:rFonts w:cs="Arial"/>
          <w:szCs w:val="24"/>
        </w:rPr>
        <w:t>arrastar o objeto selecionado).</w:t>
      </w:r>
      <w:r w:rsidR="00326CE8">
        <w:rPr>
          <w:rFonts w:cs="Arial"/>
          <w:szCs w:val="24"/>
        </w:rPr>
        <w:t xml:space="preserve"> Caso o objeto selecionado for arrasta</w:t>
      </w:r>
      <w:r w:rsidR="005B24BE">
        <w:rPr>
          <w:rFonts w:cs="Arial"/>
          <w:szCs w:val="24"/>
        </w:rPr>
        <w:t>do para um local impró</w:t>
      </w:r>
      <w:r w:rsidR="00867162">
        <w:rPr>
          <w:rFonts w:cs="Arial"/>
          <w:szCs w:val="24"/>
        </w:rPr>
        <w:t>prio, este</w:t>
      </w:r>
      <w:r w:rsidR="00326CE8">
        <w:rPr>
          <w:rFonts w:cs="Arial"/>
          <w:szCs w:val="24"/>
        </w:rPr>
        <w:t xml:space="preserve"> objeto deve voltar ao ponto de origem.</w:t>
      </w:r>
    </w:p>
    <w:p w:rsidR="00674393" w:rsidRDefault="00674393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106B8A" w:rsidRPr="005B24BE" w:rsidRDefault="00106B8A" w:rsidP="006F0C20">
      <w:pPr>
        <w:pStyle w:val="Ttulo3"/>
        <w:ind w:left="709"/>
        <w:rPr>
          <w:rFonts w:ascii="Arial" w:hAnsi="Arial" w:cs="Arial"/>
          <w:b/>
          <w:i/>
          <w:color w:val="auto"/>
        </w:rPr>
      </w:pPr>
      <w:bookmarkStart w:id="45" w:name="_Toc515010050"/>
      <w:r w:rsidRPr="005B24BE">
        <w:rPr>
          <w:rFonts w:ascii="Arial" w:hAnsi="Arial" w:cs="Arial"/>
          <w:b/>
          <w:i/>
          <w:color w:val="auto"/>
        </w:rPr>
        <w:lastRenderedPageBreak/>
        <w:t>Quiz</w:t>
      </w:r>
      <w:bookmarkEnd w:id="45"/>
    </w:p>
    <w:p w:rsidR="00106B8A" w:rsidRPr="00104B99" w:rsidRDefault="00106B8A" w:rsidP="006F0C20">
      <w:pPr>
        <w:spacing w:after="0" w:line="360" w:lineRule="auto"/>
        <w:ind w:firstLine="708"/>
        <w:jc w:val="both"/>
        <w:rPr>
          <w:rFonts w:cs="Arial"/>
          <w:b/>
          <w:szCs w:val="24"/>
        </w:rPr>
      </w:pPr>
    </w:p>
    <w:p w:rsidR="00B00BCE" w:rsidRPr="00104B99" w:rsidRDefault="00106B8A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S</w:t>
      </w:r>
      <w:r w:rsidR="00AD7ABF" w:rsidRPr="00104B99">
        <w:rPr>
          <w:rFonts w:cs="Arial"/>
          <w:szCs w:val="24"/>
        </w:rPr>
        <w:t xml:space="preserve">erá composto por imagens ilustrativas com situações do </w:t>
      </w:r>
      <w:r w:rsidR="00CF2AAD" w:rsidRPr="00104B99">
        <w:rPr>
          <w:rFonts w:cs="Arial"/>
          <w:szCs w:val="24"/>
        </w:rPr>
        <w:t xml:space="preserve">cotidiano </w:t>
      </w:r>
      <w:r w:rsidR="005B24BE">
        <w:rPr>
          <w:rFonts w:cs="Arial"/>
          <w:szCs w:val="24"/>
        </w:rPr>
        <w:t>em que</w:t>
      </w:r>
      <w:r w:rsidR="00CF2AAD" w:rsidRPr="00104B99">
        <w:rPr>
          <w:rFonts w:cs="Arial"/>
          <w:szCs w:val="24"/>
        </w:rPr>
        <w:t xml:space="preserve"> a criança deverá</w:t>
      </w:r>
      <w:r w:rsidR="00AD7ABF" w:rsidRPr="00104B99">
        <w:rPr>
          <w:rFonts w:cs="Arial"/>
          <w:szCs w:val="24"/>
        </w:rPr>
        <w:t xml:space="preserve"> escolher entre o certo</w:t>
      </w:r>
      <w:r w:rsidR="00DE6387" w:rsidRPr="00104B99">
        <w:rPr>
          <w:rFonts w:cs="Arial"/>
          <w:szCs w:val="24"/>
        </w:rPr>
        <w:t xml:space="preserve"> </w:t>
      </w:r>
      <w:r w:rsidR="00AD7ABF" w:rsidRPr="00104B99">
        <w:rPr>
          <w:rFonts w:cs="Arial"/>
          <w:szCs w:val="24"/>
        </w:rPr>
        <w:t>(polegar afirma</w:t>
      </w:r>
      <w:r w:rsidR="005B24BE">
        <w:rPr>
          <w:rFonts w:cs="Arial"/>
          <w:szCs w:val="24"/>
        </w:rPr>
        <w:t>ndo) e errado (polegar negando). A</w:t>
      </w:r>
      <w:r w:rsidR="00AD7ABF" w:rsidRPr="00104B99">
        <w:rPr>
          <w:rFonts w:cs="Arial"/>
          <w:szCs w:val="24"/>
        </w:rPr>
        <w:t xml:space="preserve"> cada acerto será computado </w:t>
      </w:r>
      <w:r w:rsidR="00867162">
        <w:rPr>
          <w:rFonts w:cs="Arial"/>
          <w:szCs w:val="24"/>
        </w:rPr>
        <w:t xml:space="preserve">o valor de 10 pontos </w:t>
      </w:r>
      <w:r w:rsidR="00AD7ABF" w:rsidRPr="00104B99">
        <w:rPr>
          <w:rFonts w:cs="Arial"/>
          <w:szCs w:val="24"/>
        </w:rPr>
        <w:t>em seu placar.</w:t>
      </w:r>
    </w:p>
    <w:p w:rsidR="00575BBB" w:rsidRDefault="00575BBB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46" w:name="_Toc515010012"/>
      <w:r w:rsidRPr="00104B99">
        <w:rPr>
          <w:b/>
          <w:i w:val="0"/>
          <w:color w:val="auto"/>
          <w:sz w:val="20"/>
          <w:szCs w:val="20"/>
        </w:rPr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8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</w:t>
      </w:r>
      <w:r w:rsidR="00554EEE">
        <w:rPr>
          <w:b/>
          <w:i w:val="0"/>
          <w:color w:val="auto"/>
          <w:sz w:val="20"/>
          <w:szCs w:val="20"/>
        </w:rPr>
        <w:t>–</w:t>
      </w:r>
      <w:r w:rsidRPr="00104B99">
        <w:rPr>
          <w:b/>
          <w:i w:val="0"/>
          <w:color w:val="auto"/>
          <w:sz w:val="20"/>
          <w:szCs w:val="20"/>
        </w:rPr>
        <w:t xml:space="preserve"> </w:t>
      </w:r>
      <w:r w:rsidR="0036641C">
        <w:rPr>
          <w:b/>
          <w:i w:val="0"/>
          <w:color w:val="auto"/>
          <w:sz w:val="20"/>
          <w:szCs w:val="20"/>
        </w:rPr>
        <w:t xml:space="preserve">uma imagem do </w:t>
      </w:r>
      <w:r w:rsidR="00554EEE" w:rsidRPr="005B24BE">
        <w:rPr>
          <w:b/>
          <w:color w:val="auto"/>
          <w:sz w:val="20"/>
          <w:szCs w:val="20"/>
        </w:rPr>
        <w:t>Qui</w:t>
      </w:r>
      <w:r w:rsidR="00AA2F37" w:rsidRPr="005B24BE">
        <w:rPr>
          <w:b/>
          <w:color w:val="auto"/>
          <w:sz w:val="20"/>
          <w:szCs w:val="20"/>
        </w:rPr>
        <w:t>z</w:t>
      </w:r>
      <w:bookmarkEnd w:id="46"/>
    </w:p>
    <w:p w:rsidR="00554EEE" w:rsidRPr="00554EEE" w:rsidRDefault="00554EEE" w:rsidP="006F0C20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760085" cy="40703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z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C5" w:rsidRPr="00ED720E" w:rsidRDefault="002103C5" w:rsidP="002103C5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Pr="002103C5">
        <w:rPr>
          <w:rFonts w:cs="Arial"/>
          <w:sz w:val="20"/>
          <w:szCs w:val="20"/>
        </w:rPr>
        <w:t>Elaborada pel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 xml:space="preserve"> autor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>.</w:t>
      </w:r>
    </w:p>
    <w:p w:rsidR="00ED720E" w:rsidRPr="00ED720E" w:rsidRDefault="00ED720E" w:rsidP="006F0C20">
      <w:pPr>
        <w:pStyle w:val="Ttulo3"/>
        <w:ind w:left="709"/>
        <w:rPr>
          <w:rFonts w:cs="Arial"/>
          <w:b/>
          <w:sz w:val="20"/>
          <w:szCs w:val="20"/>
        </w:rPr>
      </w:pPr>
      <w:r w:rsidRPr="00ED720E">
        <w:rPr>
          <w:rFonts w:ascii="Arial" w:hAnsi="Arial" w:cs="Arial"/>
          <w:b/>
          <w:color w:val="auto"/>
        </w:rPr>
        <w:t xml:space="preserve"> </w:t>
      </w:r>
      <w:bookmarkStart w:id="47" w:name="_Toc515010051"/>
      <w:r w:rsidRPr="00ED720E">
        <w:rPr>
          <w:rFonts w:ascii="Arial" w:hAnsi="Arial" w:cs="Arial"/>
          <w:b/>
          <w:color w:val="auto"/>
        </w:rPr>
        <w:t>Resultado</w:t>
      </w:r>
      <w:bookmarkEnd w:id="47"/>
    </w:p>
    <w:p w:rsidR="00ED720E" w:rsidRDefault="00ED720E" w:rsidP="006F0C20">
      <w:pPr>
        <w:pStyle w:val="Textodecomentrio"/>
        <w:spacing w:after="0" w:line="360" w:lineRule="auto"/>
        <w:ind w:firstLine="432"/>
        <w:jc w:val="both"/>
        <w:rPr>
          <w:rFonts w:cs="Arial"/>
          <w:sz w:val="24"/>
          <w:szCs w:val="24"/>
        </w:rPr>
      </w:pPr>
    </w:p>
    <w:p w:rsidR="00094FFC" w:rsidRPr="008E248A" w:rsidRDefault="00ED720E" w:rsidP="008E248A">
      <w:pPr>
        <w:pStyle w:val="Textodecomentrio"/>
        <w:spacing w:after="0" w:line="360" w:lineRule="auto"/>
        <w:ind w:firstLine="432"/>
        <w:jc w:val="both"/>
        <w:rPr>
          <w:rFonts w:cs="Arial"/>
          <w:sz w:val="24"/>
          <w:szCs w:val="24"/>
        </w:rPr>
      </w:pPr>
      <w:r w:rsidRPr="00ED720E">
        <w:rPr>
          <w:rFonts w:cs="Arial"/>
          <w:sz w:val="24"/>
          <w:szCs w:val="24"/>
        </w:rPr>
        <w:t>O resultado será apresentado em uma pequena janela quando o usuário errar ou encerrar o jogo</w:t>
      </w:r>
      <w:r w:rsidR="005B24BE">
        <w:rPr>
          <w:rFonts w:cs="Arial"/>
          <w:sz w:val="24"/>
          <w:szCs w:val="24"/>
        </w:rPr>
        <w:t>. L</w:t>
      </w:r>
      <w:r w:rsidRPr="00ED720E">
        <w:rPr>
          <w:rFonts w:cs="Arial"/>
          <w:sz w:val="24"/>
          <w:szCs w:val="24"/>
        </w:rPr>
        <w:t>ogo após</w:t>
      </w:r>
      <w:r w:rsidR="005B24BE">
        <w:rPr>
          <w:rFonts w:cs="Arial"/>
          <w:sz w:val="24"/>
          <w:szCs w:val="24"/>
        </w:rPr>
        <w:t>,</w:t>
      </w:r>
      <w:r w:rsidRPr="00ED720E">
        <w:rPr>
          <w:rFonts w:cs="Arial"/>
          <w:sz w:val="24"/>
          <w:szCs w:val="24"/>
        </w:rPr>
        <w:t xml:space="preserve"> será guardado em </w:t>
      </w:r>
      <w:r>
        <w:rPr>
          <w:rFonts w:cs="Arial"/>
          <w:sz w:val="24"/>
          <w:szCs w:val="24"/>
        </w:rPr>
        <w:t xml:space="preserve">forma de </w:t>
      </w:r>
      <w:r w:rsidRPr="005B24BE">
        <w:rPr>
          <w:rFonts w:cs="Arial"/>
          <w:i/>
          <w:sz w:val="24"/>
          <w:szCs w:val="24"/>
        </w:rPr>
        <w:t>score</w:t>
      </w:r>
      <w:r w:rsidR="002103C5">
        <w:rPr>
          <w:rFonts w:cs="Arial"/>
          <w:i/>
          <w:sz w:val="24"/>
          <w:szCs w:val="24"/>
        </w:rPr>
        <w:t xml:space="preserve"> </w:t>
      </w:r>
      <w:r w:rsidR="005B24BE">
        <w:rPr>
          <w:rFonts w:cs="Arial"/>
          <w:sz w:val="24"/>
          <w:szCs w:val="24"/>
        </w:rPr>
        <w:t xml:space="preserve">(pontuação) </w:t>
      </w:r>
      <w:r w:rsidRPr="00ED720E"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 xml:space="preserve"> será </w:t>
      </w:r>
      <w:r w:rsidRPr="00ED720E">
        <w:rPr>
          <w:rFonts w:cs="Arial"/>
          <w:sz w:val="24"/>
          <w:szCs w:val="24"/>
        </w:rPr>
        <w:t>apresentado na tela inicial enquanto o usuário m</w:t>
      </w:r>
      <w:r>
        <w:rPr>
          <w:rFonts w:cs="Arial"/>
          <w:sz w:val="24"/>
          <w:szCs w:val="24"/>
        </w:rPr>
        <w:t>antiver o aplicativo no celular.</w:t>
      </w:r>
    </w:p>
    <w:p w:rsidR="00526CBE" w:rsidRDefault="00526CBE" w:rsidP="006F0C20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C051EC" w:rsidRPr="00104B99" w:rsidRDefault="005271F4" w:rsidP="006F0C20">
      <w:pPr>
        <w:pStyle w:val="Ttulo1"/>
        <w:rPr>
          <w:rFonts w:ascii="Arial" w:hAnsi="Arial" w:cs="Arial"/>
          <w:color w:val="auto"/>
        </w:rPr>
      </w:pPr>
      <w:bookmarkStart w:id="48" w:name="_Toc515010052"/>
      <w:r w:rsidRPr="00104B99">
        <w:rPr>
          <w:rFonts w:ascii="Arial" w:hAnsi="Arial" w:cs="Arial"/>
          <w:color w:val="auto"/>
        </w:rPr>
        <w:lastRenderedPageBreak/>
        <w:t>CRONOGRAMA</w:t>
      </w:r>
      <w:bookmarkEnd w:id="48"/>
    </w:p>
    <w:p w:rsidR="008439B6" w:rsidRPr="00104B99" w:rsidRDefault="008439B6" w:rsidP="006F0C20">
      <w:pPr>
        <w:spacing w:after="0"/>
        <w:rPr>
          <w:rFonts w:cs="Arial"/>
          <w:b/>
          <w:sz w:val="28"/>
          <w:szCs w:val="28"/>
        </w:rPr>
      </w:pPr>
    </w:p>
    <w:p w:rsidR="00D063B8" w:rsidRPr="00ED720E" w:rsidRDefault="00547331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A F</w:t>
      </w:r>
      <w:r w:rsidR="007E4EB1" w:rsidRPr="00104B99">
        <w:rPr>
          <w:rFonts w:cs="Arial"/>
          <w:szCs w:val="24"/>
        </w:rPr>
        <w:t xml:space="preserve">igura </w:t>
      </w:r>
      <w:r w:rsidR="005D3DB4">
        <w:rPr>
          <w:rFonts w:cs="Arial"/>
          <w:szCs w:val="24"/>
        </w:rPr>
        <w:t>9</w:t>
      </w:r>
      <w:r w:rsidR="008439B6" w:rsidRPr="00104B99">
        <w:rPr>
          <w:rFonts w:cs="Arial"/>
          <w:szCs w:val="24"/>
        </w:rPr>
        <w:t xml:space="preserve"> mostra o cronograma das atividade</w:t>
      </w:r>
      <w:r w:rsidR="00D063B8">
        <w:rPr>
          <w:rFonts w:cs="Arial"/>
          <w:szCs w:val="24"/>
        </w:rPr>
        <w:t>s do projeto a ser desenvolvido</w:t>
      </w:r>
    </w:p>
    <w:p w:rsidR="00A7519A" w:rsidRPr="00104B99" w:rsidRDefault="00A7519A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49" w:name="_Toc515010013"/>
      <w:r w:rsidRPr="00104B99">
        <w:rPr>
          <w:b/>
          <w:i w:val="0"/>
          <w:color w:val="auto"/>
          <w:sz w:val="20"/>
          <w:szCs w:val="20"/>
        </w:rPr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9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</w:t>
      </w:r>
      <w:r w:rsidR="00795B80" w:rsidRPr="00104B99">
        <w:rPr>
          <w:b/>
          <w:i w:val="0"/>
          <w:color w:val="auto"/>
          <w:sz w:val="20"/>
          <w:szCs w:val="20"/>
        </w:rPr>
        <w:t>-</w:t>
      </w:r>
      <w:r w:rsidRPr="00104B99">
        <w:rPr>
          <w:b/>
          <w:i w:val="0"/>
          <w:color w:val="auto"/>
          <w:sz w:val="20"/>
          <w:szCs w:val="20"/>
        </w:rPr>
        <w:t xml:space="preserve"> Cronograma</w:t>
      </w:r>
      <w:r w:rsidR="00A94621" w:rsidRPr="00104B99">
        <w:rPr>
          <w:b/>
          <w:i w:val="0"/>
          <w:color w:val="auto"/>
          <w:sz w:val="20"/>
          <w:szCs w:val="20"/>
        </w:rPr>
        <w:t xml:space="preserve"> do Projeto</w:t>
      </w:r>
      <w:bookmarkEnd w:id="4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27"/>
        <w:gridCol w:w="1567"/>
        <w:gridCol w:w="1567"/>
        <w:gridCol w:w="1500"/>
      </w:tblGrid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Atividades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32458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 w:rsidR="008439B6" w:rsidRPr="00104B99">
              <w:rPr>
                <w:rFonts w:cs="Arial"/>
                <w:szCs w:val="24"/>
              </w:rPr>
              <w:t>°sem./2017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32458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1°sem./2018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674393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8439B6" w:rsidRPr="00104B99">
              <w:rPr>
                <w:rFonts w:cs="Arial"/>
                <w:szCs w:val="24"/>
              </w:rPr>
              <w:t>°sem/201</w:t>
            </w:r>
            <w:r>
              <w:rPr>
                <w:rFonts w:cs="Arial"/>
                <w:szCs w:val="24"/>
              </w:rPr>
              <w:t>9</w:t>
            </w: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Escolha do tema, definição do objetivo</w:t>
            </w:r>
            <w:r w:rsidR="00D63E00">
              <w:rPr>
                <w:rFonts w:cs="Arial"/>
                <w:szCs w:val="24"/>
              </w:rPr>
              <w:t>,</w:t>
            </w:r>
            <w:r w:rsidRPr="00104B99">
              <w:rPr>
                <w:rFonts w:cs="Arial"/>
                <w:szCs w:val="24"/>
              </w:rPr>
              <w:t xml:space="preserve"> </w:t>
            </w:r>
            <w:r w:rsidR="00324586">
              <w:rPr>
                <w:rFonts w:cs="Arial"/>
                <w:szCs w:val="24"/>
              </w:rPr>
              <w:t xml:space="preserve">do problema e </w:t>
            </w:r>
            <w:r w:rsidRPr="00104B99">
              <w:rPr>
                <w:rFonts w:cs="Arial"/>
                <w:szCs w:val="24"/>
              </w:rPr>
              <w:t>justificativa.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Revisão da literatura.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Definições dos materiais e instrumentos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Coleta para elaboração dos requisitos</w:t>
            </w:r>
            <w:r w:rsidR="00324586">
              <w:rPr>
                <w:rFonts w:cs="Arial"/>
                <w:szCs w:val="24"/>
              </w:rPr>
              <w:t xml:space="preserve"> e definição do Roteiro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094FFC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</w:tr>
      <w:tr w:rsidR="009406E4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6E4" w:rsidRPr="00104B99" w:rsidRDefault="009406E4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Protótipos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</w:tr>
      <w:tr w:rsidR="009406E4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6E4" w:rsidRPr="00104B99" w:rsidRDefault="009406E4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Qualificação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Desenvolvimento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Testes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</w:tr>
      <w:tr w:rsidR="009406E4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6E4" w:rsidRPr="00104B99" w:rsidRDefault="009406E4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Resultado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Defesa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</w:tr>
    </w:tbl>
    <w:p w:rsidR="002103C5" w:rsidRPr="00ED720E" w:rsidRDefault="002103C5" w:rsidP="002103C5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Pr="002103C5">
        <w:rPr>
          <w:rFonts w:cs="Arial"/>
          <w:sz w:val="20"/>
          <w:szCs w:val="20"/>
        </w:rPr>
        <w:t>Elaborada pel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 xml:space="preserve"> autor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>.</w:t>
      </w:r>
    </w:p>
    <w:p w:rsidR="00C051EC" w:rsidRPr="00ED720E" w:rsidRDefault="00C051EC" w:rsidP="006F0C20">
      <w:pPr>
        <w:spacing w:after="0"/>
        <w:jc w:val="center"/>
        <w:rPr>
          <w:rFonts w:cs="Arial"/>
          <w:b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br w:type="page"/>
      </w:r>
    </w:p>
    <w:p w:rsidR="00C051EC" w:rsidRPr="00104B99" w:rsidRDefault="00395ACE" w:rsidP="006F0C20">
      <w:pPr>
        <w:pStyle w:val="Ttulo1"/>
        <w:numPr>
          <w:ilvl w:val="0"/>
          <w:numId w:val="0"/>
        </w:numPr>
        <w:rPr>
          <w:rFonts w:ascii="Arial" w:hAnsi="Arial" w:cs="Arial"/>
          <w:color w:val="auto"/>
        </w:rPr>
      </w:pPr>
      <w:bookmarkStart w:id="50" w:name="_Toc515010053"/>
      <w:r w:rsidRPr="00104B99">
        <w:rPr>
          <w:rFonts w:ascii="Arial" w:hAnsi="Arial" w:cs="Arial"/>
          <w:color w:val="auto"/>
        </w:rPr>
        <w:lastRenderedPageBreak/>
        <w:t>REFERÊNCIAS</w:t>
      </w:r>
      <w:bookmarkEnd w:id="50"/>
      <w:r w:rsidRPr="00104B99">
        <w:rPr>
          <w:rFonts w:ascii="Arial" w:hAnsi="Arial" w:cs="Arial"/>
          <w:color w:val="auto"/>
        </w:rPr>
        <w:t xml:space="preserve"> 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_____, Ministério Da Saúde.2012. </w:t>
      </w:r>
      <w:r w:rsidRPr="00874702">
        <w:rPr>
          <w:rFonts w:cs="Arial"/>
          <w:b/>
          <w:szCs w:val="24"/>
        </w:rPr>
        <w:t>Cartilha para tratamento de emergência das queimaduras</w:t>
      </w:r>
      <w:r w:rsidRPr="00874702">
        <w:rPr>
          <w:rFonts w:cs="Arial"/>
          <w:szCs w:val="24"/>
        </w:rPr>
        <w:t xml:space="preserve">. Disponível em: &lt;http://bvsms.saude.gov.br/bvs/publicacoes/cartilha_tratamento_emergencia_queimaduras.pdf&gt;. Acesso em: </w:t>
      </w:r>
      <w:proofErr w:type="gramStart"/>
      <w:r w:rsidRPr="00874702">
        <w:rPr>
          <w:rFonts w:cs="Arial"/>
          <w:szCs w:val="24"/>
        </w:rPr>
        <w:t>02 maio 2017</w:t>
      </w:r>
      <w:proofErr w:type="gramEnd"/>
      <w:r w:rsidRPr="00874702">
        <w:rPr>
          <w:rFonts w:cs="Arial"/>
          <w:szCs w:val="24"/>
        </w:rPr>
        <w:t>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_____. Ministério da Saúde. 2013. </w:t>
      </w:r>
      <w:r w:rsidRPr="00874702">
        <w:rPr>
          <w:rFonts w:cs="Arial"/>
          <w:b/>
          <w:szCs w:val="24"/>
        </w:rPr>
        <w:t>Secretaria de Vigilância em Saúde</w:t>
      </w:r>
      <w:r w:rsidRPr="00874702">
        <w:rPr>
          <w:rFonts w:cs="Arial"/>
          <w:szCs w:val="24"/>
        </w:rPr>
        <w:t>. Departamento de Vigilância de Doenças e Agravos não Transmissíveis e Promoção da Saúde. Disponível em &lt; http://bvsms.saude.gov.br/bvs/publicacoes/sistema_vigilancia_violencia_acidentes.pdf &gt;. Acesso em: 13 jun.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_____. Ministério da Saúde.2014. </w:t>
      </w:r>
      <w:r w:rsidRPr="00874702">
        <w:rPr>
          <w:rFonts w:cs="Arial"/>
          <w:b/>
          <w:szCs w:val="24"/>
        </w:rPr>
        <w:t>Acidentes domésticos ainda são principal causa de morte de crianças até 9 anos</w:t>
      </w:r>
      <w:r w:rsidRPr="00874702">
        <w:rPr>
          <w:rFonts w:cs="Arial"/>
          <w:szCs w:val="24"/>
        </w:rPr>
        <w:t xml:space="preserve">. Disponível em: &lt;http://www.brasil.gov.br/saude/2013/09/acidentes-domesticos-ainda-sao-principal-causa-de-morte-de-criancas-ate-9-anos&gt;. Acesso em: </w:t>
      </w:r>
      <w:proofErr w:type="gramStart"/>
      <w:r w:rsidRPr="00874702">
        <w:rPr>
          <w:rFonts w:cs="Arial"/>
          <w:szCs w:val="24"/>
        </w:rPr>
        <w:t>05 abril 2017</w:t>
      </w:r>
      <w:proofErr w:type="gramEnd"/>
      <w:r w:rsidRPr="00874702">
        <w:rPr>
          <w:rFonts w:cs="Arial"/>
          <w:szCs w:val="24"/>
        </w:rPr>
        <w:t>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ABCMED, </w:t>
      </w:r>
      <w:r w:rsidRPr="00874702">
        <w:rPr>
          <w:rStyle w:val="Forte"/>
          <w:rFonts w:cs="Arial"/>
          <w:szCs w:val="24"/>
        </w:rPr>
        <w:t xml:space="preserve">Acidentes domésticos: </w:t>
      </w:r>
      <w:r w:rsidRPr="00874702">
        <w:rPr>
          <w:rStyle w:val="Forte"/>
          <w:rFonts w:cs="Arial"/>
          <w:b w:val="0"/>
          <w:szCs w:val="24"/>
        </w:rPr>
        <w:t>como evitá-</w:t>
      </w:r>
      <w:proofErr w:type="gramStart"/>
      <w:r w:rsidRPr="00874702">
        <w:rPr>
          <w:rStyle w:val="Forte"/>
          <w:rFonts w:cs="Arial"/>
          <w:b w:val="0"/>
          <w:szCs w:val="24"/>
        </w:rPr>
        <w:t>los?</w:t>
      </w:r>
      <w:r w:rsidRPr="00874702">
        <w:rPr>
          <w:rFonts w:cs="Arial"/>
          <w:b/>
          <w:szCs w:val="24"/>
        </w:rPr>
        <w:t>.</w:t>
      </w:r>
      <w:proofErr w:type="gramEnd"/>
      <w:r w:rsidRPr="005B24BE">
        <w:rPr>
          <w:rFonts w:cs="Arial"/>
          <w:szCs w:val="24"/>
        </w:rPr>
        <w:t xml:space="preserve"> </w:t>
      </w:r>
      <w:r w:rsidRPr="00874702">
        <w:rPr>
          <w:rFonts w:cs="Arial"/>
          <w:szCs w:val="24"/>
        </w:rPr>
        <w:t>2015. Disponível em: &lt;http://www.abc.med.br/p/vida-saudavel/740662/acidentes+domesticos+como+evita+los.htm&gt;. Acesso em: 20 maio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>ARAGÃO, J. A. et al</w:t>
      </w:r>
      <w:r w:rsidRPr="00874702">
        <w:rPr>
          <w:rFonts w:cs="Arial"/>
          <w:b/>
          <w:szCs w:val="24"/>
        </w:rPr>
        <w:t xml:space="preserve">. </w:t>
      </w:r>
      <w:r w:rsidRPr="00874702">
        <w:rPr>
          <w:rFonts w:cs="Arial"/>
          <w:szCs w:val="24"/>
        </w:rPr>
        <w:t>Estudo epidemiológico de crianças vítimas de queimaduras internadas na unidade de tratamento de queimaduras do hospital de urgência de Sergipe.</w:t>
      </w:r>
      <w:r w:rsidRPr="00874702">
        <w:rPr>
          <w:rFonts w:cs="Arial"/>
          <w:b/>
          <w:szCs w:val="24"/>
        </w:rPr>
        <w:t xml:space="preserve"> Rev Bras Cir Plást</w:t>
      </w:r>
      <w:r w:rsidRPr="00874702">
        <w:rPr>
          <w:rFonts w:cs="Arial"/>
          <w:szCs w:val="24"/>
        </w:rPr>
        <w:t>. v. 27 n.3 p. 379-</w:t>
      </w:r>
      <w:r>
        <w:rPr>
          <w:rFonts w:cs="Arial"/>
          <w:szCs w:val="24"/>
        </w:rPr>
        <w:t>3</w:t>
      </w:r>
      <w:r w:rsidRPr="00874702">
        <w:rPr>
          <w:rFonts w:cs="Arial"/>
          <w:szCs w:val="24"/>
        </w:rPr>
        <w:t>82, 2012.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BRASIL, Ministério da Saúde. 2001 Secretaria de Vigilância em Saúde. Departamento de Análise de Situação de Saúde. </w:t>
      </w:r>
      <w:r w:rsidRPr="00874702">
        <w:rPr>
          <w:rFonts w:cs="Arial"/>
          <w:b/>
          <w:bCs/>
          <w:szCs w:val="24"/>
        </w:rPr>
        <w:t>Política nacional de redução de morbimortalidade por acidentes e violência</w:t>
      </w:r>
      <w:r w:rsidRPr="00874702">
        <w:rPr>
          <w:rFonts w:cs="Arial"/>
          <w:szCs w:val="24"/>
        </w:rPr>
        <w:t>. Portaria GM/MS Nº 737 de 16/05/01 Publicada no DOU Nº 96 Seção 1e – de 18/05/01. Disponível em: &lt; http://www.prefeitura.sp.gov.br/cidade/secretarias/upload/portaria737_1254487650.pdf &gt;. Acesso em: 12 abril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bCs/>
          <w:szCs w:val="24"/>
        </w:rPr>
      </w:pPr>
      <w:r w:rsidRPr="00874702">
        <w:rPr>
          <w:rFonts w:cs="Arial"/>
          <w:bCs/>
          <w:szCs w:val="24"/>
        </w:rPr>
        <w:t xml:space="preserve">CONASS, </w:t>
      </w:r>
      <w:proofErr w:type="gramStart"/>
      <w:r w:rsidRPr="00874702">
        <w:rPr>
          <w:rFonts w:cs="Arial"/>
          <w:b/>
          <w:bCs/>
          <w:szCs w:val="24"/>
        </w:rPr>
        <w:t>Aplicativo</w:t>
      </w:r>
      <w:proofErr w:type="gramEnd"/>
      <w:r w:rsidRPr="00874702">
        <w:rPr>
          <w:rFonts w:cs="Arial"/>
          <w:b/>
          <w:bCs/>
          <w:szCs w:val="24"/>
        </w:rPr>
        <w:t xml:space="preserve"> vai orientar crianças a prevenir queimaduras</w:t>
      </w:r>
      <w:r w:rsidRPr="00874702">
        <w:rPr>
          <w:rFonts w:cs="Arial"/>
          <w:bCs/>
          <w:szCs w:val="24"/>
        </w:rPr>
        <w:t>.2016. Disponível em: &lt;</w:t>
      </w:r>
      <w:r w:rsidRPr="00874702">
        <w:rPr>
          <w:rFonts w:cs="Arial"/>
          <w:szCs w:val="24"/>
        </w:rPr>
        <w:t>http://www.conass.org.br/aplicativo-vai-orientar-criancas-a-prevenir-queimaduras/&gt;</w:t>
      </w:r>
      <w:r w:rsidRPr="00874702">
        <w:rPr>
          <w:rFonts w:cs="Arial"/>
          <w:bCs/>
          <w:szCs w:val="24"/>
        </w:rPr>
        <w:t>. Acesso em: 03, maio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CORDEIRO, R. A. C.; Et al. Utilizando mapas conceitual, de cenário e navegacional no apoio ao processo de desenvolvimento de objetos de aprendizagem, </w:t>
      </w:r>
      <w:r w:rsidRPr="00874702">
        <w:rPr>
          <w:rFonts w:cs="Arial"/>
          <w:b/>
          <w:szCs w:val="24"/>
        </w:rPr>
        <w:t>RENOTE - Novas Tecnologias na Educação</w:t>
      </w:r>
      <w:r w:rsidRPr="00874702">
        <w:rPr>
          <w:rFonts w:cs="Arial"/>
          <w:szCs w:val="24"/>
        </w:rPr>
        <w:t>, Porto Alegre, v.5, jul. 2007. Disponível em &lt; http://www.cinted.ufrgs.br/ciclo9/artigos/2bRogerio.pdf&gt;. Acesso em 06 ago. 2017.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b/>
          <w:szCs w:val="24"/>
        </w:rPr>
        <w:t>CRIANÇA SEGURA</w:t>
      </w:r>
      <w:r w:rsidRPr="00874702">
        <w:rPr>
          <w:rFonts w:cs="Arial"/>
          <w:szCs w:val="24"/>
        </w:rPr>
        <w:t xml:space="preserve">. Disponível em: &lt; http://criancasegura.org.br/dados-de-acidentes/ &gt;. </w:t>
      </w:r>
      <w:r>
        <w:rPr>
          <w:rFonts w:cs="Arial"/>
          <w:szCs w:val="24"/>
        </w:rPr>
        <w:t>Acesso em: 14 março 2018</w:t>
      </w:r>
      <w:r w:rsidRPr="00874702">
        <w:rPr>
          <w:rFonts w:cs="Arial"/>
          <w:szCs w:val="24"/>
        </w:rPr>
        <w:t>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>GIMENIZ-PASCHOAL, S. R. et al. Ação educativa sobre queimaduras infantis para familiares de crianças hospitalizadas</w:t>
      </w:r>
      <w:r w:rsidRPr="00874702">
        <w:rPr>
          <w:rFonts w:cs="Arial"/>
          <w:b/>
          <w:szCs w:val="24"/>
        </w:rPr>
        <w:t>. Rev Paul Pediatr</w:t>
      </w:r>
      <w:r w:rsidRPr="00874702">
        <w:rPr>
          <w:rFonts w:cs="Arial"/>
          <w:szCs w:val="24"/>
        </w:rPr>
        <w:t>. v.25 n. 4. p.331-</w:t>
      </w:r>
      <w:r>
        <w:rPr>
          <w:rFonts w:cs="Arial"/>
          <w:szCs w:val="24"/>
        </w:rPr>
        <w:t>33</w:t>
      </w:r>
      <w:r w:rsidRPr="00874702">
        <w:rPr>
          <w:rFonts w:cs="Arial"/>
          <w:szCs w:val="24"/>
        </w:rPr>
        <w:t>6. 2007.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GLADCHEFF, A. P. </w:t>
      </w:r>
      <w:r w:rsidRPr="00874702">
        <w:rPr>
          <w:rFonts w:cs="Arial"/>
          <w:b/>
          <w:szCs w:val="24"/>
        </w:rPr>
        <w:t>Um instrumento de avaliação da qualidade para software educacional de matemática.</w:t>
      </w:r>
      <w:r w:rsidRPr="00874702">
        <w:rPr>
          <w:rFonts w:cs="Arial"/>
          <w:szCs w:val="24"/>
        </w:rPr>
        <w:t xml:space="preserve"> Dissertação (Mestrado). INSTITUTO DE MATEMÁTICA E ESTATÍSTICA, UNIVERSIDADE DE SÃO PAULO, 2001.  </w:t>
      </w:r>
      <w:r w:rsidRPr="00874702">
        <w:rPr>
          <w:rFonts w:cs="Arial"/>
          <w:szCs w:val="24"/>
        </w:rPr>
        <w:lastRenderedPageBreak/>
        <w:t>Disponível em: &lt;http://www.pucrs.br/famat/viali/tic_literatura/dissertacoes/Gladcheff_Ana_Paula.pdf</w:t>
      </w:r>
      <w:proofErr w:type="gramStart"/>
      <w:r w:rsidRPr="00874702">
        <w:rPr>
          <w:rFonts w:cs="Arial"/>
          <w:szCs w:val="24"/>
        </w:rPr>
        <w:t>&gt;  Acesso</w:t>
      </w:r>
      <w:proofErr w:type="gramEnd"/>
      <w:r w:rsidRPr="00874702">
        <w:rPr>
          <w:rFonts w:cs="Arial"/>
          <w:szCs w:val="24"/>
        </w:rPr>
        <w:t>: 13 Out 2017.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GRÜBEL, J. M. BEZ, M. R. Jogos Educativos. </w:t>
      </w:r>
      <w:r w:rsidRPr="00874702">
        <w:rPr>
          <w:rFonts w:cs="Arial"/>
          <w:b/>
          <w:szCs w:val="24"/>
        </w:rPr>
        <w:t>Revista</w:t>
      </w:r>
      <w:r w:rsidRPr="00874702">
        <w:rPr>
          <w:rFonts w:cs="Arial"/>
          <w:szCs w:val="24"/>
        </w:rPr>
        <w:t xml:space="preserve"> </w:t>
      </w:r>
      <w:r w:rsidRPr="00874702">
        <w:rPr>
          <w:rFonts w:cs="Arial"/>
          <w:b/>
          <w:szCs w:val="24"/>
        </w:rPr>
        <w:t>Renote</w:t>
      </w:r>
      <w:r w:rsidRPr="00874702">
        <w:rPr>
          <w:rFonts w:cs="Arial"/>
          <w:szCs w:val="24"/>
        </w:rPr>
        <w:t xml:space="preserve">. v. 4, n. 2, </w:t>
      </w:r>
      <w:proofErr w:type="gramStart"/>
      <w:r>
        <w:rPr>
          <w:rFonts w:cs="Arial"/>
          <w:szCs w:val="24"/>
        </w:rPr>
        <w:t>D</w:t>
      </w:r>
      <w:r w:rsidRPr="00874702">
        <w:rPr>
          <w:rFonts w:cs="Arial"/>
          <w:szCs w:val="24"/>
        </w:rPr>
        <w:t>ez</w:t>
      </w:r>
      <w:r>
        <w:rPr>
          <w:rFonts w:cs="Arial"/>
          <w:szCs w:val="24"/>
        </w:rPr>
        <w:t>.</w:t>
      </w:r>
      <w:proofErr w:type="gramEnd"/>
      <w:r w:rsidRPr="00874702">
        <w:rPr>
          <w:rFonts w:cs="Arial"/>
          <w:szCs w:val="24"/>
        </w:rPr>
        <w:t xml:space="preserve"> 2006.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>HIGA, Paulo. </w:t>
      </w:r>
      <w:r w:rsidRPr="00874702">
        <w:rPr>
          <w:rFonts w:cs="Arial"/>
          <w:b/>
          <w:bCs/>
          <w:szCs w:val="24"/>
        </w:rPr>
        <w:t>95,5% dos smartphones vendidos no Brasil são Androids</w:t>
      </w:r>
      <w:r w:rsidRPr="00874702">
        <w:rPr>
          <w:rFonts w:cs="Arial"/>
          <w:szCs w:val="24"/>
        </w:rPr>
        <w:t>: o resto é iphone. Disponível em: &lt;https://tecnoblog.net/203749/android-ios-market-share-brasil-3t-2016/&gt;. Acesso em: 30 ago.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b/>
          <w:szCs w:val="24"/>
        </w:rPr>
        <w:t>INSTITUTO PRÓ-QUEIMADOS</w:t>
      </w:r>
      <w:r w:rsidRPr="00874702">
        <w:rPr>
          <w:rFonts w:cs="Arial"/>
          <w:szCs w:val="24"/>
        </w:rPr>
        <w:t>. Disponível em: &lt; http://www.proqueimados.com.br/prevencao_camp.asp &gt;. Acesso em: 13 jun. 2017.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>JUCA, S. C. S. A relevância dos softwares educativos na educação profissional</w:t>
      </w:r>
      <w:r w:rsidRPr="00874702">
        <w:rPr>
          <w:rFonts w:cs="Arial"/>
          <w:b/>
          <w:szCs w:val="24"/>
        </w:rPr>
        <w:t>. Ciênc. cogn</w:t>
      </w:r>
      <w:r w:rsidRPr="00874702">
        <w:rPr>
          <w:rFonts w:cs="Arial"/>
          <w:szCs w:val="24"/>
        </w:rPr>
        <w:t>.</w:t>
      </w:r>
      <w:proofErr w:type="gramStart"/>
      <w:r w:rsidRPr="00874702">
        <w:rPr>
          <w:rFonts w:cs="Arial"/>
          <w:szCs w:val="24"/>
        </w:rPr>
        <w:t>,  Rio</w:t>
      </w:r>
      <w:proofErr w:type="gramEnd"/>
      <w:r w:rsidRPr="00874702">
        <w:rPr>
          <w:rFonts w:cs="Arial"/>
          <w:szCs w:val="24"/>
        </w:rPr>
        <w:t xml:space="preserve"> de Janeiro ,  v. 8, p. 22-28, ago.  2006 .   Disponível em &lt;http://pepsic.bvsalud.org/scielo.php?script=sci_arttext&amp;pid=S1806-58212006000200004&amp;lng=pt&amp;nrm=iso&gt;. Acesso em </w:t>
      </w:r>
      <w:proofErr w:type="gramStart"/>
      <w:r w:rsidRPr="00874702">
        <w:rPr>
          <w:rFonts w:cs="Arial"/>
          <w:szCs w:val="24"/>
        </w:rPr>
        <w:t>18  ago.</w:t>
      </w:r>
      <w:proofErr w:type="gramEnd"/>
      <w:r w:rsidRPr="00874702">
        <w:rPr>
          <w:rFonts w:cs="Arial"/>
          <w:szCs w:val="24"/>
        </w:rPr>
        <w:t xml:space="preserve"> 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LÁZARO, H. A. LEÃO, C. E. G. Uso de aplicativos móveis para auxílio no atendimento das vítimas de queimaduras. </w:t>
      </w:r>
      <w:r w:rsidRPr="00874702">
        <w:rPr>
          <w:rFonts w:cs="Arial"/>
          <w:b/>
          <w:szCs w:val="24"/>
        </w:rPr>
        <w:t>Revista Brasileira de Queimaduras</w:t>
      </w:r>
      <w:r w:rsidRPr="00874702">
        <w:rPr>
          <w:rFonts w:cs="Arial"/>
          <w:szCs w:val="24"/>
        </w:rPr>
        <w:t>. Goiânia, v.12 n.4, dez. 2013. Disponível em: &lt; http://rbqueimaduras.org.br/details/172/pt-BR/uso-de-aplicativos-moveis-para-auxilio-no-atendimento-das-vitimas-de-queimaduras &gt;. Acesso em: 24 maio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MACIEL, W. Acidentes Domésticos. </w:t>
      </w:r>
      <w:r w:rsidRPr="00874702">
        <w:rPr>
          <w:rFonts w:cs="Arial"/>
          <w:b/>
          <w:szCs w:val="24"/>
        </w:rPr>
        <w:t>Sociedade Brasileira de Pediatria</w:t>
      </w:r>
      <w:r w:rsidRPr="00874702">
        <w:rPr>
          <w:rFonts w:cs="Arial"/>
          <w:szCs w:val="24"/>
        </w:rPr>
        <w:t>. 2014.Disponivel em &lt; www.sbp.com.br/departamentos-cientificos/acidentes-domestico/ &gt;. Acesso em: 24 abril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>MARTINS, C. B. G. Acidentes na infância e adolescência: uma revisão bibliográfica.</w:t>
      </w:r>
      <w:r w:rsidRPr="00874702">
        <w:rPr>
          <w:rFonts w:cs="Arial"/>
          <w:b/>
          <w:szCs w:val="24"/>
        </w:rPr>
        <w:t xml:space="preserve"> Rev. bras. enferm.</w:t>
      </w:r>
      <w:r w:rsidRPr="00874702">
        <w:rPr>
          <w:rFonts w:cs="Arial"/>
          <w:szCs w:val="24"/>
        </w:rPr>
        <w:t xml:space="preserve"> v.59 n.3, Brasília maio/jun 2006.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MARTINS, C. B. G.; ANDRADE, S. M. Queimaduras em crianças e adolescentes: análise da morbidade hospitalar e mortalidade. </w:t>
      </w:r>
      <w:r w:rsidRPr="00874702">
        <w:rPr>
          <w:rFonts w:cs="Arial"/>
          <w:b/>
          <w:szCs w:val="24"/>
        </w:rPr>
        <w:t>Acta paul. enferm</w:t>
      </w:r>
      <w:r w:rsidRPr="00874702">
        <w:rPr>
          <w:rFonts w:cs="Arial"/>
          <w:szCs w:val="24"/>
        </w:rPr>
        <w:t>., v. 20, n. 4, p. 464-469, out/dez,2007.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</w:pPr>
      <w:r>
        <w:rPr>
          <w:rFonts w:cs="Arial"/>
          <w:szCs w:val="24"/>
        </w:rPr>
        <w:t xml:space="preserve">MORAIS, R. X. T. </w:t>
      </w:r>
      <w:r w:rsidRPr="009778BB">
        <w:rPr>
          <w:b/>
        </w:rPr>
        <w:t>Software Educacional:</w:t>
      </w:r>
      <w:r>
        <w:t xml:space="preserve"> A Importância de sua Avaliação e do seu uso nas Salas de Aula. Fortaleza, 2003. Disponível em: &lt;</w:t>
      </w:r>
      <w:r w:rsidRPr="009778BB">
        <w:t>http://www.pucrs.br/ciencias/viali/tic_literatura/monografias/monografia-rommel-xenofonte.pdf</w:t>
      </w:r>
      <w:r>
        <w:t xml:space="preserve">&gt;. Acesso em: </w:t>
      </w:r>
      <w:proofErr w:type="gramStart"/>
      <w:r>
        <w:t>04 março 2018</w:t>
      </w:r>
      <w:proofErr w:type="gramEnd"/>
      <w:r>
        <w:t>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NOVAK, J. D. CAÑAS, A. J. A Teoria Subjacente aos Mapas Conceituais e como Elaborá-los e Usá-los. </w:t>
      </w:r>
      <w:r w:rsidRPr="00874702">
        <w:rPr>
          <w:rFonts w:cs="Arial"/>
          <w:b/>
          <w:szCs w:val="24"/>
        </w:rPr>
        <w:t>Práxis Educativa</w:t>
      </w:r>
      <w:r w:rsidRPr="00874702">
        <w:rPr>
          <w:rFonts w:cs="Arial"/>
          <w:szCs w:val="24"/>
        </w:rPr>
        <w:t>, Ponta Grossa, v.5, n.1, p. 9-29, jan.-jun. 2010. Disponível em &lt;http://www.periodicos.uepg.br&gt;. Acesso em: 06 ago.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OLIVEIRA, F. P.S. FERREIRA, A. P. CARMONA, S. S. Crianças e adolescentes vítimas de queimaduras: caracterização de situações de risco ao desenvolvimento. </w:t>
      </w:r>
      <w:r w:rsidRPr="00874702">
        <w:rPr>
          <w:rFonts w:cs="Arial"/>
          <w:b/>
          <w:szCs w:val="24"/>
        </w:rPr>
        <w:t>Rev. bras. crescimento desenvolv. hum</w:t>
      </w:r>
      <w:r w:rsidRPr="00874702">
        <w:rPr>
          <w:rFonts w:cs="Arial"/>
          <w:szCs w:val="24"/>
        </w:rPr>
        <w:t>. v.19 n.1 São Paulo abr. 2009.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PEÑALVO, F. J. G</w:t>
      </w:r>
      <w:r w:rsidRPr="00874702">
        <w:rPr>
          <w:rFonts w:cs="Arial"/>
          <w:color w:val="FF0000"/>
          <w:szCs w:val="24"/>
        </w:rPr>
        <w:t>.</w:t>
      </w:r>
      <w:r w:rsidRPr="00874702">
        <w:rPr>
          <w:rFonts w:cs="Arial"/>
          <w:szCs w:val="24"/>
        </w:rPr>
        <w:t xml:space="preserve"> </w:t>
      </w:r>
      <w:r w:rsidRPr="00874702">
        <w:rPr>
          <w:rFonts w:cs="Arial"/>
          <w:b/>
          <w:szCs w:val="24"/>
        </w:rPr>
        <w:t>Software Educativo</w:t>
      </w:r>
      <w:r w:rsidRPr="00874702">
        <w:rPr>
          <w:rFonts w:cs="Arial"/>
          <w:szCs w:val="24"/>
        </w:rPr>
        <w:t>: Evolución y Tendencias,</w:t>
      </w:r>
      <w:r>
        <w:rPr>
          <w:rFonts w:cs="Arial"/>
          <w:szCs w:val="24"/>
        </w:rPr>
        <w:t xml:space="preserve"> </w:t>
      </w:r>
      <w:r w:rsidRPr="000D2035">
        <w:rPr>
          <w:rFonts w:cs="Arial"/>
          <w:szCs w:val="24"/>
        </w:rPr>
        <w:t>2002</w:t>
      </w:r>
      <w:r w:rsidRPr="00874702">
        <w:rPr>
          <w:rFonts w:cs="Arial"/>
          <w:szCs w:val="24"/>
        </w:rPr>
        <w:t xml:space="preserve"> Disponível em &lt;https://gredos.usal.es/jspui/bitstream/10366/69408/1/Software_educativo_evolucion_y_tendencia.pdf&gt; Acesso em: 30 ago.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lastRenderedPageBreak/>
        <w:t>PRESSMAN, R. S.</w:t>
      </w:r>
      <w:r w:rsidRPr="00874702">
        <w:rPr>
          <w:rFonts w:cs="Arial"/>
          <w:b/>
          <w:szCs w:val="24"/>
        </w:rPr>
        <w:t xml:space="preserve"> Engenharia de Software</w:t>
      </w:r>
      <w:r w:rsidRPr="00874702">
        <w:rPr>
          <w:rFonts w:cs="Arial"/>
          <w:szCs w:val="24"/>
        </w:rPr>
        <w:t xml:space="preserve">: uma abordagem profissional. </w:t>
      </w:r>
      <w:proofErr w:type="gramStart"/>
      <w:r w:rsidRPr="00874702">
        <w:rPr>
          <w:rFonts w:cs="Arial"/>
          <w:szCs w:val="24"/>
        </w:rPr>
        <w:t>7 ed.</w:t>
      </w:r>
      <w:proofErr w:type="gramEnd"/>
      <w:r w:rsidRPr="00874702">
        <w:rPr>
          <w:rFonts w:cs="Arial"/>
          <w:szCs w:val="24"/>
        </w:rPr>
        <w:t xml:space="preserve"> Porto Alegre: AMGH, 2011.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SANTANA, P. F.C. FORTES, D. X. PORTO, R. A. </w:t>
      </w:r>
      <w:r w:rsidRPr="00874702">
        <w:rPr>
          <w:rFonts w:cs="Arial"/>
          <w:b/>
          <w:szCs w:val="24"/>
        </w:rPr>
        <w:t>Jogos Digitais</w:t>
      </w:r>
      <w:r w:rsidRPr="00874702">
        <w:rPr>
          <w:rFonts w:cs="Arial"/>
          <w:szCs w:val="24"/>
        </w:rPr>
        <w:t>: A Utilização no processo Ensino Aprendizagem. Disponível em: &lt;http://fasete.edu.br/revistarios/media/revistas/2016/jogos_digitais_a_utilizacao_no_processo_ensino_aprendizagem.pdf&gt; Acesso em 25 ago.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SECRETARIA DA SEGURANÇA PÚ</w:t>
      </w:r>
      <w:r w:rsidRPr="00874702">
        <w:rPr>
          <w:rFonts w:cs="Arial"/>
          <w:szCs w:val="24"/>
        </w:rPr>
        <w:t xml:space="preserve">BLICA E DEFESA SOCIAL. 2009. </w:t>
      </w:r>
      <w:r w:rsidRPr="00874702">
        <w:rPr>
          <w:rFonts w:cs="Arial"/>
          <w:b/>
          <w:szCs w:val="24"/>
        </w:rPr>
        <w:t>As crianças pequenas não sabem avaliar o perigo:</w:t>
      </w:r>
      <w:r w:rsidRPr="00874702">
        <w:rPr>
          <w:rFonts w:cs="Arial"/>
          <w:szCs w:val="24"/>
        </w:rPr>
        <w:t xml:space="preserve"> Saiba como protegê-las dos perigos presentes em todas as casas. Disponível em: &lt;http://www.defesacivil.ce.gov.br/index.php?option=com_content&amp;view=article&amp;id=213:como-prevenir-acidentes-domesticos-com-criancas&amp;catid=14:lista-de-noticias&amp;Itemid=81&gt;. Acesso em: 12 abril 2009.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>SOARES, M. D. et al.</w:t>
      </w:r>
      <w:r w:rsidRPr="00874702">
        <w:rPr>
          <w:rFonts w:cs="Arial"/>
          <w:b/>
          <w:szCs w:val="24"/>
        </w:rPr>
        <w:t xml:space="preserve"> Acidentes Domésticos</w:t>
      </w:r>
      <w:r w:rsidRPr="00874702">
        <w:rPr>
          <w:rFonts w:cs="Arial"/>
          <w:szCs w:val="24"/>
        </w:rPr>
        <w:t>: Orientação e proteção à saúde em escolas públicas no sul do país. Disponível em: &lt;http://ebooks.pucrs.br/edipucrs/Ebooks/Web/978-85-397-0173-5/Sumario/6.1.12.pdf&gt;. Acesso em: 12 jun.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3B3173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SOMMERVILLE, I. </w:t>
      </w:r>
      <w:r w:rsidRPr="00874702">
        <w:rPr>
          <w:rFonts w:cs="Arial"/>
          <w:b/>
          <w:szCs w:val="24"/>
        </w:rPr>
        <w:t xml:space="preserve">Engenharia de </w:t>
      </w:r>
      <w:r w:rsidRPr="005B24BE">
        <w:rPr>
          <w:rFonts w:cs="Arial"/>
          <w:b/>
          <w:i/>
          <w:szCs w:val="24"/>
        </w:rPr>
        <w:t>Software</w:t>
      </w:r>
      <w:r w:rsidRPr="00874702">
        <w:rPr>
          <w:rFonts w:cs="Arial"/>
          <w:szCs w:val="24"/>
        </w:rPr>
        <w:t xml:space="preserve">. </w:t>
      </w:r>
      <w:proofErr w:type="gramStart"/>
      <w:r w:rsidRPr="003B3173">
        <w:rPr>
          <w:rFonts w:cs="Arial"/>
          <w:szCs w:val="24"/>
        </w:rPr>
        <w:t>8 ed.</w:t>
      </w:r>
      <w:proofErr w:type="gramEnd"/>
      <w:r w:rsidRPr="003B3173">
        <w:rPr>
          <w:rFonts w:cs="Arial"/>
          <w:szCs w:val="24"/>
        </w:rPr>
        <w:t xml:space="preserve"> São Paulo: Pearson Addison-Wesley, 2007.</w:t>
      </w:r>
    </w:p>
    <w:p w:rsidR="00E85357" w:rsidRPr="003B3173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SOUZA, L.J.E.X. de; BARROSO, M.G.T. Revisão bibliográfica sobre acidentes com crianças. </w:t>
      </w:r>
      <w:r w:rsidRPr="00874702">
        <w:rPr>
          <w:rFonts w:cs="Arial"/>
          <w:b/>
          <w:szCs w:val="24"/>
        </w:rPr>
        <w:t>Rev.Esc.Enf.USP</w:t>
      </w:r>
      <w:r w:rsidRPr="00874702">
        <w:rPr>
          <w:rFonts w:cs="Arial"/>
          <w:szCs w:val="24"/>
        </w:rPr>
        <w:t>., v.33, n.2, p. 107-12, junho 1999.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TAVARES, R. Construindo mapas conceituais. </w:t>
      </w:r>
      <w:r w:rsidRPr="00874702">
        <w:rPr>
          <w:rFonts w:cs="Arial"/>
          <w:b/>
          <w:szCs w:val="24"/>
        </w:rPr>
        <w:t>Ciências &amp; Cognição</w:t>
      </w:r>
      <w:r w:rsidRPr="00874702">
        <w:rPr>
          <w:rFonts w:cs="Arial"/>
          <w:szCs w:val="24"/>
        </w:rPr>
        <w:t xml:space="preserve"> 2007; Vol 12: 72-85. Disponível em &lt; http://www.cienciasecognicao.org/pdf/v12/m347187.pdf&gt;. Acesso em: 06 ago.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VALENTE, J. A. </w:t>
      </w:r>
      <w:r w:rsidRPr="00874702">
        <w:rPr>
          <w:rFonts w:cs="Arial"/>
          <w:b/>
          <w:szCs w:val="24"/>
        </w:rPr>
        <w:t>O computador na sociedade do conhecimento:</w:t>
      </w:r>
      <w:r w:rsidRPr="00874702">
        <w:rPr>
          <w:rFonts w:cs="Arial"/>
          <w:szCs w:val="24"/>
        </w:rPr>
        <w:t xml:space="preserve"> Análise dos diferentes tipos de softwares usados na Educação</w:t>
      </w:r>
      <w:r w:rsidRPr="005B24BE">
        <w:rPr>
          <w:rFonts w:cs="Arial"/>
          <w:color w:val="FF0000"/>
          <w:szCs w:val="24"/>
        </w:rPr>
        <w:t xml:space="preserve">. </w:t>
      </w:r>
      <w:r w:rsidR="00C67300" w:rsidRPr="00EE3166">
        <w:rPr>
          <w:rFonts w:cs="Arial"/>
          <w:szCs w:val="24"/>
        </w:rPr>
        <w:t>(1999)</w:t>
      </w:r>
      <w:r w:rsidRPr="00874702">
        <w:rPr>
          <w:rFonts w:cs="Arial"/>
          <w:szCs w:val="24"/>
        </w:rPr>
        <w:t xml:space="preserve"> Disponível em: &lt;http://conteudo.icmc.usp.br/pessoas/sisotani/aulas/SLC0610/livroMEC.pdf#page=71&gt;. Acesso 25 ago.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VALENTE, J. A. </w:t>
      </w:r>
      <w:r w:rsidRPr="00874702">
        <w:rPr>
          <w:rFonts w:cs="Arial"/>
          <w:b/>
          <w:szCs w:val="24"/>
        </w:rPr>
        <w:t xml:space="preserve">Questão do </w:t>
      </w:r>
      <w:r w:rsidRPr="005B24BE">
        <w:rPr>
          <w:rFonts w:cs="Arial"/>
          <w:b/>
          <w:i/>
          <w:szCs w:val="24"/>
        </w:rPr>
        <w:t>Software</w:t>
      </w:r>
      <w:r w:rsidRPr="00874702">
        <w:rPr>
          <w:rFonts w:cs="Arial"/>
          <w:b/>
          <w:szCs w:val="24"/>
        </w:rPr>
        <w:t xml:space="preserve">: </w:t>
      </w:r>
      <w:r w:rsidRPr="00874702">
        <w:rPr>
          <w:rFonts w:cs="Arial"/>
          <w:szCs w:val="24"/>
        </w:rPr>
        <w:t>parâmetros para o desenvolvimento de Software Educativo. Memos do NIED, [S.l.], v. 5, n. 24, jan. 1989. Disponível em: &lt;http://www.nied.unicamp.br/ojs/index.php/memos/article/view/79/78&gt;. Acesso em: 13 Out.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VIEIRA, F. M. S. </w:t>
      </w:r>
      <w:r w:rsidRPr="00874702">
        <w:rPr>
          <w:rFonts w:cs="Arial"/>
          <w:b/>
          <w:szCs w:val="24"/>
        </w:rPr>
        <w:t xml:space="preserve">Avaliação de </w:t>
      </w:r>
      <w:r w:rsidRPr="005B24BE">
        <w:rPr>
          <w:rFonts w:cs="Arial"/>
          <w:b/>
          <w:i/>
          <w:szCs w:val="24"/>
        </w:rPr>
        <w:t>Software</w:t>
      </w:r>
      <w:r w:rsidRPr="00874702">
        <w:rPr>
          <w:rFonts w:cs="Arial"/>
          <w:b/>
          <w:szCs w:val="24"/>
        </w:rPr>
        <w:t xml:space="preserve"> Educativo: </w:t>
      </w:r>
      <w:r w:rsidRPr="00874702">
        <w:rPr>
          <w:rFonts w:cs="Arial"/>
          <w:szCs w:val="24"/>
        </w:rPr>
        <w:t>Reflexões para uma Análise Criteriosa.</w:t>
      </w:r>
      <w:r w:rsidRPr="00874702">
        <w:rPr>
          <w:rFonts w:cs="Arial"/>
          <w:b/>
          <w:szCs w:val="24"/>
        </w:rPr>
        <w:t xml:space="preserve"> </w:t>
      </w:r>
      <w:r w:rsidRPr="00874702">
        <w:rPr>
          <w:rFonts w:cs="Arial"/>
          <w:szCs w:val="24"/>
        </w:rPr>
        <w:t>Disponível em: &lt; https://s3.amazonaws.com/academia.edu.documents/32016960/Avaliacao_de_Software_Educativo_Reflexoes_para_uma_Analise_Criteriosa.pdf?AWSAccessKeyId=AKIAIWOWYYGZ2Y53UL3A&amp;Expires=1504141331&amp;Signature=Dur%2FaOMjWWpMXBtoKMykxCOC3Rg%3D&amp;response-content-disposition=inline%3B%20filename%3DAvaliacao_de_Software_Educativo_Reflexoe.pdf&gt; Acesso em: 25 ago. 2017a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lastRenderedPageBreak/>
        <w:t xml:space="preserve">VIEIRA, F. M. S. </w:t>
      </w:r>
      <w:r w:rsidRPr="00874702">
        <w:rPr>
          <w:rFonts w:cs="Arial"/>
          <w:b/>
          <w:szCs w:val="24"/>
        </w:rPr>
        <w:t>Classificação de Softwares Educacionais</w:t>
      </w:r>
      <w:r w:rsidRPr="00874702">
        <w:rPr>
          <w:rFonts w:cs="Arial"/>
          <w:szCs w:val="24"/>
        </w:rPr>
        <w:t>. Disponível em: &lt; http://penta3.ufrgs.br/midiasedu/modulo13/etapa2/leituras/arquivos/Artigo4_2.pdf</w:t>
      </w:r>
      <w:proofErr w:type="gramStart"/>
      <w:r w:rsidRPr="00874702">
        <w:rPr>
          <w:rFonts w:cs="Arial"/>
          <w:szCs w:val="24"/>
        </w:rPr>
        <w:t>&gt;  Acesso</w:t>
      </w:r>
      <w:proofErr w:type="gramEnd"/>
      <w:r w:rsidRPr="00874702">
        <w:rPr>
          <w:rFonts w:cs="Arial"/>
          <w:szCs w:val="24"/>
        </w:rPr>
        <w:t xml:space="preserve"> em: 18 ago. 2017b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XAVIER-GOMES, L. M. et al. </w:t>
      </w:r>
      <w:r w:rsidRPr="00874702">
        <w:rPr>
          <w:rFonts w:cs="Arial"/>
          <w:b/>
          <w:szCs w:val="24"/>
        </w:rPr>
        <w:t>Descrição dos acidentes domésticos ocorridos na infância</w:t>
      </w:r>
      <w:r w:rsidRPr="00874702">
        <w:rPr>
          <w:rFonts w:cs="Arial"/>
          <w:szCs w:val="24"/>
        </w:rPr>
        <w:t>. O Mundo da Saúde, São Paulo. 2013. p. 394-400.</w:t>
      </w:r>
    </w:p>
    <w:p w:rsidR="00D15E29" w:rsidRDefault="00D15E29" w:rsidP="006F0C20">
      <w:pPr>
        <w:spacing w:after="0" w:line="240" w:lineRule="auto"/>
      </w:pPr>
    </w:p>
    <w:p w:rsidR="00D15E29" w:rsidRPr="00874702" w:rsidRDefault="00D15E29" w:rsidP="006F0C20">
      <w:pPr>
        <w:spacing w:after="0" w:line="240" w:lineRule="auto"/>
        <w:rPr>
          <w:rFonts w:cs="Arial"/>
          <w:szCs w:val="24"/>
        </w:rPr>
      </w:pPr>
      <w:hyperlink r:id="rId17" w:history="1">
        <w:r w:rsidRPr="00BC30A2">
          <w:rPr>
            <w:rStyle w:val="Hyperlink"/>
          </w:rPr>
          <w:t>https://www.tuasaude.com/anoxia-cerebral/</w:t>
        </w:r>
      </w:hyperlink>
    </w:p>
    <w:p w:rsidR="00EB64B2" w:rsidRDefault="00EB64B2" w:rsidP="006F0C20">
      <w:pPr>
        <w:spacing w:after="0" w:line="240" w:lineRule="auto"/>
        <w:jc w:val="center"/>
        <w:rPr>
          <w:rFonts w:cs="Arial"/>
          <w:szCs w:val="24"/>
        </w:rPr>
      </w:pPr>
    </w:p>
    <w:p w:rsidR="00FE4DA7" w:rsidRDefault="00FE4DA7" w:rsidP="006F0C20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874702" w:rsidRPr="00CC6D4B" w:rsidRDefault="00FE4DA7" w:rsidP="006F0C20">
      <w:pPr>
        <w:pStyle w:val="Ttulo1"/>
        <w:numPr>
          <w:ilvl w:val="0"/>
          <w:numId w:val="0"/>
        </w:numPr>
        <w:ind w:left="432" w:hanging="432"/>
        <w:jc w:val="center"/>
        <w:rPr>
          <w:rFonts w:ascii="Arial" w:hAnsi="Arial" w:cs="Arial"/>
          <w:szCs w:val="24"/>
        </w:rPr>
      </w:pPr>
      <w:bookmarkStart w:id="51" w:name="_Toc515010054"/>
      <w:r w:rsidRPr="00CC6D4B">
        <w:rPr>
          <w:rFonts w:ascii="Arial" w:hAnsi="Arial" w:cs="Arial"/>
          <w:color w:val="auto"/>
          <w:szCs w:val="24"/>
        </w:rPr>
        <w:lastRenderedPageBreak/>
        <w:t>AP</w:t>
      </w:r>
      <w:r w:rsidR="00410705">
        <w:rPr>
          <w:rFonts w:ascii="Arial" w:hAnsi="Arial" w:cs="Arial"/>
          <w:color w:val="auto"/>
          <w:szCs w:val="24"/>
        </w:rPr>
        <w:t>Ê</w:t>
      </w:r>
      <w:r w:rsidRPr="00CC6D4B">
        <w:rPr>
          <w:rFonts w:ascii="Arial" w:hAnsi="Arial" w:cs="Arial"/>
          <w:color w:val="auto"/>
          <w:szCs w:val="24"/>
        </w:rPr>
        <w:t>NDICE A – ROTEIRO DO JOGO</w:t>
      </w:r>
      <w:bookmarkEnd w:id="51"/>
    </w:p>
    <w:p w:rsidR="00FE4DA7" w:rsidRDefault="00FE4DA7" w:rsidP="006F0C20">
      <w:pPr>
        <w:spacing w:after="0" w:line="360" w:lineRule="auto"/>
        <w:rPr>
          <w:rFonts w:cs="Arial"/>
          <w:szCs w:val="24"/>
        </w:rPr>
      </w:pPr>
    </w:p>
    <w:p w:rsidR="00FE4DA7" w:rsidRDefault="00E85357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>
        <w:rPr>
          <w:rFonts w:cs="Arial"/>
          <w:szCs w:val="24"/>
        </w:rPr>
        <w:t>Descreve-</w:t>
      </w:r>
      <w:r w:rsidR="006558F5" w:rsidRPr="006558F5">
        <w:rPr>
          <w:rFonts w:cs="Arial"/>
          <w:szCs w:val="24"/>
        </w:rPr>
        <w:t>se</w:t>
      </w:r>
      <w:r>
        <w:rPr>
          <w:rFonts w:cs="Arial"/>
          <w:szCs w:val="24"/>
        </w:rPr>
        <w:t>,</w:t>
      </w:r>
      <w:r w:rsidR="006558F5">
        <w:rPr>
          <w:rFonts w:cs="Arial"/>
          <w:szCs w:val="24"/>
        </w:rPr>
        <w:t xml:space="preserve"> neste Apêndice</w:t>
      </w:r>
      <w:r>
        <w:rPr>
          <w:rFonts w:cs="Arial"/>
          <w:szCs w:val="24"/>
        </w:rPr>
        <w:t>,</w:t>
      </w:r>
      <w:r w:rsidR="006558F5">
        <w:rPr>
          <w:rFonts w:cs="Arial"/>
          <w:szCs w:val="24"/>
        </w:rPr>
        <w:t xml:space="preserve"> o roteiro do </w:t>
      </w:r>
      <w:r w:rsidR="006558F5" w:rsidRPr="00E85357">
        <w:rPr>
          <w:rFonts w:cs="Arial"/>
          <w:i/>
          <w:szCs w:val="24"/>
        </w:rPr>
        <w:t>software</w:t>
      </w:r>
      <w:r w:rsidR="006558F5">
        <w:rPr>
          <w:rFonts w:cs="Arial"/>
          <w:szCs w:val="24"/>
        </w:rPr>
        <w:t xml:space="preserve"> educativo</w:t>
      </w:r>
      <w:r w:rsidR="00D750A2">
        <w:rPr>
          <w:rFonts w:cs="Arial"/>
          <w:szCs w:val="24"/>
        </w:rPr>
        <w:t xml:space="preserve"> com os ambientes da casa: cozinha, sala, lavanderia e quintal, como também </w:t>
      </w:r>
      <w:r w:rsidR="000D1C64">
        <w:rPr>
          <w:rFonts w:cs="Arial"/>
          <w:szCs w:val="24"/>
        </w:rPr>
        <w:t>o funcionamento dos jogos.</w:t>
      </w:r>
    </w:p>
    <w:p w:rsidR="00FE4DA7" w:rsidRPr="00104B99" w:rsidRDefault="00D750A2" w:rsidP="006F0C20">
      <w:pPr>
        <w:spacing w:after="0" w:line="360" w:lineRule="auto"/>
        <w:ind w:firstLine="432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FE4DA7" w:rsidRP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 w:rsidRPr="00FE4DA7">
        <w:rPr>
          <w:rFonts w:cs="Arial"/>
          <w:b/>
          <w:szCs w:val="24"/>
        </w:rPr>
        <w:t>Cozinha:</w:t>
      </w:r>
      <w:r w:rsidRPr="00FE4DA7">
        <w:rPr>
          <w:rFonts w:cs="Arial"/>
          <w:szCs w:val="24"/>
        </w:rPr>
        <w:t xml:space="preserve"> mostra o personagem (criança) entrando na cozinha e vê a mãe cozinhando:</w:t>
      </w:r>
    </w:p>
    <w:p w:rsidR="00FE4DA7" w:rsidRPr="00104B99" w:rsidRDefault="00FE4DA7" w:rsidP="006F0C20">
      <w:pPr>
        <w:spacing w:after="0" w:line="360" w:lineRule="auto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C</w:t>
      </w:r>
      <w:r>
        <w:rPr>
          <w:rFonts w:cs="Arial"/>
          <w:szCs w:val="24"/>
        </w:rPr>
        <w:t>riança: “</w:t>
      </w:r>
      <w:r w:rsidR="00674393">
        <w:rPr>
          <w:rFonts w:cs="Arial"/>
          <w:szCs w:val="24"/>
        </w:rPr>
        <w:t>Oi mamãe, posso te ajudar?</w:t>
      </w:r>
      <w:r w:rsidRPr="00104B99">
        <w:rPr>
          <w:rFonts w:cs="Arial"/>
          <w:szCs w:val="24"/>
        </w:rPr>
        <w:t>”</w:t>
      </w:r>
    </w:p>
    <w:p w:rsidR="00FE4DA7" w:rsidRPr="00104B99" w:rsidRDefault="00FE4DA7" w:rsidP="006F0C20">
      <w:pPr>
        <w:spacing w:after="0" w:line="360" w:lineRule="auto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Mãe: “</w:t>
      </w:r>
      <w:r w:rsidR="00674393">
        <w:rPr>
          <w:rFonts w:cs="Arial"/>
          <w:szCs w:val="24"/>
        </w:rPr>
        <w:t>obrigada filho, mas é perigoso você se queimar!</w:t>
      </w:r>
      <w:r w:rsidRPr="00104B99">
        <w:rPr>
          <w:rFonts w:cs="Arial"/>
          <w:szCs w:val="24"/>
        </w:rPr>
        <w:t>”</w:t>
      </w:r>
    </w:p>
    <w:p w:rsidR="00FE4DA7" w:rsidRDefault="00FE4DA7" w:rsidP="00674393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Criança: “</w:t>
      </w:r>
      <w:r w:rsidR="00674393">
        <w:rPr>
          <w:rFonts w:cs="Arial"/>
          <w:szCs w:val="24"/>
        </w:rPr>
        <w:t>Como?</w:t>
      </w:r>
      <w:r w:rsidRPr="00104B99">
        <w:rPr>
          <w:rFonts w:cs="Arial"/>
          <w:szCs w:val="24"/>
        </w:rPr>
        <w:t>”</w:t>
      </w:r>
    </w:p>
    <w:p w:rsidR="00FE4DA7" w:rsidRDefault="00E8535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Mãe: “</w:t>
      </w:r>
      <w:r w:rsidR="00674393">
        <w:rPr>
          <w:rFonts w:cs="Arial"/>
          <w:szCs w:val="24"/>
        </w:rPr>
        <w:t xml:space="preserve">Mexer com o fogo é muito perigoso e você pode acabar se queimando ao </w:t>
      </w:r>
      <w:r w:rsidR="00FE4DA7">
        <w:rPr>
          <w:rFonts w:cs="Arial"/>
          <w:szCs w:val="24"/>
        </w:rPr>
        <w:t xml:space="preserve">encostar no forno do fogão enquanto </w:t>
      </w:r>
      <w:r w:rsidR="00236DDB">
        <w:rPr>
          <w:rFonts w:cs="Arial"/>
          <w:szCs w:val="24"/>
        </w:rPr>
        <w:t>está ligado;</w:t>
      </w:r>
      <w:r w:rsidR="00FE4DA7">
        <w:rPr>
          <w:rFonts w:cs="Arial"/>
          <w:szCs w:val="24"/>
        </w:rPr>
        <w:t xml:space="preserve"> </w:t>
      </w:r>
      <w:r w:rsidR="00674393">
        <w:rPr>
          <w:rFonts w:cs="Arial"/>
          <w:szCs w:val="24"/>
        </w:rPr>
        <w:t xml:space="preserve">a mamãe já não deixa toalhas </w:t>
      </w:r>
      <w:r w:rsidR="00FE4DA7">
        <w:rPr>
          <w:rFonts w:cs="Arial"/>
          <w:szCs w:val="24"/>
        </w:rPr>
        <w:t>na mesa quando há panelas quentes, porque você ou seu irmãozinho podem puxar e as panelas caírem em cima</w:t>
      </w:r>
      <w:r w:rsidR="00674393">
        <w:rPr>
          <w:rFonts w:cs="Arial"/>
          <w:szCs w:val="24"/>
        </w:rPr>
        <w:t xml:space="preserve"> de vocês</w:t>
      </w:r>
      <w:r w:rsidR="00FE4DA7">
        <w:rPr>
          <w:rFonts w:cs="Arial"/>
          <w:szCs w:val="24"/>
        </w:rPr>
        <w:t xml:space="preserve">; o botijão de gás, </w:t>
      </w:r>
      <w:r w:rsidR="00674393">
        <w:rPr>
          <w:rFonts w:cs="Arial"/>
          <w:szCs w:val="24"/>
        </w:rPr>
        <w:t>fica a</w:t>
      </w:r>
      <w:r w:rsidR="00FE4DA7">
        <w:rPr>
          <w:rFonts w:cs="Arial"/>
          <w:szCs w:val="24"/>
        </w:rPr>
        <w:t>o</w:t>
      </w:r>
      <w:r w:rsidR="00944E60">
        <w:rPr>
          <w:rFonts w:cs="Arial"/>
          <w:szCs w:val="24"/>
        </w:rPr>
        <w:t xml:space="preserve"> </w:t>
      </w:r>
      <w:r w:rsidR="00674393">
        <w:rPr>
          <w:rFonts w:cs="Arial"/>
          <w:szCs w:val="24"/>
        </w:rPr>
        <w:t>lado</w:t>
      </w:r>
      <w:r w:rsidR="00FE4DA7">
        <w:rPr>
          <w:rFonts w:cs="Arial"/>
          <w:szCs w:val="24"/>
        </w:rPr>
        <w:t xml:space="preserve"> fora de casa porque pode haver vazamento</w:t>
      </w:r>
      <w:r w:rsidR="00674393">
        <w:rPr>
          <w:rFonts w:cs="Arial"/>
          <w:szCs w:val="24"/>
        </w:rPr>
        <w:t>, causando explosões</w:t>
      </w:r>
      <w:r>
        <w:rPr>
          <w:rFonts w:cs="Arial"/>
          <w:szCs w:val="24"/>
        </w:rPr>
        <w:t xml:space="preserve">; </w:t>
      </w:r>
      <w:r w:rsidR="00F929C6">
        <w:rPr>
          <w:rFonts w:cs="Arial"/>
          <w:szCs w:val="24"/>
        </w:rPr>
        <w:t xml:space="preserve">e enquanto cozinho deixo </w:t>
      </w:r>
      <w:r>
        <w:rPr>
          <w:rFonts w:cs="Arial"/>
          <w:szCs w:val="24"/>
        </w:rPr>
        <w:t>as panelas</w:t>
      </w:r>
      <w:r w:rsidR="00FE4DA7">
        <w:rPr>
          <w:rFonts w:cs="Arial"/>
          <w:szCs w:val="24"/>
        </w:rPr>
        <w:t xml:space="preserve"> com os cabos posicionadas para o lado de dentro do fogão, porque é perigo esbarrar no cabo e acabar se queimando.”</w:t>
      </w:r>
    </w:p>
    <w:p w:rsidR="00E85357" w:rsidRPr="00104B99" w:rsidRDefault="00E85357" w:rsidP="006F0C20">
      <w:pPr>
        <w:spacing w:after="0" w:line="360" w:lineRule="auto"/>
        <w:jc w:val="both"/>
        <w:rPr>
          <w:rFonts w:cs="Arial"/>
          <w:szCs w:val="24"/>
        </w:rPr>
      </w:pP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 w:rsidRPr="00FE4DA7">
        <w:rPr>
          <w:rFonts w:cs="Arial"/>
          <w:b/>
          <w:szCs w:val="24"/>
        </w:rPr>
        <w:t>Sala:</w:t>
      </w:r>
      <w:r w:rsidRPr="00FE4DA7">
        <w:rPr>
          <w:rFonts w:cs="Arial"/>
          <w:szCs w:val="24"/>
        </w:rPr>
        <w:t xml:space="preserve"> </w:t>
      </w:r>
      <w:r w:rsidR="00F929C6">
        <w:rPr>
          <w:rFonts w:cs="Arial"/>
          <w:szCs w:val="24"/>
        </w:rPr>
        <w:t>na sala de aula a professora explica os cuidados para não se queimar em casa.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Professora: “Crianças,</w:t>
      </w:r>
      <w:r w:rsidR="00F929C6">
        <w:rPr>
          <w:rFonts w:cs="Arial"/>
          <w:szCs w:val="24"/>
        </w:rPr>
        <w:t xml:space="preserve"> hoje a aula será sobre os cuidados que devemos</w:t>
      </w:r>
      <w:r>
        <w:rPr>
          <w:rFonts w:cs="Arial"/>
          <w:szCs w:val="24"/>
        </w:rPr>
        <w:t xml:space="preserve"> tomar</w:t>
      </w:r>
      <w:r w:rsidR="00F929C6">
        <w:rPr>
          <w:rFonts w:cs="Arial"/>
          <w:szCs w:val="24"/>
        </w:rPr>
        <w:t xml:space="preserve"> em casa para não acabar se queimando</w:t>
      </w:r>
      <w:r>
        <w:rPr>
          <w:rFonts w:cs="Arial"/>
          <w:szCs w:val="24"/>
        </w:rPr>
        <w:t xml:space="preserve">; não se deve mexer na tomada de casa, pois isso pode causar choque elétrico e queimadura. A mamãe e o papai devem colocar protetores nas tomadas; </w:t>
      </w:r>
      <w:r w:rsidR="000F45DD">
        <w:rPr>
          <w:rFonts w:cs="Arial"/>
          <w:szCs w:val="24"/>
        </w:rPr>
        <w:t>o</w:t>
      </w:r>
      <w:r w:rsidR="00F929C6">
        <w:rPr>
          <w:rFonts w:cs="Arial"/>
          <w:szCs w:val="24"/>
        </w:rPr>
        <w:t xml:space="preserve">utro cuidado que </w:t>
      </w:r>
      <w:r>
        <w:rPr>
          <w:rFonts w:cs="Arial"/>
          <w:szCs w:val="24"/>
        </w:rPr>
        <w:t xml:space="preserve">devemos </w:t>
      </w:r>
      <w:r w:rsidR="00F929C6">
        <w:rPr>
          <w:rFonts w:cs="Arial"/>
          <w:szCs w:val="24"/>
        </w:rPr>
        <w:t xml:space="preserve">ter é não </w:t>
      </w:r>
      <w:r>
        <w:rPr>
          <w:rFonts w:cs="Arial"/>
          <w:szCs w:val="24"/>
        </w:rPr>
        <w:t>deixar uma tomada com vários benjamins plugados e extensões</w:t>
      </w:r>
      <w:r w:rsidR="00F929C6">
        <w:rPr>
          <w:rFonts w:cs="Arial"/>
          <w:szCs w:val="24"/>
        </w:rPr>
        <w:t xml:space="preserve">, e nem deixar fios </w:t>
      </w:r>
      <w:r>
        <w:rPr>
          <w:rFonts w:cs="Arial"/>
          <w:szCs w:val="24"/>
        </w:rPr>
        <w:t>desencapados.”</w:t>
      </w:r>
    </w:p>
    <w:p w:rsidR="003947A3" w:rsidRDefault="003947A3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Criança: “Professora meu </w:t>
      </w:r>
      <w:r w:rsidR="00607C98">
        <w:rPr>
          <w:rFonts w:cs="Arial"/>
          <w:szCs w:val="24"/>
        </w:rPr>
        <w:t>pai disse que não podemos brincar com ferro de passar roupa que é perigoso também!”</w:t>
      </w:r>
    </w:p>
    <w:p w:rsidR="00FE4DA7" w:rsidRDefault="00607C98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Professora</w:t>
      </w:r>
      <w:r w:rsidR="00FE4DA7">
        <w:rPr>
          <w:rFonts w:cs="Arial"/>
          <w:szCs w:val="24"/>
        </w:rPr>
        <w:t>: “</w:t>
      </w:r>
      <w:r w:rsidR="000F45DD">
        <w:rPr>
          <w:rFonts w:cs="Arial"/>
          <w:szCs w:val="24"/>
        </w:rPr>
        <w:t>Isso mesmo,</w:t>
      </w:r>
      <w:r w:rsidR="00FE4DA7">
        <w:rPr>
          <w:rFonts w:cs="Arial"/>
          <w:szCs w:val="24"/>
        </w:rPr>
        <w:t xml:space="preserve"> o ferro de passar roupa não é um brinquedo, por isso que </w:t>
      </w:r>
      <w:r w:rsidR="000F45DD">
        <w:rPr>
          <w:rFonts w:cs="Arial"/>
          <w:szCs w:val="24"/>
        </w:rPr>
        <w:t xml:space="preserve">o papai ou </w:t>
      </w:r>
      <w:r w:rsidR="00FE4DA7">
        <w:rPr>
          <w:rFonts w:cs="Arial"/>
          <w:szCs w:val="24"/>
        </w:rPr>
        <w:t xml:space="preserve">mamãe sempre </w:t>
      </w:r>
      <w:r w:rsidR="000F45DD">
        <w:rPr>
          <w:rFonts w:cs="Arial"/>
          <w:szCs w:val="24"/>
        </w:rPr>
        <w:t>deve deixar fora do alcance</w:t>
      </w:r>
      <w:r w:rsidR="00E85357">
        <w:rPr>
          <w:rFonts w:cs="Arial"/>
          <w:szCs w:val="24"/>
        </w:rPr>
        <w:t>,</w:t>
      </w:r>
      <w:r w:rsidR="00FE4DA7">
        <w:rPr>
          <w:rFonts w:cs="Arial"/>
          <w:szCs w:val="24"/>
        </w:rPr>
        <w:t xml:space="preserve"> pois vocês podem se queimar</w:t>
      </w:r>
      <w:r w:rsidR="000F45DD">
        <w:rPr>
          <w:rFonts w:cs="Arial"/>
          <w:szCs w:val="24"/>
        </w:rPr>
        <w:t xml:space="preserve">, assim como </w:t>
      </w:r>
      <w:r w:rsidR="00FE4DA7">
        <w:rPr>
          <w:rFonts w:cs="Arial"/>
          <w:szCs w:val="24"/>
        </w:rPr>
        <w:t>velas acessas em locais baixos podem queima</w:t>
      </w:r>
      <w:r w:rsidR="000F45DD">
        <w:rPr>
          <w:rFonts w:cs="Arial"/>
          <w:szCs w:val="24"/>
        </w:rPr>
        <w:t>r ou</w:t>
      </w:r>
      <w:r w:rsidR="00FE4DA7">
        <w:rPr>
          <w:rFonts w:cs="Arial"/>
          <w:szCs w:val="24"/>
        </w:rPr>
        <w:t xml:space="preserve"> cair e causar incêndios graves</w:t>
      </w:r>
      <w:r w:rsidR="000F45DD">
        <w:rPr>
          <w:rFonts w:cs="Arial"/>
          <w:szCs w:val="24"/>
        </w:rPr>
        <w:t>!</w:t>
      </w:r>
      <w:r w:rsidR="00FE4DA7">
        <w:rPr>
          <w:rFonts w:cs="Arial"/>
          <w:szCs w:val="24"/>
        </w:rPr>
        <w:t>”</w:t>
      </w:r>
    </w:p>
    <w:p w:rsidR="00084669" w:rsidRPr="00AD2010" w:rsidRDefault="00084669" w:rsidP="006F0C20">
      <w:pPr>
        <w:spacing w:after="0" w:line="360" w:lineRule="auto"/>
        <w:jc w:val="both"/>
        <w:rPr>
          <w:rFonts w:cs="Arial"/>
          <w:szCs w:val="24"/>
        </w:rPr>
      </w:pPr>
    </w:p>
    <w:p w:rsidR="00FE4DA7" w:rsidRP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 w:rsidRPr="00FE4DA7">
        <w:rPr>
          <w:rFonts w:cs="Arial"/>
          <w:b/>
          <w:szCs w:val="24"/>
        </w:rPr>
        <w:lastRenderedPageBreak/>
        <w:t>Lavanderia:</w:t>
      </w:r>
      <w:r w:rsidRPr="00FE4DA7">
        <w:rPr>
          <w:rFonts w:cs="Arial"/>
          <w:szCs w:val="24"/>
        </w:rPr>
        <w:t xml:space="preserve"> Criança entra na lavanderia vê o pai pegando a caixa de ferramenta no armário, quando vê um </w:t>
      </w:r>
      <w:r w:rsidR="00303B8F">
        <w:rPr>
          <w:rFonts w:cs="Arial"/>
          <w:szCs w:val="24"/>
        </w:rPr>
        <w:t>litro de álcool</w:t>
      </w:r>
      <w:r w:rsidR="00E85357">
        <w:rPr>
          <w:rFonts w:cs="Arial"/>
          <w:szCs w:val="24"/>
        </w:rPr>
        <w:t>: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Criança: “Pai,</w:t>
      </w:r>
      <w:r w:rsidR="00303B8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o que é aquilo?”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Pai: “Aquilo é </w:t>
      </w:r>
      <w:r w:rsidR="00303B8F">
        <w:rPr>
          <w:rFonts w:cs="Arial"/>
          <w:szCs w:val="24"/>
        </w:rPr>
        <w:t>álcool</w:t>
      </w:r>
      <w:r>
        <w:rPr>
          <w:rFonts w:cs="Arial"/>
          <w:szCs w:val="24"/>
        </w:rPr>
        <w:t xml:space="preserve">, </w:t>
      </w:r>
      <w:r w:rsidR="00303B8F">
        <w:rPr>
          <w:rFonts w:cs="Arial"/>
          <w:szCs w:val="24"/>
        </w:rPr>
        <w:t>utilizamos para a limpeza</w:t>
      </w:r>
      <w:r>
        <w:rPr>
          <w:rFonts w:cs="Arial"/>
          <w:szCs w:val="24"/>
        </w:rPr>
        <w:t>”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Criança: “Que legal</w:t>
      </w:r>
      <w:r w:rsidR="0002436D">
        <w:rPr>
          <w:rFonts w:cs="Arial"/>
          <w:szCs w:val="24"/>
        </w:rPr>
        <w:t>,</w:t>
      </w:r>
      <w:r w:rsidR="00303B8F">
        <w:rPr>
          <w:rFonts w:cs="Arial"/>
          <w:szCs w:val="24"/>
        </w:rPr>
        <w:t xml:space="preserve"> eu posso pegar?</w:t>
      </w:r>
      <w:r>
        <w:rPr>
          <w:rFonts w:cs="Arial"/>
          <w:szCs w:val="24"/>
        </w:rPr>
        <w:t>”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Pai: “Não </w:t>
      </w:r>
      <w:r w:rsidR="00303B8F">
        <w:rPr>
          <w:rFonts w:cs="Arial"/>
          <w:szCs w:val="24"/>
        </w:rPr>
        <w:t>filho, o álcool é um produto inflamável!</w:t>
      </w:r>
      <w:r>
        <w:rPr>
          <w:rFonts w:cs="Arial"/>
          <w:szCs w:val="24"/>
        </w:rPr>
        <w:t>”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Criança: “</w:t>
      </w:r>
      <w:r w:rsidR="00303B8F">
        <w:rPr>
          <w:rFonts w:cs="Arial"/>
          <w:szCs w:val="24"/>
        </w:rPr>
        <w:t>como assim papai?</w:t>
      </w:r>
      <w:r>
        <w:rPr>
          <w:rFonts w:cs="Arial"/>
          <w:szCs w:val="24"/>
        </w:rPr>
        <w:t>”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Pai: “</w:t>
      </w:r>
      <w:r w:rsidR="00303B8F">
        <w:rPr>
          <w:rFonts w:cs="Arial"/>
          <w:szCs w:val="24"/>
        </w:rPr>
        <w:t>O</w:t>
      </w:r>
      <w:r>
        <w:rPr>
          <w:rFonts w:cs="Arial"/>
          <w:szCs w:val="24"/>
        </w:rPr>
        <w:t xml:space="preserve"> álcool, o </w:t>
      </w:r>
      <w:r w:rsidR="00E85357">
        <w:rPr>
          <w:rFonts w:cs="Arial"/>
          <w:szCs w:val="24"/>
        </w:rPr>
        <w:t>querosene, junto com caixa de fó</w:t>
      </w:r>
      <w:r>
        <w:rPr>
          <w:rFonts w:cs="Arial"/>
          <w:szCs w:val="24"/>
        </w:rPr>
        <w:t xml:space="preserve">sforo ou isqueiro </w:t>
      </w:r>
      <w:r w:rsidR="00E85357">
        <w:rPr>
          <w:rFonts w:cs="Arial"/>
          <w:szCs w:val="24"/>
        </w:rPr>
        <w:t>podem ocasionar um incêndio,</w:t>
      </w:r>
      <w:r w:rsidR="00303B8F">
        <w:rPr>
          <w:rFonts w:cs="Arial"/>
          <w:szCs w:val="24"/>
        </w:rPr>
        <w:t xml:space="preserve"> por</w:t>
      </w:r>
      <w:r w:rsidR="00E85357">
        <w:rPr>
          <w:rFonts w:cs="Arial"/>
          <w:szCs w:val="24"/>
        </w:rPr>
        <w:t xml:space="preserve"> iss</w:t>
      </w:r>
      <w:r>
        <w:rPr>
          <w:rFonts w:cs="Arial"/>
          <w:szCs w:val="24"/>
        </w:rPr>
        <w:t xml:space="preserve">o </w:t>
      </w:r>
      <w:r w:rsidR="00303B8F">
        <w:rPr>
          <w:rFonts w:cs="Arial"/>
          <w:szCs w:val="24"/>
        </w:rPr>
        <w:t>deixamos</w:t>
      </w:r>
      <w:r>
        <w:rPr>
          <w:rFonts w:cs="Arial"/>
          <w:szCs w:val="24"/>
        </w:rPr>
        <w:t xml:space="preserve"> no alto, onde somente adultos podem pegar</w:t>
      </w:r>
      <w:r w:rsidR="00303B8F">
        <w:rPr>
          <w:rFonts w:cs="Arial"/>
          <w:szCs w:val="24"/>
        </w:rPr>
        <w:t>, junto com os outros produtos de limpeza. Há produtos como a soda que em contato com a pele ocasiona queimaduras, então é importante ficar longe desses produtos.</w:t>
      </w:r>
      <w:r>
        <w:rPr>
          <w:rFonts w:cs="Arial"/>
          <w:szCs w:val="24"/>
        </w:rPr>
        <w:t>”</w:t>
      </w:r>
    </w:p>
    <w:p w:rsidR="00E85357" w:rsidRPr="00725C50" w:rsidRDefault="00E85357" w:rsidP="006F0C20">
      <w:pPr>
        <w:spacing w:after="0" w:line="360" w:lineRule="auto"/>
        <w:jc w:val="both"/>
        <w:rPr>
          <w:rFonts w:cs="Arial"/>
          <w:szCs w:val="24"/>
        </w:rPr>
      </w:pPr>
    </w:p>
    <w:p w:rsidR="00FE4DA7" w:rsidRP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 w:rsidRPr="00FE4DA7">
        <w:rPr>
          <w:rFonts w:cs="Arial"/>
          <w:b/>
          <w:szCs w:val="24"/>
        </w:rPr>
        <w:t>Quintal</w:t>
      </w:r>
      <w:r>
        <w:rPr>
          <w:rFonts w:cs="Arial"/>
          <w:b/>
          <w:szCs w:val="24"/>
        </w:rPr>
        <w:t xml:space="preserve"> da C</w:t>
      </w:r>
      <w:r w:rsidRPr="00FE4DA7">
        <w:rPr>
          <w:rFonts w:cs="Arial"/>
          <w:b/>
          <w:szCs w:val="24"/>
        </w:rPr>
        <w:t>asa:</w:t>
      </w:r>
      <w:r w:rsidRPr="00FE4DA7">
        <w:rPr>
          <w:rFonts w:cs="Arial"/>
          <w:szCs w:val="24"/>
        </w:rPr>
        <w:t xml:space="preserve"> </w:t>
      </w:r>
      <w:r>
        <w:t>A churrasqueira está acesa no meio do quintal</w:t>
      </w:r>
      <w:r w:rsidR="00FC71B0">
        <w:t>, então a criança começa a correr e querer brincar perto da churrasqueira. Então o Pai fala:</w:t>
      </w:r>
    </w:p>
    <w:p w:rsidR="00FE4DA7" w:rsidRDefault="00FE4DA7" w:rsidP="006F0C20">
      <w:pPr>
        <w:spacing w:after="0" w:line="360" w:lineRule="auto"/>
        <w:jc w:val="both"/>
      </w:pPr>
      <w:r>
        <w:t>Pai: “Filho</w:t>
      </w:r>
      <w:r w:rsidR="00E85357">
        <w:t>,</w:t>
      </w:r>
      <w:r>
        <w:t xml:space="preserve"> </w:t>
      </w:r>
      <w:r w:rsidR="00FC71B0">
        <w:t>não brinque perto da churrasqueira, é perigoso se queimar</w:t>
      </w:r>
      <w:r>
        <w:t xml:space="preserve">” </w:t>
      </w:r>
    </w:p>
    <w:p w:rsidR="00FE4DA7" w:rsidRDefault="00FC71B0" w:rsidP="006F0C20">
      <w:pPr>
        <w:spacing w:after="0" w:line="360" w:lineRule="auto"/>
        <w:jc w:val="both"/>
      </w:pPr>
      <w:r>
        <w:t>Filho: Ah papai, mas por que? Queria ajudar você!”</w:t>
      </w:r>
    </w:p>
    <w:p w:rsidR="00FE4DA7" w:rsidRDefault="00FE4DA7" w:rsidP="006F0C20">
      <w:pPr>
        <w:spacing w:after="0" w:line="360" w:lineRule="auto"/>
        <w:jc w:val="both"/>
      </w:pPr>
      <w:r>
        <w:t>Pai: “</w:t>
      </w:r>
      <w:r w:rsidR="00FC71B0">
        <w:t xml:space="preserve">A </w:t>
      </w:r>
      <w:r>
        <w:t>churrasqueira pod</w:t>
      </w:r>
      <w:r w:rsidR="00FC71B0">
        <w:t>e</w:t>
      </w:r>
      <w:r>
        <w:t xml:space="preserve"> ca</w:t>
      </w:r>
      <w:r w:rsidR="00FC71B0">
        <w:t>ir</w:t>
      </w:r>
      <w:r>
        <w:t xml:space="preserve"> em cima de você filho, não pode chegar perto de coisas pegando fogo </w:t>
      </w:r>
      <w:r w:rsidR="00FC71B0">
        <w:t>e nem</w:t>
      </w:r>
      <w:r>
        <w:t xml:space="preserve"> brincar com elas. Sempre que você ver o papai fazendo churrasco, fique longe da churrasqueira, até para os adultos ela é perigosa. “</w:t>
      </w:r>
    </w:p>
    <w:p w:rsidR="00FE4DA7" w:rsidRDefault="00FE4DA7" w:rsidP="006F0C20">
      <w:pPr>
        <w:spacing w:after="0" w:line="360" w:lineRule="auto"/>
        <w:jc w:val="both"/>
      </w:pPr>
      <w:r>
        <w:t xml:space="preserve">Criança: </w:t>
      </w:r>
      <w:r w:rsidR="00FC71B0">
        <w:t>“Mas papai, se é perigoso por que o senhor pode mexer?</w:t>
      </w:r>
      <w:r>
        <w:t>”</w:t>
      </w:r>
    </w:p>
    <w:p w:rsidR="00FE4DA7" w:rsidRDefault="00FE4DA7" w:rsidP="006F0C20">
      <w:pPr>
        <w:spacing w:after="0" w:line="360" w:lineRule="auto"/>
        <w:jc w:val="both"/>
      </w:pPr>
      <w:r>
        <w:t>Pai: “</w:t>
      </w:r>
      <w:r w:rsidR="00FC71B0">
        <w:t>Porque o papai toma os cuidados necessários para fazer churrasco, para que não aconteça nenhum acidente. Por exemplo: para</w:t>
      </w:r>
      <w:r>
        <w:t xml:space="preserve"> acender a churrasqueira, o modo mais seguro é usando um acendedor próprio para isso e nunca, nunca jogar álcool diretamente na churrasqueira para aumentar o fogo. Também não pode colocar as mãos na churrasqueira pois mesmo onde não está pegando fogo fica muito quente.</w:t>
      </w:r>
    </w:p>
    <w:p w:rsidR="00FC71B0" w:rsidRDefault="00FC71B0" w:rsidP="006F0C20">
      <w:pPr>
        <w:spacing w:after="0" w:line="360" w:lineRule="auto"/>
        <w:jc w:val="both"/>
      </w:pPr>
      <w:r>
        <w:t>Filho: “Entendi papai, e perto da moto eu posso brincar”</w:t>
      </w:r>
    </w:p>
    <w:p w:rsidR="00FE4DA7" w:rsidRDefault="00445162" w:rsidP="006F0C20">
      <w:pPr>
        <w:spacing w:after="0" w:line="360" w:lineRule="auto"/>
        <w:jc w:val="both"/>
      </w:pPr>
      <w:r>
        <w:t>Pai: “Também é perigoso, porque você pode acabar se queimando no escapamento da moto, mesmo que ela tenha protetor ainda fica quente e pode acabar te queimando. Vá brincar na piscina meu filho, mas lembre-se sem eletrônicos e extensões na piscina...”</w:t>
      </w:r>
    </w:p>
    <w:p w:rsidR="00445162" w:rsidRDefault="00445162" w:rsidP="006F0C20">
      <w:pPr>
        <w:spacing w:after="0" w:line="360" w:lineRule="auto"/>
        <w:jc w:val="both"/>
      </w:pPr>
      <w:r>
        <w:t>Filho: “Sim papai, senão posso acabar levando choques!”</w:t>
      </w:r>
    </w:p>
    <w:p w:rsidR="00445162" w:rsidRDefault="00445162" w:rsidP="006F0C20">
      <w:pPr>
        <w:spacing w:after="0" w:line="360" w:lineRule="auto"/>
        <w:jc w:val="both"/>
      </w:pPr>
      <w:r>
        <w:t>Pai: “Isso mesmo meu garoto”</w:t>
      </w:r>
    </w:p>
    <w:p w:rsidR="00445162" w:rsidRDefault="00445162" w:rsidP="006F0C20">
      <w:pPr>
        <w:spacing w:after="0" w:line="360" w:lineRule="auto"/>
        <w:jc w:val="both"/>
      </w:pPr>
    </w:p>
    <w:p w:rsidR="009406E4" w:rsidRDefault="009406E4" w:rsidP="006F0C20">
      <w:pPr>
        <w:spacing w:after="0" w:line="360" w:lineRule="auto"/>
        <w:jc w:val="both"/>
      </w:pPr>
    </w:p>
    <w:p w:rsidR="00FE4DA7" w:rsidRDefault="009406E4" w:rsidP="006F0C20">
      <w:pPr>
        <w:spacing w:after="0" w:line="360" w:lineRule="auto"/>
        <w:jc w:val="both"/>
        <w:rPr>
          <w:rFonts w:cs="Arial"/>
          <w:b/>
          <w:szCs w:val="24"/>
        </w:rPr>
      </w:pPr>
      <w:r w:rsidRPr="009406E4">
        <w:rPr>
          <w:rFonts w:cs="Arial"/>
          <w:b/>
          <w:szCs w:val="24"/>
        </w:rPr>
        <w:lastRenderedPageBreak/>
        <w:t>Jogo dos Erros</w:t>
      </w:r>
    </w:p>
    <w:p w:rsidR="009406E4" w:rsidRPr="009406E4" w:rsidRDefault="009406E4" w:rsidP="006F0C20">
      <w:pPr>
        <w:spacing w:after="0" w:line="360" w:lineRule="auto"/>
        <w:jc w:val="both"/>
        <w:rPr>
          <w:rFonts w:cs="Arial"/>
          <w:b/>
          <w:szCs w:val="24"/>
        </w:rPr>
      </w:pP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26CE8">
        <w:rPr>
          <w:rFonts w:cs="Arial"/>
          <w:b/>
          <w:szCs w:val="24"/>
        </w:rPr>
        <w:t>Cena 1</w:t>
      </w:r>
      <w:r w:rsidRPr="00104B99">
        <w:rPr>
          <w:rFonts w:cs="Arial"/>
          <w:szCs w:val="24"/>
        </w:rPr>
        <w:t>: O jogo terá uma</w:t>
      </w:r>
      <w:r w:rsidR="00E85357">
        <w:rPr>
          <w:rFonts w:cs="Arial"/>
          <w:szCs w:val="24"/>
        </w:rPr>
        <w:t xml:space="preserve"> cena que se passa</w:t>
      </w:r>
      <w:r w:rsidRPr="00104B99">
        <w:rPr>
          <w:rFonts w:cs="Arial"/>
          <w:szCs w:val="24"/>
        </w:rPr>
        <w:t xml:space="preserve"> na cozinha, com os seguintes erros: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 1: a mãe cozinhando, sem prestar atenção na panela e deixando-a com o cabo virado para fora do fogão;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 2: terá uma mesa com panelas quentes em cima e a toalha comprida, podendo ser facilmente puxada por uma criança; 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3: na parte mais baixa do armário da cozinha, ao alcance da criança, terá uma garrafa de álcool e uma caixa de fósforos próxima</w:t>
      </w:r>
      <w:r w:rsidR="00E85357">
        <w:rPr>
          <w:rFonts w:cs="Arial"/>
          <w:szCs w:val="24"/>
        </w:rPr>
        <w:t>s</w:t>
      </w:r>
      <w:r w:rsidRPr="00104B99">
        <w:rPr>
          <w:rFonts w:cs="Arial"/>
          <w:szCs w:val="24"/>
        </w:rPr>
        <w:t xml:space="preserve">; 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4: o botijão de gás ao lado do fogão dentro da cozinha;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26CE8">
        <w:rPr>
          <w:rFonts w:cs="Arial"/>
          <w:b/>
          <w:szCs w:val="24"/>
        </w:rPr>
        <w:t>Cena 2</w:t>
      </w:r>
      <w:r w:rsidRPr="00104B99">
        <w:rPr>
          <w:rFonts w:cs="Arial"/>
          <w:szCs w:val="24"/>
        </w:rPr>
        <w:t>: O jogo terá uma cena se passando na sala, contendo os seguintes erros: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1: Tomadas sem proteção;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2: extensão com fios desencapados;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3: ferro de passar roupa ligado ao alcance da criança;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4: velas acesas em lugares baixos que são facilmente acessíveis a crianças;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26CE8">
        <w:rPr>
          <w:rFonts w:cs="Arial"/>
          <w:b/>
          <w:szCs w:val="24"/>
        </w:rPr>
        <w:t>Cena 3</w:t>
      </w:r>
      <w:r w:rsidRPr="00104B99">
        <w:rPr>
          <w:rFonts w:cs="Arial"/>
          <w:szCs w:val="24"/>
        </w:rPr>
        <w:t>: O j</w:t>
      </w:r>
      <w:r>
        <w:rPr>
          <w:rFonts w:cs="Arial"/>
          <w:szCs w:val="24"/>
        </w:rPr>
        <w:t>ogo terá uma cena se passando</w:t>
      </w:r>
      <w:r w:rsidRPr="00104B99">
        <w:rPr>
          <w:rFonts w:cs="Arial"/>
          <w:szCs w:val="24"/>
        </w:rPr>
        <w:t xml:space="preserve"> no quintal de casa com churrasco, contendo os seguintes erros: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1: O pai jogando álcool diretamente na churrasqueira para pegar fogo mais rápido;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2: Crianças brincando e colocando a mão na churrasqueira;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3: Uma criança na piscina com objetos eletrônicos na mão;</w:t>
      </w:r>
    </w:p>
    <w:p w:rsidR="009406E4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4: Uma moto estacionada com o escapamento quente e a criança colocando a mão no escapamento.</w:t>
      </w:r>
    </w:p>
    <w:p w:rsidR="009406E4" w:rsidRDefault="009406E4" w:rsidP="006F0C20">
      <w:pPr>
        <w:spacing w:after="0" w:line="360" w:lineRule="auto"/>
        <w:jc w:val="both"/>
        <w:rPr>
          <w:rFonts w:cs="Arial"/>
          <w:szCs w:val="24"/>
        </w:rPr>
      </w:pPr>
    </w:p>
    <w:p w:rsidR="009406E4" w:rsidRDefault="009406E4" w:rsidP="006F0C20">
      <w:pPr>
        <w:spacing w:after="0" w:line="360" w:lineRule="auto"/>
        <w:jc w:val="both"/>
        <w:rPr>
          <w:rFonts w:cs="Arial"/>
          <w:b/>
          <w:szCs w:val="24"/>
        </w:rPr>
      </w:pPr>
      <w:r w:rsidRPr="009406E4">
        <w:rPr>
          <w:rFonts w:cs="Arial"/>
          <w:b/>
          <w:szCs w:val="24"/>
        </w:rPr>
        <w:t>Clique e Arraste</w:t>
      </w:r>
    </w:p>
    <w:p w:rsidR="009406E4" w:rsidRPr="009406E4" w:rsidRDefault="009406E4" w:rsidP="006F0C20">
      <w:pPr>
        <w:spacing w:after="0" w:line="360" w:lineRule="auto"/>
        <w:jc w:val="both"/>
        <w:rPr>
          <w:rFonts w:cs="Arial"/>
          <w:b/>
          <w:szCs w:val="24"/>
        </w:rPr>
      </w:pP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26CE8">
        <w:rPr>
          <w:rFonts w:cs="Arial"/>
          <w:b/>
          <w:szCs w:val="24"/>
        </w:rPr>
        <w:t>Cena 1:</w:t>
      </w:r>
      <w:r w:rsidR="00E85357">
        <w:rPr>
          <w:rFonts w:cs="Arial"/>
          <w:szCs w:val="24"/>
        </w:rPr>
        <w:t xml:space="preserve"> P</w:t>
      </w:r>
      <w:r w:rsidRPr="00104B99">
        <w:rPr>
          <w:rFonts w:cs="Arial"/>
          <w:szCs w:val="24"/>
        </w:rPr>
        <w:t>assa</w:t>
      </w:r>
      <w:r w:rsidR="00E85357">
        <w:rPr>
          <w:rFonts w:cs="Arial"/>
          <w:szCs w:val="24"/>
        </w:rPr>
        <w:t>-se</w:t>
      </w:r>
      <w:r w:rsidRPr="00104B99">
        <w:rPr>
          <w:rFonts w:cs="Arial"/>
          <w:szCs w:val="24"/>
        </w:rPr>
        <w:t xml:space="preserve"> na cozinha onde terá panelas no fogão. A criança terá que arrastar o cabo da panela que está posicionado para o lado de fora colocando-o cabo de uma panela para o lado de dentro do fogão.</w:t>
      </w:r>
    </w:p>
    <w:p w:rsidR="009406E4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26CE8">
        <w:rPr>
          <w:rFonts w:cs="Arial"/>
          <w:b/>
          <w:szCs w:val="24"/>
        </w:rPr>
        <w:lastRenderedPageBreak/>
        <w:t>Cena 2:</w:t>
      </w:r>
      <w:r w:rsidR="00E85357">
        <w:rPr>
          <w:rFonts w:cs="Arial"/>
          <w:szCs w:val="24"/>
        </w:rPr>
        <w:t xml:space="preserve"> Passa-se</w:t>
      </w:r>
      <w:r w:rsidRPr="00104B99">
        <w:rPr>
          <w:rFonts w:cs="Arial"/>
          <w:szCs w:val="24"/>
        </w:rPr>
        <w:t xml:space="preserve"> na lavanderia que contém um armário, onde a criança terá que arrastar produtos como álcool, querosene, caixa de fósforos e isqueiros jogados no chão, arrastando para a parte de cima do armário.</w:t>
      </w:r>
    </w:p>
    <w:p w:rsidR="0067553A" w:rsidRDefault="0067553A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26CE8">
        <w:rPr>
          <w:rFonts w:cs="Arial"/>
          <w:b/>
          <w:szCs w:val="24"/>
        </w:rPr>
        <w:t>Cena 3:</w:t>
      </w:r>
      <w:r w:rsidR="00E85357">
        <w:rPr>
          <w:rFonts w:cs="Arial"/>
          <w:szCs w:val="24"/>
        </w:rPr>
        <w:t xml:space="preserve"> P</w:t>
      </w:r>
      <w:r>
        <w:rPr>
          <w:rFonts w:cs="Arial"/>
          <w:szCs w:val="24"/>
        </w:rPr>
        <w:t>assa</w:t>
      </w:r>
      <w:r w:rsidR="00E85357">
        <w:rPr>
          <w:rFonts w:cs="Arial"/>
          <w:szCs w:val="24"/>
        </w:rPr>
        <w:t>-se</w:t>
      </w:r>
      <w:r>
        <w:rPr>
          <w:rFonts w:cs="Arial"/>
          <w:szCs w:val="24"/>
        </w:rPr>
        <w:t xml:space="preserve"> na sala, </w:t>
      </w:r>
      <w:r w:rsidR="00AA4411">
        <w:rPr>
          <w:rFonts w:cs="Arial"/>
          <w:szCs w:val="24"/>
        </w:rPr>
        <w:t>onde terá uma tomada desprotegida. A criança terá que arrastar um protetor para cobrir a tomada e deixá-la inacessível a crianças pequenas.</w:t>
      </w:r>
    </w:p>
    <w:p w:rsidR="009406E4" w:rsidRDefault="009406E4" w:rsidP="006F0C20">
      <w:pPr>
        <w:spacing w:after="0" w:line="360" w:lineRule="auto"/>
        <w:jc w:val="both"/>
        <w:rPr>
          <w:rFonts w:cs="Arial"/>
          <w:szCs w:val="24"/>
        </w:rPr>
      </w:pPr>
    </w:p>
    <w:p w:rsidR="009406E4" w:rsidRPr="00E85357" w:rsidRDefault="009406E4" w:rsidP="006F0C20">
      <w:pPr>
        <w:spacing w:after="0" w:line="360" w:lineRule="auto"/>
        <w:jc w:val="both"/>
        <w:rPr>
          <w:rFonts w:cs="Arial"/>
          <w:b/>
          <w:i/>
          <w:szCs w:val="24"/>
        </w:rPr>
      </w:pPr>
      <w:r w:rsidRPr="00E85357">
        <w:rPr>
          <w:rFonts w:cs="Arial"/>
          <w:b/>
          <w:i/>
          <w:szCs w:val="24"/>
        </w:rPr>
        <w:t>Quiz</w:t>
      </w:r>
    </w:p>
    <w:p w:rsidR="009406E4" w:rsidRDefault="009406E4" w:rsidP="006F0C20">
      <w:pPr>
        <w:spacing w:after="0" w:line="360" w:lineRule="auto"/>
        <w:jc w:val="both"/>
        <w:rPr>
          <w:rFonts w:cs="Arial"/>
          <w:szCs w:val="24"/>
        </w:rPr>
      </w:pP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1: Mostrará um</w:t>
      </w:r>
      <w:r w:rsidR="00E85357">
        <w:rPr>
          <w:rFonts w:cs="Arial"/>
          <w:szCs w:val="24"/>
        </w:rPr>
        <w:t>a tomada na parede contendo um b</w:t>
      </w:r>
      <w:r w:rsidRPr="00104B99">
        <w:rPr>
          <w:rFonts w:cs="Arial"/>
          <w:szCs w:val="24"/>
        </w:rPr>
        <w:t>enjamin acoplado com 3 aparelhos e</w:t>
      </w:r>
      <w:r w:rsidR="00E85357">
        <w:rPr>
          <w:rFonts w:cs="Arial"/>
          <w:szCs w:val="24"/>
        </w:rPr>
        <w:t>letrônicos conectados ao mesmo b</w:t>
      </w:r>
      <w:r w:rsidRPr="00104B99">
        <w:rPr>
          <w:rFonts w:cs="Arial"/>
          <w:szCs w:val="24"/>
        </w:rPr>
        <w:t xml:space="preserve">enjamin (errado); 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2: Mostrará o</w:t>
      </w:r>
      <w:r w:rsidR="00E85357">
        <w:rPr>
          <w:rFonts w:cs="Arial"/>
          <w:szCs w:val="24"/>
        </w:rPr>
        <w:t xml:space="preserve"> ferro de passar roupas ligado à</w:t>
      </w:r>
      <w:r w:rsidRPr="00104B99">
        <w:rPr>
          <w:rFonts w:cs="Arial"/>
          <w:szCs w:val="24"/>
        </w:rPr>
        <w:t xml:space="preserve"> tomada e em cima da cama, com o bebê ao lado (errado);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3: Mostrará dentro de um armário garrafas com objetos inflamáveis (álcool, querosene, tinner) porém</w:t>
      </w:r>
      <w:r w:rsidR="00E85357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o armário fica fora de casa e a porta terá uma fechadura contra crianças; (certo);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4: Mostrará um fogão com o forno aceso e a criança sozinha na cozinha, abrindo a porta do forno (errado);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5: Mostrará as panelas em cima do fogão com os cabos todos virados para dentro (certo);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6: Mostrará uma mesa com uma toalha comprida e</w:t>
      </w:r>
      <w:r w:rsidR="004F15E2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em cima</w:t>
      </w:r>
      <w:r w:rsidR="004F15E2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uma vela acesa, podendo ser facilmente puxada por uma criança (errado);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7: Mostrará a criança com um garfo na mão tentando colocar na tomada (errado);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8: Mostrará o pai da criança acendendo a churrasqueira com um acendedor elétrico de churrasqueira (certo);</w:t>
      </w:r>
    </w:p>
    <w:p w:rsidR="00E60D58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9: Mostrará o botijão de gás posicionado ao lado de fora da casa, e</w:t>
      </w:r>
      <w:r w:rsidR="00E60D58">
        <w:rPr>
          <w:rFonts w:cs="Arial"/>
          <w:szCs w:val="24"/>
        </w:rPr>
        <w:t>m um lugar com proteção (certo);</w:t>
      </w:r>
    </w:p>
    <w:p w:rsidR="00E60D58" w:rsidRDefault="00E60D58" w:rsidP="006F0C20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E60D58" w:rsidRDefault="00E60D58" w:rsidP="006F0C20">
      <w:pPr>
        <w:pStyle w:val="Ttulo1"/>
        <w:numPr>
          <w:ilvl w:val="0"/>
          <w:numId w:val="0"/>
        </w:numPr>
        <w:ind w:left="432" w:hanging="432"/>
        <w:jc w:val="center"/>
        <w:rPr>
          <w:rFonts w:ascii="Arial" w:hAnsi="Arial" w:cs="Arial"/>
          <w:color w:val="auto"/>
          <w:szCs w:val="24"/>
        </w:rPr>
      </w:pPr>
      <w:bookmarkStart w:id="52" w:name="_Toc515010055"/>
      <w:r>
        <w:rPr>
          <w:rFonts w:ascii="Arial" w:hAnsi="Arial" w:cs="Arial"/>
          <w:color w:val="auto"/>
          <w:szCs w:val="24"/>
        </w:rPr>
        <w:lastRenderedPageBreak/>
        <w:t>AP</w:t>
      </w:r>
      <w:r w:rsidR="00204C06">
        <w:rPr>
          <w:rFonts w:ascii="Arial" w:hAnsi="Arial" w:cs="Arial"/>
          <w:color w:val="auto"/>
          <w:szCs w:val="24"/>
        </w:rPr>
        <w:t>Ê</w:t>
      </w:r>
      <w:r>
        <w:rPr>
          <w:rFonts w:ascii="Arial" w:hAnsi="Arial" w:cs="Arial"/>
          <w:color w:val="auto"/>
          <w:szCs w:val="24"/>
        </w:rPr>
        <w:t>NDICE B</w:t>
      </w:r>
      <w:r w:rsidRPr="00CC6D4B">
        <w:rPr>
          <w:rFonts w:ascii="Arial" w:hAnsi="Arial" w:cs="Arial"/>
          <w:color w:val="auto"/>
          <w:szCs w:val="24"/>
        </w:rPr>
        <w:t xml:space="preserve"> – </w:t>
      </w:r>
      <w:r>
        <w:rPr>
          <w:rFonts w:ascii="Arial" w:hAnsi="Arial" w:cs="Arial"/>
          <w:color w:val="auto"/>
          <w:szCs w:val="24"/>
        </w:rPr>
        <w:t>PERSONAGENS</w:t>
      </w:r>
      <w:bookmarkEnd w:id="52"/>
    </w:p>
    <w:p w:rsidR="00E60D58" w:rsidRDefault="00E60D58" w:rsidP="006F0C20">
      <w:pPr>
        <w:spacing w:after="0"/>
      </w:pPr>
    </w:p>
    <w:p w:rsidR="00E60D58" w:rsidRPr="00FE782F" w:rsidRDefault="00E60D58" w:rsidP="006F0C20">
      <w:pPr>
        <w:spacing w:after="0"/>
        <w:jc w:val="both"/>
      </w:pPr>
      <w:r w:rsidRPr="00192AC7">
        <w:rPr>
          <w:b/>
        </w:rPr>
        <w:t>Mãe</w:t>
      </w:r>
      <w:r w:rsidR="00192AC7" w:rsidRPr="00192AC7">
        <w:rPr>
          <w:b/>
        </w:rPr>
        <w:t xml:space="preserve">: </w:t>
      </w:r>
      <w:r w:rsidR="00FE782F" w:rsidRPr="00FE782F">
        <w:t xml:space="preserve">Patrícia - 30 anos de idade. Mãe dedicada, com espírito jovem. Divide seu tempo trabalhando profissionalmente em casa como </w:t>
      </w:r>
      <w:r w:rsidR="004F15E2">
        <w:rPr>
          <w:i/>
        </w:rPr>
        <w:t>Web Design</w:t>
      </w:r>
      <w:r w:rsidR="00FE782F" w:rsidRPr="00FE782F">
        <w:t xml:space="preserve">, ao mesmo tempo </w:t>
      </w:r>
      <w:r w:rsidR="004F15E2">
        <w:t xml:space="preserve">em </w:t>
      </w:r>
      <w:r w:rsidR="00FE782F" w:rsidRPr="00FE782F">
        <w:t>que ensina tudo o que é necessário ao seu filho sobre o que pode e o que não se pode fazer em casa; é sempre atenciosa e es</w:t>
      </w:r>
      <w:r w:rsidR="00FE782F">
        <w:t>tá ali para ajudar o pequeno e</w:t>
      </w:r>
      <w:r w:rsidR="004F15E2">
        <w:t xml:space="preserve"> faz</w:t>
      </w:r>
      <w:r w:rsidR="00FE782F">
        <w:t xml:space="preserve"> de tudo par</w:t>
      </w:r>
      <w:r w:rsidR="00FE782F" w:rsidRPr="00FE782F">
        <w:t>a tornar sua casa um local mais seguro</w:t>
      </w:r>
      <w:r w:rsidR="00FE782F">
        <w:t xml:space="preserve"> e aconchegante</w:t>
      </w:r>
      <w:r w:rsidR="00FE782F" w:rsidRPr="00FE782F">
        <w:t xml:space="preserve"> para toda a família.</w:t>
      </w:r>
    </w:p>
    <w:p w:rsidR="00B84C87" w:rsidRPr="00B84C87" w:rsidRDefault="00B84C87" w:rsidP="006F0C20">
      <w:pPr>
        <w:pStyle w:val="Legenda"/>
        <w:keepNext/>
        <w:spacing w:after="0"/>
        <w:jc w:val="center"/>
        <w:rPr>
          <w:rFonts w:cs="Arial"/>
          <w:b/>
          <w:i w:val="0"/>
          <w:iCs w:val="0"/>
          <w:color w:val="auto"/>
          <w:sz w:val="20"/>
          <w:szCs w:val="20"/>
        </w:rPr>
      </w:pPr>
      <w:bookmarkStart w:id="53" w:name="_Toc515010014"/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 xml:space="preserve">Figura </w: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begin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separate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>10</w: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end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 xml:space="preserve"> - Mãe</w:t>
      </w:r>
      <w:bookmarkEnd w:id="53"/>
    </w:p>
    <w:p w:rsidR="00FD282F" w:rsidRDefault="00FD282F" w:rsidP="006F0C20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1121593" cy="300990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e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968" cy="302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87" w:rsidRPr="004F15E2" w:rsidRDefault="00B84C87" w:rsidP="006F0C20">
      <w:pPr>
        <w:spacing w:after="0" w:line="240" w:lineRule="auto"/>
        <w:jc w:val="center"/>
        <w:rPr>
          <w:rFonts w:cs="Arial"/>
          <w:sz w:val="20"/>
          <w:szCs w:val="20"/>
        </w:rPr>
      </w:pPr>
      <w:r w:rsidRPr="00037CFC">
        <w:rPr>
          <w:rFonts w:cs="Arial"/>
          <w:b/>
          <w:sz w:val="20"/>
          <w:szCs w:val="20"/>
        </w:rPr>
        <w:t xml:space="preserve">Fonte: </w:t>
      </w:r>
      <w:r w:rsidRPr="004F15E2">
        <w:rPr>
          <w:rFonts w:cs="Arial"/>
          <w:sz w:val="20"/>
          <w:szCs w:val="20"/>
        </w:rPr>
        <w:t>os autores</w:t>
      </w:r>
    </w:p>
    <w:p w:rsidR="001D3150" w:rsidRDefault="001D3150" w:rsidP="006F0C20">
      <w:pPr>
        <w:spacing w:after="0"/>
        <w:jc w:val="both"/>
        <w:rPr>
          <w:b/>
        </w:rPr>
      </w:pPr>
    </w:p>
    <w:p w:rsidR="00E60D58" w:rsidRPr="00FE782F" w:rsidRDefault="00E60D58" w:rsidP="006F0C20">
      <w:pPr>
        <w:spacing w:after="0"/>
        <w:jc w:val="both"/>
        <w:rPr>
          <w:b/>
        </w:rPr>
      </w:pPr>
      <w:r w:rsidRPr="00FE782F">
        <w:rPr>
          <w:b/>
        </w:rPr>
        <w:t>Pai</w:t>
      </w:r>
      <w:r w:rsidR="002B4610" w:rsidRPr="00FE782F">
        <w:rPr>
          <w:b/>
        </w:rPr>
        <w:t xml:space="preserve">: </w:t>
      </w:r>
      <w:r w:rsidR="00FE782F" w:rsidRPr="00FE782F">
        <w:t xml:space="preserve">Leandro - 30 anos de idade. Trabalha como </w:t>
      </w:r>
      <w:r w:rsidR="00FE782F" w:rsidRPr="004F15E2">
        <w:rPr>
          <w:i/>
        </w:rPr>
        <w:t>personal trainer</w:t>
      </w:r>
      <w:r w:rsidR="00FE782F" w:rsidRPr="00FE782F">
        <w:t xml:space="preserve">. Nas horas vagas, ajuda Patrícia com as tarefas de casa, principalmente em cuidar e divertir com o pequeno </w:t>
      </w:r>
      <w:proofErr w:type="gramStart"/>
      <w:r w:rsidR="00FE782F" w:rsidRPr="00FE782F">
        <w:t>Matheus</w:t>
      </w:r>
      <w:proofErr w:type="gramEnd"/>
      <w:r w:rsidR="00FE782F" w:rsidRPr="00FE782F">
        <w:t xml:space="preserve"> mas diversão não é tudo, não é mesmo? O pai também é um grande ajudante para ensinar seu filho a se proteger e, quando vão brincar juntos ou até mesmo fazer aquele churrasco no quintal com os amigos, está sempre junto de seu filho para mantê-lo longe dos perigos.</w:t>
      </w:r>
    </w:p>
    <w:p w:rsidR="00B84C87" w:rsidRPr="00B84C87" w:rsidRDefault="00B84C87" w:rsidP="006F0C20">
      <w:pPr>
        <w:pStyle w:val="Legenda"/>
        <w:keepNext/>
        <w:spacing w:after="0"/>
        <w:jc w:val="center"/>
        <w:rPr>
          <w:rFonts w:cs="Arial"/>
          <w:b/>
          <w:i w:val="0"/>
          <w:iCs w:val="0"/>
          <w:color w:val="auto"/>
          <w:sz w:val="20"/>
          <w:szCs w:val="20"/>
        </w:rPr>
      </w:pPr>
      <w:bookmarkStart w:id="54" w:name="_Toc515010015"/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begin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separate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>11</w: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end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 xml:space="preserve"> - Pai</w:t>
      </w:r>
      <w:bookmarkEnd w:id="54"/>
    </w:p>
    <w:p w:rsidR="00FD282F" w:rsidRDefault="00FD282F" w:rsidP="006F0C20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1346512" cy="302895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i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933" cy="30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87" w:rsidRPr="00037CFC" w:rsidRDefault="00B84C87" w:rsidP="006F0C20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 w:rsidRPr="00037CFC">
        <w:rPr>
          <w:rFonts w:cs="Arial"/>
          <w:b/>
          <w:sz w:val="20"/>
          <w:szCs w:val="20"/>
        </w:rPr>
        <w:t xml:space="preserve">Fonte: </w:t>
      </w:r>
      <w:r w:rsidRPr="004F15E2">
        <w:rPr>
          <w:rFonts w:cs="Arial"/>
          <w:sz w:val="20"/>
          <w:szCs w:val="20"/>
        </w:rPr>
        <w:t>os autores</w:t>
      </w:r>
    </w:p>
    <w:p w:rsidR="00AF242E" w:rsidRDefault="00AF242E" w:rsidP="006F0C20">
      <w:pPr>
        <w:spacing w:after="0"/>
      </w:pPr>
    </w:p>
    <w:p w:rsidR="00E60D58" w:rsidRDefault="00E60D58" w:rsidP="006F0C20">
      <w:pPr>
        <w:spacing w:after="0"/>
        <w:jc w:val="both"/>
      </w:pPr>
      <w:r>
        <w:t>Filho</w:t>
      </w:r>
      <w:r w:rsidR="00FE782F">
        <w:t>:</w:t>
      </w:r>
      <w:r w:rsidR="00B57E7B">
        <w:t xml:space="preserve"> Metheus </w:t>
      </w:r>
      <w:r w:rsidR="00B57E7B" w:rsidRPr="00B57E7B">
        <w:t xml:space="preserve">- 7 </w:t>
      </w:r>
      <w:r w:rsidR="004F15E2">
        <w:t>a</w:t>
      </w:r>
      <w:r w:rsidR="00F94623">
        <w:t>nos</w:t>
      </w:r>
      <w:r w:rsidR="004F15E2">
        <w:t>,</w:t>
      </w:r>
      <w:r w:rsidR="00F94623">
        <w:t xml:space="preserve"> é um menino muito curioso e que</w:t>
      </w:r>
      <w:r w:rsidR="00B57E7B" w:rsidRPr="00B57E7B">
        <w:t xml:space="preserve"> está sempre</w:t>
      </w:r>
      <w:r w:rsidR="00A66694">
        <w:t xml:space="preserve"> querendo aprender coisas novas;</w:t>
      </w:r>
      <w:r w:rsidR="00B57E7B" w:rsidRPr="00B57E7B">
        <w:t xml:space="preserve"> adora jog</w:t>
      </w:r>
      <w:r w:rsidR="00F94623">
        <w:t xml:space="preserve">ar bola com o pai e </w:t>
      </w:r>
      <w:r w:rsidR="00352C18">
        <w:t xml:space="preserve">ajudar nos afazeres de casa (guardar a louça e até mesmo querer ajudar o pai lavar </w:t>
      </w:r>
      <w:r w:rsidR="001D3150">
        <w:t>a moto</w:t>
      </w:r>
      <w:r w:rsidR="00352C18">
        <w:t>)</w:t>
      </w:r>
      <w:r w:rsidR="004F15E2">
        <w:t>. C</w:t>
      </w:r>
      <w:r w:rsidR="00352C18">
        <w:t>om a supervisão dos pais em algumas</w:t>
      </w:r>
      <w:r w:rsidR="004F15E2">
        <w:t>,</w:t>
      </w:r>
      <w:r w:rsidR="00352C18">
        <w:t xml:space="preserve"> ele pode ajudar, mas mexer com o f</w:t>
      </w:r>
      <w:r w:rsidR="001D3150">
        <w:t>ogo seus pais não querem deixar;</w:t>
      </w:r>
      <w:r w:rsidR="00F94623">
        <w:t xml:space="preserve"> na escola é sempre atento</w:t>
      </w:r>
      <w:r w:rsidR="004F15E2">
        <w:t>,</w:t>
      </w:r>
      <w:r w:rsidR="00F94623">
        <w:t xml:space="preserve"> escutando as lições da professora Annie.</w:t>
      </w:r>
    </w:p>
    <w:p w:rsidR="00B84C87" w:rsidRPr="00B84C87" w:rsidRDefault="00B84C87" w:rsidP="006F0C20">
      <w:pPr>
        <w:pStyle w:val="Legenda"/>
        <w:keepNext/>
        <w:spacing w:after="0"/>
        <w:jc w:val="center"/>
        <w:rPr>
          <w:rFonts w:cs="Arial"/>
          <w:b/>
          <w:i w:val="0"/>
          <w:iCs w:val="0"/>
          <w:color w:val="auto"/>
          <w:sz w:val="20"/>
          <w:szCs w:val="20"/>
        </w:rPr>
      </w:pPr>
      <w:bookmarkStart w:id="55" w:name="_Toc515010016"/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 xml:space="preserve">Figura </w: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begin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separate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>12</w: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end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 xml:space="preserve"> - Filho</w:t>
      </w:r>
      <w:bookmarkEnd w:id="55"/>
    </w:p>
    <w:p w:rsidR="00FD282F" w:rsidRDefault="00FD282F" w:rsidP="006F0C20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1685925" cy="2607161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lho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021" cy="261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87" w:rsidRPr="004F15E2" w:rsidRDefault="00B84C87" w:rsidP="006F0C20">
      <w:pPr>
        <w:spacing w:after="0" w:line="240" w:lineRule="auto"/>
        <w:jc w:val="center"/>
        <w:rPr>
          <w:rFonts w:cs="Arial"/>
          <w:sz w:val="20"/>
          <w:szCs w:val="20"/>
        </w:rPr>
      </w:pPr>
      <w:r w:rsidRPr="00037CFC">
        <w:rPr>
          <w:rFonts w:cs="Arial"/>
          <w:b/>
          <w:sz w:val="20"/>
          <w:szCs w:val="20"/>
        </w:rPr>
        <w:t xml:space="preserve">Fonte: </w:t>
      </w:r>
      <w:r w:rsidRPr="004F15E2">
        <w:rPr>
          <w:rFonts w:cs="Arial"/>
          <w:sz w:val="20"/>
          <w:szCs w:val="20"/>
        </w:rPr>
        <w:t>os autores</w:t>
      </w:r>
    </w:p>
    <w:p w:rsidR="001D3150" w:rsidRPr="004F15E2" w:rsidRDefault="001D3150" w:rsidP="006F0C20">
      <w:pPr>
        <w:spacing w:after="0"/>
      </w:pPr>
    </w:p>
    <w:p w:rsidR="00B84C87" w:rsidRDefault="00E60D58" w:rsidP="006F0C20">
      <w:pPr>
        <w:spacing w:after="0"/>
      </w:pPr>
      <w:r w:rsidRPr="00A66694">
        <w:rPr>
          <w:b/>
        </w:rPr>
        <w:t>Professora</w:t>
      </w:r>
      <w:r w:rsidR="00A66694">
        <w:rPr>
          <w:b/>
        </w:rPr>
        <w:t xml:space="preserve">: </w:t>
      </w:r>
      <w:r w:rsidR="00A66694" w:rsidRPr="00A66694">
        <w:t xml:space="preserve">Annie - 25 anos de idade. Pedagoga e professora, profissão a qual exerce por amor. Não tem </w:t>
      </w:r>
      <w:r w:rsidR="001D3150" w:rsidRPr="00A66694">
        <w:t>filhos,</w:t>
      </w:r>
      <w:r w:rsidR="00A66694" w:rsidRPr="00A66694">
        <w:t xml:space="preserve"> mas cuida de todos os seus alunos tal como se todos fossem seus filhos. Está sempre interessada em saber o que as crianças aprenderam em casa com seus pais e sempre reforçando novos ensinamentos para os pequenos.</w:t>
      </w:r>
    </w:p>
    <w:p w:rsidR="004F15E2" w:rsidRPr="00A66694" w:rsidRDefault="004F15E2" w:rsidP="006F0C20">
      <w:pPr>
        <w:spacing w:after="0"/>
      </w:pPr>
    </w:p>
    <w:p w:rsidR="00B84C87" w:rsidRPr="00B84C87" w:rsidRDefault="00B84C87" w:rsidP="006F0C20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bookmarkStart w:id="56" w:name="_Toc515010017"/>
      <w:r w:rsidRPr="00B84C87">
        <w:rPr>
          <w:rFonts w:cs="Arial"/>
          <w:b/>
          <w:sz w:val="20"/>
          <w:szCs w:val="20"/>
        </w:rPr>
        <w:lastRenderedPageBreak/>
        <w:t xml:space="preserve">Figura </w:t>
      </w:r>
      <w:r w:rsidR="002813A3" w:rsidRPr="00B84C87">
        <w:rPr>
          <w:rFonts w:cs="Arial"/>
          <w:b/>
          <w:sz w:val="20"/>
          <w:szCs w:val="20"/>
        </w:rPr>
        <w:fldChar w:fldCharType="begin"/>
      </w:r>
      <w:r w:rsidRPr="00B84C87">
        <w:rPr>
          <w:rFonts w:cs="Arial"/>
          <w:b/>
          <w:sz w:val="20"/>
          <w:szCs w:val="20"/>
        </w:rPr>
        <w:instrText xml:space="preserve"> SEQ Figura \* ARABIC </w:instrText>
      </w:r>
      <w:r w:rsidR="002813A3" w:rsidRPr="00B84C87">
        <w:rPr>
          <w:rFonts w:cs="Arial"/>
          <w:b/>
          <w:sz w:val="20"/>
          <w:szCs w:val="20"/>
        </w:rPr>
        <w:fldChar w:fldCharType="separate"/>
      </w:r>
      <w:r w:rsidRPr="00B84C87">
        <w:rPr>
          <w:rFonts w:cs="Arial"/>
          <w:b/>
          <w:sz w:val="20"/>
          <w:szCs w:val="20"/>
        </w:rPr>
        <w:t>13</w:t>
      </w:r>
      <w:r w:rsidR="002813A3" w:rsidRPr="00B84C87">
        <w:rPr>
          <w:rFonts w:cs="Arial"/>
          <w:b/>
          <w:sz w:val="20"/>
          <w:szCs w:val="20"/>
        </w:rPr>
        <w:fldChar w:fldCharType="end"/>
      </w:r>
      <w:r w:rsidRPr="00B84C87">
        <w:rPr>
          <w:rFonts w:cs="Arial"/>
          <w:b/>
          <w:sz w:val="20"/>
          <w:szCs w:val="20"/>
        </w:rPr>
        <w:t xml:space="preserve"> - Professora</w:t>
      </w:r>
      <w:bookmarkEnd w:id="56"/>
    </w:p>
    <w:p w:rsidR="00B84C87" w:rsidRDefault="00B84C87" w:rsidP="006F0C20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2438400" cy="371552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fessora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302" cy="372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E4" w:rsidRPr="004F15E2" w:rsidRDefault="00B84C87" w:rsidP="006F0C20">
      <w:pPr>
        <w:spacing w:after="0" w:line="240" w:lineRule="auto"/>
        <w:jc w:val="center"/>
        <w:rPr>
          <w:rFonts w:cs="Arial"/>
          <w:sz w:val="20"/>
          <w:szCs w:val="20"/>
        </w:rPr>
      </w:pPr>
      <w:r w:rsidRPr="00037CFC">
        <w:rPr>
          <w:rFonts w:cs="Arial"/>
          <w:b/>
          <w:sz w:val="20"/>
          <w:szCs w:val="20"/>
        </w:rPr>
        <w:t xml:space="preserve">Fonte: </w:t>
      </w:r>
      <w:r w:rsidRPr="004F15E2">
        <w:rPr>
          <w:rFonts w:cs="Arial"/>
          <w:sz w:val="20"/>
          <w:szCs w:val="20"/>
        </w:rPr>
        <w:t>os autores</w:t>
      </w:r>
    </w:p>
    <w:p w:rsidR="00785CFE" w:rsidRPr="004F15E2" w:rsidRDefault="00785CFE" w:rsidP="006F0C20">
      <w:pPr>
        <w:spacing w:after="0" w:line="240" w:lineRule="auto"/>
        <w:jc w:val="center"/>
        <w:rPr>
          <w:rFonts w:cs="Arial"/>
          <w:sz w:val="26"/>
          <w:szCs w:val="24"/>
        </w:rPr>
      </w:pPr>
    </w:p>
    <w:sectPr w:rsidR="00785CFE" w:rsidRPr="004F15E2" w:rsidSect="00E0137D">
      <w:headerReference w:type="default" r:id="rId22"/>
      <w:pgSz w:w="11906" w:h="16838" w:code="9"/>
      <w:pgMar w:top="1701" w:right="1134" w:bottom="1134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E5C" w:rsidRDefault="00EF1E5C" w:rsidP="00C051EC">
      <w:pPr>
        <w:spacing w:after="0" w:line="240" w:lineRule="auto"/>
      </w:pPr>
      <w:r>
        <w:separator/>
      </w:r>
    </w:p>
  </w:endnote>
  <w:endnote w:type="continuationSeparator" w:id="0">
    <w:p w:rsidR="00EF1E5C" w:rsidRDefault="00EF1E5C" w:rsidP="00C0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Arial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E5C" w:rsidRDefault="00EF1E5C" w:rsidP="00C051EC">
      <w:pPr>
        <w:spacing w:after="0" w:line="240" w:lineRule="auto"/>
      </w:pPr>
      <w:r>
        <w:separator/>
      </w:r>
    </w:p>
  </w:footnote>
  <w:footnote w:type="continuationSeparator" w:id="0">
    <w:p w:rsidR="00EF1E5C" w:rsidRDefault="00EF1E5C" w:rsidP="00C051EC">
      <w:pPr>
        <w:spacing w:after="0" w:line="240" w:lineRule="auto"/>
      </w:pPr>
      <w:r>
        <w:continuationSeparator/>
      </w:r>
    </w:p>
  </w:footnote>
  <w:footnote w:id="1">
    <w:p w:rsidR="00D15E29" w:rsidRDefault="00D15E29">
      <w:pPr>
        <w:pStyle w:val="Textodenotaderodap"/>
      </w:pPr>
      <w:r>
        <w:rPr>
          <w:rStyle w:val="Refdenotaderodap"/>
        </w:rPr>
        <w:footnoteRef/>
      </w:r>
      <w:r>
        <w:t xml:space="preserve"> Condição caracterizada pela falta de oxigênio no cérebro devido à lesão.</w:t>
      </w:r>
    </w:p>
  </w:footnote>
  <w:footnote w:id="2">
    <w:p w:rsidR="00C41B76" w:rsidRDefault="00C41B76">
      <w:pPr>
        <w:pStyle w:val="Textodenotaderodap"/>
      </w:pPr>
      <w:r>
        <w:rPr>
          <w:rStyle w:val="Refdenotaderodap"/>
        </w:rPr>
        <w:footnoteRef/>
      </w:r>
      <w:r>
        <w:t xml:space="preserve"> Consiste em conteúdo criado com a finalidade de ensinar algo ou alguma técnica de forma primária ou básica.</w:t>
      </w:r>
    </w:p>
  </w:footnote>
  <w:footnote w:id="3">
    <w:p w:rsidR="00C41B76" w:rsidRDefault="00C41B76">
      <w:pPr>
        <w:pStyle w:val="Textodenotaderodap"/>
      </w:pPr>
      <w:r>
        <w:rPr>
          <w:rStyle w:val="Refdenotaderodap"/>
        </w:rPr>
        <w:footnoteRef/>
      </w:r>
      <w:r>
        <w:t xml:space="preserve"> É o nome dado a jogos de questionários com o intuito de avaliar o conhecimento do jogador sobre determinados assuntos.</w:t>
      </w:r>
    </w:p>
  </w:footnote>
  <w:footnote w:id="4">
    <w:p w:rsidR="00896DCC" w:rsidRDefault="00896DCC">
      <w:pPr>
        <w:pStyle w:val="Textodenotaderodap"/>
      </w:pPr>
      <w:r>
        <w:rPr>
          <w:rStyle w:val="Refdenotaderodap"/>
        </w:rPr>
        <w:footnoteRef/>
      </w:r>
      <w:r>
        <w:t xml:space="preserve"> Sistema operacional baseado em Linux operando principalmente em netbooks, tablets e smartphones.</w:t>
      </w:r>
    </w:p>
  </w:footnote>
  <w:footnote w:id="5">
    <w:p w:rsidR="00896DCC" w:rsidRDefault="00896DCC">
      <w:pPr>
        <w:pStyle w:val="Textodenotaderodap"/>
      </w:pPr>
      <w:r>
        <w:rPr>
          <w:rStyle w:val="Refdenotaderodap"/>
        </w:rPr>
        <w:footnoteRef/>
      </w:r>
      <w:r>
        <w:t xml:space="preserve"> Empresa que desenvolve, vende e oferece suporte a uma série de PC’s, smartphones, tablets e reprodutores de mídia, com sistema operacional próprio. </w:t>
      </w:r>
    </w:p>
  </w:footnote>
  <w:footnote w:id="6">
    <w:p w:rsidR="0063287D" w:rsidRDefault="0063287D">
      <w:pPr>
        <w:pStyle w:val="Textodenotaderodap"/>
      </w:pPr>
      <w:r>
        <w:rPr>
          <w:rStyle w:val="Refdenotaderodap"/>
        </w:rPr>
        <w:footnoteRef/>
      </w:r>
      <w:r>
        <w:t xml:space="preserve"> Também conhecida como UnityEngine é um motor de jogo proprietário da Unity Technologies</w:t>
      </w:r>
    </w:p>
  </w:footnote>
  <w:footnote w:id="7">
    <w:p w:rsidR="0063287D" w:rsidRDefault="0063287D">
      <w:pPr>
        <w:pStyle w:val="Textodenotaderodap"/>
      </w:pPr>
      <w:r>
        <w:rPr>
          <w:rStyle w:val="Refdenotaderodap"/>
        </w:rPr>
        <w:footnoteRef/>
      </w:r>
      <w:r>
        <w:t xml:space="preserve"> Editor de imagens vetoriais comercializado pela Adobe Systems</w:t>
      </w:r>
      <w:r w:rsidR="00A2731E">
        <w:t xml:space="preserve"> baseado na tecnologia PostScript.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1988"/>
      <w:docPartObj>
        <w:docPartGallery w:val="Page Numbers (Top of Page)"/>
        <w:docPartUnique/>
      </w:docPartObj>
    </w:sdtPr>
    <w:sdtContent>
      <w:p w:rsidR="00DA7388" w:rsidRDefault="00DA7388">
        <w:pPr>
          <w:pStyle w:val="Cabealho"/>
          <w:jc w:val="right"/>
        </w:pPr>
      </w:p>
      <w:p w:rsidR="00DA7388" w:rsidRDefault="00DA7388" w:rsidP="00C051EC">
        <w:pPr>
          <w:pStyle w:val="Cabealho"/>
          <w:jc w:val="center"/>
        </w:pPr>
      </w:p>
    </w:sdtContent>
  </w:sdt>
  <w:p w:rsidR="00DA7388" w:rsidRDefault="00DA738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2318"/>
      <w:docPartObj>
        <w:docPartGallery w:val="Page Numbers (Top of Page)"/>
        <w:docPartUnique/>
      </w:docPartObj>
    </w:sdtPr>
    <w:sdtContent>
      <w:p w:rsidR="00DA7388" w:rsidRDefault="00DA7388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DA7388" w:rsidRDefault="00DA73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C6"/>
    <w:multiLevelType w:val="hybridMultilevel"/>
    <w:tmpl w:val="0DEC5FC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DAE7E19"/>
    <w:multiLevelType w:val="multilevel"/>
    <w:tmpl w:val="702CB18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Arial" w:hAnsi="Arial" w:cs="Arial" w:hint="default"/>
        <w:b/>
        <w:color w:val="auto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9A0B2C"/>
    <w:multiLevelType w:val="hybridMultilevel"/>
    <w:tmpl w:val="87EA8BF4"/>
    <w:lvl w:ilvl="0" w:tplc="B498D274">
      <w:start w:val="1"/>
      <w:numFmt w:val="decimal"/>
      <w:lvlText w:val="%1."/>
      <w:lvlJc w:val="left"/>
      <w:pPr>
        <w:ind w:left="720" w:hanging="360"/>
      </w:pPr>
    </w:lvl>
    <w:lvl w:ilvl="1" w:tplc="62607D2C">
      <w:start w:val="1"/>
      <w:numFmt w:val="lowerLetter"/>
      <w:lvlText w:val="%2."/>
      <w:lvlJc w:val="left"/>
      <w:pPr>
        <w:ind w:left="1440" w:hanging="360"/>
      </w:pPr>
    </w:lvl>
    <w:lvl w:ilvl="2" w:tplc="A210ED1C">
      <w:start w:val="1"/>
      <w:numFmt w:val="lowerRoman"/>
      <w:lvlText w:val="%3."/>
      <w:lvlJc w:val="right"/>
      <w:pPr>
        <w:ind w:left="2160" w:hanging="180"/>
      </w:pPr>
    </w:lvl>
    <w:lvl w:ilvl="3" w:tplc="D7C64C28">
      <w:start w:val="1"/>
      <w:numFmt w:val="decimal"/>
      <w:lvlText w:val="%4."/>
      <w:lvlJc w:val="left"/>
      <w:pPr>
        <w:ind w:left="2880" w:hanging="360"/>
      </w:pPr>
    </w:lvl>
    <w:lvl w:ilvl="4" w:tplc="FFA86040">
      <w:start w:val="1"/>
      <w:numFmt w:val="lowerLetter"/>
      <w:lvlText w:val="%5."/>
      <w:lvlJc w:val="left"/>
      <w:pPr>
        <w:ind w:left="3600" w:hanging="360"/>
      </w:pPr>
    </w:lvl>
    <w:lvl w:ilvl="5" w:tplc="EC3C6080">
      <w:start w:val="1"/>
      <w:numFmt w:val="lowerRoman"/>
      <w:lvlText w:val="%6."/>
      <w:lvlJc w:val="right"/>
      <w:pPr>
        <w:ind w:left="4320" w:hanging="180"/>
      </w:pPr>
    </w:lvl>
    <w:lvl w:ilvl="6" w:tplc="94A633F2">
      <w:start w:val="1"/>
      <w:numFmt w:val="decimal"/>
      <w:lvlText w:val="%7."/>
      <w:lvlJc w:val="left"/>
      <w:pPr>
        <w:ind w:left="5040" w:hanging="360"/>
      </w:pPr>
    </w:lvl>
    <w:lvl w:ilvl="7" w:tplc="519C4092">
      <w:start w:val="1"/>
      <w:numFmt w:val="lowerLetter"/>
      <w:lvlText w:val="%8."/>
      <w:lvlJc w:val="left"/>
      <w:pPr>
        <w:ind w:left="5760" w:hanging="360"/>
      </w:pPr>
    </w:lvl>
    <w:lvl w:ilvl="8" w:tplc="87461B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E2840"/>
    <w:multiLevelType w:val="hybridMultilevel"/>
    <w:tmpl w:val="A594975C"/>
    <w:lvl w:ilvl="0" w:tplc="08BC9746">
      <w:start w:val="1"/>
      <w:numFmt w:val="decimal"/>
      <w:lvlText w:val="%1."/>
      <w:lvlJc w:val="left"/>
      <w:pPr>
        <w:ind w:left="720" w:hanging="360"/>
      </w:pPr>
    </w:lvl>
    <w:lvl w:ilvl="1" w:tplc="E48A05A6">
      <w:start w:val="1"/>
      <w:numFmt w:val="lowerLetter"/>
      <w:lvlText w:val="%2."/>
      <w:lvlJc w:val="left"/>
      <w:pPr>
        <w:ind w:left="1440" w:hanging="360"/>
      </w:pPr>
    </w:lvl>
    <w:lvl w:ilvl="2" w:tplc="186C4382">
      <w:start w:val="1"/>
      <w:numFmt w:val="lowerRoman"/>
      <w:lvlText w:val="%3."/>
      <w:lvlJc w:val="right"/>
      <w:pPr>
        <w:ind w:left="2160" w:hanging="180"/>
      </w:pPr>
    </w:lvl>
    <w:lvl w:ilvl="3" w:tplc="4A44793A">
      <w:start w:val="1"/>
      <w:numFmt w:val="decimal"/>
      <w:lvlText w:val="%4."/>
      <w:lvlJc w:val="left"/>
      <w:pPr>
        <w:ind w:left="2880" w:hanging="360"/>
      </w:pPr>
    </w:lvl>
    <w:lvl w:ilvl="4" w:tplc="33883A98">
      <w:start w:val="1"/>
      <w:numFmt w:val="lowerLetter"/>
      <w:lvlText w:val="%5."/>
      <w:lvlJc w:val="left"/>
      <w:pPr>
        <w:ind w:left="3600" w:hanging="360"/>
      </w:pPr>
    </w:lvl>
    <w:lvl w:ilvl="5" w:tplc="6C740926">
      <w:start w:val="1"/>
      <w:numFmt w:val="lowerRoman"/>
      <w:lvlText w:val="%6."/>
      <w:lvlJc w:val="right"/>
      <w:pPr>
        <w:ind w:left="4320" w:hanging="180"/>
      </w:pPr>
    </w:lvl>
    <w:lvl w:ilvl="6" w:tplc="333C0056">
      <w:start w:val="1"/>
      <w:numFmt w:val="decimal"/>
      <w:lvlText w:val="%7."/>
      <w:lvlJc w:val="left"/>
      <w:pPr>
        <w:ind w:left="5040" w:hanging="360"/>
      </w:pPr>
    </w:lvl>
    <w:lvl w:ilvl="7" w:tplc="65A4BDD0">
      <w:start w:val="1"/>
      <w:numFmt w:val="lowerLetter"/>
      <w:lvlText w:val="%8."/>
      <w:lvlJc w:val="left"/>
      <w:pPr>
        <w:ind w:left="5760" w:hanging="360"/>
      </w:pPr>
    </w:lvl>
    <w:lvl w:ilvl="8" w:tplc="46AE149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A579A"/>
    <w:multiLevelType w:val="hybridMultilevel"/>
    <w:tmpl w:val="0BC6FD68"/>
    <w:lvl w:ilvl="0" w:tplc="7DBE562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18D84D93"/>
    <w:multiLevelType w:val="hybridMultilevel"/>
    <w:tmpl w:val="70E8E0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96D6B"/>
    <w:multiLevelType w:val="hybridMultilevel"/>
    <w:tmpl w:val="DB666DFA"/>
    <w:lvl w:ilvl="0" w:tplc="8580F6D4">
      <w:start w:val="1"/>
      <w:numFmt w:val="decimal"/>
      <w:lvlText w:val="%1."/>
      <w:lvlJc w:val="left"/>
      <w:pPr>
        <w:ind w:left="720" w:hanging="360"/>
      </w:pPr>
    </w:lvl>
    <w:lvl w:ilvl="1" w:tplc="CBDADF58">
      <w:start w:val="1"/>
      <w:numFmt w:val="lowerLetter"/>
      <w:lvlText w:val="%2."/>
      <w:lvlJc w:val="left"/>
      <w:pPr>
        <w:ind w:left="1440" w:hanging="360"/>
      </w:pPr>
    </w:lvl>
    <w:lvl w:ilvl="2" w:tplc="DA6CE666">
      <w:start w:val="1"/>
      <w:numFmt w:val="lowerRoman"/>
      <w:lvlText w:val="%3."/>
      <w:lvlJc w:val="right"/>
      <w:pPr>
        <w:ind w:left="2160" w:hanging="180"/>
      </w:pPr>
    </w:lvl>
    <w:lvl w:ilvl="3" w:tplc="92E26D64">
      <w:start w:val="1"/>
      <w:numFmt w:val="decimal"/>
      <w:lvlText w:val="%4."/>
      <w:lvlJc w:val="left"/>
      <w:pPr>
        <w:ind w:left="2880" w:hanging="360"/>
      </w:pPr>
    </w:lvl>
    <w:lvl w:ilvl="4" w:tplc="15D6226A">
      <w:start w:val="1"/>
      <w:numFmt w:val="lowerLetter"/>
      <w:lvlText w:val="%5."/>
      <w:lvlJc w:val="left"/>
      <w:pPr>
        <w:ind w:left="3600" w:hanging="360"/>
      </w:pPr>
    </w:lvl>
    <w:lvl w:ilvl="5" w:tplc="C42EA870">
      <w:start w:val="1"/>
      <w:numFmt w:val="lowerRoman"/>
      <w:lvlText w:val="%6."/>
      <w:lvlJc w:val="right"/>
      <w:pPr>
        <w:ind w:left="4320" w:hanging="180"/>
      </w:pPr>
    </w:lvl>
    <w:lvl w:ilvl="6" w:tplc="6EB457E4">
      <w:start w:val="1"/>
      <w:numFmt w:val="decimal"/>
      <w:lvlText w:val="%7."/>
      <w:lvlJc w:val="left"/>
      <w:pPr>
        <w:ind w:left="5040" w:hanging="360"/>
      </w:pPr>
    </w:lvl>
    <w:lvl w:ilvl="7" w:tplc="2D0EEA4E">
      <w:start w:val="1"/>
      <w:numFmt w:val="lowerLetter"/>
      <w:lvlText w:val="%8."/>
      <w:lvlJc w:val="left"/>
      <w:pPr>
        <w:ind w:left="5760" w:hanging="360"/>
      </w:pPr>
    </w:lvl>
    <w:lvl w:ilvl="8" w:tplc="570E128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0631A"/>
    <w:multiLevelType w:val="hybridMultilevel"/>
    <w:tmpl w:val="63901ACE"/>
    <w:lvl w:ilvl="0" w:tplc="7DBE562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54BA25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D62682"/>
    <w:multiLevelType w:val="hybridMultilevel"/>
    <w:tmpl w:val="1EB69502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6F3B7835"/>
    <w:multiLevelType w:val="hybridMultilevel"/>
    <w:tmpl w:val="97DA31C6"/>
    <w:lvl w:ilvl="0" w:tplc="D18A5AEE">
      <w:start w:val="1"/>
      <w:numFmt w:val="decimal"/>
      <w:lvlText w:val="%1."/>
      <w:lvlJc w:val="left"/>
      <w:pPr>
        <w:ind w:left="720" w:hanging="360"/>
      </w:pPr>
    </w:lvl>
    <w:lvl w:ilvl="1" w:tplc="EC3C5D74">
      <w:start w:val="1"/>
      <w:numFmt w:val="lowerLetter"/>
      <w:lvlText w:val="%2."/>
      <w:lvlJc w:val="left"/>
      <w:pPr>
        <w:ind w:left="1440" w:hanging="360"/>
      </w:pPr>
    </w:lvl>
    <w:lvl w:ilvl="2" w:tplc="C4E62D86">
      <w:start w:val="1"/>
      <w:numFmt w:val="lowerRoman"/>
      <w:lvlText w:val="%3."/>
      <w:lvlJc w:val="right"/>
      <w:pPr>
        <w:ind w:left="2160" w:hanging="180"/>
      </w:pPr>
    </w:lvl>
    <w:lvl w:ilvl="3" w:tplc="E5BE48B8">
      <w:start w:val="1"/>
      <w:numFmt w:val="decimal"/>
      <w:lvlText w:val="%4."/>
      <w:lvlJc w:val="left"/>
      <w:pPr>
        <w:ind w:left="2880" w:hanging="360"/>
      </w:pPr>
    </w:lvl>
    <w:lvl w:ilvl="4" w:tplc="4B94F546">
      <w:start w:val="1"/>
      <w:numFmt w:val="lowerLetter"/>
      <w:lvlText w:val="%5."/>
      <w:lvlJc w:val="left"/>
      <w:pPr>
        <w:ind w:left="3600" w:hanging="360"/>
      </w:pPr>
    </w:lvl>
    <w:lvl w:ilvl="5" w:tplc="26A28DE2">
      <w:start w:val="1"/>
      <w:numFmt w:val="lowerRoman"/>
      <w:lvlText w:val="%6."/>
      <w:lvlJc w:val="right"/>
      <w:pPr>
        <w:ind w:left="4320" w:hanging="180"/>
      </w:pPr>
    </w:lvl>
    <w:lvl w:ilvl="6" w:tplc="82963BEA">
      <w:start w:val="1"/>
      <w:numFmt w:val="decimal"/>
      <w:lvlText w:val="%7."/>
      <w:lvlJc w:val="left"/>
      <w:pPr>
        <w:ind w:left="5040" w:hanging="360"/>
      </w:pPr>
    </w:lvl>
    <w:lvl w:ilvl="7" w:tplc="FDA4087C">
      <w:start w:val="1"/>
      <w:numFmt w:val="lowerLetter"/>
      <w:lvlText w:val="%8."/>
      <w:lvlJc w:val="left"/>
      <w:pPr>
        <w:ind w:left="5760" w:hanging="360"/>
      </w:pPr>
    </w:lvl>
    <w:lvl w:ilvl="8" w:tplc="BA643E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853D7"/>
    <w:multiLevelType w:val="hybridMultilevel"/>
    <w:tmpl w:val="6EA42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96717"/>
    <w:multiLevelType w:val="hybridMultilevel"/>
    <w:tmpl w:val="77D835E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A8627BE"/>
    <w:multiLevelType w:val="hybridMultilevel"/>
    <w:tmpl w:val="E1645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5121F"/>
    <w:multiLevelType w:val="hybridMultilevel"/>
    <w:tmpl w:val="36D86B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2"/>
  </w:num>
  <w:num w:numId="5">
    <w:abstractNumId w:val="13"/>
  </w:num>
  <w:num w:numId="6">
    <w:abstractNumId w:val="0"/>
  </w:num>
  <w:num w:numId="7">
    <w:abstractNumId w:val="5"/>
  </w:num>
  <w:num w:numId="8">
    <w:abstractNumId w:val="8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7"/>
  </w:num>
  <w:num w:numId="14">
    <w:abstractNumId w:val="11"/>
  </w:num>
  <w:num w:numId="15">
    <w:abstractNumId w:val="4"/>
  </w:num>
  <w:num w:numId="16">
    <w:abstractNumId w:val="12"/>
  </w:num>
  <w:num w:numId="17">
    <w:abstractNumId w:val="9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4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D6"/>
    <w:rsid w:val="00003145"/>
    <w:rsid w:val="00004A56"/>
    <w:rsid w:val="00004A87"/>
    <w:rsid w:val="00006581"/>
    <w:rsid w:val="00007864"/>
    <w:rsid w:val="00011E42"/>
    <w:rsid w:val="00012374"/>
    <w:rsid w:val="00012BFC"/>
    <w:rsid w:val="00015BFC"/>
    <w:rsid w:val="00015D71"/>
    <w:rsid w:val="00021C34"/>
    <w:rsid w:val="0002436D"/>
    <w:rsid w:val="00032B85"/>
    <w:rsid w:val="00037CFC"/>
    <w:rsid w:val="0005008E"/>
    <w:rsid w:val="00052B0D"/>
    <w:rsid w:val="00057C15"/>
    <w:rsid w:val="000609BD"/>
    <w:rsid w:val="00061232"/>
    <w:rsid w:val="00061A10"/>
    <w:rsid w:val="00061FC3"/>
    <w:rsid w:val="00064A29"/>
    <w:rsid w:val="00065C72"/>
    <w:rsid w:val="00065F86"/>
    <w:rsid w:val="000751C8"/>
    <w:rsid w:val="00075535"/>
    <w:rsid w:val="00077463"/>
    <w:rsid w:val="00081EBA"/>
    <w:rsid w:val="00084669"/>
    <w:rsid w:val="00094FFC"/>
    <w:rsid w:val="000A0FB4"/>
    <w:rsid w:val="000A192D"/>
    <w:rsid w:val="000A49C5"/>
    <w:rsid w:val="000B058B"/>
    <w:rsid w:val="000B2CD1"/>
    <w:rsid w:val="000B42F2"/>
    <w:rsid w:val="000B4B95"/>
    <w:rsid w:val="000B4FD4"/>
    <w:rsid w:val="000C03D3"/>
    <w:rsid w:val="000C1738"/>
    <w:rsid w:val="000C1A50"/>
    <w:rsid w:val="000C336C"/>
    <w:rsid w:val="000C3834"/>
    <w:rsid w:val="000C3C91"/>
    <w:rsid w:val="000D1C64"/>
    <w:rsid w:val="000D1E81"/>
    <w:rsid w:val="000D2035"/>
    <w:rsid w:val="000D3DEB"/>
    <w:rsid w:val="000D49C8"/>
    <w:rsid w:val="000D59B6"/>
    <w:rsid w:val="000D6073"/>
    <w:rsid w:val="000E2206"/>
    <w:rsid w:val="000E2D60"/>
    <w:rsid w:val="000E4717"/>
    <w:rsid w:val="000E50D2"/>
    <w:rsid w:val="000F10B9"/>
    <w:rsid w:val="000F45DD"/>
    <w:rsid w:val="000F4904"/>
    <w:rsid w:val="000F5944"/>
    <w:rsid w:val="000F7506"/>
    <w:rsid w:val="000F7E01"/>
    <w:rsid w:val="00101521"/>
    <w:rsid w:val="00104B99"/>
    <w:rsid w:val="00105BF6"/>
    <w:rsid w:val="00106B5A"/>
    <w:rsid w:val="00106B8A"/>
    <w:rsid w:val="001142B2"/>
    <w:rsid w:val="00115829"/>
    <w:rsid w:val="00120431"/>
    <w:rsid w:val="00123E3E"/>
    <w:rsid w:val="001330EF"/>
    <w:rsid w:val="00134F73"/>
    <w:rsid w:val="00135270"/>
    <w:rsid w:val="001364A7"/>
    <w:rsid w:val="0014123C"/>
    <w:rsid w:val="00141568"/>
    <w:rsid w:val="00142782"/>
    <w:rsid w:val="001441E6"/>
    <w:rsid w:val="0014423F"/>
    <w:rsid w:val="00151097"/>
    <w:rsid w:val="001513AB"/>
    <w:rsid w:val="0015182E"/>
    <w:rsid w:val="00153D33"/>
    <w:rsid w:val="00155B21"/>
    <w:rsid w:val="00157589"/>
    <w:rsid w:val="00160E56"/>
    <w:rsid w:val="00163751"/>
    <w:rsid w:val="001644A6"/>
    <w:rsid w:val="00164C55"/>
    <w:rsid w:val="00166875"/>
    <w:rsid w:val="00167560"/>
    <w:rsid w:val="00170E66"/>
    <w:rsid w:val="001715E7"/>
    <w:rsid w:val="00172ACF"/>
    <w:rsid w:val="00175B4E"/>
    <w:rsid w:val="00176FB7"/>
    <w:rsid w:val="0018377A"/>
    <w:rsid w:val="00187E5A"/>
    <w:rsid w:val="00192AC7"/>
    <w:rsid w:val="00197A29"/>
    <w:rsid w:val="001A1D69"/>
    <w:rsid w:val="001A57FE"/>
    <w:rsid w:val="001A5C79"/>
    <w:rsid w:val="001A713B"/>
    <w:rsid w:val="001A79BE"/>
    <w:rsid w:val="001A7D0E"/>
    <w:rsid w:val="001B3F72"/>
    <w:rsid w:val="001B7DFF"/>
    <w:rsid w:val="001C1FC5"/>
    <w:rsid w:val="001C3C10"/>
    <w:rsid w:val="001C76E9"/>
    <w:rsid w:val="001D01A2"/>
    <w:rsid w:val="001D047B"/>
    <w:rsid w:val="001D18AC"/>
    <w:rsid w:val="001D3150"/>
    <w:rsid w:val="001D37AC"/>
    <w:rsid w:val="001D5195"/>
    <w:rsid w:val="001D5486"/>
    <w:rsid w:val="001E40B5"/>
    <w:rsid w:val="001E48CF"/>
    <w:rsid w:val="001E76C3"/>
    <w:rsid w:val="001F2F25"/>
    <w:rsid w:val="001F5C94"/>
    <w:rsid w:val="00202549"/>
    <w:rsid w:val="00204C06"/>
    <w:rsid w:val="00206F7B"/>
    <w:rsid w:val="002103C5"/>
    <w:rsid w:val="0021041C"/>
    <w:rsid w:val="00213620"/>
    <w:rsid w:val="00214760"/>
    <w:rsid w:val="002161EC"/>
    <w:rsid w:val="0021780D"/>
    <w:rsid w:val="00220DE9"/>
    <w:rsid w:val="00221CDA"/>
    <w:rsid w:val="00222812"/>
    <w:rsid w:val="00226D55"/>
    <w:rsid w:val="00231A7D"/>
    <w:rsid w:val="00231B48"/>
    <w:rsid w:val="00233B98"/>
    <w:rsid w:val="0023489A"/>
    <w:rsid w:val="00236DDB"/>
    <w:rsid w:val="002376CE"/>
    <w:rsid w:val="00242908"/>
    <w:rsid w:val="002430B0"/>
    <w:rsid w:val="00247ED7"/>
    <w:rsid w:val="00251241"/>
    <w:rsid w:val="002526B7"/>
    <w:rsid w:val="00254065"/>
    <w:rsid w:val="002543F2"/>
    <w:rsid w:val="002549C2"/>
    <w:rsid w:val="002555E4"/>
    <w:rsid w:val="00256070"/>
    <w:rsid w:val="00262313"/>
    <w:rsid w:val="00263E60"/>
    <w:rsid w:val="002646C7"/>
    <w:rsid w:val="00264A7E"/>
    <w:rsid w:val="00267B22"/>
    <w:rsid w:val="00270DFA"/>
    <w:rsid w:val="002715AE"/>
    <w:rsid w:val="00272706"/>
    <w:rsid w:val="002728D0"/>
    <w:rsid w:val="00272F7F"/>
    <w:rsid w:val="00272F9D"/>
    <w:rsid w:val="00277171"/>
    <w:rsid w:val="00280F7B"/>
    <w:rsid w:val="002813A3"/>
    <w:rsid w:val="00283A38"/>
    <w:rsid w:val="002871BB"/>
    <w:rsid w:val="00287E47"/>
    <w:rsid w:val="00292369"/>
    <w:rsid w:val="00292878"/>
    <w:rsid w:val="00294E07"/>
    <w:rsid w:val="0029537A"/>
    <w:rsid w:val="002965D5"/>
    <w:rsid w:val="002A0149"/>
    <w:rsid w:val="002A56EE"/>
    <w:rsid w:val="002A662B"/>
    <w:rsid w:val="002B1B3D"/>
    <w:rsid w:val="002B3418"/>
    <w:rsid w:val="002B4610"/>
    <w:rsid w:val="002B62C9"/>
    <w:rsid w:val="002B786F"/>
    <w:rsid w:val="002C1B81"/>
    <w:rsid w:val="002C2220"/>
    <w:rsid w:val="002C45FF"/>
    <w:rsid w:val="002C6389"/>
    <w:rsid w:val="002C77D8"/>
    <w:rsid w:val="002D1988"/>
    <w:rsid w:val="002D4AD4"/>
    <w:rsid w:val="002D6133"/>
    <w:rsid w:val="002D6D9E"/>
    <w:rsid w:val="002E14BA"/>
    <w:rsid w:val="002E1A66"/>
    <w:rsid w:val="002E7A19"/>
    <w:rsid w:val="002F1E7E"/>
    <w:rsid w:val="002F2965"/>
    <w:rsid w:val="002F2C1C"/>
    <w:rsid w:val="002F3242"/>
    <w:rsid w:val="0030025C"/>
    <w:rsid w:val="003012C2"/>
    <w:rsid w:val="00303B8F"/>
    <w:rsid w:val="00305493"/>
    <w:rsid w:val="00306635"/>
    <w:rsid w:val="00312658"/>
    <w:rsid w:val="003133DD"/>
    <w:rsid w:val="00316AF7"/>
    <w:rsid w:val="00317CC4"/>
    <w:rsid w:val="0032375F"/>
    <w:rsid w:val="00324586"/>
    <w:rsid w:val="0032483D"/>
    <w:rsid w:val="003258EF"/>
    <w:rsid w:val="00326CE8"/>
    <w:rsid w:val="0032717A"/>
    <w:rsid w:val="003313BF"/>
    <w:rsid w:val="0033188F"/>
    <w:rsid w:val="00334CEE"/>
    <w:rsid w:val="00344968"/>
    <w:rsid w:val="003473DE"/>
    <w:rsid w:val="00352949"/>
    <w:rsid w:val="00352C18"/>
    <w:rsid w:val="00352DB6"/>
    <w:rsid w:val="00353F6A"/>
    <w:rsid w:val="003560A7"/>
    <w:rsid w:val="003603BE"/>
    <w:rsid w:val="00360CE0"/>
    <w:rsid w:val="00364E93"/>
    <w:rsid w:val="00365AEC"/>
    <w:rsid w:val="0036641C"/>
    <w:rsid w:val="00366BF8"/>
    <w:rsid w:val="00367ADC"/>
    <w:rsid w:val="00370E7C"/>
    <w:rsid w:val="003839CE"/>
    <w:rsid w:val="00385C24"/>
    <w:rsid w:val="00390DE3"/>
    <w:rsid w:val="00392752"/>
    <w:rsid w:val="00392E04"/>
    <w:rsid w:val="0039424A"/>
    <w:rsid w:val="003947A3"/>
    <w:rsid w:val="00394D1B"/>
    <w:rsid w:val="0039573F"/>
    <w:rsid w:val="00395ACE"/>
    <w:rsid w:val="00397894"/>
    <w:rsid w:val="003A042C"/>
    <w:rsid w:val="003A5DDB"/>
    <w:rsid w:val="003A6123"/>
    <w:rsid w:val="003B0F3E"/>
    <w:rsid w:val="003B107D"/>
    <w:rsid w:val="003B11F5"/>
    <w:rsid w:val="003B2F07"/>
    <w:rsid w:val="003B3173"/>
    <w:rsid w:val="003B48E1"/>
    <w:rsid w:val="003B5358"/>
    <w:rsid w:val="003B70EA"/>
    <w:rsid w:val="003C3112"/>
    <w:rsid w:val="003D05DE"/>
    <w:rsid w:val="003D13F5"/>
    <w:rsid w:val="003D14A4"/>
    <w:rsid w:val="003E0FC1"/>
    <w:rsid w:val="003E1F45"/>
    <w:rsid w:val="003E4122"/>
    <w:rsid w:val="003E4DCD"/>
    <w:rsid w:val="003E5652"/>
    <w:rsid w:val="003E6CDC"/>
    <w:rsid w:val="003E75AD"/>
    <w:rsid w:val="003F07A9"/>
    <w:rsid w:val="003F452D"/>
    <w:rsid w:val="003F797F"/>
    <w:rsid w:val="003F7D2D"/>
    <w:rsid w:val="00400FD1"/>
    <w:rsid w:val="00402660"/>
    <w:rsid w:val="004035CA"/>
    <w:rsid w:val="004071D7"/>
    <w:rsid w:val="004105CD"/>
    <w:rsid w:val="00410705"/>
    <w:rsid w:val="00410B96"/>
    <w:rsid w:val="0041149B"/>
    <w:rsid w:val="00422DEB"/>
    <w:rsid w:val="004236A6"/>
    <w:rsid w:val="00424288"/>
    <w:rsid w:val="00425821"/>
    <w:rsid w:val="00430752"/>
    <w:rsid w:val="00433292"/>
    <w:rsid w:val="004344C1"/>
    <w:rsid w:val="00437D2F"/>
    <w:rsid w:val="00440DFE"/>
    <w:rsid w:val="00441D5B"/>
    <w:rsid w:val="00441F92"/>
    <w:rsid w:val="0044428E"/>
    <w:rsid w:val="00445162"/>
    <w:rsid w:val="0044782E"/>
    <w:rsid w:val="00451ADB"/>
    <w:rsid w:val="004552B3"/>
    <w:rsid w:val="00456646"/>
    <w:rsid w:val="0046044E"/>
    <w:rsid w:val="00463BAA"/>
    <w:rsid w:val="004648EB"/>
    <w:rsid w:val="00464E57"/>
    <w:rsid w:val="00470D90"/>
    <w:rsid w:val="004735DE"/>
    <w:rsid w:val="00477E96"/>
    <w:rsid w:val="0048339F"/>
    <w:rsid w:val="0048576B"/>
    <w:rsid w:val="00492267"/>
    <w:rsid w:val="00494AD2"/>
    <w:rsid w:val="00495B3C"/>
    <w:rsid w:val="00497B28"/>
    <w:rsid w:val="004A1F67"/>
    <w:rsid w:val="004A3062"/>
    <w:rsid w:val="004A416A"/>
    <w:rsid w:val="004A4365"/>
    <w:rsid w:val="004A6FBB"/>
    <w:rsid w:val="004B274F"/>
    <w:rsid w:val="004B3217"/>
    <w:rsid w:val="004B4166"/>
    <w:rsid w:val="004C398B"/>
    <w:rsid w:val="004C52DA"/>
    <w:rsid w:val="004D0A1C"/>
    <w:rsid w:val="004D2F46"/>
    <w:rsid w:val="004D78BA"/>
    <w:rsid w:val="004E0F66"/>
    <w:rsid w:val="004E256B"/>
    <w:rsid w:val="004E2615"/>
    <w:rsid w:val="004E2A80"/>
    <w:rsid w:val="004E5DC9"/>
    <w:rsid w:val="004E7A92"/>
    <w:rsid w:val="004F15E2"/>
    <w:rsid w:val="004F3DE5"/>
    <w:rsid w:val="004F3F86"/>
    <w:rsid w:val="004F42E7"/>
    <w:rsid w:val="004F46C2"/>
    <w:rsid w:val="00500C9C"/>
    <w:rsid w:val="00501940"/>
    <w:rsid w:val="005060BE"/>
    <w:rsid w:val="00506A30"/>
    <w:rsid w:val="00507661"/>
    <w:rsid w:val="00507910"/>
    <w:rsid w:val="00507CC1"/>
    <w:rsid w:val="00510A0A"/>
    <w:rsid w:val="005117AC"/>
    <w:rsid w:val="00516645"/>
    <w:rsid w:val="00526CBE"/>
    <w:rsid w:val="005271F4"/>
    <w:rsid w:val="00527701"/>
    <w:rsid w:val="00533D70"/>
    <w:rsid w:val="00537A3F"/>
    <w:rsid w:val="00544063"/>
    <w:rsid w:val="00544C01"/>
    <w:rsid w:val="0054511D"/>
    <w:rsid w:val="00547331"/>
    <w:rsid w:val="00551DD1"/>
    <w:rsid w:val="0055252C"/>
    <w:rsid w:val="005549FC"/>
    <w:rsid w:val="00554EEE"/>
    <w:rsid w:val="00555F56"/>
    <w:rsid w:val="0056191F"/>
    <w:rsid w:val="005635DD"/>
    <w:rsid w:val="005635ED"/>
    <w:rsid w:val="005640AE"/>
    <w:rsid w:val="00565D84"/>
    <w:rsid w:val="005701D2"/>
    <w:rsid w:val="00571AEC"/>
    <w:rsid w:val="00574699"/>
    <w:rsid w:val="00575203"/>
    <w:rsid w:val="00575BBB"/>
    <w:rsid w:val="00575C7D"/>
    <w:rsid w:val="00575DB6"/>
    <w:rsid w:val="00582CAE"/>
    <w:rsid w:val="0058674E"/>
    <w:rsid w:val="0059030F"/>
    <w:rsid w:val="005905A4"/>
    <w:rsid w:val="00593243"/>
    <w:rsid w:val="0059786E"/>
    <w:rsid w:val="005A0ACC"/>
    <w:rsid w:val="005A1EC6"/>
    <w:rsid w:val="005B24BE"/>
    <w:rsid w:val="005B5C78"/>
    <w:rsid w:val="005B65A7"/>
    <w:rsid w:val="005C1ACC"/>
    <w:rsid w:val="005C3B5F"/>
    <w:rsid w:val="005D1449"/>
    <w:rsid w:val="005D352C"/>
    <w:rsid w:val="005D3DB4"/>
    <w:rsid w:val="005D46AE"/>
    <w:rsid w:val="005D4B30"/>
    <w:rsid w:val="005D52B6"/>
    <w:rsid w:val="005D56AF"/>
    <w:rsid w:val="005D6DAA"/>
    <w:rsid w:val="005E1E0F"/>
    <w:rsid w:val="005E3908"/>
    <w:rsid w:val="005E52EB"/>
    <w:rsid w:val="005F5259"/>
    <w:rsid w:val="005F74A8"/>
    <w:rsid w:val="00600057"/>
    <w:rsid w:val="0060127E"/>
    <w:rsid w:val="00601674"/>
    <w:rsid w:val="006050F6"/>
    <w:rsid w:val="00606FE7"/>
    <w:rsid w:val="00607AF6"/>
    <w:rsid w:val="00607C98"/>
    <w:rsid w:val="0061078F"/>
    <w:rsid w:val="00612F1D"/>
    <w:rsid w:val="00614136"/>
    <w:rsid w:val="006151AD"/>
    <w:rsid w:val="006161B1"/>
    <w:rsid w:val="00617C85"/>
    <w:rsid w:val="00620F56"/>
    <w:rsid w:val="0062167B"/>
    <w:rsid w:val="00621E09"/>
    <w:rsid w:val="00624714"/>
    <w:rsid w:val="00627D68"/>
    <w:rsid w:val="006324E9"/>
    <w:rsid w:val="0063287D"/>
    <w:rsid w:val="00634467"/>
    <w:rsid w:val="00635835"/>
    <w:rsid w:val="0063742A"/>
    <w:rsid w:val="00641130"/>
    <w:rsid w:val="006428E7"/>
    <w:rsid w:val="006440FE"/>
    <w:rsid w:val="006459FA"/>
    <w:rsid w:val="0065452C"/>
    <w:rsid w:val="006558F5"/>
    <w:rsid w:val="00660579"/>
    <w:rsid w:val="00661D98"/>
    <w:rsid w:val="00665A27"/>
    <w:rsid w:val="00666AE4"/>
    <w:rsid w:val="00666B0D"/>
    <w:rsid w:val="0066796C"/>
    <w:rsid w:val="00670E52"/>
    <w:rsid w:val="00671294"/>
    <w:rsid w:val="00672F16"/>
    <w:rsid w:val="00674393"/>
    <w:rsid w:val="0067553A"/>
    <w:rsid w:val="00681919"/>
    <w:rsid w:val="0068457B"/>
    <w:rsid w:val="006906B5"/>
    <w:rsid w:val="00690D0E"/>
    <w:rsid w:val="00691F07"/>
    <w:rsid w:val="0069219A"/>
    <w:rsid w:val="00693164"/>
    <w:rsid w:val="006A2D22"/>
    <w:rsid w:val="006A65A4"/>
    <w:rsid w:val="006A770F"/>
    <w:rsid w:val="006B3AC5"/>
    <w:rsid w:val="006C3ACB"/>
    <w:rsid w:val="006C5C72"/>
    <w:rsid w:val="006C66AD"/>
    <w:rsid w:val="006C6EDB"/>
    <w:rsid w:val="006D2BF7"/>
    <w:rsid w:val="006E101A"/>
    <w:rsid w:val="006E53DB"/>
    <w:rsid w:val="006E61BF"/>
    <w:rsid w:val="006F0C20"/>
    <w:rsid w:val="006F4572"/>
    <w:rsid w:val="006F6724"/>
    <w:rsid w:val="006F7D4E"/>
    <w:rsid w:val="00700794"/>
    <w:rsid w:val="0070281C"/>
    <w:rsid w:val="00704C26"/>
    <w:rsid w:val="007050A9"/>
    <w:rsid w:val="00707B39"/>
    <w:rsid w:val="007149A8"/>
    <w:rsid w:val="00715A48"/>
    <w:rsid w:val="00716906"/>
    <w:rsid w:val="00717B94"/>
    <w:rsid w:val="0072159C"/>
    <w:rsid w:val="00721858"/>
    <w:rsid w:val="007237D2"/>
    <w:rsid w:val="0072389B"/>
    <w:rsid w:val="00725C50"/>
    <w:rsid w:val="00731816"/>
    <w:rsid w:val="007355C1"/>
    <w:rsid w:val="00737168"/>
    <w:rsid w:val="007425DF"/>
    <w:rsid w:val="00743FD1"/>
    <w:rsid w:val="00750B74"/>
    <w:rsid w:val="00751903"/>
    <w:rsid w:val="007519AE"/>
    <w:rsid w:val="00751AE8"/>
    <w:rsid w:val="00752737"/>
    <w:rsid w:val="007536A2"/>
    <w:rsid w:val="0075559A"/>
    <w:rsid w:val="00762FFA"/>
    <w:rsid w:val="007631A4"/>
    <w:rsid w:val="00763513"/>
    <w:rsid w:val="00764727"/>
    <w:rsid w:val="00764AA2"/>
    <w:rsid w:val="00765FC2"/>
    <w:rsid w:val="00772EAF"/>
    <w:rsid w:val="00774ADF"/>
    <w:rsid w:val="00774F02"/>
    <w:rsid w:val="00781E99"/>
    <w:rsid w:val="00785CFE"/>
    <w:rsid w:val="00786F0F"/>
    <w:rsid w:val="007878D6"/>
    <w:rsid w:val="00791993"/>
    <w:rsid w:val="00795B80"/>
    <w:rsid w:val="007A3018"/>
    <w:rsid w:val="007A73FA"/>
    <w:rsid w:val="007B0C23"/>
    <w:rsid w:val="007B2860"/>
    <w:rsid w:val="007B49B3"/>
    <w:rsid w:val="007C0387"/>
    <w:rsid w:val="007C06C3"/>
    <w:rsid w:val="007C07A3"/>
    <w:rsid w:val="007C19F6"/>
    <w:rsid w:val="007C3414"/>
    <w:rsid w:val="007C7666"/>
    <w:rsid w:val="007D2D58"/>
    <w:rsid w:val="007D392F"/>
    <w:rsid w:val="007D6CBA"/>
    <w:rsid w:val="007E0D85"/>
    <w:rsid w:val="007E1A51"/>
    <w:rsid w:val="007E4EB1"/>
    <w:rsid w:val="007F01D6"/>
    <w:rsid w:val="007F09D2"/>
    <w:rsid w:val="007F7D68"/>
    <w:rsid w:val="00800167"/>
    <w:rsid w:val="008006C0"/>
    <w:rsid w:val="00801EE1"/>
    <w:rsid w:val="00802379"/>
    <w:rsid w:val="00803F8E"/>
    <w:rsid w:val="0080531A"/>
    <w:rsid w:val="00811D2D"/>
    <w:rsid w:val="00820AB3"/>
    <w:rsid w:val="00821903"/>
    <w:rsid w:val="00822056"/>
    <w:rsid w:val="00822798"/>
    <w:rsid w:val="00823A6F"/>
    <w:rsid w:val="008247D6"/>
    <w:rsid w:val="008258BF"/>
    <w:rsid w:val="008305EB"/>
    <w:rsid w:val="00831882"/>
    <w:rsid w:val="00832A2D"/>
    <w:rsid w:val="008338EE"/>
    <w:rsid w:val="00834755"/>
    <w:rsid w:val="00837CC3"/>
    <w:rsid w:val="0084030A"/>
    <w:rsid w:val="00841521"/>
    <w:rsid w:val="008438B9"/>
    <w:rsid w:val="008439B6"/>
    <w:rsid w:val="00844152"/>
    <w:rsid w:val="00845CEE"/>
    <w:rsid w:val="00850FFC"/>
    <w:rsid w:val="0085323B"/>
    <w:rsid w:val="00854360"/>
    <w:rsid w:val="00855795"/>
    <w:rsid w:val="00857F2A"/>
    <w:rsid w:val="00862F71"/>
    <w:rsid w:val="0086365C"/>
    <w:rsid w:val="008653CA"/>
    <w:rsid w:val="00867162"/>
    <w:rsid w:val="00870316"/>
    <w:rsid w:val="00872A60"/>
    <w:rsid w:val="00872B6E"/>
    <w:rsid w:val="008738FC"/>
    <w:rsid w:val="00874422"/>
    <w:rsid w:val="00874702"/>
    <w:rsid w:val="00877F36"/>
    <w:rsid w:val="00884076"/>
    <w:rsid w:val="0088531C"/>
    <w:rsid w:val="008873F3"/>
    <w:rsid w:val="008910F5"/>
    <w:rsid w:val="00891CEB"/>
    <w:rsid w:val="008932ED"/>
    <w:rsid w:val="00896517"/>
    <w:rsid w:val="0089658D"/>
    <w:rsid w:val="00896DCC"/>
    <w:rsid w:val="008A0306"/>
    <w:rsid w:val="008A1C1B"/>
    <w:rsid w:val="008A343A"/>
    <w:rsid w:val="008A55B2"/>
    <w:rsid w:val="008A66DC"/>
    <w:rsid w:val="008A66ED"/>
    <w:rsid w:val="008A6F58"/>
    <w:rsid w:val="008A7713"/>
    <w:rsid w:val="008A7DA1"/>
    <w:rsid w:val="008B0795"/>
    <w:rsid w:val="008B1AE7"/>
    <w:rsid w:val="008B3215"/>
    <w:rsid w:val="008B4E5B"/>
    <w:rsid w:val="008B6090"/>
    <w:rsid w:val="008B6844"/>
    <w:rsid w:val="008C0DCC"/>
    <w:rsid w:val="008C2681"/>
    <w:rsid w:val="008C5280"/>
    <w:rsid w:val="008D0038"/>
    <w:rsid w:val="008D708C"/>
    <w:rsid w:val="008D7884"/>
    <w:rsid w:val="008E0AF0"/>
    <w:rsid w:val="008E248A"/>
    <w:rsid w:val="008E38C4"/>
    <w:rsid w:val="008E687A"/>
    <w:rsid w:val="008E68ED"/>
    <w:rsid w:val="008E6A31"/>
    <w:rsid w:val="008E79A7"/>
    <w:rsid w:val="008E7A4C"/>
    <w:rsid w:val="008E7D2E"/>
    <w:rsid w:val="008F0234"/>
    <w:rsid w:val="008F026E"/>
    <w:rsid w:val="008F0BBB"/>
    <w:rsid w:val="008F18A3"/>
    <w:rsid w:val="008F1D6B"/>
    <w:rsid w:val="008F24DD"/>
    <w:rsid w:val="008F4C3C"/>
    <w:rsid w:val="008F4F4D"/>
    <w:rsid w:val="008F665F"/>
    <w:rsid w:val="008F793E"/>
    <w:rsid w:val="008F7A15"/>
    <w:rsid w:val="008F7CE5"/>
    <w:rsid w:val="009004D8"/>
    <w:rsid w:val="009059BA"/>
    <w:rsid w:val="00907235"/>
    <w:rsid w:val="00910293"/>
    <w:rsid w:val="00914932"/>
    <w:rsid w:val="009221F7"/>
    <w:rsid w:val="00924668"/>
    <w:rsid w:val="00927D1D"/>
    <w:rsid w:val="0093165B"/>
    <w:rsid w:val="00931C07"/>
    <w:rsid w:val="0093403C"/>
    <w:rsid w:val="00937AEF"/>
    <w:rsid w:val="0094055E"/>
    <w:rsid w:val="009406E4"/>
    <w:rsid w:val="009419F9"/>
    <w:rsid w:val="00942C81"/>
    <w:rsid w:val="0094323C"/>
    <w:rsid w:val="009446CB"/>
    <w:rsid w:val="00944E60"/>
    <w:rsid w:val="00947170"/>
    <w:rsid w:val="00950941"/>
    <w:rsid w:val="00951B33"/>
    <w:rsid w:val="00952B74"/>
    <w:rsid w:val="00952CAD"/>
    <w:rsid w:val="00952D22"/>
    <w:rsid w:val="00954DD3"/>
    <w:rsid w:val="00957BE5"/>
    <w:rsid w:val="00963523"/>
    <w:rsid w:val="00966915"/>
    <w:rsid w:val="00966F5A"/>
    <w:rsid w:val="00967E93"/>
    <w:rsid w:val="0097185B"/>
    <w:rsid w:val="00973E7F"/>
    <w:rsid w:val="009778BB"/>
    <w:rsid w:val="00981B9E"/>
    <w:rsid w:val="00981D25"/>
    <w:rsid w:val="00983A52"/>
    <w:rsid w:val="00984A49"/>
    <w:rsid w:val="00986B37"/>
    <w:rsid w:val="00990A5F"/>
    <w:rsid w:val="00993653"/>
    <w:rsid w:val="00994552"/>
    <w:rsid w:val="00996EB5"/>
    <w:rsid w:val="009A0726"/>
    <w:rsid w:val="009A438D"/>
    <w:rsid w:val="009B03E6"/>
    <w:rsid w:val="009B2D95"/>
    <w:rsid w:val="009B72E0"/>
    <w:rsid w:val="009C3780"/>
    <w:rsid w:val="009C5932"/>
    <w:rsid w:val="009C5AC4"/>
    <w:rsid w:val="009D7048"/>
    <w:rsid w:val="009D7D4E"/>
    <w:rsid w:val="009E081C"/>
    <w:rsid w:val="009E2FE9"/>
    <w:rsid w:val="009E633D"/>
    <w:rsid w:val="009E6BDF"/>
    <w:rsid w:val="009F3A6B"/>
    <w:rsid w:val="00A018DC"/>
    <w:rsid w:val="00A033C4"/>
    <w:rsid w:val="00A03A27"/>
    <w:rsid w:val="00A05563"/>
    <w:rsid w:val="00A120CE"/>
    <w:rsid w:val="00A124A9"/>
    <w:rsid w:val="00A17151"/>
    <w:rsid w:val="00A17D56"/>
    <w:rsid w:val="00A206E7"/>
    <w:rsid w:val="00A236B0"/>
    <w:rsid w:val="00A2436D"/>
    <w:rsid w:val="00A26126"/>
    <w:rsid w:val="00A26E1A"/>
    <w:rsid w:val="00A2731E"/>
    <w:rsid w:val="00A27C4A"/>
    <w:rsid w:val="00A306D2"/>
    <w:rsid w:val="00A30AE3"/>
    <w:rsid w:val="00A32C9D"/>
    <w:rsid w:val="00A33DC8"/>
    <w:rsid w:val="00A346CD"/>
    <w:rsid w:val="00A4269D"/>
    <w:rsid w:val="00A42B4C"/>
    <w:rsid w:val="00A454AE"/>
    <w:rsid w:val="00A504CD"/>
    <w:rsid w:val="00A51FB2"/>
    <w:rsid w:val="00A529A2"/>
    <w:rsid w:val="00A529BF"/>
    <w:rsid w:val="00A562AE"/>
    <w:rsid w:val="00A5672C"/>
    <w:rsid w:val="00A63277"/>
    <w:rsid w:val="00A63AD5"/>
    <w:rsid w:val="00A66559"/>
    <w:rsid w:val="00A66694"/>
    <w:rsid w:val="00A7519A"/>
    <w:rsid w:val="00A77A5F"/>
    <w:rsid w:val="00A80293"/>
    <w:rsid w:val="00A839B6"/>
    <w:rsid w:val="00A83EEC"/>
    <w:rsid w:val="00A84869"/>
    <w:rsid w:val="00A8798B"/>
    <w:rsid w:val="00A907F9"/>
    <w:rsid w:val="00A915AE"/>
    <w:rsid w:val="00A94621"/>
    <w:rsid w:val="00A971A9"/>
    <w:rsid w:val="00A973CD"/>
    <w:rsid w:val="00AA214F"/>
    <w:rsid w:val="00AA2F37"/>
    <w:rsid w:val="00AA323B"/>
    <w:rsid w:val="00AA4411"/>
    <w:rsid w:val="00AA5425"/>
    <w:rsid w:val="00AA5625"/>
    <w:rsid w:val="00AA5E1D"/>
    <w:rsid w:val="00AA753E"/>
    <w:rsid w:val="00AB1ECC"/>
    <w:rsid w:val="00AB59FF"/>
    <w:rsid w:val="00AB5CC9"/>
    <w:rsid w:val="00AB7C5E"/>
    <w:rsid w:val="00AC056B"/>
    <w:rsid w:val="00AC427B"/>
    <w:rsid w:val="00AC4C11"/>
    <w:rsid w:val="00AC4C26"/>
    <w:rsid w:val="00AC519C"/>
    <w:rsid w:val="00AD0CC6"/>
    <w:rsid w:val="00AD2010"/>
    <w:rsid w:val="00AD2884"/>
    <w:rsid w:val="00AD2C7C"/>
    <w:rsid w:val="00AD70B3"/>
    <w:rsid w:val="00AD7ABF"/>
    <w:rsid w:val="00AE219B"/>
    <w:rsid w:val="00AE2A21"/>
    <w:rsid w:val="00AE4202"/>
    <w:rsid w:val="00AE6EC8"/>
    <w:rsid w:val="00AE767D"/>
    <w:rsid w:val="00AF242E"/>
    <w:rsid w:val="00AF2EEF"/>
    <w:rsid w:val="00AF6440"/>
    <w:rsid w:val="00B00BCE"/>
    <w:rsid w:val="00B01D36"/>
    <w:rsid w:val="00B01DEC"/>
    <w:rsid w:val="00B030E5"/>
    <w:rsid w:val="00B061E5"/>
    <w:rsid w:val="00B110FD"/>
    <w:rsid w:val="00B13C68"/>
    <w:rsid w:val="00B15CA4"/>
    <w:rsid w:val="00B202A2"/>
    <w:rsid w:val="00B20BCD"/>
    <w:rsid w:val="00B232DF"/>
    <w:rsid w:val="00B279B9"/>
    <w:rsid w:val="00B32B48"/>
    <w:rsid w:val="00B33232"/>
    <w:rsid w:val="00B336AF"/>
    <w:rsid w:val="00B37B07"/>
    <w:rsid w:val="00B425B4"/>
    <w:rsid w:val="00B47CFD"/>
    <w:rsid w:val="00B51675"/>
    <w:rsid w:val="00B5183F"/>
    <w:rsid w:val="00B531C3"/>
    <w:rsid w:val="00B55FBA"/>
    <w:rsid w:val="00B56FF3"/>
    <w:rsid w:val="00B579AC"/>
    <w:rsid w:val="00B579D0"/>
    <w:rsid w:val="00B57E7B"/>
    <w:rsid w:val="00B642A5"/>
    <w:rsid w:val="00B66D27"/>
    <w:rsid w:val="00B720A1"/>
    <w:rsid w:val="00B72BCA"/>
    <w:rsid w:val="00B73068"/>
    <w:rsid w:val="00B8008B"/>
    <w:rsid w:val="00B81D34"/>
    <w:rsid w:val="00B827FD"/>
    <w:rsid w:val="00B83CF4"/>
    <w:rsid w:val="00B84C87"/>
    <w:rsid w:val="00B8549E"/>
    <w:rsid w:val="00B85D06"/>
    <w:rsid w:val="00B916D7"/>
    <w:rsid w:val="00B92014"/>
    <w:rsid w:val="00B93738"/>
    <w:rsid w:val="00B93848"/>
    <w:rsid w:val="00B955F0"/>
    <w:rsid w:val="00B97C00"/>
    <w:rsid w:val="00BA12BE"/>
    <w:rsid w:val="00BA23C9"/>
    <w:rsid w:val="00BA2F0A"/>
    <w:rsid w:val="00BA4F83"/>
    <w:rsid w:val="00BB066D"/>
    <w:rsid w:val="00BB0CDB"/>
    <w:rsid w:val="00BB2E3F"/>
    <w:rsid w:val="00BB2F3B"/>
    <w:rsid w:val="00BB47AB"/>
    <w:rsid w:val="00BB4DB0"/>
    <w:rsid w:val="00BB51AF"/>
    <w:rsid w:val="00BC03BB"/>
    <w:rsid w:val="00BC31B2"/>
    <w:rsid w:val="00BC6252"/>
    <w:rsid w:val="00BD0079"/>
    <w:rsid w:val="00BD3584"/>
    <w:rsid w:val="00BD4695"/>
    <w:rsid w:val="00BE1CBB"/>
    <w:rsid w:val="00BE2779"/>
    <w:rsid w:val="00BE6D1E"/>
    <w:rsid w:val="00BE6ED9"/>
    <w:rsid w:val="00BF0A07"/>
    <w:rsid w:val="00BF0CF0"/>
    <w:rsid w:val="00BF2635"/>
    <w:rsid w:val="00BF2714"/>
    <w:rsid w:val="00BF743B"/>
    <w:rsid w:val="00C02C0E"/>
    <w:rsid w:val="00C051EC"/>
    <w:rsid w:val="00C0746C"/>
    <w:rsid w:val="00C1016A"/>
    <w:rsid w:val="00C13AF2"/>
    <w:rsid w:val="00C13EB9"/>
    <w:rsid w:val="00C16535"/>
    <w:rsid w:val="00C16E3D"/>
    <w:rsid w:val="00C20B17"/>
    <w:rsid w:val="00C226CB"/>
    <w:rsid w:val="00C23FF0"/>
    <w:rsid w:val="00C2488C"/>
    <w:rsid w:val="00C24D2D"/>
    <w:rsid w:val="00C251F8"/>
    <w:rsid w:val="00C27F25"/>
    <w:rsid w:val="00C3024B"/>
    <w:rsid w:val="00C30C52"/>
    <w:rsid w:val="00C331E6"/>
    <w:rsid w:val="00C34312"/>
    <w:rsid w:val="00C41B76"/>
    <w:rsid w:val="00C43076"/>
    <w:rsid w:val="00C443FD"/>
    <w:rsid w:val="00C45EE0"/>
    <w:rsid w:val="00C476E6"/>
    <w:rsid w:val="00C505E0"/>
    <w:rsid w:val="00C51E9D"/>
    <w:rsid w:val="00C51F64"/>
    <w:rsid w:val="00C53E79"/>
    <w:rsid w:val="00C54467"/>
    <w:rsid w:val="00C54AA4"/>
    <w:rsid w:val="00C56E36"/>
    <w:rsid w:val="00C608BA"/>
    <w:rsid w:val="00C63741"/>
    <w:rsid w:val="00C67300"/>
    <w:rsid w:val="00C7243A"/>
    <w:rsid w:val="00C72985"/>
    <w:rsid w:val="00C74F4F"/>
    <w:rsid w:val="00C830C1"/>
    <w:rsid w:val="00C86972"/>
    <w:rsid w:val="00C86A42"/>
    <w:rsid w:val="00C906CD"/>
    <w:rsid w:val="00CA0EE5"/>
    <w:rsid w:val="00CA2848"/>
    <w:rsid w:val="00CA3D71"/>
    <w:rsid w:val="00CA7DB6"/>
    <w:rsid w:val="00CB712B"/>
    <w:rsid w:val="00CC1675"/>
    <w:rsid w:val="00CC5549"/>
    <w:rsid w:val="00CC6D4B"/>
    <w:rsid w:val="00CD0F0F"/>
    <w:rsid w:val="00CD19B1"/>
    <w:rsid w:val="00CD201E"/>
    <w:rsid w:val="00CD29F7"/>
    <w:rsid w:val="00CD53D9"/>
    <w:rsid w:val="00CD5DF9"/>
    <w:rsid w:val="00CE0E54"/>
    <w:rsid w:val="00CE25AE"/>
    <w:rsid w:val="00CE3DF7"/>
    <w:rsid w:val="00CE7BE0"/>
    <w:rsid w:val="00CF0D35"/>
    <w:rsid w:val="00CF168D"/>
    <w:rsid w:val="00CF2AAD"/>
    <w:rsid w:val="00CF5859"/>
    <w:rsid w:val="00D0008D"/>
    <w:rsid w:val="00D00A85"/>
    <w:rsid w:val="00D018EE"/>
    <w:rsid w:val="00D03D26"/>
    <w:rsid w:val="00D063B8"/>
    <w:rsid w:val="00D10787"/>
    <w:rsid w:val="00D132AB"/>
    <w:rsid w:val="00D15E29"/>
    <w:rsid w:val="00D16F3A"/>
    <w:rsid w:val="00D24616"/>
    <w:rsid w:val="00D32C9B"/>
    <w:rsid w:val="00D36B1F"/>
    <w:rsid w:val="00D4008E"/>
    <w:rsid w:val="00D406D7"/>
    <w:rsid w:val="00D40DDE"/>
    <w:rsid w:val="00D46400"/>
    <w:rsid w:val="00D53147"/>
    <w:rsid w:val="00D604D3"/>
    <w:rsid w:val="00D60783"/>
    <w:rsid w:val="00D608FE"/>
    <w:rsid w:val="00D63E00"/>
    <w:rsid w:val="00D663E0"/>
    <w:rsid w:val="00D66498"/>
    <w:rsid w:val="00D74DE2"/>
    <w:rsid w:val="00D750A2"/>
    <w:rsid w:val="00D775B5"/>
    <w:rsid w:val="00D77A3F"/>
    <w:rsid w:val="00D84639"/>
    <w:rsid w:val="00D84F78"/>
    <w:rsid w:val="00D85C15"/>
    <w:rsid w:val="00D86F4A"/>
    <w:rsid w:val="00D9106F"/>
    <w:rsid w:val="00D92784"/>
    <w:rsid w:val="00DA20DE"/>
    <w:rsid w:val="00DA732D"/>
    <w:rsid w:val="00DA7388"/>
    <w:rsid w:val="00DB3C35"/>
    <w:rsid w:val="00DC3C9A"/>
    <w:rsid w:val="00DC4371"/>
    <w:rsid w:val="00DC51EB"/>
    <w:rsid w:val="00DD50E5"/>
    <w:rsid w:val="00DD52CC"/>
    <w:rsid w:val="00DD749B"/>
    <w:rsid w:val="00DE0CB7"/>
    <w:rsid w:val="00DE1B96"/>
    <w:rsid w:val="00DE3CCA"/>
    <w:rsid w:val="00DE49F9"/>
    <w:rsid w:val="00DE6387"/>
    <w:rsid w:val="00DE78C0"/>
    <w:rsid w:val="00DF0409"/>
    <w:rsid w:val="00DF093E"/>
    <w:rsid w:val="00DF109F"/>
    <w:rsid w:val="00DF78B1"/>
    <w:rsid w:val="00E000AC"/>
    <w:rsid w:val="00E0137D"/>
    <w:rsid w:val="00E01F35"/>
    <w:rsid w:val="00E03EE1"/>
    <w:rsid w:val="00E0402A"/>
    <w:rsid w:val="00E07014"/>
    <w:rsid w:val="00E15957"/>
    <w:rsid w:val="00E21EB7"/>
    <w:rsid w:val="00E224AF"/>
    <w:rsid w:val="00E226C3"/>
    <w:rsid w:val="00E22FFA"/>
    <w:rsid w:val="00E2447C"/>
    <w:rsid w:val="00E25892"/>
    <w:rsid w:val="00E27451"/>
    <w:rsid w:val="00E3297D"/>
    <w:rsid w:val="00E32BAE"/>
    <w:rsid w:val="00E32E55"/>
    <w:rsid w:val="00E33E27"/>
    <w:rsid w:val="00E3602E"/>
    <w:rsid w:val="00E4087B"/>
    <w:rsid w:val="00E41E5A"/>
    <w:rsid w:val="00E4261F"/>
    <w:rsid w:val="00E42E22"/>
    <w:rsid w:val="00E450C9"/>
    <w:rsid w:val="00E470E4"/>
    <w:rsid w:val="00E478C5"/>
    <w:rsid w:val="00E5392D"/>
    <w:rsid w:val="00E5683F"/>
    <w:rsid w:val="00E60D58"/>
    <w:rsid w:val="00E62F2E"/>
    <w:rsid w:val="00E676DB"/>
    <w:rsid w:val="00E70572"/>
    <w:rsid w:val="00E7276E"/>
    <w:rsid w:val="00E731CF"/>
    <w:rsid w:val="00E77F5B"/>
    <w:rsid w:val="00E836C3"/>
    <w:rsid w:val="00E84299"/>
    <w:rsid w:val="00E85357"/>
    <w:rsid w:val="00E87A0F"/>
    <w:rsid w:val="00E87AAB"/>
    <w:rsid w:val="00E925B4"/>
    <w:rsid w:val="00EA31D4"/>
    <w:rsid w:val="00EA3717"/>
    <w:rsid w:val="00EA4F26"/>
    <w:rsid w:val="00EA5117"/>
    <w:rsid w:val="00EA5230"/>
    <w:rsid w:val="00EA6349"/>
    <w:rsid w:val="00EB0C9C"/>
    <w:rsid w:val="00EB1A72"/>
    <w:rsid w:val="00EB1F3B"/>
    <w:rsid w:val="00EB352C"/>
    <w:rsid w:val="00EB64B2"/>
    <w:rsid w:val="00EC0313"/>
    <w:rsid w:val="00EC4ACD"/>
    <w:rsid w:val="00EC6E5D"/>
    <w:rsid w:val="00ED1972"/>
    <w:rsid w:val="00ED4F29"/>
    <w:rsid w:val="00ED581F"/>
    <w:rsid w:val="00ED720E"/>
    <w:rsid w:val="00EE014E"/>
    <w:rsid w:val="00EE1552"/>
    <w:rsid w:val="00EE1B5C"/>
    <w:rsid w:val="00EE3166"/>
    <w:rsid w:val="00EE3723"/>
    <w:rsid w:val="00EE3953"/>
    <w:rsid w:val="00EE3F8A"/>
    <w:rsid w:val="00EE6FEF"/>
    <w:rsid w:val="00EF1E5C"/>
    <w:rsid w:val="00EF3A94"/>
    <w:rsid w:val="00EF4834"/>
    <w:rsid w:val="00EF584C"/>
    <w:rsid w:val="00EF65CF"/>
    <w:rsid w:val="00F00790"/>
    <w:rsid w:val="00F04F9C"/>
    <w:rsid w:val="00F05418"/>
    <w:rsid w:val="00F06FF2"/>
    <w:rsid w:val="00F15E3E"/>
    <w:rsid w:val="00F20E56"/>
    <w:rsid w:val="00F22C14"/>
    <w:rsid w:val="00F22F2B"/>
    <w:rsid w:val="00F24C9C"/>
    <w:rsid w:val="00F313A1"/>
    <w:rsid w:val="00F33DB3"/>
    <w:rsid w:val="00F34215"/>
    <w:rsid w:val="00F41FCE"/>
    <w:rsid w:val="00F45575"/>
    <w:rsid w:val="00F459C1"/>
    <w:rsid w:val="00F503EB"/>
    <w:rsid w:val="00F52D21"/>
    <w:rsid w:val="00F53313"/>
    <w:rsid w:val="00F614CD"/>
    <w:rsid w:val="00F62DCF"/>
    <w:rsid w:val="00F63028"/>
    <w:rsid w:val="00F63BA9"/>
    <w:rsid w:val="00F63FBB"/>
    <w:rsid w:val="00F64406"/>
    <w:rsid w:val="00F6447E"/>
    <w:rsid w:val="00F715F9"/>
    <w:rsid w:val="00F74EAB"/>
    <w:rsid w:val="00F81999"/>
    <w:rsid w:val="00F81B8C"/>
    <w:rsid w:val="00F82987"/>
    <w:rsid w:val="00F8564D"/>
    <w:rsid w:val="00F90294"/>
    <w:rsid w:val="00F909FA"/>
    <w:rsid w:val="00F929C6"/>
    <w:rsid w:val="00F92F0A"/>
    <w:rsid w:val="00F94623"/>
    <w:rsid w:val="00F95A6F"/>
    <w:rsid w:val="00FA10AC"/>
    <w:rsid w:val="00FA31C5"/>
    <w:rsid w:val="00FB175A"/>
    <w:rsid w:val="00FB23E8"/>
    <w:rsid w:val="00FB5E74"/>
    <w:rsid w:val="00FB5E96"/>
    <w:rsid w:val="00FC0C70"/>
    <w:rsid w:val="00FC1408"/>
    <w:rsid w:val="00FC4AF5"/>
    <w:rsid w:val="00FC68A8"/>
    <w:rsid w:val="00FC6B9E"/>
    <w:rsid w:val="00FC71B0"/>
    <w:rsid w:val="00FD0393"/>
    <w:rsid w:val="00FD282F"/>
    <w:rsid w:val="00FD3482"/>
    <w:rsid w:val="00FD5F2F"/>
    <w:rsid w:val="00FD67D9"/>
    <w:rsid w:val="00FD7555"/>
    <w:rsid w:val="00FD7CEE"/>
    <w:rsid w:val="00FE4DA7"/>
    <w:rsid w:val="00FE509A"/>
    <w:rsid w:val="00FE588F"/>
    <w:rsid w:val="00FE782F"/>
    <w:rsid w:val="00FF6FC8"/>
    <w:rsid w:val="0102A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60A1"/>
  <w15:docId w15:val="{A06303BC-C6B1-4234-84EC-61D58044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493"/>
  </w:style>
  <w:style w:type="paragraph" w:styleId="Ttulo1">
    <w:name w:val="heading 1"/>
    <w:basedOn w:val="Normal"/>
    <w:next w:val="Normal"/>
    <w:link w:val="Ttulo1Char"/>
    <w:uiPriority w:val="9"/>
    <w:qFormat/>
    <w:rsid w:val="00C051EC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276E"/>
    <w:pPr>
      <w:keepNext/>
      <w:keepLines/>
      <w:numPr>
        <w:ilvl w:val="1"/>
        <w:numId w:val="9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384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6F7B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6F7B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6F7B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6F7B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6F7B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6F7B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51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051EC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05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51E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05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51EC"/>
  </w:style>
  <w:style w:type="paragraph" w:styleId="Rodap">
    <w:name w:val="footer"/>
    <w:basedOn w:val="Normal"/>
    <w:link w:val="RodapChar"/>
    <w:uiPriority w:val="99"/>
    <w:unhideWhenUsed/>
    <w:rsid w:val="00C05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51EC"/>
  </w:style>
  <w:style w:type="paragraph" w:styleId="Sumrio1">
    <w:name w:val="toc 1"/>
    <w:basedOn w:val="Normal"/>
    <w:next w:val="Normal"/>
    <w:autoRedefine/>
    <w:uiPriority w:val="39"/>
    <w:unhideWhenUsed/>
    <w:rsid w:val="00DA7388"/>
    <w:pPr>
      <w:tabs>
        <w:tab w:val="left" w:pos="284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3B11F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7276E"/>
    <w:rPr>
      <w:rFonts w:eastAsiaTheme="majorEastAsia" w:cstheme="majorBidi"/>
      <w:b/>
      <w:bCs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A7388"/>
    <w:pPr>
      <w:tabs>
        <w:tab w:val="left" w:pos="426"/>
        <w:tab w:val="right" w:leader="dot" w:pos="9061"/>
      </w:tabs>
      <w:spacing w:after="100"/>
    </w:pPr>
  </w:style>
  <w:style w:type="character" w:customStyle="1" w:styleId="Ttulo3Char">
    <w:name w:val="Título 3 Char"/>
    <w:basedOn w:val="Fontepargpadro"/>
    <w:link w:val="Ttulo3"/>
    <w:uiPriority w:val="9"/>
    <w:rsid w:val="00B93848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A7388"/>
    <w:pPr>
      <w:tabs>
        <w:tab w:val="left" w:pos="709"/>
        <w:tab w:val="right" w:leader="dot" w:pos="9061"/>
      </w:tabs>
      <w:spacing w:after="100"/>
    </w:pPr>
  </w:style>
  <w:style w:type="character" w:styleId="Refdecomentrio">
    <w:name w:val="annotation reference"/>
    <w:basedOn w:val="Fontepargpadro"/>
    <w:uiPriority w:val="99"/>
    <w:semiHidden/>
    <w:unhideWhenUsed/>
    <w:rsid w:val="00612F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12F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12F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12F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12F1D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F62DCF"/>
    <w:pPr>
      <w:ind w:left="720"/>
      <w:contextualSpacing/>
    </w:pPr>
  </w:style>
  <w:style w:type="character" w:customStyle="1" w:styleId="Meno1">
    <w:name w:val="Menção1"/>
    <w:basedOn w:val="Fontepargpadro"/>
    <w:uiPriority w:val="99"/>
    <w:semiHidden/>
    <w:unhideWhenUsed/>
    <w:rsid w:val="00803F8E"/>
    <w:rPr>
      <w:color w:val="2B579A"/>
      <w:shd w:val="clear" w:color="auto" w:fill="E6E6E6"/>
    </w:rPr>
  </w:style>
  <w:style w:type="paragraph" w:customStyle="1" w:styleId="p3">
    <w:name w:val="p3"/>
    <w:basedOn w:val="Normal"/>
    <w:rsid w:val="0010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s1">
    <w:name w:val="s1"/>
    <w:basedOn w:val="Fontepargpadro"/>
    <w:rsid w:val="00106B5A"/>
  </w:style>
  <w:style w:type="character" w:styleId="Forte">
    <w:name w:val="Strong"/>
    <w:basedOn w:val="Fontepargpadro"/>
    <w:uiPriority w:val="22"/>
    <w:qFormat/>
    <w:rsid w:val="009C3780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707B3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D6133"/>
    <w:pPr>
      <w:spacing w:after="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206F7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6F7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6F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6F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6F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6F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59"/>
    <w:rsid w:val="00843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2">
    <w:name w:val="Menção2"/>
    <w:basedOn w:val="Fontepargpadro"/>
    <w:uiPriority w:val="99"/>
    <w:semiHidden/>
    <w:unhideWhenUsed/>
    <w:rsid w:val="00FC4AF5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226D55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8576B"/>
    <w:rPr>
      <w:color w:val="808080"/>
      <w:shd w:val="clear" w:color="auto" w:fill="E6E6E6"/>
    </w:rPr>
  </w:style>
  <w:style w:type="paragraph" w:styleId="Sumrio4">
    <w:name w:val="toc 4"/>
    <w:basedOn w:val="Normal"/>
    <w:next w:val="Normal"/>
    <w:autoRedefine/>
    <w:uiPriority w:val="39"/>
    <w:unhideWhenUsed/>
    <w:rsid w:val="005A0ACC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A0ACC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A0ACC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A0ACC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A0ACC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A0ACC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pt-BR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9778BB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15E2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15E2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15E29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D15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tuasaude.com/anoxia-cerebra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895224-59EA-4608-8F11-8DDE2FB96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8081</Words>
  <Characters>43642</Characters>
  <Application>Microsoft Office Word</Application>
  <DocSecurity>0</DocSecurity>
  <Lines>363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Marciano Barbosa</cp:lastModifiedBy>
  <cp:revision>2</cp:revision>
  <cp:lastPrinted>2017-10-06T19:44:00Z</cp:lastPrinted>
  <dcterms:created xsi:type="dcterms:W3CDTF">2019-04-27T22:27:00Z</dcterms:created>
  <dcterms:modified xsi:type="dcterms:W3CDTF">2019-04-27T22:27:00Z</dcterms:modified>
</cp:coreProperties>
</file>