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drawing>
          <wp:inline distB="0" distT="0" distL="0" distR="0">
            <wp:extent cx="857250" cy="8572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 w:before="0" w:lineRule="auto"/>
        <w:jc w:val="center"/>
        <w:rPr/>
      </w:pPr>
      <w:r w:rsidDel="00000000" w:rsidR="00000000" w:rsidRPr="00000000">
        <w:rPr>
          <w:rFonts w:ascii="Arial" w:cs="Arial" w:eastAsia="Arial" w:hAnsi="Arial"/>
          <w:b w:val="1"/>
          <w:bCs w:val="1"/>
          <w:color w:val="1a1a1a"/>
          <w:sz w:val="30"/>
          <w:szCs w:val="30"/>
          <w:rtl w:val="0"/>
        </w:rPr>
        <w:t xml:space="preserve">BEST JAMAICAN EXPERIENCE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d4a017"/>
          <w:sz w:val="20"/>
          <w:szCs w:val="20"/>
          <w:rtl w:val="0"/>
        </w:rPr>
        <w:t xml:space="preserve">Web Design &amp; Development  ·  Jamaica</w:t>
      </w:r>
      <w:r w:rsidDel="00000000" w:rsidR="00000000" w:rsidRPr="00000000">
        <w:rPr>
          <w:rtl w:val="0"/>
        </w:rPr>
      </w:r>
    </w:p>
    <w:p w:rsidR="00000000" w:rsidDel="00000000" w:rsidP="00000000" w:rsidRDefault="00000000" w:rsidRPr="00000000" w14:paraId="00000004">
      <w:pPr>
        <w:pBdr>
          <w:bottom w:color="1b2a4a" w:space="6" w:sz="14" w:val="single"/>
        </w:pBdr>
        <w:spacing w:after="40" w:before="0" w:lineRule="auto"/>
        <w:jc w:val="center"/>
        <w:rPr/>
      </w:pPr>
      <w:r w:rsidDel="00000000" w:rsidR="00000000" w:rsidRPr="00000000">
        <w:rPr>
          <w:rFonts w:ascii="Arial" w:cs="Arial" w:eastAsia="Arial" w:hAnsi="Arial"/>
          <w:b w:val="1"/>
          <w:bCs w:val="1"/>
          <w:color w:val="1b2a4a"/>
          <w:sz w:val="38"/>
          <w:szCs w:val="38"/>
          <w:rtl w:val="0"/>
        </w:rPr>
        <w:t xml:space="preserve">CLIENT PROJECT BRIEF</w:t>
      </w:r>
      <w:r w:rsidDel="00000000" w:rsidR="00000000" w:rsidRPr="00000000">
        <w:rPr>
          <w:rtl w:val="0"/>
        </w:rPr>
      </w:r>
    </w:p>
    <w:p w:rsidR="00000000" w:rsidDel="00000000" w:rsidP="00000000" w:rsidRDefault="00000000" w:rsidRPr="00000000" w14:paraId="00000005">
      <w:pPr>
        <w:spacing w:after="60" w:before="40" w:lineRule="auto"/>
        <w:jc w:val="center"/>
        <w:rPr/>
      </w:pPr>
      <w:r w:rsidDel="00000000" w:rsidR="00000000" w:rsidRPr="00000000">
        <w:rPr>
          <w:rFonts w:ascii="Arial" w:cs="Arial" w:eastAsia="Arial" w:hAnsi="Arial"/>
          <w:b w:val="1"/>
          <w:bCs w:val="1"/>
          <w:color w:val="1a1a1a"/>
          <w:sz w:val="24"/>
          <w:szCs w:val="24"/>
          <w:rtl w:val="0"/>
        </w:rPr>
        <w:t xml:space="preserve">Monique D. Scott &amp; Associates | Attorneys-at-Law</w:t>
      </w:r>
      <w:r w:rsidDel="00000000" w:rsidR="00000000" w:rsidRPr="00000000">
        <w:rPr>
          <w:rtl w:val="0"/>
        </w:rPr>
      </w:r>
    </w:p>
    <w:p w:rsidR="00000000" w:rsidDel="00000000" w:rsidP="00000000" w:rsidRDefault="00000000" w:rsidRPr="00000000" w14:paraId="00000006">
      <w:pPr>
        <w:spacing w:after="0" w:before="160" w:lineRule="auto"/>
        <w:rPr/>
      </w:pPr>
      <w:r w:rsidDel="00000000" w:rsidR="00000000" w:rsidRPr="00000000">
        <w:rPr>
          <w:rtl w:val="0"/>
        </w:rPr>
      </w:r>
    </w:p>
    <w:p w:rsidR="00000000" w:rsidDel="00000000" w:rsidP="00000000" w:rsidRDefault="00000000" w:rsidRPr="00000000" w14:paraId="00000007">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01  |  CONTACT DETAILS</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21"/>
                <w:szCs w:val="21"/>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1"/>
                <w:szCs w:val="21"/>
                <w:rtl w:val="0"/>
              </w:rPr>
              <w:t xml:space="preserve">Monique D. Scott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21"/>
                <w:szCs w:val="21"/>
                <w:rtl w:val="0"/>
              </w:rPr>
              <w:t xml:space="preserve">Law 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1"/>
                <w:szCs w:val="21"/>
                <w:rtl w:val="0"/>
              </w:rPr>
              <w:t xml:space="preserve">Monique D. Scott &amp; Associates Attorneys-at-Law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21"/>
                <w:szCs w:val="21"/>
                <w:rtl w:val="0"/>
              </w:rPr>
              <w:t xml:space="preserve">Office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1"/>
                <w:szCs w:val="21"/>
                <w:rtl w:val="0"/>
              </w:rPr>
              <w:t xml:space="preserve">East Port Commercial Complex, Unit #1, 21 West Palm Ave, Port Antonio, Portland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1a1a"/>
                <w:sz w:val="21"/>
                <w:szCs w:val="21"/>
                <w:rtl w:val="0"/>
              </w:rPr>
              <w:t xml:space="preserve">Office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1"/>
                <w:szCs w:val="21"/>
                <w:rtl w:val="0"/>
              </w:rPr>
              <w:t xml:space="preserve">876-715-3194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1a1a"/>
                <w:sz w:val="21"/>
                <w:szCs w:val="21"/>
                <w:rtl w:val="0"/>
              </w:rPr>
              <w:t xml:space="preserve">WhatsApp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1"/>
                <w:szCs w:val="21"/>
                <w:rtl w:val="0"/>
              </w:rPr>
              <w:t xml:space="preserve">876-880-8565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1a1a"/>
                <w:sz w:val="21"/>
                <w:szCs w:val="21"/>
                <w:rtl w:val="0"/>
              </w:rPr>
              <w:t xml:space="preserve">WhatsApp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1"/>
                <w:szCs w:val="21"/>
                <w:rtl w:val="0"/>
              </w:rPr>
              <w:t xml:space="preserve">876-578-1470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a1a1a"/>
                <w:sz w:val="21"/>
                <w:szCs w:val="21"/>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1"/>
                <w:szCs w:val="21"/>
                <w:rtl w:val="0"/>
              </w:rPr>
              <w:t xml:space="preserve">moniquescottlaw@hotmail.com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1a1a"/>
                <w:sz w:val="21"/>
                <w:szCs w:val="21"/>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1"/>
                <w:szCs w:val="21"/>
                <w:rtl w:val="0"/>
              </w:rPr>
              <w:t xml:space="preserve">moniquedscottandassociates.com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1a1a"/>
                <w:sz w:val="21"/>
                <w:szCs w:val="21"/>
                <w:rtl w:val="0"/>
              </w:rPr>
              <w:t xml:space="preserve">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1"/>
                <w:szCs w:val="21"/>
                <w:rtl w:val="0"/>
              </w:rPr>
              <w:t xml:space="preserve">Monique D. Scott &amp; Associates Attorneys-at-Law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1a1a"/>
                <w:sz w:val="21"/>
                <w:szCs w:val="21"/>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21"/>
                <w:szCs w:val="21"/>
                <w:rtl w:val="0"/>
              </w:rPr>
              <w:t xml:space="preserve">@moniquescottlaw23</w:t>
            </w:r>
            <w:r w:rsidDel="00000000" w:rsidR="00000000" w:rsidRPr="00000000">
              <w:rPr>
                <w:rtl w:val="0"/>
              </w:rPr>
            </w:r>
          </w:p>
        </w:tc>
      </w:tr>
      <w:tr>
        <w:trPr>
          <w:cantSplit w:val="0"/>
          <w:trHeight w:val="417.978515625" w:hRule="atLeast"/>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1D">
            <w:pPr>
              <w:rPr/>
            </w:pPr>
            <w:r w:rsidDel="00000000" w:rsidR="00000000" w:rsidRPr="00000000">
              <w:rPr>
                <w:b w:val="1"/>
                <w:bCs w:val="1"/>
                <w:color w:val="1a1a1a"/>
                <w:sz w:val="21"/>
                <w:szCs w:val="21"/>
                <w:rtl w:val="0"/>
              </w:rPr>
              <w:t xml:space="preserve">Google Business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1E">
            <w:pPr>
              <w:rPr/>
            </w:pPr>
            <w:r w:rsidDel="00000000" w:rsidR="00000000" w:rsidRPr="00000000">
              <w:rPr>
                <w:rtl w:val="0"/>
              </w:rPr>
              <w:t xml:space="preserve">https://share.google/d0VCtDdnPFUIfpE5m</w:t>
            </w:r>
          </w:p>
        </w:tc>
      </w:tr>
    </w:tbl>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pBdr>
          <w:left w:color="f5a623" w:space="6" w:sz="14" w:val="single"/>
        </w:pBdr>
        <w:spacing w:after="80" w:before="60" w:lineRule="auto"/>
        <w:rPr/>
      </w:pPr>
      <w:r w:rsidDel="00000000" w:rsidR="00000000" w:rsidRPr="00000000">
        <w:rPr>
          <w:rtl w:val="0"/>
        </w:rPr>
      </w:r>
    </w:p>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02  |  AREAS OF LAW</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50" w:before="50" w:lineRule="auto"/>
        <w:rPr/>
      </w:pPr>
      <w:r w:rsidDel="00000000" w:rsidR="00000000" w:rsidRPr="00000000">
        <w:rPr>
          <w:rFonts w:ascii="Arial" w:cs="Arial" w:eastAsia="Arial" w:hAnsi="Arial"/>
          <w:color w:val="1a1a1a"/>
          <w:sz w:val="22"/>
          <w:szCs w:val="22"/>
          <w:rtl w:val="0"/>
        </w:rPr>
        <w:t xml:space="preserve">The following areas of law are confirmed for the new website:</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26">
            <w:pPr>
              <w:rPr/>
            </w:pPr>
            <w:sdt>
              <w:sdtPr>
                <w:id w:val="1491205974"/>
                <w:tag w:val="goog_rdk_0"/>
              </w:sdtPr>
              <w:sdtContent>
                <w:r w:rsidDel="00000000" w:rsidR="00000000" w:rsidRPr="00000000">
                  <w:rPr>
                    <w:rFonts w:ascii="Arial Unicode MS" w:cs="Arial Unicode MS" w:eastAsia="Arial Unicode MS" w:hAnsi="Arial Unicode MS"/>
                    <w:b w:val="1"/>
                    <w:bCs w:val="1"/>
                    <w:color w:val="1a1a1a"/>
                    <w:sz w:val="21"/>
                    <w:szCs w:val="21"/>
                    <w:rtl w:val="0"/>
                  </w:rPr>
                  <w:t xml:space="preserve">✅ Keep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21"/>
                <w:szCs w:val="21"/>
                <w:rtl w:val="0"/>
              </w:rPr>
              <w:t xml:space="preserve">Criminal &amp; Civil Litigation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28">
            <w:pPr>
              <w:rPr/>
            </w:pPr>
            <w:sdt>
              <w:sdtPr>
                <w:id w:val="-2058281242"/>
                <w:tag w:val="goog_rdk_1"/>
              </w:sdtPr>
              <w:sdtContent>
                <w:r w:rsidDel="00000000" w:rsidR="00000000" w:rsidRPr="00000000">
                  <w:rPr>
                    <w:rFonts w:ascii="Arial Unicode MS" w:cs="Arial Unicode MS" w:eastAsia="Arial Unicode MS" w:hAnsi="Arial Unicode MS"/>
                    <w:b w:val="1"/>
                    <w:bCs w:val="1"/>
                    <w:color w:val="1a1a1a"/>
                    <w:sz w:val="21"/>
                    <w:szCs w:val="21"/>
                    <w:rtl w:val="0"/>
                  </w:rPr>
                  <w:t xml:space="preserve">✅ Keep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1"/>
                <w:szCs w:val="21"/>
                <w:rtl w:val="0"/>
              </w:rPr>
              <w:t xml:space="preserve">Property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2A">
            <w:pPr>
              <w:rPr/>
            </w:pPr>
            <w:sdt>
              <w:sdtPr>
                <w:id w:val="-950007261"/>
                <w:tag w:val="goog_rdk_2"/>
              </w:sdtPr>
              <w:sdtContent>
                <w:r w:rsidDel="00000000" w:rsidR="00000000" w:rsidRPr="00000000">
                  <w:rPr>
                    <w:rFonts w:ascii="Arial Unicode MS" w:cs="Arial Unicode MS" w:eastAsia="Arial Unicode MS" w:hAnsi="Arial Unicode MS"/>
                    <w:b w:val="1"/>
                    <w:bCs w:val="1"/>
                    <w:color w:val="1a1a1a"/>
                    <w:sz w:val="21"/>
                    <w:szCs w:val="21"/>
                    <w:rtl w:val="0"/>
                  </w:rPr>
                  <w:t xml:space="preserve">✅ Keep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1"/>
                <w:szCs w:val="21"/>
                <w:rtl w:val="0"/>
              </w:rPr>
              <w:t xml:space="preserve">Family Law  (divorce, child custody, child support,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2C">
            <w:pPr>
              <w:rPr/>
            </w:pPr>
            <w:sdt>
              <w:sdtPr>
                <w:id w:val="-1374109991"/>
                <w:tag w:val="goog_rdk_3"/>
              </w:sdtPr>
              <w:sdtContent>
                <w:r w:rsidDel="00000000" w:rsidR="00000000" w:rsidRPr="00000000">
                  <w:rPr>
                    <w:rFonts w:ascii="Arial Unicode MS" w:cs="Arial Unicode MS" w:eastAsia="Arial Unicode MS" w:hAnsi="Arial Unicode MS"/>
                    <w:b w:val="1"/>
                    <w:bCs w:val="1"/>
                    <w:color w:val="1a1a1a"/>
                    <w:sz w:val="21"/>
                    <w:szCs w:val="21"/>
                    <w:rtl w:val="0"/>
                  </w:rPr>
                  <w:t xml:space="preserve">✅ Keep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1"/>
                <w:szCs w:val="21"/>
                <w:rtl w:val="0"/>
              </w:rPr>
              <w:t xml:space="preserve">Personal Injury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2E">
            <w:pPr>
              <w:rPr/>
            </w:pPr>
            <w:sdt>
              <w:sdtPr>
                <w:id w:val="1952205909"/>
                <w:tag w:val="goog_rdk_4"/>
              </w:sdtPr>
              <w:sdtContent>
                <w:r w:rsidDel="00000000" w:rsidR="00000000" w:rsidRPr="00000000">
                  <w:rPr>
                    <w:rFonts w:ascii="Arial Unicode MS" w:cs="Arial Unicode MS" w:eastAsia="Arial Unicode MS" w:hAnsi="Arial Unicode MS"/>
                    <w:b w:val="1"/>
                    <w:bCs w:val="1"/>
                    <w:color w:val="1a1a1a"/>
                    <w:sz w:val="21"/>
                    <w:szCs w:val="21"/>
                    <w:rtl w:val="0"/>
                  </w:rPr>
                  <w:t xml:space="preserve">✅ Keep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1"/>
                <w:szCs w:val="21"/>
                <w:rtl w:val="0"/>
              </w:rPr>
              <w:t xml:space="preserve">Estate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30">
            <w:pPr>
              <w:rPr/>
            </w:pPr>
            <w:sdt>
              <w:sdtPr>
                <w:id w:val="-874148006"/>
                <w:tag w:val="goog_rdk_5"/>
              </w:sdtPr>
              <w:sdtContent>
                <w:r w:rsidDel="00000000" w:rsidR="00000000" w:rsidRPr="00000000">
                  <w:rPr>
                    <w:rFonts w:ascii="Arial Unicode MS" w:cs="Arial Unicode MS" w:eastAsia="Arial Unicode MS" w:hAnsi="Arial Unicode MS"/>
                    <w:b w:val="1"/>
                    <w:bCs w:val="1"/>
                    <w:color w:val="1a1a1a"/>
                    <w:sz w:val="21"/>
                    <w:szCs w:val="21"/>
                    <w:rtl w:val="0"/>
                  </w:rPr>
                  <w:t xml:space="preserve">✅ NEW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1"/>
                <w:szCs w:val="21"/>
                <w:rtl w:val="0"/>
              </w:rPr>
              <w:t xml:space="preserve">Probate Practice &amp; Procedure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32">
            <w:pPr>
              <w:rPr/>
            </w:pPr>
            <w:sdt>
              <w:sdtPr>
                <w:id w:val="1118783496"/>
                <w:tag w:val="goog_rdk_6"/>
              </w:sdtPr>
              <w:sdtContent>
                <w:r w:rsidDel="00000000" w:rsidR="00000000" w:rsidRPr="00000000">
                  <w:rPr>
                    <w:rFonts w:ascii="Arial Unicode MS" w:cs="Arial Unicode MS" w:eastAsia="Arial Unicode MS" w:hAnsi="Arial Unicode MS"/>
                    <w:b w:val="1"/>
                    <w:bCs w:val="1"/>
                    <w:color w:val="1a1a1a"/>
                    <w:sz w:val="21"/>
                    <w:szCs w:val="21"/>
                    <w:rtl w:val="0"/>
                  </w:rPr>
                  <w:t xml:space="preserve">✅ NEW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40.0" w:type="dxa"/>
              <w:bottom w:w="9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1"/>
                <w:szCs w:val="21"/>
                <w:rtl w:val="0"/>
              </w:rPr>
              <w:t xml:space="preserve">Land Title Registration &amp; Conveyancing  (transfer of land, land sale, first registration, etc.)</w:t>
            </w:r>
            <w:r w:rsidDel="00000000" w:rsidR="00000000" w:rsidRPr="00000000">
              <w:rPr>
                <w:rtl w:val="0"/>
              </w:rPr>
            </w:r>
          </w:p>
        </w:tc>
      </w:tr>
    </w:tbl>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pBdr>
          <w:left w:color="f5a623" w:space="6" w:sz="14" w:val="single"/>
        </w:pBdr>
        <w:spacing w:after="80" w:before="60" w:lineRule="auto"/>
        <w:rPr/>
      </w:pPr>
      <w:r w:rsidDel="00000000" w:rsidR="00000000" w:rsidRPr="00000000">
        <w:rPr>
          <w:rtl w:val="0"/>
        </w:rPr>
      </w:r>
    </w:p>
    <w:p w:rsidR="00000000" w:rsidDel="00000000" w:rsidP="00000000" w:rsidRDefault="00000000" w:rsidRPr="00000000" w14:paraId="00000036">
      <w:pPr>
        <w:spacing w:after="0" w:before="160" w:lineRule="auto"/>
        <w:rPr/>
      </w:pPr>
      <w:r w:rsidDel="00000000" w:rsidR="00000000" w:rsidRPr="00000000">
        <w:rPr>
          <w:rtl w:val="0"/>
        </w:rPr>
      </w:r>
    </w:p>
    <w:p w:rsidR="00000000" w:rsidDel="00000000" w:rsidP="00000000" w:rsidRDefault="00000000" w:rsidRPr="00000000" w14:paraId="00000037">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03  |  ATTORNEY BIO</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1"/>
                <w:szCs w:val="21"/>
                <w:rtl w:val="0"/>
              </w:rPr>
              <w:t xml:space="preserve">Full Name &amp;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1"/>
                <w:szCs w:val="21"/>
                <w:rtl w:val="0"/>
              </w:rPr>
              <w:t xml:space="preserve">Monique D. Scott, LLB (Hons.)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1a1a"/>
                <w:sz w:val="21"/>
                <w:szCs w:val="21"/>
                <w:rtl w:val="0"/>
              </w:rPr>
              <w:t xml:space="preserve">Called to the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1a1a"/>
                <w:sz w:val="21"/>
                <w:szCs w:val="21"/>
                <w:rtl w:val="0"/>
              </w:rPr>
              <w:t xml:space="preserve">2014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1a1a"/>
                <w:sz w:val="21"/>
                <w:szCs w:val="21"/>
                <w:rtl w:val="0"/>
              </w:rPr>
              <w:t xml:space="preserve">Years Practising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21"/>
                <w:szCs w:val="21"/>
                <w:rtl w:val="0"/>
              </w:rPr>
              <w:t xml:space="preserve">12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1a1a"/>
                <w:sz w:val="21"/>
                <w:szCs w:val="21"/>
                <w:rtl w:val="0"/>
              </w:rPr>
              <w:t xml:space="preserve">Law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0">
            <w:pPr>
              <w:rPr/>
            </w:pPr>
            <w:r w:rsidDel="00000000" w:rsidR="00000000" w:rsidRPr="00000000">
              <w:rPr>
                <w:color w:val="1a1a1a"/>
                <w:sz w:val="21"/>
                <w:szCs w:val="21"/>
                <w:rtl w:val="0"/>
              </w:rPr>
              <w:t xml:space="preserve">Norman Manley Law School and UWI.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1a1a"/>
                <w:sz w:val="21"/>
                <w:szCs w:val="21"/>
                <w:rtl w:val="0"/>
              </w:rPr>
              <w:t xml:space="preserve">Career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1"/>
                <w:szCs w:val="21"/>
                <w:rtl w:val="0"/>
              </w:rPr>
              <w:t xml:space="preserve">Clerk of Courts — Trelawny Parish Court &amp; St. Thomas Parish Court (~5 years)Crown Counsel — Office of the Director of Public Prosecutions (~2 years)Private Practitioner —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a1a1a"/>
                <w:sz w:val="21"/>
                <w:szCs w:val="21"/>
                <w:rtl w:val="0"/>
              </w:rPr>
              <w:t xml:space="preserve">Favourite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1"/>
                <w:szCs w:val="21"/>
                <w:rtl w:val="0"/>
              </w:rPr>
              <w:t xml:space="preserve">Criminal law and Conveyancing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1a1a"/>
                <w:sz w:val="21"/>
                <w:szCs w:val="21"/>
                <w:rtl w:val="0"/>
              </w:rPr>
              <w:t xml:space="preserve">Professional Memberships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1"/>
                <w:szCs w:val="21"/>
                <w:rtl w:val="0"/>
              </w:rPr>
              <w:t xml:space="preserve">Jamaica Bar Association  |  Lions Club of Portland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a1a1a"/>
                <w:sz w:val="21"/>
                <w:szCs w:val="21"/>
                <w:rtl w:val="0"/>
              </w:rPr>
              <w:t xml:space="preserve">Awards/Achievements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1"/>
                <w:szCs w:val="21"/>
                <w:rtl w:val="0"/>
              </w:rPr>
              <w:t xml:space="preserve">None provided</w:t>
            </w:r>
            <w:r w:rsidDel="00000000" w:rsidR="00000000" w:rsidRPr="00000000">
              <w:rPr>
                <w:rtl w:val="0"/>
              </w:rPr>
            </w:r>
          </w:p>
        </w:tc>
      </w:tr>
    </w:tbl>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spacing w:after="60" w:before="180" w:lineRule="auto"/>
        <w:rPr/>
      </w:pPr>
      <w:r w:rsidDel="00000000" w:rsidR="00000000" w:rsidRPr="00000000">
        <w:rPr>
          <w:rFonts w:ascii="Arial" w:cs="Arial" w:eastAsia="Arial" w:hAnsi="Arial"/>
          <w:b w:val="1"/>
          <w:bCs w:val="1"/>
          <w:color w:val="2d6a2d"/>
          <w:sz w:val="23"/>
          <w:szCs w:val="23"/>
          <w:rtl w:val="0"/>
        </w:rPr>
        <w:t xml:space="preserve">Her Personal Statement (in her own words):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60.0" w:type="dxa"/>
              <w:left w:w="200.0" w:type="dxa"/>
              <w:bottom w:w="160.0" w:type="dxa"/>
              <w:right w:w="200.0" w:type="dxa"/>
            </w:tcMar>
          </w:tcPr>
          <w:p w:rsidR="00000000" w:rsidDel="00000000" w:rsidP="00000000" w:rsidRDefault="00000000" w:rsidRPr="00000000" w14:paraId="0000004B">
            <w:pPr>
              <w:rPr/>
            </w:pPr>
            <w:r w:rsidDel="00000000" w:rsidR="00000000" w:rsidRPr="00000000">
              <w:rPr>
                <w:rFonts w:ascii="Arial" w:cs="Arial" w:eastAsia="Arial" w:hAnsi="Arial"/>
                <w:i w:val="1"/>
                <w:iCs w:val="1"/>
                <w:color w:val="1b2a4a"/>
                <w:sz w:val="22"/>
                <w:szCs w:val="22"/>
                <w:rtl w:val="0"/>
              </w:rPr>
              <w:t xml:space="preserve">"To help and speak up for those who are unable to do so themselves. To ensure that Justice prevails not only to benefit those who are able to afford it but also for those who are unable to afford it but yet is affected by it."</w:t>
            </w:r>
            <w:r w:rsidDel="00000000" w:rsidR="00000000" w:rsidRPr="00000000">
              <w:rPr>
                <w:rtl w:val="0"/>
              </w:rPr>
            </w:r>
          </w:p>
        </w:tc>
      </w:tr>
    </w:tbl>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pBdr>
          <w:left w:color="f5a623" w:space="6" w:sz="14" w:val="single"/>
        </w:pBdr>
        <w:spacing w:after="80" w:before="60" w:lineRule="auto"/>
        <w:rPr/>
      </w:pPr>
      <w:r w:rsidDel="00000000" w:rsidR="00000000" w:rsidRPr="00000000">
        <w:rPr>
          <w:rtl w:val="0"/>
        </w:rPr>
      </w:r>
    </w:p>
    <w:p w:rsidR="00000000" w:rsidDel="00000000" w:rsidP="00000000" w:rsidRDefault="00000000" w:rsidRPr="00000000" w14:paraId="0000004E">
      <w:pPr>
        <w:spacing w:after="0" w:before="160" w:lineRule="auto"/>
        <w:rPr/>
      </w:pPr>
      <w:r w:rsidDel="00000000" w:rsidR="00000000" w:rsidRPr="00000000">
        <w:rPr>
          <w:rtl w:val="0"/>
        </w:rPr>
      </w:r>
    </w:p>
    <w:p w:rsidR="00000000" w:rsidDel="00000000" w:rsidP="00000000" w:rsidRDefault="00000000" w:rsidRPr="00000000" w14:paraId="0000004F">
      <w:pPr>
        <w:pBdr>
          <w:bottom w:color="1b2a4a" w:space="4" w:sz="10" w:val="single"/>
        </w:pBdr>
        <w:spacing w:after="80" w:before="280" w:lineRule="auto"/>
        <w:rPr>
          <w:b w:val="1"/>
          <w:bCs w:val="1"/>
          <w:color w:val="1b2a4a"/>
          <w:sz w:val="28"/>
          <w:szCs w:val="28"/>
        </w:rPr>
      </w:pPr>
      <w:r w:rsidDel="00000000" w:rsidR="00000000" w:rsidRPr="00000000">
        <w:rPr>
          <w:rtl w:val="0"/>
        </w:rPr>
      </w:r>
    </w:p>
    <w:p w:rsidR="00000000" w:rsidDel="00000000" w:rsidP="00000000" w:rsidRDefault="00000000" w:rsidRPr="00000000" w14:paraId="00000050">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04  |  PHOTO</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1a1a"/>
                <w:sz w:val="21"/>
                <w:szCs w:val="21"/>
                <w:rtl w:val="0"/>
              </w:rPr>
              <w:t xml:space="preserve">Photo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color w:val="1a1a1a"/>
                <w:sz w:val="21"/>
                <w:szCs w:val="21"/>
                <w:rtl w:val="0"/>
              </w:rPr>
              <w:t xml:space="preserve">Attached</w:t>
            </w:r>
            <w:r w:rsidDel="00000000" w:rsidR="00000000" w:rsidRPr="00000000">
              <w:rPr>
                <w:rtl w:val="0"/>
              </w:rPr>
            </w:r>
          </w:p>
        </w:tc>
      </w:tr>
    </w:tbl>
    <w:p w:rsidR="00000000" w:rsidDel="00000000" w:rsidP="00000000" w:rsidRDefault="00000000" w:rsidRPr="00000000" w14:paraId="00000054">
      <w:pPr>
        <w:pBdr>
          <w:left w:color="f5a623" w:space="6" w:sz="14" w:val="single"/>
        </w:pBdr>
        <w:spacing w:after="80" w:before="60" w:lineRule="auto"/>
        <w:rPr/>
      </w:pPr>
      <w:r w:rsidDel="00000000" w:rsidR="00000000" w:rsidRPr="00000000">
        <w:rPr>
          <w:rtl w:val="0"/>
        </w:rPr>
      </w:r>
    </w:p>
    <w:p w:rsidR="00000000" w:rsidDel="00000000" w:rsidP="00000000" w:rsidRDefault="00000000" w:rsidRPr="00000000" w14:paraId="00000055">
      <w:pPr>
        <w:spacing w:after="0" w:before="160" w:lineRule="auto"/>
        <w:rPr/>
      </w:pPr>
      <w:r w:rsidDel="00000000" w:rsidR="00000000" w:rsidRPr="00000000">
        <w:rPr>
          <w:rtl w:val="0"/>
        </w:rPr>
      </w:r>
    </w:p>
    <w:p w:rsidR="00000000" w:rsidDel="00000000" w:rsidP="00000000" w:rsidRDefault="00000000" w:rsidRPr="00000000" w14:paraId="00000056">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05  |  DESIGN &amp; BRANDING</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1a1a"/>
                <w:sz w:val="21"/>
                <w:szCs w:val="21"/>
                <w:rtl w:val="0"/>
              </w:rPr>
              <w:t xml:space="preserve">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1"/>
                <w:szCs w:val="21"/>
                <w:rtl w:val="0"/>
              </w:rPr>
              <w:t xml:space="preserve">Elegant &amp; Professional — clean, formal, dark or gold 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1a1a"/>
                <w:sz w:val="21"/>
                <w:szCs w:val="21"/>
                <w:rtl w:val="0"/>
              </w:rPr>
              <w:t xml:space="preserve">Main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B">
            <w:pPr>
              <w:rPr/>
            </w:pPr>
            <w:r w:rsidDel="00000000" w:rsidR="00000000" w:rsidRPr="00000000">
              <w:rPr>
                <w:color w:val="1a1a1a"/>
                <w:sz w:val="21"/>
                <w:szCs w:val="21"/>
                <w:rtl w:val="0"/>
              </w:rPr>
              <w:t xml:space="preserve">Colour palette will be attached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1a1a"/>
                <w:sz w:val="21"/>
                <w:szCs w:val="21"/>
                <w:rtl w:val="0"/>
              </w:rPr>
              <w:t xml:space="preserve">Highlight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1"/>
                <w:szCs w:val="21"/>
                <w:rtl w:val="0"/>
              </w:rPr>
              <w:t xml:space="preserve">White  (clean, sharp contrast)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1a"/>
                <w:sz w:val="21"/>
                <w:szCs w:val="21"/>
                <w:rtl w:val="0"/>
              </w:rPr>
              <w:t xml:space="preserve">Her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1"/>
                <w:szCs w:val="21"/>
                <w:rtl w:val="0"/>
              </w:rPr>
              <w:t xml:space="preserve">Same blue as her business card — with white and black tones. Inviting, professional, and elegant.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1a1a"/>
                <w:sz w:val="21"/>
                <w:szCs w:val="21"/>
                <w:rtl w:val="0"/>
              </w:rPr>
              <w:t xml:space="preserve">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61">
            <w:pPr>
              <w:rPr/>
            </w:pPr>
            <w:r w:rsidDel="00000000" w:rsidR="00000000" w:rsidRPr="00000000">
              <w:rPr>
                <w:color w:val="1a1a1a"/>
                <w:sz w:val="21"/>
                <w:szCs w:val="21"/>
                <w:rtl w:val="0"/>
              </w:rPr>
              <w:t xml:space="preserve">Attached to the project</w:t>
            </w:r>
            <w:r w:rsidDel="00000000" w:rsidR="00000000" w:rsidRPr="00000000">
              <w:rPr>
                <w:rtl w:val="0"/>
              </w:rPr>
            </w:r>
          </w:p>
        </w:tc>
      </w:tr>
    </w:tbl>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spacing w:after="0" w:before="160" w:lineRule="auto"/>
        <w:rPr/>
      </w:pPr>
      <w:r w:rsidDel="00000000" w:rsidR="00000000" w:rsidRPr="00000000">
        <w:rPr>
          <w:rtl w:val="0"/>
        </w:rPr>
      </w:r>
    </w:p>
    <w:p w:rsidR="00000000" w:rsidDel="00000000" w:rsidP="00000000" w:rsidRDefault="00000000" w:rsidRPr="00000000" w14:paraId="00000064">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06  |  FEATURES REQUESTED</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spacing w:after="50" w:before="50" w:lineRule="auto"/>
        <w:rPr/>
      </w:pPr>
      <w:r w:rsidDel="00000000" w:rsidR="00000000" w:rsidRPr="00000000">
        <w:rPr>
          <w:rFonts w:ascii="Arial" w:cs="Arial" w:eastAsia="Arial" w:hAnsi="Arial"/>
          <w:color w:val="1a1a1a"/>
          <w:sz w:val="22"/>
          <w:szCs w:val="22"/>
          <w:rtl w:val="0"/>
        </w:rPr>
        <w:t xml:space="preserve">She selected the following features — all to be included in the build:</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p w:rsidR="00000000" w:rsidDel="00000000" w:rsidP="00000000" w:rsidRDefault="00000000" w:rsidRPr="00000000" w14:paraId="00000068">
      <w:pPr>
        <w:numPr>
          <w:ilvl w:val="0"/>
          <w:numId w:val="1"/>
        </w:numPr>
        <w:spacing w:after="40" w:before="40" w:lineRule="auto"/>
        <w:ind w:left="720" w:hanging="360"/>
      </w:pPr>
      <w:r w:rsidDel="00000000" w:rsidR="00000000" w:rsidRPr="00000000">
        <w:rPr>
          <w:color w:val="1b5e20"/>
          <w:rtl w:val="0"/>
        </w:rPr>
        <w:t xml:space="preserve">Reviews / testimonials section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WhatsApp button — opens a chat instantly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Call button — one tap to dial the office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Contact form — name, email, message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Google Maps — office location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Social media links — Facebook, Instagram</w:t>
      </w:r>
      <w:r w:rsidDel="00000000" w:rsidR="00000000" w:rsidRPr="00000000">
        <w:rPr>
          <w:rtl w:val="0"/>
        </w:rPr>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0" w:before="160" w:lineRule="auto"/>
        <w:rPr/>
      </w:pPr>
      <w:r w:rsidDel="00000000" w:rsidR="00000000" w:rsidRPr="00000000">
        <w:rPr>
          <w:rtl w:val="0"/>
        </w:rPr>
      </w:r>
    </w:p>
    <w:p w:rsidR="00000000" w:rsidDel="00000000" w:rsidP="00000000" w:rsidRDefault="00000000" w:rsidRPr="00000000" w14:paraId="00000070">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07  |  CONTENT — SHE WANTS YOU TO WRITE EVERYTHING</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spacing w:after="50" w:before="50" w:lineRule="auto"/>
        <w:rPr/>
      </w:pPr>
      <w:r w:rsidDel="00000000" w:rsidR="00000000" w:rsidRPr="00000000">
        <w:rPr>
          <w:rFonts w:ascii="Arial" w:cs="Arial" w:eastAsia="Arial" w:hAnsi="Arial"/>
          <w:color w:val="1a1a1a"/>
          <w:sz w:val="22"/>
          <w:szCs w:val="22"/>
          <w:rtl w:val="0"/>
        </w:rPr>
        <w:t xml:space="preserve">Monique selected ALL content items for you to write. You are responsible for drafting:</w:t>
      </w:r>
      <w:r w:rsidDel="00000000" w:rsidR="00000000" w:rsidRPr="00000000">
        <w:rPr>
          <w:rtl w:val="0"/>
        </w:rPr>
      </w:r>
    </w:p>
    <w:p w:rsidR="00000000" w:rsidDel="00000000" w:rsidP="00000000" w:rsidRDefault="00000000" w:rsidRPr="00000000" w14:paraId="00000073">
      <w:pPr>
        <w:spacing w:after="0" w:before="6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1b5e20"/>
          <w:rtl w:val="0"/>
        </w:rPr>
        <w:t xml:space="preserve">One page website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 Hero Section with headline </w:t>
      </w:r>
      <w:r w:rsidDel="00000000" w:rsidR="00000000" w:rsidRPr="00000000">
        <w:rPr>
          <w:color w:val="1b5e20"/>
          <w:rtl w:val="0"/>
        </w:rPr>
        <w:t xml:space="preserve">having</w:t>
      </w: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 a Hook and </w:t>
      </w:r>
      <w:r w:rsidDel="00000000" w:rsidR="00000000" w:rsidRPr="00000000">
        <w:rPr>
          <w:color w:val="1b5e20"/>
          <w:rtl w:val="0"/>
        </w:rPr>
        <w:t xml:space="preserve">Value Proposition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About </w:t>
      </w:r>
      <w:r w:rsidDel="00000000" w:rsidR="00000000" w:rsidRPr="00000000">
        <w:rPr>
          <w:color w:val="1a1a1a"/>
          <w:rtl w:val="0"/>
        </w:rPr>
        <w:t xml:space="preserve">Monique </w:t>
      </w: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 paragraph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Personal bio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Description of each area of law</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1b5e20"/>
          <w:u w:val="none"/>
        </w:rPr>
      </w:pPr>
      <w:r w:rsidDel="00000000" w:rsidR="00000000" w:rsidRPr="00000000">
        <w:rPr>
          <w:color w:val="1b5e20"/>
          <w:rtl w:val="0"/>
        </w:rPr>
        <w:t xml:space="preserve"> 4 Testimonials  (Proof)</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Contact</w:t>
      </w:r>
      <w:r w:rsidDel="00000000" w:rsidR="00000000" w:rsidRPr="00000000">
        <w:rPr>
          <w:color w:val="1b5e20"/>
          <w:rtl w:val="0"/>
        </w:rPr>
        <w:t xml:space="preserve"> (CTA)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b5e20"/>
          <w:sz w:val="22"/>
          <w:szCs w:val="22"/>
          <w:u w:val="none"/>
          <w:shd w:fill="auto" w:val="clear"/>
          <w:vertAlign w:val="baseline"/>
          <w:rtl w:val="0"/>
        </w:rPr>
        <w:t xml:space="preserve">Footer text / copyright / disclaimer</w:t>
      </w:r>
      <w:r w:rsidDel="00000000" w:rsidR="00000000" w:rsidRPr="00000000">
        <w:rPr>
          <w:rtl w:val="0"/>
        </w:rPr>
      </w:r>
    </w:p>
    <w:p w:rsidR="00000000" w:rsidDel="00000000" w:rsidP="00000000" w:rsidRDefault="00000000" w:rsidRPr="00000000" w14:paraId="0000007C">
      <w:pPr>
        <w:spacing w:after="0" w:before="80" w:lineRule="auto"/>
        <w:rPr/>
      </w:pPr>
      <w:r w:rsidDel="00000000" w:rsidR="00000000" w:rsidRPr="00000000">
        <w:rPr>
          <w:rtl w:val="0"/>
        </w:rPr>
      </w:r>
    </w:p>
    <w:p w:rsidR="00000000" w:rsidDel="00000000" w:rsidP="00000000" w:rsidRDefault="00000000" w:rsidRPr="00000000" w14:paraId="0000007D">
      <w:pPr>
        <w:pBdr>
          <w:left w:color="f5a623" w:space="6" w:sz="14" w:val="single"/>
        </w:pBdr>
        <w:spacing w:after="80" w:before="60" w:lineRule="auto"/>
        <w:rPr/>
      </w:pPr>
      <w:r w:rsidDel="00000000" w:rsidR="00000000" w:rsidRPr="00000000">
        <w:rPr>
          <w:rFonts w:ascii="Arial" w:cs="Arial" w:eastAsia="Arial" w:hAnsi="Arial"/>
          <w:i w:val="1"/>
          <w:iCs w:val="1"/>
          <w:color w:val="8b6000"/>
          <w:sz w:val="20"/>
          <w:szCs w:val="20"/>
          <w:rtl w:val="0"/>
        </w:rPr>
        <w:t xml:space="preserve">  ⚠️  She wants ALL written content drafted by you. Use her personal statement and career background from Section 3 to write the bio. </w:t>
      </w:r>
      <w:r w:rsidDel="00000000" w:rsidR="00000000" w:rsidRPr="00000000">
        <w:rPr>
          <w:rtl w:val="0"/>
        </w:rPr>
      </w:r>
    </w:p>
    <w:p w:rsidR="00000000" w:rsidDel="00000000" w:rsidP="00000000" w:rsidRDefault="00000000" w:rsidRPr="00000000" w14:paraId="0000007E">
      <w:pPr>
        <w:spacing w:after="0" w:before="160" w:lineRule="auto"/>
        <w:rPr/>
      </w:pPr>
      <w:r w:rsidDel="00000000" w:rsidR="00000000" w:rsidRPr="00000000">
        <w:rPr>
          <w:rtl w:val="0"/>
        </w:rPr>
      </w:r>
    </w:p>
    <w:p w:rsidR="00000000" w:rsidDel="00000000" w:rsidP="00000000" w:rsidRDefault="00000000" w:rsidRPr="00000000" w14:paraId="0000007F">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08  |  TIMELINE &amp; BUDGET</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1a"/>
                <w:sz w:val="21"/>
                <w:szCs w:val="21"/>
                <w:rtl w:val="0"/>
              </w:rPr>
              <w:t xml:space="preserve">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1"/>
                <w:szCs w:val="21"/>
                <w:rtl w:val="0"/>
              </w:rPr>
              <w:t xml:space="preserve">🚨  AS SOON AS POSSIBLE — this is her top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90.0" w:type="dxa"/>
              <w:left w:w="140.0" w:type="dxa"/>
              <w:bottom w:w="9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1a1a"/>
                <w:sz w:val="21"/>
                <w:szCs w:val="21"/>
                <w:rtl w:val="0"/>
              </w:rPr>
              <w:t xml:space="preserve">Target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1"/>
                <w:szCs w:val="21"/>
                <w:rtl w:val="0"/>
              </w:rPr>
              <w:t xml:space="preserve">As soon as possible</w:t>
            </w:r>
            <w:r w:rsidDel="00000000" w:rsidR="00000000" w:rsidRPr="00000000">
              <w:rPr>
                <w:rtl w:val="0"/>
              </w:rPr>
            </w:r>
          </w:p>
        </w:tc>
      </w:tr>
    </w:tbl>
    <w:p w:rsidR="00000000" w:rsidDel="00000000" w:rsidP="00000000" w:rsidRDefault="00000000" w:rsidRPr="00000000" w14:paraId="00000085">
      <w:pPr>
        <w:pBdr>
          <w:left w:color="f5a623" w:space="6" w:sz="14" w:val="single"/>
        </w:pBdr>
        <w:spacing w:after="80" w:before="60" w:lineRule="auto"/>
        <w:rPr/>
      </w:pPr>
      <w:r w:rsidDel="00000000" w:rsidR="00000000" w:rsidRPr="00000000">
        <w:rPr>
          <w:rtl w:val="0"/>
        </w:rPr>
      </w:r>
    </w:p>
    <w:p w:rsidR="00000000" w:rsidDel="00000000" w:rsidP="00000000" w:rsidRDefault="00000000" w:rsidRPr="00000000" w14:paraId="00000086">
      <w:pPr>
        <w:spacing w:after="0" w:before="160" w:lineRule="auto"/>
        <w:rPr/>
      </w:pPr>
      <w:r w:rsidDel="00000000" w:rsidR="00000000" w:rsidRPr="00000000">
        <w:rPr>
          <w:rtl w:val="0"/>
        </w:rPr>
      </w:r>
    </w:p>
    <w:p w:rsidR="00000000" w:rsidDel="00000000" w:rsidP="00000000" w:rsidRDefault="00000000" w:rsidRPr="00000000" w14:paraId="00000087">
      <w:pPr>
        <w:pBdr>
          <w:bottom w:color="1b2a4a" w:space="4" w:sz="10" w:val="single"/>
        </w:pBdr>
        <w:spacing w:after="80" w:before="280" w:lineRule="auto"/>
        <w:rPr/>
      </w:pPr>
      <w:r w:rsidDel="00000000" w:rsidR="00000000" w:rsidRPr="00000000">
        <w:rPr>
          <w:rFonts w:ascii="Arial" w:cs="Arial" w:eastAsia="Arial" w:hAnsi="Arial"/>
          <w:b w:val="1"/>
          <w:bCs w:val="1"/>
          <w:color w:val="1b2a4a"/>
          <w:sz w:val="28"/>
          <w:szCs w:val="28"/>
          <w:rtl w:val="0"/>
        </w:rPr>
        <w:t xml:space="preserve">09  |  HER KEY REQUEST — MAKE IT INVITING</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6" w:val="single"/>
              <w:left w:color="1b2a4a" w:space="0" w:sz="6" w:val="single"/>
              <w:bottom w:color="1b2a4a" w:space="0" w:sz="6" w:val="single"/>
              <w:right w:color="1b2a4a" w:space="0" w:sz="6" w:val="single"/>
            </w:tcBorders>
            <w:shd w:fill="f0f4ff" w:val="clear"/>
            <w:tcMar>
              <w:top w:w="160.0" w:type="dxa"/>
              <w:left w:w="200.0" w:type="dxa"/>
              <w:bottom w:w="160.0" w:type="dxa"/>
              <w:right w:w="2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i w:val="1"/>
                <w:iCs w:val="1"/>
                <w:color w:val="1b2a4a"/>
                <w:sz w:val="23"/>
                <w:szCs w:val="23"/>
                <w:rtl w:val="0"/>
              </w:rPr>
              <w:t xml:space="preserve">"When a person visits the website I want the website to be inviting. The existing website has a legal sale etc on it — make it inviting."</w:t>
            </w:r>
            <w:r w:rsidDel="00000000" w:rsidR="00000000" w:rsidRPr="00000000">
              <w:rPr>
                <w:rtl w:val="0"/>
              </w:rPr>
            </w:r>
          </w:p>
        </w:tc>
      </w:tr>
    </w:tbl>
    <w:p w:rsidR="00000000" w:rsidDel="00000000" w:rsidP="00000000" w:rsidRDefault="00000000" w:rsidRPr="00000000" w14:paraId="0000008A">
      <w:pPr>
        <w:spacing w:after="0" w:before="100" w:lineRule="auto"/>
        <w:rPr/>
      </w:pPr>
      <w:r w:rsidDel="00000000" w:rsidR="00000000" w:rsidRPr="00000000">
        <w:rPr>
          <w:rtl w:val="0"/>
        </w:rPr>
      </w:r>
    </w:p>
    <w:p w:rsidR="00000000" w:rsidDel="00000000" w:rsidP="00000000" w:rsidRDefault="00000000" w:rsidRPr="00000000" w14:paraId="0000008B">
      <w:pPr>
        <w:spacing w:after="50" w:before="50" w:lineRule="auto"/>
        <w:rPr/>
      </w:pPr>
      <w:r w:rsidDel="00000000" w:rsidR="00000000" w:rsidRPr="00000000">
        <w:rPr>
          <w:rFonts w:ascii="Arial" w:cs="Arial" w:eastAsia="Arial" w:hAnsi="Arial"/>
          <w:color w:val="1a1a1a"/>
          <w:sz w:val="22"/>
          <w:szCs w:val="22"/>
          <w:rtl w:val="0"/>
        </w:rPr>
        <w:t xml:space="preserve">What this means for your design approach:</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Remove any cold, transactional 'legal sale' language from the homepage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warm, welcoming copy — the homepage should feel like walking into a professional but approachable office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hero section should connect emotionally — e.g. 'We fight for those who need it most'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Her personal statement is the heart of the brand — use it throughout the site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Keep the design elegant (</w:t>
      </w:r>
      <w:r w:rsidDel="00000000" w:rsidR="00000000" w:rsidRPr="00000000">
        <w:rPr>
          <w:color w:val="1a1a1a"/>
          <w:rtl w:val="0"/>
        </w:rPr>
        <w:t xml:space="preserve">Use the colour from the colour palette above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but ensure the tone of the words is warm and human</w:t>
      </w:r>
      <w:r w:rsidDel="00000000" w:rsidR="00000000" w:rsidRPr="00000000">
        <w:rPr>
          <w:rtl w:val="0"/>
        </w:rPr>
      </w:r>
    </w:p>
    <w:p w:rsidR="00000000" w:rsidDel="00000000" w:rsidP="00000000" w:rsidRDefault="00000000" w:rsidRPr="00000000" w14:paraId="00000092">
      <w:pPr>
        <w:spacing w:after="0" w:before="160" w:lineRule="auto"/>
        <w:rPr/>
      </w:pPr>
      <w:r w:rsidDel="00000000" w:rsidR="00000000" w:rsidRPr="00000000">
        <w:rPr>
          <w:rtl w:val="0"/>
        </w:rPr>
      </w:r>
    </w:p>
    <w:p w:rsidR="00000000" w:rsidDel="00000000" w:rsidP="00000000" w:rsidRDefault="00000000" w:rsidRPr="00000000" w14:paraId="00000093">
      <w:pPr>
        <w:pBdr>
          <w:top w:color="1b2a4a" w:space="8" w:sz="8" w:val="single"/>
        </w:pBdr>
        <w:spacing w:after="40" w:before="120" w:lineRule="auto"/>
        <w:jc w:val="left"/>
        <w:rPr/>
      </w:pPr>
      <w:r w:rsidDel="00000000" w:rsidR="00000000" w:rsidRPr="00000000">
        <w:rPr>
          <w:rFonts w:ascii="Arial" w:cs="Arial" w:eastAsia="Arial" w:hAnsi="Arial"/>
          <w:b w:val="1"/>
          <w:bCs w:val="1"/>
          <w:color w:val="1a1a1a"/>
          <w:sz w:val="20"/>
          <w:szCs w:val="20"/>
          <w:rtl w:val="0"/>
        </w:rPr>
        <w:t xml:space="preserve">BEST JAMAICAN EXPERIENCE  ·  Web Design &amp; Development  ·  Jamaica</w:t>
      </w:r>
      <w:r w:rsidDel="00000000" w:rsidR="00000000" w:rsidRPr="00000000">
        <w:rPr>
          <w:rtl w:val="0"/>
        </w:rPr>
      </w:r>
    </w:p>
    <w:p w:rsidR="00000000" w:rsidDel="00000000" w:rsidP="00000000" w:rsidRDefault="00000000" w:rsidRPr="00000000" w14:paraId="00000094">
      <w:pPr>
        <w:spacing w:after="0" w:before="0" w:lineRule="auto"/>
        <w:jc w:val="center"/>
        <w:rPr/>
      </w:pPr>
      <w:r w:rsidDel="00000000" w:rsidR="00000000" w:rsidRPr="00000000">
        <w:rPr>
          <w:rFonts w:ascii="Arial" w:cs="Arial" w:eastAsia="Arial" w:hAnsi="Arial"/>
          <w:color w:val="aaaaaa"/>
          <w:sz w:val="18"/>
          <w:szCs w:val="18"/>
          <w:rtl w:val="0"/>
        </w:rPr>
        <w:t xml:space="preserve">bestjamaicanexperience@gmail.com  ·  © 2025 Best Jamaican Experience</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Q0mX4GCWnjEpvRHvhlUKsLgt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WmpSQ1RraG95eXA2blJpUmEwWUE2UlFONXVoSDg1Y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2026-02-18T20:07:10.833Z</dcterms:created>
  <dc:creator>Un-named</dc:creator>
</cp:coreProperties>
</file>

<file path=docProps/custom.xml><?xml version="1.0" encoding="utf-8"?>
<Properties xmlns="http://schemas.openxmlformats.org/officeDocument/2006/custom-properties" xmlns:vt="http://schemas.openxmlformats.org/officeDocument/2006/docPropsVTypes"/>
</file>