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6.0 -->
  <w:body>
    <w:p w:rsidR="00083A4D" w:rsidRPr="008F2723" w14:paraId="1BD75F6B" w14:textId="77777777">
      <w:pPr>
        <w:pStyle w:val="Heading1"/>
        <w:rPr>
          <w:lang w:val="ru-RU"/>
        </w:rPr>
      </w:pPr>
      <w:r w:rsidRPr="008F2723">
        <w:rPr>
          <w:lang w:val="ru-RU"/>
        </w:rPr>
        <w:t>Звіт з тестування програмного забезпечення «</w:t>
      </w:r>
      <w:r>
        <w:t>ListBoxer</w:t>
      </w:r>
      <w:r w:rsidRPr="008F2723">
        <w:rPr>
          <w:lang w:val="ru-RU"/>
        </w:rPr>
        <w:t xml:space="preserve"> </w:t>
      </w:r>
      <w:r>
        <w:t>v</w:t>
      </w:r>
      <w:r w:rsidRPr="008F2723">
        <w:rPr>
          <w:lang w:val="ru-RU"/>
        </w:rPr>
        <w:t>1.89»</w:t>
      </w:r>
    </w:p>
    <w:p w:rsidR="00083A4D" w:rsidRPr="008F2723" w14:paraId="30743B9A" w14:textId="4C5302CB">
      <w:pPr>
        <w:rPr>
          <w:lang w:val="ru-RU"/>
        </w:rPr>
      </w:pPr>
      <w:r w:rsidRPr="008F2723">
        <w:rPr>
          <w:lang w:val="ru-RU"/>
        </w:rPr>
        <w:t>Середовище тестування:</w:t>
      </w:r>
      <w:r w:rsidRPr="008F2723">
        <w:rPr>
          <w:lang w:val="ru-RU"/>
        </w:rPr>
        <w:br/>
        <w:t xml:space="preserve">Операційна система: </w:t>
      </w:r>
      <w:r>
        <w:t>Windows</w:t>
      </w:r>
      <w:r w:rsidRPr="008F2723">
        <w:rPr>
          <w:lang w:val="ru-RU"/>
        </w:rPr>
        <w:t xml:space="preserve"> 10 </w:t>
      </w:r>
      <w:r>
        <w:t>Pro</w:t>
      </w:r>
      <w:r w:rsidRPr="008F2723">
        <w:rPr>
          <w:lang w:val="ru-RU"/>
        </w:rPr>
        <w:t xml:space="preserve"> 22</w:t>
      </w:r>
      <w:r>
        <w:t>H</w:t>
      </w:r>
      <w:r w:rsidRPr="008F2723">
        <w:rPr>
          <w:lang w:val="ru-RU"/>
        </w:rPr>
        <w:t>2</w:t>
      </w:r>
      <w:r w:rsidR="003E79E5">
        <w:rPr>
          <w:lang w:val="ru-RU"/>
        </w:rPr>
        <w:t xml:space="preserve"> </w:t>
      </w:r>
      <w:r w:rsidR="003E79E5">
        <w:t>x</w:t>
      </w:r>
      <w:r w:rsidRPr="003E79E5" w:rsidR="003E79E5">
        <w:rPr>
          <w:lang w:val="ru-RU"/>
        </w:rPr>
        <w:t>64</w:t>
      </w:r>
      <w:r w:rsidRPr="008F2723">
        <w:rPr>
          <w:lang w:val="ru-RU"/>
        </w:rPr>
        <w:br/>
        <w:t xml:space="preserve">Процесор: </w:t>
      </w:r>
      <w:r>
        <w:t>AMD</w:t>
      </w:r>
      <w:r w:rsidRPr="008F2723">
        <w:rPr>
          <w:lang w:val="ru-RU"/>
        </w:rPr>
        <w:t xml:space="preserve"> </w:t>
      </w:r>
      <w:r>
        <w:t>Ryzen</w:t>
      </w:r>
      <w:r w:rsidRPr="008F2723">
        <w:rPr>
          <w:lang w:val="ru-RU"/>
        </w:rPr>
        <w:t xml:space="preserve"> 7 7435</w:t>
      </w:r>
      <w:r>
        <w:t>HS</w:t>
      </w:r>
      <w:r w:rsidRPr="008F2723">
        <w:rPr>
          <w:lang w:val="ru-RU"/>
        </w:rPr>
        <w:br/>
        <w:t xml:space="preserve">Оперативна пам’ять: 4 </w:t>
      </w:r>
      <w:r>
        <w:t>GB</w:t>
      </w:r>
      <w:r w:rsidRPr="008F2723">
        <w:rPr>
          <w:lang w:val="ru-RU"/>
        </w:rPr>
        <w:t xml:space="preserve"> </w:t>
      </w:r>
      <w:r>
        <w:t>RAM</w:t>
      </w:r>
      <w:r w:rsidRPr="008F2723">
        <w:rPr>
          <w:lang w:val="ru-RU"/>
        </w:rPr>
        <w:br/>
      </w:r>
    </w:p>
    <w:p w:rsidR="00083A4D" w:rsidRPr="008F2723" w14:paraId="18F1A4C8" w14:textId="77777777">
      <w:pPr>
        <w:pStyle w:val="Heading2"/>
        <w:rPr>
          <w:lang w:val="ru-RU"/>
        </w:rPr>
      </w:pPr>
      <w:r w:rsidRPr="008F2723">
        <w:rPr>
          <w:lang w:val="ru-RU"/>
        </w:rPr>
        <w:t>Функціональне тестування</w:t>
      </w:r>
    </w:p>
    <w:p w:rsidR="00083A4D" w:rsidRPr="008F2723" w14:paraId="094B4EF9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-01</w:t>
      </w:r>
    </w:p>
    <w:p w:rsidR="00083A4D" w:rsidRPr="008F2723" w14:paraId="2921506B" w14:textId="77777777">
      <w:pPr>
        <w:rPr>
          <w:lang w:val="ru-RU"/>
        </w:rPr>
      </w:pPr>
      <w:r w:rsidRPr="008F2723">
        <w:rPr>
          <w:lang w:val="ru-RU"/>
        </w:rPr>
        <w:t>Опис дефекту: При відкритті збереженого списку одна з записів зникає.</w:t>
      </w:r>
    </w:p>
    <w:p w:rsidR="00083A4D" w:rsidRPr="008F2723" w14:paraId="7E16E7EB" w14:textId="77777777">
      <w:pPr>
        <w:rPr>
          <w:lang w:val="ru-RU"/>
        </w:rPr>
      </w:pPr>
      <w:r w:rsidRPr="008F2723">
        <w:rPr>
          <w:lang w:val="ru-RU"/>
        </w:rPr>
        <w:t>Фактичний результат: Відображається лише один елемент.</w:t>
      </w:r>
    </w:p>
    <w:p w:rsidR="00083A4D" w:rsidRPr="008F2723" w14:paraId="4FCC1469" w14:textId="77777777">
      <w:pPr>
        <w:rPr>
          <w:lang w:val="ru-RU"/>
        </w:rPr>
      </w:pPr>
      <w:r w:rsidRPr="008F2723">
        <w:rPr>
          <w:lang w:val="ru-RU"/>
        </w:rPr>
        <w:t>Очікуваний результат: Мають відображатися всі збережені записи.</w:t>
      </w:r>
    </w:p>
    <w:p w:rsidR="00083A4D" w:rsidRPr="008F2723" w14:paraId="6337EBAA" w14:textId="77777777">
      <w:pPr>
        <w:rPr>
          <w:lang w:val="ru-RU"/>
        </w:rPr>
      </w:pPr>
      <w:r w:rsidRPr="008F2723">
        <w:rPr>
          <w:lang w:val="ru-RU"/>
        </w:rPr>
        <w:t>Пріоритет: Високий</w:t>
      </w:r>
    </w:p>
    <w:p w:rsidR="00083A4D" w14:paraId="7358CBB2" w14:textId="77777777">
      <w:pPr>
        <w:rPr>
          <w:lang w:val="ru-RU"/>
        </w:rPr>
      </w:pPr>
      <w:r w:rsidRPr="008F2723">
        <w:rPr>
          <w:lang w:val="ru-RU"/>
        </w:rPr>
        <w:t>Серйозність: Блокуючий</w:t>
      </w:r>
    </w:p>
    <w:p w:rsidR="008F2723" w:rsidRPr="008F2723" w14:paraId="5524AC5D" w14:textId="497D4CE9">
      <w:pPr>
        <w:rPr>
          <w:lang w:val="ru-RU"/>
        </w:rPr>
      </w:pPr>
      <w:r w:rsidRPr="008F2723">
        <w:rPr>
          <w:lang w:val="ru-RU"/>
        </w:rPr>
        <w:drawing>
          <wp:inline distT="0" distB="0" distL="0" distR="0">
            <wp:extent cx="4143953" cy="2524477"/>
            <wp:effectExtent l="0" t="0" r="9525" b="9525"/>
            <wp:docPr id="15213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12789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308B5DEE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-02</w:t>
      </w:r>
    </w:p>
    <w:p w:rsidR="00083A4D" w:rsidRPr="008F2723" w14:paraId="6D9F4D73" w14:textId="77777777">
      <w:pPr>
        <w:rPr>
          <w:lang w:val="ru-RU"/>
        </w:rPr>
      </w:pPr>
      <w:r w:rsidRPr="008F2723">
        <w:rPr>
          <w:lang w:val="ru-RU"/>
        </w:rPr>
        <w:t>Опис дефекту: Неможливо очистити список з одним елементом кнопкою «</w:t>
      </w:r>
      <w:r>
        <w:t>Clear</w:t>
      </w:r>
      <w:r w:rsidRPr="008F2723">
        <w:rPr>
          <w:lang w:val="ru-RU"/>
        </w:rPr>
        <w:t xml:space="preserve"> </w:t>
      </w:r>
      <w:r>
        <w:t>List</w:t>
      </w:r>
      <w:r w:rsidRPr="008F2723">
        <w:rPr>
          <w:lang w:val="ru-RU"/>
        </w:rPr>
        <w:t>».</w:t>
      </w:r>
    </w:p>
    <w:p w:rsidR="00083A4D" w:rsidRPr="008F2723" w14:paraId="136B1464" w14:textId="77777777">
      <w:pPr>
        <w:rPr>
          <w:lang w:val="ru-RU"/>
        </w:rPr>
      </w:pPr>
      <w:r w:rsidRPr="008F2723">
        <w:rPr>
          <w:lang w:val="ru-RU"/>
        </w:rPr>
        <w:t>Фактичний результат: Кнопка неактивна.</w:t>
      </w:r>
    </w:p>
    <w:p w:rsidR="00083A4D" w:rsidRPr="008F2723" w14:paraId="0DF9EB1E" w14:textId="77777777">
      <w:pPr>
        <w:rPr>
          <w:lang w:val="ru-RU"/>
        </w:rPr>
      </w:pPr>
      <w:r w:rsidRPr="008F2723">
        <w:rPr>
          <w:lang w:val="ru-RU"/>
        </w:rPr>
        <w:t>Очікуваний результат: Кнопка активна, запис видаляється.</w:t>
      </w:r>
    </w:p>
    <w:p w:rsidR="00083A4D" w:rsidRPr="008F2723" w14:paraId="47BD8682" w14:textId="77777777">
      <w:pPr>
        <w:rPr>
          <w:lang w:val="ru-RU"/>
        </w:rPr>
      </w:pPr>
      <w:r w:rsidRPr="008F2723">
        <w:rPr>
          <w:lang w:val="ru-RU"/>
        </w:rPr>
        <w:t>Пріоритет: Середній</w:t>
      </w:r>
    </w:p>
    <w:p w:rsidR="00083A4D" w14:paraId="4CDE144C" w14:textId="77777777">
      <w:pPr>
        <w:rPr>
          <w:lang w:val="ru-RU"/>
        </w:rPr>
      </w:pPr>
      <w:r w:rsidRPr="008F2723">
        <w:rPr>
          <w:lang w:val="ru-RU"/>
        </w:rPr>
        <w:t>Серйозність: Критичний</w:t>
      </w:r>
    </w:p>
    <w:p w:rsidR="008F2723" w:rsidRPr="008F2723" w14:paraId="3DFE6614" w14:textId="52F683BC">
      <w:pPr>
        <w:rPr>
          <w:lang w:val="ru-RU"/>
        </w:rPr>
      </w:pPr>
      <w:r w:rsidRPr="008F2723">
        <w:rPr>
          <w:lang w:val="ru-RU"/>
        </w:rPr>
        <w:drawing>
          <wp:inline distT="0" distB="0" distL="0" distR="0">
            <wp:extent cx="5268060" cy="3162741"/>
            <wp:effectExtent l="0" t="0" r="8890" b="0"/>
            <wp:docPr id="20113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54742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7EBD9719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-03</w:t>
      </w:r>
    </w:p>
    <w:p w:rsidR="00083A4D" w:rsidRPr="008F2723" w14:paraId="4A5AA513" w14:textId="77777777">
      <w:pPr>
        <w:rPr>
          <w:lang w:val="ru-RU"/>
        </w:rPr>
      </w:pPr>
      <w:r w:rsidRPr="008F2723">
        <w:rPr>
          <w:lang w:val="ru-RU"/>
        </w:rPr>
        <w:t>Опис дефекту: Функції копіювання, вирізання та вставки в меню «</w:t>
      </w:r>
      <w:r>
        <w:t>Edit</w:t>
      </w:r>
      <w:r w:rsidRPr="008F2723">
        <w:rPr>
          <w:lang w:val="ru-RU"/>
        </w:rPr>
        <w:t>» не працюють.</w:t>
      </w:r>
    </w:p>
    <w:p w:rsidR="00083A4D" w:rsidRPr="008F2723" w14:paraId="127BA1A5" w14:textId="77777777">
      <w:pPr>
        <w:rPr>
          <w:lang w:val="ru-RU"/>
        </w:rPr>
      </w:pPr>
      <w:r w:rsidRPr="008F2723">
        <w:rPr>
          <w:lang w:val="ru-RU"/>
        </w:rPr>
        <w:t>Фактичний результат: Жодна дія не виконується.</w:t>
      </w:r>
    </w:p>
    <w:p w:rsidR="00083A4D" w:rsidRPr="008F2723" w14:paraId="2BF50551" w14:textId="77777777">
      <w:pPr>
        <w:rPr>
          <w:lang w:val="ru-RU"/>
        </w:rPr>
      </w:pPr>
      <w:r w:rsidRPr="008F2723">
        <w:rPr>
          <w:lang w:val="ru-RU"/>
        </w:rPr>
        <w:t>Очікуваний результат: Функції працюють коректно.</w:t>
      </w:r>
    </w:p>
    <w:p w:rsidR="00083A4D" w:rsidRPr="008F2723" w14:paraId="71D9CE1D" w14:textId="77777777">
      <w:pPr>
        <w:rPr>
          <w:lang w:val="ru-RU"/>
        </w:rPr>
      </w:pPr>
      <w:r w:rsidRPr="008F2723">
        <w:rPr>
          <w:lang w:val="ru-RU"/>
        </w:rPr>
        <w:t>Пріоритет: Середній</w:t>
      </w:r>
    </w:p>
    <w:p w:rsidR="00083A4D" w14:paraId="4BC518A2" w14:textId="77777777">
      <w:pPr>
        <w:rPr>
          <w:lang w:val="ru-RU"/>
        </w:rPr>
      </w:pPr>
      <w:r w:rsidRPr="008F2723">
        <w:rPr>
          <w:lang w:val="ru-RU"/>
        </w:rPr>
        <w:t>Серйозність: Критичний</w:t>
      </w:r>
    </w:p>
    <w:p w:rsidR="008F2723" w:rsidRPr="008F2723" w14:paraId="6F6DB594" w14:textId="3B2B1E5F">
      <w:pPr>
        <w:rPr>
          <w:lang w:val="ru-RU"/>
        </w:rPr>
      </w:pPr>
      <w:r w:rsidRPr="008F2723">
        <w:rPr>
          <w:lang w:val="ru-RU"/>
        </w:rPr>
        <w:drawing>
          <wp:inline distT="0" distB="0" distL="0" distR="0">
            <wp:extent cx="5325218" cy="3200847"/>
            <wp:effectExtent l="0" t="0" r="0" b="0"/>
            <wp:docPr id="17775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50969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634EE07B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-04</w:t>
      </w:r>
    </w:p>
    <w:p w:rsidR="00083A4D" w:rsidRPr="008F2723" w14:paraId="6406C285" w14:textId="77777777">
      <w:pPr>
        <w:rPr>
          <w:lang w:val="ru-RU"/>
        </w:rPr>
      </w:pPr>
      <w:r w:rsidRPr="008F2723">
        <w:rPr>
          <w:lang w:val="ru-RU"/>
        </w:rPr>
        <w:t>Опис дефекту: Символ «$» дозволено додавати до списку, що суперечить вимогам.</w:t>
      </w:r>
    </w:p>
    <w:p w:rsidR="00083A4D" w:rsidRPr="008F2723" w14:paraId="72616179" w14:textId="77777777">
      <w:pPr>
        <w:rPr>
          <w:lang w:val="ru-RU"/>
        </w:rPr>
      </w:pPr>
      <w:r w:rsidRPr="008F2723">
        <w:rPr>
          <w:lang w:val="ru-RU"/>
        </w:rPr>
        <w:t>Фактичний результат: Символ додається.</w:t>
      </w:r>
    </w:p>
    <w:p w:rsidR="00083A4D" w:rsidRPr="008F2723" w14:paraId="1CE55426" w14:textId="77777777">
      <w:pPr>
        <w:rPr>
          <w:lang w:val="ru-RU"/>
        </w:rPr>
      </w:pPr>
      <w:r w:rsidRPr="008F2723">
        <w:rPr>
          <w:lang w:val="ru-RU"/>
        </w:rPr>
        <w:t>Очікуваний результат: Символ не повинен додаватися.</w:t>
      </w:r>
    </w:p>
    <w:p w:rsidR="00083A4D" w:rsidRPr="008F2723" w14:paraId="24D9EC94" w14:textId="77777777">
      <w:pPr>
        <w:rPr>
          <w:lang w:val="ru-RU"/>
        </w:rPr>
      </w:pPr>
      <w:r w:rsidRPr="008F2723">
        <w:rPr>
          <w:lang w:val="ru-RU"/>
        </w:rPr>
        <w:t>Пріоритет: Низький</w:t>
      </w:r>
    </w:p>
    <w:p w:rsidR="00083A4D" w14:paraId="5755BB23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767853" w:rsidRPr="008F2723" w14:paraId="34752DB0" w14:textId="6B9A933A">
      <w:pPr>
        <w:rPr>
          <w:lang w:val="ru-RU"/>
        </w:rPr>
      </w:pPr>
      <w:r>
        <w:rPr>
          <w:noProof/>
        </w:rPr>
        <w:drawing>
          <wp:inline distT="0" distB="0" distL="0" distR="0">
            <wp:extent cx="5486400" cy="3340100"/>
            <wp:effectExtent l="0" t="0" r="0" b="0"/>
            <wp:docPr id="15178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04536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0EF91199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-05</w:t>
      </w:r>
    </w:p>
    <w:p w:rsidR="00083A4D" w:rsidRPr="008F2723" w14:paraId="0424D2EF" w14:textId="77777777">
      <w:pPr>
        <w:rPr>
          <w:lang w:val="ru-RU"/>
        </w:rPr>
      </w:pPr>
      <w:r w:rsidRPr="008F2723">
        <w:rPr>
          <w:lang w:val="ru-RU"/>
        </w:rPr>
        <w:t>Опис дефекту: Число 10000 дозволено додавати до списку, що не відповідає вимогам.</w:t>
      </w:r>
    </w:p>
    <w:p w:rsidR="00083A4D" w:rsidRPr="008F2723" w14:paraId="13BCBEB8" w14:textId="77777777">
      <w:pPr>
        <w:rPr>
          <w:lang w:val="ru-RU"/>
        </w:rPr>
      </w:pPr>
      <w:r w:rsidRPr="008F2723">
        <w:rPr>
          <w:lang w:val="ru-RU"/>
        </w:rPr>
        <w:t>Фактичний результат: Число додається.</w:t>
      </w:r>
    </w:p>
    <w:p w:rsidR="00083A4D" w:rsidRPr="008F2723" w14:paraId="4AED4C8B" w14:textId="77777777">
      <w:pPr>
        <w:rPr>
          <w:lang w:val="ru-RU"/>
        </w:rPr>
      </w:pPr>
      <w:r w:rsidRPr="008F2723">
        <w:rPr>
          <w:lang w:val="ru-RU"/>
        </w:rPr>
        <w:t>Очікуваний результат: Число не повинно додаватися.</w:t>
      </w:r>
    </w:p>
    <w:p w:rsidR="00083A4D" w:rsidRPr="008F2723" w14:paraId="0C9E5714" w14:textId="77777777">
      <w:pPr>
        <w:rPr>
          <w:lang w:val="ru-RU"/>
        </w:rPr>
      </w:pPr>
      <w:r w:rsidRPr="008F2723">
        <w:rPr>
          <w:lang w:val="ru-RU"/>
        </w:rPr>
        <w:t>Пріоритет: Низький</w:t>
      </w:r>
    </w:p>
    <w:p w:rsidR="00083A4D" w14:paraId="317F40EE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767853" w:rsidRPr="008F2723" w14:paraId="06B64502" w14:textId="6DE3CB67">
      <w:pPr>
        <w:rPr>
          <w:lang w:val="ru-RU"/>
        </w:rPr>
      </w:pPr>
      <w:r>
        <w:rPr>
          <w:noProof/>
        </w:rPr>
        <w:drawing>
          <wp:inline distT="0" distB="0" distL="0" distR="0">
            <wp:extent cx="5486400" cy="3370580"/>
            <wp:effectExtent l="0" t="0" r="0" b="1270"/>
            <wp:docPr id="42616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64572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79EAB9CF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-06</w:t>
      </w:r>
    </w:p>
    <w:p w:rsidR="00083A4D" w:rsidRPr="008F2723" w14:paraId="3CE721C0" w14:textId="77777777">
      <w:pPr>
        <w:rPr>
          <w:lang w:val="ru-RU"/>
        </w:rPr>
      </w:pPr>
      <w:r w:rsidRPr="008F2723">
        <w:rPr>
          <w:lang w:val="ru-RU"/>
        </w:rPr>
        <w:t>Опис дефекту: Пробіл може бути доданий до списку.</w:t>
      </w:r>
    </w:p>
    <w:p w:rsidR="00083A4D" w:rsidRPr="008F2723" w14:paraId="0A069DCB" w14:textId="77777777">
      <w:pPr>
        <w:rPr>
          <w:lang w:val="ru-RU"/>
        </w:rPr>
      </w:pPr>
      <w:r w:rsidRPr="008F2723">
        <w:rPr>
          <w:lang w:val="ru-RU"/>
        </w:rPr>
        <w:t>Фактичний результат: Пробіл додається як елемент.</w:t>
      </w:r>
    </w:p>
    <w:p w:rsidR="00083A4D" w:rsidRPr="008F2723" w14:paraId="3AE01C75" w14:textId="77777777">
      <w:pPr>
        <w:rPr>
          <w:lang w:val="ru-RU"/>
        </w:rPr>
      </w:pPr>
      <w:r w:rsidRPr="008F2723">
        <w:rPr>
          <w:lang w:val="ru-RU"/>
        </w:rPr>
        <w:t>Очікуваний результат: Пробіли не мають додаватися.</w:t>
      </w:r>
    </w:p>
    <w:p w:rsidR="00083A4D" w:rsidRPr="008F2723" w14:paraId="42B098AF" w14:textId="77777777">
      <w:pPr>
        <w:rPr>
          <w:lang w:val="ru-RU"/>
        </w:rPr>
      </w:pPr>
      <w:r w:rsidRPr="008F2723">
        <w:rPr>
          <w:lang w:val="ru-RU"/>
        </w:rPr>
        <w:t>Пріоритет: Низький</w:t>
      </w:r>
    </w:p>
    <w:p w:rsidR="00083A4D" w14:paraId="0BDE45CC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767853" w:rsidRPr="008F2723" w14:paraId="5B366379" w14:textId="29693D62">
      <w:pPr>
        <w:rPr>
          <w:lang w:val="ru-RU"/>
        </w:rPr>
      </w:pPr>
      <w:r>
        <w:rPr>
          <w:noProof/>
        </w:rPr>
        <w:drawing>
          <wp:inline distT="0" distB="0" distL="0" distR="0">
            <wp:extent cx="5486400" cy="3263265"/>
            <wp:effectExtent l="0" t="0" r="0" b="0"/>
            <wp:docPr id="2679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6905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69285CE0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-07</w:t>
      </w:r>
    </w:p>
    <w:p w:rsidR="00083A4D" w:rsidRPr="008F2723" w14:paraId="4C7FFF4D" w14:textId="77777777">
      <w:pPr>
        <w:rPr>
          <w:lang w:val="ru-RU"/>
        </w:rPr>
      </w:pPr>
      <w:r w:rsidRPr="008F2723">
        <w:rPr>
          <w:lang w:val="ru-RU"/>
        </w:rPr>
        <w:t>Опис дефекту: Сортування за спаданням працює некоректно.</w:t>
      </w:r>
    </w:p>
    <w:p w:rsidR="00083A4D" w:rsidRPr="008F2723" w14:paraId="65720576" w14:textId="77777777">
      <w:pPr>
        <w:rPr>
          <w:lang w:val="ru-RU"/>
        </w:rPr>
      </w:pPr>
      <w:r w:rsidRPr="008F2723">
        <w:rPr>
          <w:lang w:val="ru-RU"/>
        </w:rPr>
        <w:t>Фактичний результат: Останні елементи відсортовані неправильно.</w:t>
      </w:r>
    </w:p>
    <w:p w:rsidR="00083A4D" w:rsidRPr="008F2723" w14:paraId="62486D8F" w14:textId="77777777">
      <w:pPr>
        <w:rPr>
          <w:lang w:val="ru-RU"/>
        </w:rPr>
      </w:pPr>
      <w:r w:rsidRPr="008F2723">
        <w:rPr>
          <w:lang w:val="ru-RU"/>
        </w:rPr>
        <w:t>Очікуваний результат: Усі елементи мають бути впорядковані.</w:t>
      </w:r>
    </w:p>
    <w:p w:rsidR="00083A4D" w:rsidRPr="008F2723" w14:paraId="0FA00428" w14:textId="77777777">
      <w:pPr>
        <w:rPr>
          <w:lang w:val="ru-RU"/>
        </w:rPr>
      </w:pPr>
      <w:r w:rsidRPr="008F2723">
        <w:rPr>
          <w:lang w:val="ru-RU"/>
        </w:rPr>
        <w:t>Пріоритет: Середній</w:t>
      </w:r>
    </w:p>
    <w:p w:rsidR="00083A4D" w14:paraId="08CC3A04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767853" w:rsidRPr="008F2723" w14:paraId="73930B55" w14:textId="5AE44A09">
      <w:pPr>
        <w:rPr>
          <w:lang w:val="ru-RU"/>
        </w:rPr>
      </w:pPr>
      <w:r>
        <w:rPr>
          <w:noProof/>
        </w:rPr>
        <w:drawing>
          <wp:inline distT="0" distB="0" distL="0" distR="0">
            <wp:extent cx="5180952" cy="3142857"/>
            <wp:effectExtent l="0" t="0" r="1270" b="635"/>
            <wp:docPr id="454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9188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1DDA69DF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-08</w:t>
      </w:r>
    </w:p>
    <w:p w:rsidR="00083A4D" w:rsidRPr="008F2723" w14:paraId="5F1C4F40" w14:textId="77777777">
      <w:pPr>
        <w:rPr>
          <w:lang w:val="ru-RU"/>
        </w:rPr>
      </w:pPr>
      <w:r w:rsidRPr="008F2723">
        <w:rPr>
          <w:lang w:val="ru-RU"/>
        </w:rPr>
        <w:t>Опис дефекту: У фільтрах некоректно вказано числовий діапазон.</w:t>
      </w:r>
    </w:p>
    <w:p w:rsidR="00083A4D" w:rsidRPr="008F2723" w14:paraId="5C192FC7" w14:textId="77777777">
      <w:pPr>
        <w:rPr>
          <w:lang w:val="ru-RU"/>
        </w:rPr>
      </w:pPr>
      <w:r w:rsidRPr="008F2723">
        <w:rPr>
          <w:lang w:val="ru-RU"/>
        </w:rPr>
        <w:t>Фактичний результат: Діапазон 300–9999.</w:t>
      </w:r>
    </w:p>
    <w:p w:rsidR="00083A4D" w:rsidRPr="008F2723" w14:paraId="4D4AC3DA" w14:textId="77777777">
      <w:pPr>
        <w:rPr>
          <w:lang w:val="ru-RU"/>
        </w:rPr>
      </w:pPr>
      <w:r w:rsidRPr="008F2723">
        <w:rPr>
          <w:lang w:val="ru-RU"/>
        </w:rPr>
        <w:t>Очікуваний результат: Має бути 301–9999.</w:t>
      </w:r>
    </w:p>
    <w:p w:rsidR="00083A4D" w:rsidRPr="008F2723" w14:paraId="484864E0" w14:textId="77777777">
      <w:pPr>
        <w:rPr>
          <w:lang w:val="ru-RU"/>
        </w:rPr>
      </w:pPr>
      <w:r w:rsidRPr="008F2723">
        <w:rPr>
          <w:lang w:val="ru-RU"/>
        </w:rPr>
        <w:t>Пріоритет: Низький</w:t>
      </w:r>
    </w:p>
    <w:p w:rsidR="00083A4D" w14:paraId="1C52C7AF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767853" w:rsidRPr="008F2723" w14:paraId="155F9560" w14:textId="14AB0DBA">
      <w:pPr>
        <w:rPr>
          <w:lang w:val="ru-RU"/>
        </w:rPr>
      </w:pPr>
      <w:r>
        <w:rPr>
          <w:noProof/>
        </w:rPr>
        <w:drawing>
          <wp:inline distT="0" distB="0" distL="0" distR="0">
            <wp:extent cx="5486400" cy="3364230"/>
            <wp:effectExtent l="0" t="0" r="0" b="7620"/>
            <wp:docPr id="98808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3932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2EC3440A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-09</w:t>
      </w:r>
    </w:p>
    <w:p w:rsidR="00083A4D" w:rsidRPr="008F2723" w14:paraId="141607B5" w14:textId="77777777">
      <w:pPr>
        <w:rPr>
          <w:lang w:val="ru-RU"/>
        </w:rPr>
      </w:pPr>
      <w:r w:rsidRPr="008F2723">
        <w:rPr>
          <w:lang w:val="ru-RU"/>
        </w:rPr>
        <w:t>Опис дефекту: Меню «</w:t>
      </w:r>
      <w:r>
        <w:t>Edit</w:t>
      </w:r>
      <w:r w:rsidRPr="008F2723">
        <w:rPr>
          <w:lang w:val="ru-RU"/>
        </w:rPr>
        <w:t xml:space="preserve">» недоступне через клавішу </w:t>
      </w:r>
      <w:r>
        <w:t>Alt</w:t>
      </w:r>
      <w:r w:rsidRPr="008F2723">
        <w:rPr>
          <w:lang w:val="ru-RU"/>
        </w:rPr>
        <w:t>.</w:t>
      </w:r>
    </w:p>
    <w:p w:rsidR="00083A4D" w:rsidRPr="008F2723" w14:paraId="2C325697" w14:textId="77777777">
      <w:pPr>
        <w:rPr>
          <w:lang w:val="ru-RU"/>
        </w:rPr>
      </w:pPr>
      <w:r w:rsidRPr="008F2723">
        <w:rPr>
          <w:lang w:val="ru-RU"/>
        </w:rPr>
        <w:t>Фактичний результат: Меню не активується.</w:t>
      </w:r>
    </w:p>
    <w:p w:rsidR="00083A4D" w:rsidRPr="008F2723" w14:paraId="22309C4C" w14:textId="77777777">
      <w:pPr>
        <w:rPr>
          <w:lang w:val="ru-RU"/>
        </w:rPr>
      </w:pPr>
      <w:r w:rsidRPr="008F2723">
        <w:rPr>
          <w:lang w:val="ru-RU"/>
        </w:rPr>
        <w:t>Очікуваний результат: Меню має активуватися.</w:t>
      </w:r>
    </w:p>
    <w:p w:rsidR="00083A4D" w:rsidRPr="008F2723" w14:paraId="3DE8E75A" w14:textId="77777777">
      <w:pPr>
        <w:rPr>
          <w:lang w:val="ru-RU"/>
        </w:rPr>
      </w:pPr>
      <w:r w:rsidRPr="008F2723">
        <w:rPr>
          <w:lang w:val="ru-RU"/>
        </w:rPr>
        <w:t>Пріоритет: Низький</w:t>
      </w:r>
    </w:p>
    <w:p w:rsidR="00083A4D" w14:paraId="2B003612" w14:textId="77777777">
      <w:pPr>
        <w:rPr>
          <w:lang w:val="ru-RU"/>
        </w:rPr>
      </w:pPr>
      <w:r w:rsidRPr="008F2723">
        <w:rPr>
          <w:lang w:val="ru-RU"/>
        </w:rPr>
        <w:t>Серйозність: Незначний</w:t>
      </w:r>
    </w:p>
    <w:p w:rsidR="00767853" w:rsidRPr="008F2723" w14:paraId="4E2F10CC" w14:textId="4C69E309">
      <w:pPr>
        <w:rPr>
          <w:lang w:val="ru-RU"/>
        </w:rPr>
      </w:pPr>
      <w:r>
        <w:rPr>
          <w:noProof/>
        </w:rPr>
        <w:drawing>
          <wp:inline distT="0" distB="0" distL="0" distR="0">
            <wp:extent cx="5038095" cy="3095238"/>
            <wp:effectExtent l="0" t="0" r="0" b="0"/>
            <wp:docPr id="14062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9928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42272A3A" w14:textId="77777777">
      <w:pPr>
        <w:pStyle w:val="Heading3"/>
        <w:rPr>
          <w:lang w:val="ru-RU"/>
        </w:rPr>
      </w:pPr>
      <w:r>
        <w:t>BF</w:t>
      </w:r>
      <w:r w:rsidRPr="008F2723">
        <w:rPr>
          <w:lang w:val="ru-RU"/>
        </w:rPr>
        <w:t>-10</w:t>
      </w:r>
    </w:p>
    <w:p w:rsidR="00083A4D" w:rsidRPr="008F2723" w14:paraId="738BDD2A" w14:textId="77777777">
      <w:pPr>
        <w:rPr>
          <w:lang w:val="ru-RU"/>
        </w:rPr>
      </w:pPr>
      <w:r w:rsidRPr="008F2723">
        <w:rPr>
          <w:lang w:val="ru-RU"/>
        </w:rPr>
        <w:t xml:space="preserve">Опис дефекту: Комбінація </w:t>
      </w:r>
      <w:r>
        <w:t>Ctrl</w:t>
      </w:r>
      <w:r w:rsidRPr="008F2723">
        <w:rPr>
          <w:lang w:val="ru-RU"/>
        </w:rPr>
        <w:t>+</w:t>
      </w:r>
      <w:r>
        <w:t>Z</w:t>
      </w:r>
      <w:r w:rsidRPr="008F2723">
        <w:rPr>
          <w:lang w:val="ru-RU"/>
        </w:rPr>
        <w:t xml:space="preserve"> працює лише один раз.</w:t>
      </w:r>
    </w:p>
    <w:p w:rsidR="00083A4D" w:rsidRPr="008F2723" w14:paraId="57B09C40" w14:textId="77777777">
      <w:pPr>
        <w:rPr>
          <w:lang w:val="ru-RU"/>
        </w:rPr>
      </w:pPr>
      <w:r w:rsidRPr="008F2723">
        <w:rPr>
          <w:lang w:val="ru-RU"/>
        </w:rPr>
        <w:t>Фактичний результат: Скасовується лише одна дія.</w:t>
      </w:r>
    </w:p>
    <w:p w:rsidR="00083A4D" w:rsidRPr="008F2723" w14:paraId="2D67372A" w14:textId="77777777">
      <w:pPr>
        <w:rPr>
          <w:lang w:val="ru-RU"/>
        </w:rPr>
      </w:pPr>
      <w:r w:rsidRPr="008F2723">
        <w:rPr>
          <w:lang w:val="ru-RU"/>
        </w:rPr>
        <w:t>Очікуваний результат: Має скасовувати кілька дій.</w:t>
      </w:r>
    </w:p>
    <w:p w:rsidR="00083A4D" w:rsidRPr="008F2723" w14:paraId="6BBC2005" w14:textId="77777777">
      <w:pPr>
        <w:rPr>
          <w:lang w:val="ru-RU"/>
        </w:rPr>
      </w:pPr>
      <w:r w:rsidRPr="008F2723">
        <w:rPr>
          <w:lang w:val="ru-RU"/>
        </w:rPr>
        <w:t>Пріоритет: Низький</w:t>
      </w:r>
    </w:p>
    <w:p w:rsidR="00083A4D" w14:paraId="2B2550E3" w14:textId="77777777">
      <w:pPr>
        <w:rPr>
          <w:lang w:val="ru-RU"/>
        </w:rPr>
      </w:pPr>
      <w:r w:rsidRPr="008F2723">
        <w:rPr>
          <w:lang w:val="ru-RU"/>
        </w:rPr>
        <w:t>Серйозність: Незначний</w:t>
      </w:r>
    </w:p>
    <w:p w:rsidR="00767853" w:rsidRPr="008F2723" w14:paraId="0DAF1217" w14:textId="095C2E43">
      <w:pPr>
        <w:rPr>
          <w:lang w:val="ru-RU"/>
        </w:rPr>
      </w:pPr>
      <w:r>
        <w:rPr>
          <w:noProof/>
        </w:rPr>
        <w:drawing>
          <wp:inline distT="0" distB="0" distL="0" distR="0">
            <wp:extent cx="5257143" cy="3238095"/>
            <wp:effectExtent l="0" t="0" r="1270" b="635"/>
            <wp:docPr id="11908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719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519CCBB0" w14:textId="77777777">
      <w:pPr>
        <w:pStyle w:val="Heading2"/>
        <w:rPr>
          <w:lang w:val="ru-RU"/>
        </w:rPr>
      </w:pPr>
      <w:r w:rsidRPr="008F2723">
        <w:rPr>
          <w:lang w:val="ru-RU"/>
        </w:rPr>
        <w:t>Нефункціональне тестування</w:t>
      </w:r>
    </w:p>
    <w:p w:rsidR="00083A4D" w:rsidRPr="008F2723" w14:paraId="073EF3C3" w14:textId="77777777">
      <w:pPr>
        <w:pStyle w:val="Heading3"/>
        <w:rPr>
          <w:lang w:val="ru-RU"/>
        </w:rPr>
      </w:pPr>
      <w:r>
        <w:t>BN</w:t>
      </w:r>
      <w:r w:rsidRPr="008F2723">
        <w:rPr>
          <w:lang w:val="ru-RU"/>
        </w:rPr>
        <w:t>-01</w:t>
      </w:r>
    </w:p>
    <w:p w:rsidR="00083A4D" w:rsidRPr="008F2723" w14:paraId="151A24A2" w14:textId="77777777">
      <w:pPr>
        <w:rPr>
          <w:lang w:val="ru-RU"/>
        </w:rPr>
      </w:pPr>
      <w:r w:rsidRPr="008F2723">
        <w:rPr>
          <w:lang w:val="ru-RU"/>
        </w:rPr>
        <w:t>Опис дефекту: Інсталятор зависає при натисканні «</w:t>
      </w:r>
      <w:r>
        <w:t>X</w:t>
      </w:r>
      <w:r w:rsidRPr="008F2723">
        <w:rPr>
          <w:lang w:val="ru-RU"/>
        </w:rPr>
        <w:t>».</w:t>
      </w:r>
    </w:p>
    <w:p w:rsidR="00083A4D" w:rsidRPr="008F2723" w14:paraId="26FC1573" w14:textId="77777777">
      <w:pPr>
        <w:rPr>
          <w:lang w:val="ru-RU"/>
        </w:rPr>
      </w:pPr>
      <w:r w:rsidRPr="008F2723">
        <w:rPr>
          <w:lang w:val="ru-RU"/>
        </w:rPr>
        <w:t>Фактичний результат: Установка зависає.</w:t>
      </w:r>
    </w:p>
    <w:p w:rsidR="00083A4D" w:rsidRPr="008F2723" w14:paraId="2FCF91E7" w14:textId="77777777">
      <w:pPr>
        <w:rPr>
          <w:lang w:val="ru-RU"/>
        </w:rPr>
      </w:pPr>
      <w:r w:rsidRPr="008F2723">
        <w:rPr>
          <w:lang w:val="ru-RU"/>
        </w:rPr>
        <w:t>Очікуваний результат: Установка має коректно завершитись.</w:t>
      </w:r>
    </w:p>
    <w:p w:rsidR="00083A4D" w:rsidRPr="008F2723" w14:paraId="491D1C71" w14:textId="77777777">
      <w:pPr>
        <w:rPr>
          <w:lang w:val="ru-RU"/>
        </w:rPr>
      </w:pPr>
      <w:r w:rsidRPr="008F2723">
        <w:rPr>
          <w:lang w:val="ru-RU"/>
        </w:rPr>
        <w:t>Пріоритет: Середній</w:t>
      </w:r>
    </w:p>
    <w:p w:rsidR="00083A4D" w14:paraId="7CD8E680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8F2723" w:rsidRPr="008F2723" w14:paraId="33E7AC50" w14:textId="7753D6B9">
      <w:pPr>
        <w:rPr>
          <w:lang w:val="ru-RU"/>
        </w:rPr>
      </w:pPr>
      <w:r>
        <w:rPr>
          <w:noProof/>
        </w:rPr>
        <w:drawing>
          <wp:inline distT="0" distB="0" distL="0" distR="0">
            <wp:extent cx="4961905" cy="3104762"/>
            <wp:effectExtent l="0" t="0" r="0" b="635"/>
            <wp:docPr id="1661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396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280FB955" w14:textId="77777777">
      <w:pPr>
        <w:pStyle w:val="Heading3"/>
        <w:rPr>
          <w:lang w:val="ru-RU"/>
        </w:rPr>
      </w:pPr>
      <w:r>
        <w:t>BN</w:t>
      </w:r>
      <w:r w:rsidRPr="008F2723">
        <w:rPr>
          <w:lang w:val="ru-RU"/>
        </w:rPr>
        <w:t>-02</w:t>
      </w:r>
    </w:p>
    <w:p w:rsidR="00083A4D" w:rsidRPr="008F2723" w14:paraId="7E45BD07" w14:textId="77777777">
      <w:pPr>
        <w:rPr>
          <w:lang w:val="ru-RU"/>
        </w:rPr>
      </w:pPr>
      <w:r w:rsidRPr="008F2723">
        <w:rPr>
          <w:lang w:val="ru-RU"/>
        </w:rPr>
        <w:t>Опис дефекту: У програмі відсутня кнопка «Згорнути».</w:t>
      </w:r>
    </w:p>
    <w:p w:rsidR="00083A4D" w:rsidRPr="008F2723" w14:paraId="5471BCDD" w14:textId="77777777">
      <w:pPr>
        <w:rPr>
          <w:lang w:val="ru-RU"/>
        </w:rPr>
      </w:pPr>
      <w:r w:rsidRPr="008F2723">
        <w:rPr>
          <w:lang w:val="ru-RU"/>
        </w:rPr>
        <w:t>Фактичний результат: Кнопка відсутня.</w:t>
      </w:r>
    </w:p>
    <w:p w:rsidR="00083A4D" w:rsidRPr="008F2723" w14:paraId="2A6745ED" w14:textId="77777777">
      <w:pPr>
        <w:rPr>
          <w:lang w:val="ru-RU"/>
        </w:rPr>
      </w:pPr>
      <w:r w:rsidRPr="008F2723">
        <w:rPr>
          <w:lang w:val="ru-RU"/>
        </w:rPr>
        <w:t>Очікуваний результат: Кнопка має бути присутня.</w:t>
      </w:r>
    </w:p>
    <w:p w:rsidR="00083A4D" w:rsidRPr="008F2723" w14:paraId="56F24E31" w14:textId="77777777">
      <w:pPr>
        <w:rPr>
          <w:lang w:val="ru-RU"/>
        </w:rPr>
      </w:pPr>
      <w:r w:rsidRPr="008F2723">
        <w:rPr>
          <w:lang w:val="ru-RU"/>
        </w:rPr>
        <w:t>Пріоритет: Середній</w:t>
      </w:r>
    </w:p>
    <w:p w:rsidR="00083A4D" w14:paraId="28AE9760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767853" w:rsidRPr="008F2723" w14:paraId="0BDC469C" w14:textId="43B7E5F2">
      <w:pPr>
        <w:rPr>
          <w:lang w:val="ru-RU"/>
        </w:rPr>
      </w:pPr>
      <w:r>
        <w:rPr>
          <w:noProof/>
        </w:rPr>
        <w:drawing>
          <wp:inline distT="0" distB="0" distL="0" distR="0">
            <wp:extent cx="5238095" cy="3171429"/>
            <wp:effectExtent l="0" t="0" r="1270" b="0"/>
            <wp:docPr id="111182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1307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4CF21517" w14:textId="77777777">
      <w:pPr>
        <w:pStyle w:val="Heading3"/>
        <w:rPr>
          <w:lang w:val="ru-RU"/>
        </w:rPr>
      </w:pPr>
      <w:r>
        <w:t>BN</w:t>
      </w:r>
      <w:r w:rsidRPr="008F2723">
        <w:rPr>
          <w:lang w:val="ru-RU"/>
        </w:rPr>
        <w:t>-03</w:t>
      </w:r>
    </w:p>
    <w:p w:rsidR="00083A4D" w:rsidRPr="008F2723" w14:paraId="7E1FFDAD" w14:textId="77777777">
      <w:pPr>
        <w:rPr>
          <w:lang w:val="ru-RU"/>
        </w:rPr>
      </w:pPr>
      <w:r w:rsidRPr="008F2723">
        <w:rPr>
          <w:lang w:val="ru-RU"/>
        </w:rPr>
        <w:t>Опис дефекту: Довідка в меню «</w:t>
      </w:r>
      <w:r>
        <w:t>Help</w:t>
      </w:r>
      <w:r w:rsidRPr="008F2723">
        <w:rPr>
          <w:lang w:val="ru-RU"/>
        </w:rPr>
        <w:t>» не відкривається.</w:t>
      </w:r>
    </w:p>
    <w:p w:rsidR="00083A4D" w:rsidRPr="008F2723" w14:paraId="2C53CC63" w14:textId="77777777">
      <w:pPr>
        <w:rPr>
          <w:lang w:val="ru-RU"/>
        </w:rPr>
      </w:pPr>
      <w:r w:rsidRPr="008F2723">
        <w:rPr>
          <w:lang w:val="ru-RU"/>
        </w:rPr>
        <w:t>Фактичний результат: Виникає помилка сумісності.</w:t>
      </w:r>
    </w:p>
    <w:p w:rsidR="00083A4D" w:rsidRPr="008F2723" w14:paraId="25D4B33B" w14:textId="77777777">
      <w:pPr>
        <w:rPr>
          <w:lang w:val="ru-RU"/>
        </w:rPr>
      </w:pPr>
      <w:r w:rsidRPr="008F2723">
        <w:rPr>
          <w:lang w:val="ru-RU"/>
        </w:rPr>
        <w:t>Очікуваний результат: Має відкриватися довідка.</w:t>
      </w:r>
    </w:p>
    <w:p w:rsidR="00083A4D" w:rsidRPr="008F2723" w14:paraId="6BEC99ED" w14:textId="77777777">
      <w:pPr>
        <w:rPr>
          <w:lang w:val="ru-RU"/>
        </w:rPr>
      </w:pPr>
      <w:r w:rsidRPr="008F2723">
        <w:rPr>
          <w:lang w:val="ru-RU"/>
        </w:rPr>
        <w:t>Пріоритет: Середній</w:t>
      </w:r>
    </w:p>
    <w:p w:rsidR="00083A4D" w14:paraId="6ED9FB7A" w14:textId="77777777">
      <w:pPr>
        <w:rPr>
          <w:lang w:val="ru-RU"/>
        </w:rPr>
      </w:pPr>
      <w:r w:rsidRPr="008F2723">
        <w:rPr>
          <w:lang w:val="ru-RU"/>
        </w:rPr>
        <w:t>Серйозність: Суттєвий</w:t>
      </w:r>
    </w:p>
    <w:p w:rsidR="00767853" w:rsidRPr="008F2723" w14:paraId="60C8FE38" w14:textId="3BBF3631">
      <w:pPr>
        <w:rPr>
          <w:lang w:val="ru-RU"/>
        </w:rPr>
      </w:pPr>
      <w:r>
        <w:rPr>
          <w:noProof/>
        </w:rPr>
        <w:drawing>
          <wp:inline distT="0" distB="0" distL="0" distR="0">
            <wp:extent cx="5486400" cy="3997325"/>
            <wp:effectExtent l="0" t="0" r="0" b="3175"/>
            <wp:docPr id="3870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4803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3B916431" w14:textId="77777777">
      <w:pPr>
        <w:pStyle w:val="Heading3"/>
        <w:rPr>
          <w:lang w:val="ru-RU"/>
        </w:rPr>
      </w:pPr>
      <w:r>
        <w:t>BN</w:t>
      </w:r>
      <w:r w:rsidRPr="008F2723">
        <w:rPr>
          <w:lang w:val="ru-RU"/>
        </w:rPr>
        <w:t>-04</w:t>
      </w:r>
    </w:p>
    <w:p w:rsidR="00083A4D" w:rsidRPr="008F2723" w14:paraId="53BD82CB" w14:textId="77777777">
      <w:pPr>
        <w:rPr>
          <w:lang w:val="ru-RU"/>
        </w:rPr>
      </w:pPr>
      <w:r w:rsidRPr="008F2723">
        <w:rPr>
          <w:lang w:val="ru-RU"/>
        </w:rPr>
        <w:t>Опис дефекту: Орфографічна помилка в пункті меню «</w:t>
      </w:r>
      <w:r>
        <w:t>Edit</w:t>
      </w:r>
      <w:r w:rsidRPr="008F2723">
        <w:rPr>
          <w:lang w:val="ru-RU"/>
        </w:rPr>
        <w:t>».</w:t>
      </w:r>
    </w:p>
    <w:p w:rsidR="00083A4D" w:rsidRPr="008F2723" w14:paraId="284F7B2B" w14:textId="77777777">
      <w:pPr>
        <w:rPr>
          <w:lang w:val="ru-RU"/>
        </w:rPr>
      </w:pPr>
      <w:r w:rsidRPr="008F2723">
        <w:rPr>
          <w:lang w:val="ru-RU"/>
        </w:rPr>
        <w:t>Фактичний результат: Відображається «</w:t>
      </w:r>
      <w:r>
        <w:t>Edjt</w:t>
      </w:r>
      <w:r w:rsidRPr="008F2723">
        <w:rPr>
          <w:lang w:val="ru-RU"/>
        </w:rPr>
        <w:t>».</w:t>
      </w:r>
    </w:p>
    <w:p w:rsidR="00083A4D" w:rsidRPr="008F2723" w14:paraId="0C34D6CC" w14:textId="77777777">
      <w:pPr>
        <w:rPr>
          <w:lang w:val="ru-RU"/>
        </w:rPr>
      </w:pPr>
      <w:r w:rsidRPr="008F2723">
        <w:rPr>
          <w:lang w:val="ru-RU"/>
        </w:rPr>
        <w:t>Очікуваний результат: Має бути «</w:t>
      </w:r>
      <w:r>
        <w:t>Edit</w:t>
      </w:r>
      <w:r w:rsidRPr="008F2723">
        <w:rPr>
          <w:lang w:val="ru-RU"/>
        </w:rPr>
        <w:t>».</w:t>
      </w:r>
    </w:p>
    <w:p w:rsidR="00083A4D" w:rsidRPr="008F2723" w14:paraId="62211019" w14:textId="77777777">
      <w:pPr>
        <w:rPr>
          <w:lang w:val="ru-RU"/>
        </w:rPr>
      </w:pPr>
      <w:r w:rsidRPr="008F2723">
        <w:rPr>
          <w:lang w:val="ru-RU"/>
        </w:rPr>
        <w:t>Пріоритет: Середній</w:t>
      </w:r>
    </w:p>
    <w:p w:rsidR="00083A4D" w14:paraId="29736D91" w14:textId="77777777">
      <w:pPr>
        <w:rPr>
          <w:lang w:val="ru-RU"/>
        </w:rPr>
      </w:pPr>
      <w:r w:rsidRPr="008F2723">
        <w:rPr>
          <w:lang w:val="ru-RU"/>
        </w:rPr>
        <w:t>Серйозність: Незначний</w:t>
      </w:r>
    </w:p>
    <w:p w:rsidR="000B76A2" w:rsidRPr="008F2723" w14:paraId="05C228F3" w14:textId="560B9AB8">
      <w:pPr>
        <w:rPr>
          <w:lang w:val="ru-RU"/>
        </w:rPr>
      </w:pPr>
      <w:r>
        <w:rPr>
          <w:noProof/>
        </w:rPr>
        <w:drawing>
          <wp:inline distT="0" distB="0" distL="0" distR="0">
            <wp:extent cx="5486400" cy="3312795"/>
            <wp:effectExtent l="0" t="0" r="0" b="1905"/>
            <wp:docPr id="19249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794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4D947DFF" w14:textId="6D490122">
      <w:pPr>
        <w:pStyle w:val="Heading3"/>
        <w:rPr>
          <w:lang w:val="ru-RU"/>
        </w:rPr>
      </w:pPr>
      <w:r>
        <w:t>BN</w:t>
      </w:r>
      <w:r w:rsidRPr="008F2723">
        <w:rPr>
          <w:lang w:val="ru-RU"/>
        </w:rPr>
        <w:t>-0</w:t>
      </w:r>
      <w:r w:rsidR="000B76A2">
        <w:rPr>
          <w:lang w:val="ru-RU"/>
        </w:rPr>
        <w:t>5</w:t>
      </w:r>
    </w:p>
    <w:p w:rsidR="00083A4D" w:rsidRPr="008F2723" w14:paraId="54B28850" w14:textId="77777777">
      <w:pPr>
        <w:rPr>
          <w:lang w:val="ru-RU"/>
        </w:rPr>
      </w:pPr>
      <w:r w:rsidRPr="008F2723">
        <w:rPr>
          <w:lang w:val="ru-RU"/>
        </w:rPr>
        <w:t xml:space="preserve">Опис дефекту: Кнопка </w:t>
      </w:r>
      <w:r>
        <w:t>OK</w:t>
      </w:r>
      <w:r w:rsidRPr="008F2723">
        <w:rPr>
          <w:lang w:val="ru-RU"/>
        </w:rPr>
        <w:t xml:space="preserve"> недоступна через </w:t>
      </w:r>
      <w:r>
        <w:t>Alt</w:t>
      </w:r>
      <w:r w:rsidRPr="008F2723">
        <w:rPr>
          <w:lang w:val="ru-RU"/>
        </w:rPr>
        <w:t>+</w:t>
      </w:r>
      <w:r>
        <w:t>O</w:t>
      </w:r>
      <w:r w:rsidRPr="008F2723">
        <w:rPr>
          <w:lang w:val="ru-RU"/>
        </w:rPr>
        <w:t xml:space="preserve"> в інсталяторі.</w:t>
      </w:r>
    </w:p>
    <w:p w:rsidR="00083A4D" w:rsidRPr="008F2723" w14:paraId="60243562" w14:textId="77777777">
      <w:pPr>
        <w:rPr>
          <w:lang w:val="ru-RU"/>
        </w:rPr>
      </w:pPr>
      <w:r w:rsidRPr="008F2723">
        <w:rPr>
          <w:lang w:val="ru-RU"/>
        </w:rPr>
        <w:t>Фактичний результат: Комбінація не працює.</w:t>
      </w:r>
    </w:p>
    <w:p w:rsidR="00083A4D" w:rsidRPr="008F2723" w14:paraId="6820E603" w14:textId="77777777">
      <w:pPr>
        <w:rPr>
          <w:lang w:val="ru-RU"/>
        </w:rPr>
      </w:pPr>
      <w:r w:rsidRPr="008F2723">
        <w:rPr>
          <w:lang w:val="ru-RU"/>
        </w:rPr>
        <w:t>Очікуваний результат: Комбінація має працювати.</w:t>
      </w:r>
    </w:p>
    <w:p w:rsidR="00083A4D" w:rsidRPr="008F2723" w14:paraId="5124F321" w14:textId="77777777">
      <w:pPr>
        <w:rPr>
          <w:lang w:val="ru-RU"/>
        </w:rPr>
      </w:pPr>
      <w:r w:rsidRPr="008F2723">
        <w:rPr>
          <w:lang w:val="ru-RU"/>
        </w:rPr>
        <w:t>Пріоритет: Низький</w:t>
      </w:r>
    </w:p>
    <w:p w:rsidR="00083A4D" w14:paraId="1190245D" w14:textId="77777777">
      <w:pPr>
        <w:rPr>
          <w:lang w:val="ru-RU"/>
        </w:rPr>
      </w:pPr>
      <w:r w:rsidRPr="008F2723">
        <w:rPr>
          <w:lang w:val="ru-RU"/>
        </w:rPr>
        <w:t>Серйозність: Незначний</w:t>
      </w:r>
    </w:p>
    <w:p w:rsidR="000B76A2" w:rsidRPr="008F2723" w14:paraId="11C40C3D" w14:textId="4A5CF83A">
      <w:pPr>
        <w:rPr>
          <w:lang w:val="ru-RU"/>
        </w:rPr>
      </w:pPr>
      <w:r>
        <w:rPr>
          <w:noProof/>
        </w:rPr>
        <w:drawing>
          <wp:inline distT="0" distB="0" distL="0" distR="0">
            <wp:extent cx="5486400" cy="3114675"/>
            <wp:effectExtent l="0" t="0" r="0" b="9525"/>
            <wp:docPr id="420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123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4D" w:rsidRPr="008F2723" w14:paraId="61CFC26C" w14:textId="5F3CBC55">
      <w:pPr>
        <w:pStyle w:val="Heading3"/>
        <w:rPr>
          <w:lang w:val="ru-RU"/>
        </w:rPr>
      </w:pPr>
      <w:r>
        <w:t>BN</w:t>
      </w:r>
      <w:r w:rsidRPr="008F2723">
        <w:rPr>
          <w:lang w:val="ru-RU"/>
        </w:rPr>
        <w:t>-0</w:t>
      </w:r>
      <w:r w:rsidR="000B76A2">
        <w:rPr>
          <w:lang w:val="ru-RU"/>
        </w:rPr>
        <w:t>6</w:t>
      </w:r>
    </w:p>
    <w:p w:rsidR="00083A4D" w:rsidRPr="008F2723" w14:paraId="7A62A3BD" w14:textId="77777777">
      <w:pPr>
        <w:rPr>
          <w:lang w:val="ru-RU"/>
        </w:rPr>
      </w:pPr>
      <w:r w:rsidRPr="008F2723">
        <w:rPr>
          <w:lang w:val="ru-RU"/>
        </w:rPr>
        <w:t xml:space="preserve">Опис дефекту: Кнопка </w:t>
      </w:r>
      <w:r>
        <w:t>Cancel</w:t>
      </w:r>
      <w:r w:rsidRPr="008F2723">
        <w:rPr>
          <w:lang w:val="ru-RU"/>
        </w:rPr>
        <w:t xml:space="preserve"> недоступна через </w:t>
      </w:r>
      <w:r>
        <w:t>Alt</w:t>
      </w:r>
      <w:r w:rsidRPr="008F2723">
        <w:rPr>
          <w:lang w:val="ru-RU"/>
        </w:rPr>
        <w:t xml:space="preserve"> у інсталяторі.</w:t>
      </w:r>
    </w:p>
    <w:p w:rsidR="00083A4D" w:rsidRPr="008F2723" w14:paraId="35308930" w14:textId="77777777">
      <w:pPr>
        <w:rPr>
          <w:lang w:val="ru-RU"/>
        </w:rPr>
      </w:pPr>
      <w:r w:rsidRPr="008F2723">
        <w:rPr>
          <w:lang w:val="ru-RU"/>
        </w:rPr>
        <w:t>Фактичний результат: Комбінація не працює.</w:t>
      </w:r>
    </w:p>
    <w:p w:rsidR="00083A4D" w:rsidRPr="008F2723" w14:paraId="220BD646" w14:textId="77777777">
      <w:pPr>
        <w:rPr>
          <w:lang w:val="ru-RU"/>
        </w:rPr>
      </w:pPr>
      <w:r w:rsidRPr="008F2723">
        <w:rPr>
          <w:lang w:val="ru-RU"/>
        </w:rPr>
        <w:t>Очікуваний результат: Комбінація має працювати.</w:t>
      </w:r>
    </w:p>
    <w:p w:rsidR="00083A4D" w14:paraId="3B27FB1F" w14:textId="77777777">
      <w:r>
        <w:t>Пріоритет: Низький</w:t>
      </w:r>
    </w:p>
    <w:p w:rsidR="00083A4D" w14:paraId="07D996E0" w14:textId="77777777">
      <w:pPr>
        <w:rPr>
          <w:lang w:val="ru-RU"/>
        </w:rPr>
      </w:pPr>
      <w:r>
        <w:t>Серйозність: Незначний</w:t>
      </w:r>
    </w:p>
    <w:p w:rsidR="000B76A2" w:rsidRPr="000B76A2" w14:paraId="252750FF" w14:textId="4239473C">
      <w:pPr>
        <w:rPr>
          <w:lang w:val="ru-RU"/>
        </w:rPr>
      </w:pPr>
      <w:r>
        <w:rPr>
          <w:noProof/>
        </w:rPr>
        <w:drawing>
          <wp:inline distT="0" distB="0" distL="0" distR="0">
            <wp:extent cx="4914286" cy="5095238"/>
            <wp:effectExtent l="0" t="0" r="635" b="0"/>
            <wp:docPr id="11210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53014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5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034616">
      <w:head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F2723" w14:paraId="23E8870E" w14:textId="28B5FA4F">
    <w:pPr>
      <w:pStyle w:val="Header"/>
      <w:rPr>
        <w:rFonts w:hint="eastAsia"/>
      </w:rPr>
    </w:pPr>
    <w:r>
      <w:rPr>
        <w:lang w:val="uk-UA"/>
      </w:rPr>
      <w:t>Блищук Георгій</w:t>
    </w:r>
  </w:p>
  <w:p w:rsidR="008F2723" w14:paraId="5DB9CAE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380556">
    <w:abstractNumId w:val="8"/>
  </w:num>
  <w:num w:numId="2" w16cid:durableId="808287021">
    <w:abstractNumId w:val="6"/>
  </w:num>
  <w:num w:numId="3" w16cid:durableId="1871991473">
    <w:abstractNumId w:val="5"/>
  </w:num>
  <w:num w:numId="4" w16cid:durableId="1955936141">
    <w:abstractNumId w:val="4"/>
  </w:num>
  <w:num w:numId="5" w16cid:durableId="112602157">
    <w:abstractNumId w:val="7"/>
  </w:num>
  <w:num w:numId="6" w16cid:durableId="559875141">
    <w:abstractNumId w:val="3"/>
  </w:num>
  <w:num w:numId="7" w16cid:durableId="1656379001">
    <w:abstractNumId w:val="2"/>
  </w:num>
  <w:num w:numId="8" w16cid:durableId="2082752530">
    <w:abstractNumId w:val="1"/>
  </w:num>
  <w:num w:numId="9" w16cid:durableId="146735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A4D"/>
    <w:rsid w:val="000B76A2"/>
    <w:rsid w:val="0015074B"/>
    <w:rsid w:val="0029639D"/>
    <w:rsid w:val="00326F90"/>
    <w:rsid w:val="003E79E5"/>
    <w:rsid w:val="00767853"/>
    <w:rsid w:val="008F2723"/>
    <w:rsid w:val="00AA1D8D"/>
    <w:rsid w:val="00B47730"/>
    <w:rsid w:val="00C50D7A"/>
    <w:rsid w:val="00CB0664"/>
    <w:rsid w:val="00F40DCC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57931B89"/>
  <w15:docId w15:val="{58ED539D-C59F-4C56-B028-5B287470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header" Target="header1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bmp" /><Relationship Id="rId9" Type="http://schemas.openxmlformats.org/officeDocument/2006/relationships/image" Target="media/image5.b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Moniqueta</dc:creator>
  <cp:lastModifiedBy>Moniqueta</cp:lastModifiedBy>
  <cp:revision>0</cp:revision>
  <dcterms:created xsi:type="dcterms:W3CDTF">2026-01-19T13:17:03Z</dcterms:created>
  <dcterms:modified xsi:type="dcterms:W3CDTF">2026-01-19T14:34:00Z</dcterms:modified>
</cp:coreProperties>
</file>