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AE4" w:rsidRDefault="00E22AE4" w:rsidP="00E22AE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University of Barishal</w:t>
      </w:r>
    </w:p>
    <w:p w:rsidR="00E22AE4" w:rsidRDefault="00E22AE4" w:rsidP="00E22AE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1997710</wp:posOffset>
            </wp:positionH>
            <wp:positionV relativeFrom="paragraph">
              <wp:posOffset>89535</wp:posOffset>
            </wp:positionV>
            <wp:extent cx="1772285" cy="165989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AE4" w:rsidRDefault="00E22AE4" w:rsidP="00E22AE4">
      <w:pPr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E22AE4" w:rsidRDefault="00E22AE4" w:rsidP="00E22AE4">
      <w:pPr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E22AE4" w:rsidRPr="00376E34" w:rsidRDefault="00E22AE4" w:rsidP="00E22AE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22AE4" w:rsidRPr="0027256A" w:rsidRDefault="00E22AE4" w:rsidP="0027256A">
      <w:pPr>
        <w:rPr>
          <w:rFonts w:ascii="Times New Roman" w:hAnsi="Times New Roman" w:cs="Times New Roman"/>
          <w:b/>
          <w:sz w:val="40"/>
          <w:szCs w:val="36"/>
        </w:rPr>
      </w:pPr>
      <w:r w:rsidRPr="00B27DEF">
        <w:rPr>
          <w:rFonts w:ascii="Times New Roman" w:hAnsi="Times New Roman" w:cs="Times New Roman"/>
          <w:b/>
          <w:sz w:val="40"/>
          <w:szCs w:val="36"/>
        </w:rPr>
        <w:t>Project on</w:t>
      </w:r>
    </w:p>
    <w:p w:rsidR="00E22AE4" w:rsidRDefault="0027256A" w:rsidP="0027256A">
      <w:pPr>
        <w:tabs>
          <w:tab w:val="left" w:pos="230"/>
        </w:tabs>
        <w:jc w:val="center"/>
        <w:rPr>
          <w:rFonts w:ascii="Times New Roman" w:hAnsi="Times New Roman" w:cs="Times New Roman"/>
          <w:b/>
          <w:bCs/>
          <w:color w:val="002060"/>
          <w:sz w:val="40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40"/>
          <w:szCs w:val="36"/>
        </w:rPr>
        <w:t>Analysis of sales</w:t>
      </w:r>
    </w:p>
    <w:p w:rsidR="0027256A" w:rsidRPr="00E01E54" w:rsidRDefault="0027256A" w:rsidP="0027256A">
      <w:pPr>
        <w:tabs>
          <w:tab w:val="left" w:pos="230"/>
        </w:tabs>
        <w:jc w:val="center"/>
        <w:rPr>
          <w:rFonts w:ascii="Times New Roman" w:hAnsi="Times New Roman" w:cs="Times New Roman"/>
          <w:b/>
          <w:bCs/>
          <w:color w:val="002060"/>
          <w:sz w:val="40"/>
          <w:szCs w:val="36"/>
        </w:rPr>
      </w:pPr>
    </w:p>
    <w:p w:rsidR="00E22AE4" w:rsidRPr="00E22AE4" w:rsidRDefault="00E22AE4" w:rsidP="00E22AE4">
      <w:pPr>
        <w:pStyle w:val="Default"/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E22AE4">
        <w:rPr>
          <w:rFonts w:ascii="Times New Roman" w:hAnsi="Times New Roman" w:cs="Times New Roman"/>
          <w:b/>
          <w:color w:val="002060"/>
          <w:sz w:val="36"/>
          <w:szCs w:val="36"/>
        </w:rPr>
        <w:t>Submitted To:</w:t>
      </w:r>
    </w:p>
    <w:p w:rsidR="00E22AE4" w:rsidRPr="00E22AE4" w:rsidRDefault="00E22AE4" w:rsidP="00E22AE4">
      <w:pPr>
        <w:pStyle w:val="Default"/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</w:p>
    <w:p w:rsidR="00E22AE4" w:rsidRDefault="00F66610" w:rsidP="00E22AE4">
      <w:pPr>
        <w:tabs>
          <w:tab w:val="left" w:pos="230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6"/>
          <w:shd w:val="clear" w:color="auto" w:fill="FFFFFF"/>
        </w:rPr>
        <w:t>Md Mahbub ENoor</w:t>
      </w:r>
    </w:p>
    <w:p w:rsidR="00F66610" w:rsidRPr="00E22AE4" w:rsidRDefault="00F66610" w:rsidP="00E22AE4">
      <w:pPr>
        <w:tabs>
          <w:tab w:val="left" w:pos="230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6"/>
          <w:shd w:val="clear" w:color="auto" w:fill="FFFFFF"/>
        </w:rPr>
        <w:t>Lecturer</w:t>
      </w:r>
    </w:p>
    <w:p w:rsidR="00E22AE4" w:rsidRPr="00E22AE4" w:rsidRDefault="00E22AE4" w:rsidP="00E22AE4">
      <w:pPr>
        <w:tabs>
          <w:tab w:val="left" w:pos="23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22AE4"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E22AE4" w:rsidRPr="00E22AE4" w:rsidRDefault="00E22AE4" w:rsidP="00E22AE4">
      <w:pPr>
        <w:tabs>
          <w:tab w:val="left" w:pos="23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22AE4">
        <w:rPr>
          <w:rFonts w:ascii="Times New Roman" w:hAnsi="Times New Roman" w:cs="Times New Roman"/>
          <w:b/>
          <w:sz w:val="32"/>
          <w:szCs w:val="36"/>
        </w:rPr>
        <w:t>University of Barishal</w:t>
      </w:r>
    </w:p>
    <w:p w:rsidR="00E22AE4" w:rsidRPr="00E22AE4" w:rsidRDefault="00E22AE4" w:rsidP="00E22AE4">
      <w:pPr>
        <w:tabs>
          <w:tab w:val="left" w:pos="23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E22AE4" w:rsidRPr="00E22AE4" w:rsidRDefault="00E22AE4" w:rsidP="00E22AE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6"/>
        </w:rPr>
      </w:pPr>
      <w:r w:rsidRPr="00E22AE4">
        <w:rPr>
          <w:rFonts w:ascii="Times New Roman" w:hAnsi="Times New Roman" w:cs="Times New Roman"/>
          <w:b/>
          <w:color w:val="002060"/>
          <w:sz w:val="32"/>
          <w:szCs w:val="36"/>
        </w:rPr>
        <w:t>Submitted By:</w:t>
      </w:r>
    </w:p>
    <w:p w:rsidR="00E22AE4" w:rsidRPr="00E22AE4" w:rsidRDefault="00F66610" w:rsidP="00E22AE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6"/>
        </w:rPr>
      </w:pPr>
      <w:r>
        <w:rPr>
          <w:rFonts w:ascii="Times New Roman" w:hAnsi="Times New Roman" w:cs="Times New Roman"/>
          <w:b/>
          <w:color w:val="002060"/>
          <w:sz w:val="32"/>
          <w:szCs w:val="36"/>
        </w:rPr>
        <w:t>Md Monirojjaman</w:t>
      </w:r>
    </w:p>
    <w:p w:rsidR="00E22AE4" w:rsidRPr="00E22AE4" w:rsidRDefault="00F66610" w:rsidP="00E22AE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6"/>
        </w:rPr>
      </w:pPr>
      <w:r>
        <w:rPr>
          <w:rFonts w:ascii="Times New Roman" w:hAnsi="Times New Roman" w:cs="Times New Roman"/>
          <w:b/>
          <w:color w:val="002060"/>
          <w:sz w:val="32"/>
          <w:szCs w:val="36"/>
        </w:rPr>
        <w:t>Roll: 21</w:t>
      </w:r>
    </w:p>
    <w:p w:rsidR="00E22AE4" w:rsidRPr="00E22AE4" w:rsidRDefault="00F66610" w:rsidP="00E22AE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6"/>
        </w:rPr>
      </w:pPr>
      <w:r>
        <w:rPr>
          <w:rFonts w:ascii="Times New Roman" w:hAnsi="Times New Roman" w:cs="Times New Roman"/>
          <w:b/>
          <w:color w:val="002060"/>
          <w:sz w:val="32"/>
          <w:szCs w:val="36"/>
        </w:rPr>
        <w:t>Batch-53</w:t>
      </w:r>
    </w:p>
    <w:p w:rsidR="00E22AE4" w:rsidRPr="00E22AE4" w:rsidRDefault="00E22AE4" w:rsidP="00E22AE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6"/>
        </w:rPr>
      </w:pPr>
      <w:r w:rsidRPr="00E22AE4">
        <w:rPr>
          <w:rFonts w:ascii="Times New Roman" w:hAnsi="Times New Roman" w:cs="Times New Roman"/>
          <w:b/>
          <w:color w:val="002060"/>
          <w:sz w:val="32"/>
          <w:szCs w:val="36"/>
        </w:rPr>
        <w:t>Computer Fundamentals and Office Applications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743959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7256A" w:rsidRDefault="0027256A">
          <w:pPr>
            <w:pStyle w:val="TOCHeading"/>
          </w:pPr>
          <w:r>
            <w:t>Table of Contents</w:t>
          </w:r>
        </w:p>
        <w:p w:rsidR="0027256A" w:rsidRDefault="00EB6429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B6429">
            <w:fldChar w:fldCharType="begin"/>
          </w:r>
          <w:r w:rsidR="0027256A">
            <w:instrText xml:space="preserve"> TOC \o "1-3" \h \z \u </w:instrText>
          </w:r>
          <w:r w:rsidRPr="00EB6429">
            <w:fldChar w:fldCharType="separate"/>
          </w:r>
          <w:hyperlink w:anchor="_Toc179044223" w:history="1">
            <w:r w:rsidR="0027256A" w:rsidRPr="00684B4F">
              <w:rPr>
                <w:rStyle w:val="Hyperlink"/>
                <w:noProof/>
              </w:rPr>
              <w:t>Project Data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EB642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9044224" w:history="1">
            <w:r w:rsidR="0027256A" w:rsidRPr="00684B4F">
              <w:rPr>
                <w:rStyle w:val="Hyperlink"/>
                <w:noProof/>
              </w:rPr>
              <w:t>1.</w:t>
            </w:r>
            <w:r w:rsidR="0027256A">
              <w:rPr>
                <w:noProof/>
              </w:rPr>
              <w:tab/>
            </w:r>
            <w:r w:rsidR="0027256A" w:rsidRPr="00684B4F">
              <w:rPr>
                <w:rStyle w:val="Hyperlink"/>
                <w:noProof/>
              </w:rPr>
              <w:t>Create a pivot table, remove the grand total, edit the table, and hide the gridlines</w:t>
            </w:r>
            <w:r w:rsidR="0027256A" w:rsidRPr="00684B4F">
              <w:rPr>
                <w:rStyle w:val="Hyperlink"/>
                <w:rFonts w:eastAsia="Times New Roman"/>
                <w:noProof/>
              </w:rPr>
              <w:t>.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EB64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44225" w:history="1">
            <w:r w:rsidR="0027256A" w:rsidRPr="00684B4F">
              <w:rPr>
                <w:rStyle w:val="Hyperlink"/>
                <w:noProof/>
              </w:rPr>
              <w:t>2.Group the sales amount by year, and also try grouping months.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EB64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44226" w:history="1">
            <w:r w:rsidR="0027256A" w:rsidRPr="00684B4F">
              <w:rPr>
                <w:rStyle w:val="Hyperlink"/>
                <w:noProof/>
              </w:rPr>
              <w:t>3.Find the running total by date.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EB64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44227" w:history="1">
            <w:r w:rsidR="0027256A" w:rsidRPr="00684B4F">
              <w:rPr>
                <w:rStyle w:val="Hyperlink"/>
                <w:noProof/>
              </w:rPr>
              <w:t>4. How much has been sold to which company ?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EB64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28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Grand Total: 109,838,377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EB64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29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Key Insights: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EB64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44230" w:history="1">
            <w:r w:rsidR="0027256A" w:rsidRPr="00684B4F">
              <w:rPr>
                <w:rStyle w:val="Hyperlink"/>
                <w:noProof/>
              </w:rPr>
              <w:t>5. How much has been sold in any area ?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EB64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31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Performer: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EB64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32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Second Best: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EB64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33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Mid-Performer: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EB64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34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Lowest Performer: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EB64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44235" w:history="1">
            <w:r w:rsidR="0027256A" w:rsidRPr="00684B4F">
              <w:rPr>
                <w:rStyle w:val="Hyperlink"/>
                <w:rFonts w:eastAsia="Times New Roman"/>
                <w:noProof/>
              </w:rPr>
              <w:t>Conclusion:</w:t>
            </w:r>
            <w:r w:rsidR="002725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6A" w:rsidRDefault="00EB6429">
          <w:r>
            <w:rPr>
              <w:b/>
              <w:bCs/>
              <w:noProof/>
            </w:rPr>
            <w:fldChar w:fldCharType="end"/>
          </w:r>
        </w:p>
      </w:sdtContent>
    </w:sdt>
    <w:p w:rsidR="00E22AE4" w:rsidRPr="00E22AE4" w:rsidRDefault="00E22AE4">
      <w:pPr>
        <w:rPr>
          <w:b/>
          <w:sz w:val="24"/>
        </w:rPr>
      </w:pPr>
    </w:p>
    <w:p w:rsidR="00E22AE4" w:rsidRDefault="00E22AE4">
      <w:pPr>
        <w:rPr>
          <w:b/>
          <w:sz w:val="28"/>
        </w:rPr>
      </w:pPr>
      <w:r>
        <w:rPr>
          <w:b/>
          <w:sz w:val="28"/>
        </w:rPr>
        <w:br w:type="page"/>
      </w:r>
    </w:p>
    <w:p w:rsidR="002854F8" w:rsidRDefault="005B7666" w:rsidP="0027256A">
      <w:pPr>
        <w:pStyle w:val="Heading1"/>
      </w:pPr>
      <w:bookmarkStart w:id="0" w:name="_Toc179044223"/>
      <w:r w:rsidRPr="00E22AE4">
        <w:lastRenderedPageBreak/>
        <w:t>Project D</w:t>
      </w:r>
      <w:r w:rsidRPr="0027256A">
        <w:t>ata</w:t>
      </w:r>
      <w:bookmarkEnd w:id="0"/>
    </w:p>
    <w:p w:rsidR="0027256A" w:rsidRPr="0027256A" w:rsidRDefault="0027256A" w:rsidP="0027256A"/>
    <w:tbl>
      <w:tblPr>
        <w:tblStyle w:val="LightShading-Accent5"/>
        <w:tblW w:w="8627" w:type="dxa"/>
        <w:tblLook w:val="04A0"/>
      </w:tblPr>
      <w:tblGrid>
        <w:gridCol w:w="1360"/>
        <w:gridCol w:w="1940"/>
        <w:gridCol w:w="960"/>
        <w:gridCol w:w="1293"/>
        <w:gridCol w:w="960"/>
        <w:gridCol w:w="960"/>
        <w:gridCol w:w="1340"/>
      </w:tblGrid>
      <w:tr w:rsidR="005B7666" w:rsidRPr="005B7666" w:rsidTr="005B7666">
        <w:trPr>
          <w:cnfStyle w:val="100000000000"/>
          <w:trHeight w:val="29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Client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Quarter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15-Jul-2019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$1,741,089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19-Jul-2019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Bridges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$514,989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26-Jul-2019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 Inc.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$230,071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11-Aug-2019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$1,148,912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15-Aug-2019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$405,991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22-Aug-2019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$191,708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24-Aug-2019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$1,757,908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15-Sep-2019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$1,209,282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17-Sep-2019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$1,581,662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16-Oct-2019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October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$376,043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25-Oct-2019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 Inc.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October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$1,978,299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5-Nov-2019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 Inc.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$914,785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19-Nov-2019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 Inc.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$1,711,222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27-Nov-2019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 Inc.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$1,257,231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25-Nov-2019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 Inc.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$407,874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29-Nov-2019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 Inc.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$589,765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25-Dec-2019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$485,286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27-Dec-2019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$467,422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30-Dec-2019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December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$1,838,220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$1,958,181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$1,370,705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29-Jan-2020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$1,683,109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$564,927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$239,424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$774,500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$1,096,869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$1,862,557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$1,437,017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$1,848,717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$1,933,018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$1,987,908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$1,264,058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$1,750,150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$1,495,289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$391,699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$877,778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$1,366,272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$1,766,994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$1,718,743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$538,621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$184,900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$1,598,219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$969,025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$1,988,680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28-Jan-2020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$1,520,170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$756,093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$1,635,914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$1,704,629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$925,137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$1,246,174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$576,222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$953,291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$1,593,038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$1,784,478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$1,493,958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$1,509,042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$1,445,703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$1,219,313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$1,378,458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$812,267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$1,473,799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27-Feb-2020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$1,085,955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$1,822,041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$942,170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$1,771,632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$790,962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$1,148,983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$1,233,631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11-Mar-2020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$1,107,658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$1,498,380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$226,445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$407,754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$322,835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$667,093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$1,257,419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$1,289,709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$344,951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$1,326,360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24-Mar-2020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$1,863,118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$1,153,948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$752,850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$1,649,721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$1,014,259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$849,261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$1,716,438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$1,862,963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$1,454,907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$207,300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$536,469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$1,230,645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$153,011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$1,697,736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$281,074</w:t>
            </w:r>
          </w:p>
        </w:tc>
      </w:tr>
      <w:tr w:rsidR="005B7666" w:rsidRPr="005B7666" w:rsidTr="005B7666">
        <w:trPr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18-Apr-2020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$1,125,999</w:t>
            </w:r>
          </w:p>
        </w:tc>
      </w:tr>
      <w:tr w:rsidR="005B7666" w:rsidRPr="005B7666" w:rsidTr="005B7666">
        <w:trPr>
          <w:cnfStyle w:val="000000100000"/>
          <w:trHeight w:val="310"/>
        </w:trPr>
        <w:tc>
          <w:tcPr>
            <w:cnfStyle w:val="001000000000"/>
            <w:tcW w:w="1360" w:type="dxa"/>
            <w:noWrap/>
            <w:hideMark/>
          </w:tcPr>
          <w:p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18-Apr-2020</w:t>
            </w:r>
          </w:p>
        </w:tc>
        <w:tc>
          <w:tcPr>
            <w:tcW w:w="19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:rsidR="005B7666" w:rsidRPr="005B7666" w:rsidRDefault="005B7666" w:rsidP="005B766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$1,541,895</w:t>
            </w:r>
          </w:p>
        </w:tc>
      </w:tr>
    </w:tbl>
    <w:p w:rsidR="005B7666" w:rsidRDefault="005B7666"/>
    <w:p w:rsidR="005B7666" w:rsidRDefault="005B7666"/>
    <w:p w:rsidR="005B7666" w:rsidRPr="005B7666" w:rsidRDefault="005B7666">
      <w:pPr>
        <w:rPr>
          <w:color w:val="C00000"/>
          <w:sz w:val="32"/>
        </w:rPr>
      </w:pPr>
      <w:r w:rsidRPr="005B7666">
        <w:rPr>
          <w:color w:val="C00000"/>
          <w:sz w:val="32"/>
        </w:rPr>
        <w:t>Question</w:t>
      </w:r>
    </w:p>
    <w:p w:rsidR="005B7666" w:rsidRDefault="005B7666"/>
    <w:tbl>
      <w:tblPr>
        <w:tblW w:w="9208" w:type="dxa"/>
        <w:tblInd w:w="93" w:type="dxa"/>
        <w:tblLook w:val="04A0"/>
      </w:tblPr>
      <w:tblGrid>
        <w:gridCol w:w="9208"/>
      </w:tblGrid>
      <w:tr w:rsidR="005B7666" w:rsidRPr="005B7666" w:rsidTr="005B7666">
        <w:trPr>
          <w:trHeight w:val="298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1.</w:t>
            </w:r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a pivot table, remove the grand total, edit the table, and hide the gridlines.</w:t>
            </w:r>
          </w:p>
        </w:tc>
      </w:tr>
      <w:tr w:rsidR="005B7666" w:rsidRPr="005B7666" w:rsidTr="005B7666">
        <w:trPr>
          <w:trHeight w:val="298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2.</w:t>
            </w:r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Group the sales amount by year, and also try grouping by weeks and months.</w:t>
            </w:r>
          </w:p>
        </w:tc>
      </w:tr>
      <w:tr w:rsidR="005B7666" w:rsidRPr="005B7666" w:rsidTr="005B7666">
        <w:trPr>
          <w:trHeight w:val="298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3.</w:t>
            </w:r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Find the running total by date.</w:t>
            </w:r>
          </w:p>
        </w:tc>
      </w:tr>
      <w:tr w:rsidR="005B7666" w:rsidRPr="005B7666" w:rsidTr="005B7666">
        <w:trPr>
          <w:trHeight w:val="381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4.</w:t>
            </w:r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You will create a pie chart from the data in this problem.</w:t>
            </w:r>
          </w:p>
        </w:tc>
      </w:tr>
      <w:tr w:rsidR="005B7666" w:rsidRPr="005B7666" w:rsidTr="005B7666">
        <w:trPr>
          <w:trHeight w:val="298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5.</w:t>
            </w:r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Which reginal the dest sales ?</w:t>
            </w:r>
          </w:p>
        </w:tc>
      </w:tr>
    </w:tbl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 w:rsidP="0027256A">
      <w:pPr>
        <w:pStyle w:val="Heading1"/>
        <w:numPr>
          <w:ilvl w:val="0"/>
          <w:numId w:val="9"/>
        </w:numPr>
        <w:rPr>
          <w:rFonts w:eastAsia="Times New Roman"/>
        </w:rPr>
      </w:pPr>
      <w:bookmarkStart w:id="1" w:name="_Toc179044224"/>
      <w:r w:rsidRPr="0027256A">
        <w:t>Create a pivot table, remove the grand total, edit the table, and hide the gridlines</w:t>
      </w:r>
      <w:r w:rsidRPr="005B7666">
        <w:rPr>
          <w:rFonts w:eastAsia="Times New Roman"/>
        </w:rPr>
        <w:t>.</w:t>
      </w:r>
      <w:bookmarkEnd w:id="1"/>
    </w:p>
    <w:p w:rsidR="005B7666" w:rsidRDefault="005B7666">
      <w:pPr>
        <w:rPr>
          <w:rFonts w:ascii="Calibri" w:eastAsia="Times New Roman" w:hAnsi="Calibri" w:cs="Calibri"/>
          <w:color w:val="000000"/>
          <w:sz w:val="32"/>
          <w:szCs w:val="32"/>
        </w:rPr>
      </w:pPr>
    </w:p>
    <w:tbl>
      <w:tblPr>
        <w:tblW w:w="9757" w:type="dxa"/>
        <w:tblInd w:w="93" w:type="dxa"/>
        <w:tblLook w:val="04A0"/>
      </w:tblPr>
      <w:tblGrid>
        <w:gridCol w:w="5258"/>
        <w:gridCol w:w="4499"/>
      </w:tblGrid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666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666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ABC Corporation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14766628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Bridges Company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514989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Chiral Corporation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27731962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Eagle Security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19892580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Sol Company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23810522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Timefall Inc.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7089247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Titan Industries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16032449</w:t>
            </w:r>
          </w:p>
        </w:tc>
      </w:tr>
      <w:tr w:rsidR="005B7666" w:rsidRPr="005B7666" w:rsidTr="005B7666">
        <w:trPr>
          <w:trHeight w:val="580"/>
        </w:trPr>
        <w:tc>
          <w:tcPr>
            <w:tcW w:w="525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66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449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666">
              <w:rPr>
                <w:rFonts w:ascii="Calibri" w:eastAsia="Times New Roman" w:hAnsi="Calibri" w:cs="Calibri"/>
                <w:b/>
                <w:bCs/>
                <w:color w:val="000000"/>
              </w:rPr>
              <w:t>109838377</w:t>
            </w:r>
          </w:p>
        </w:tc>
      </w:tr>
    </w:tbl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04238" cy="3369276"/>
            <wp:effectExtent l="0" t="0" r="11430" b="222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B7666" w:rsidRPr="00E92A68" w:rsidRDefault="005B7666" w:rsidP="00E92A6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Summary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B7666" w:rsidRPr="00E92A68" w:rsidRDefault="005B7666" w:rsidP="00E92A6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Chiral Corporation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is the top performer, followed by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Sol Company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Eagle Security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7666" w:rsidRPr="00E92A68" w:rsidRDefault="005B7666" w:rsidP="00E92A6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Bridges Company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has the lowest sales, indicating potential issues with growth or a limited market.</w:t>
      </w:r>
    </w:p>
    <w:p w:rsidR="005B7666" w:rsidRPr="00E92A68" w:rsidRDefault="005B7666" w:rsidP="00E92A6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The rest of the companies, like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ABC Corporation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Titan Industries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, show moderate but consistent performance.</w:t>
      </w: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5B7666" w:rsidRDefault="005B7666">
      <w:pPr>
        <w:rPr>
          <w:sz w:val="32"/>
          <w:szCs w:val="32"/>
        </w:rPr>
      </w:pPr>
    </w:p>
    <w:p w:rsidR="009758E3" w:rsidRDefault="009758E3">
      <w:pPr>
        <w:rPr>
          <w:sz w:val="32"/>
          <w:szCs w:val="32"/>
        </w:rPr>
      </w:pPr>
    </w:p>
    <w:p w:rsidR="009758E3" w:rsidRDefault="00E92A68" w:rsidP="0027256A">
      <w:pPr>
        <w:pStyle w:val="Heading1"/>
      </w:pPr>
      <w:bookmarkStart w:id="2" w:name="_Toc179044225"/>
      <w:r>
        <w:t>2.</w:t>
      </w:r>
      <w:r w:rsidR="009758E3" w:rsidRPr="009758E3">
        <w:t>Group the sales amount by year, and</w:t>
      </w:r>
      <w:r w:rsidR="009758E3">
        <w:t xml:space="preserve"> also try grouping </w:t>
      </w:r>
      <w:r w:rsidR="009758E3" w:rsidRPr="009758E3">
        <w:t>months.</w:t>
      </w:r>
      <w:bookmarkEnd w:id="2"/>
    </w:p>
    <w:tbl>
      <w:tblPr>
        <w:tblW w:w="8484" w:type="dxa"/>
        <w:tblInd w:w="93" w:type="dxa"/>
        <w:tblLook w:val="04A0"/>
      </w:tblPr>
      <w:tblGrid>
        <w:gridCol w:w="4214"/>
        <w:gridCol w:w="4270"/>
      </w:tblGrid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2019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18807759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July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2486149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August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3504519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September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2790944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October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2354342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November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4880877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December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2790928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2020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91030618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January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34187530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February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21593471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March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18021141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April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17228476</w:t>
            </w:r>
          </w:p>
        </w:tc>
      </w:tr>
      <w:tr w:rsidR="009758E3" w:rsidRPr="009758E3" w:rsidTr="009758E3">
        <w:trPr>
          <w:trHeight w:val="363"/>
        </w:trPr>
        <w:tc>
          <w:tcPr>
            <w:tcW w:w="421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427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109838377</w:t>
            </w:r>
          </w:p>
        </w:tc>
      </w:tr>
    </w:tbl>
    <w:p w:rsidR="009758E3" w:rsidRDefault="009758E3">
      <w:pPr>
        <w:rPr>
          <w:sz w:val="32"/>
          <w:szCs w:val="32"/>
        </w:rPr>
      </w:pPr>
    </w:p>
    <w:p w:rsidR="009758E3" w:rsidRDefault="009758E3" w:rsidP="009758E3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66486" cy="2660821"/>
            <wp:effectExtent l="0" t="0" r="24765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758E3" w:rsidRDefault="009758E3" w:rsidP="009758E3">
      <w:pPr>
        <w:ind w:firstLine="720"/>
        <w:rPr>
          <w:sz w:val="32"/>
          <w:szCs w:val="32"/>
        </w:rPr>
      </w:pPr>
    </w:p>
    <w:p w:rsidR="009758E3" w:rsidRDefault="009758E3" w:rsidP="009758E3">
      <w:pPr>
        <w:ind w:firstLine="720"/>
        <w:rPr>
          <w:sz w:val="32"/>
          <w:szCs w:val="32"/>
        </w:rPr>
      </w:pPr>
    </w:p>
    <w:p w:rsidR="009758E3" w:rsidRDefault="009758E3" w:rsidP="009758E3">
      <w:pPr>
        <w:ind w:firstLine="720"/>
        <w:rPr>
          <w:sz w:val="32"/>
          <w:szCs w:val="32"/>
        </w:rPr>
      </w:pPr>
    </w:p>
    <w:p w:rsidR="009758E3" w:rsidRPr="009758E3" w:rsidRDefault="009758E3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Growth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br/>
        <w:t xml:space="preserve">There’s a clear growth in sales from 2019 to 2020, with the total jumping from </w:t>
      </w: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18.8 million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 xml:space="preserve"> in 2019 to over </w:t>
      </w: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91 million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 xml:space="preserve"> in 2020, a significant increase. This could indicate a major shift in strategy, product success, or market expansion.</w:t>
      </w:r>
    </w:p>
    <w:p w:rsidR="009758E3" w:rsidRPr="009758E3" w:rsidRDefault="009758E3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Seasonality in 2019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br/>
        <w:t>Sales in 2019 show some fluctuation, with November standing out as the best month, likely due to end-of-year demand. The rest of the year appears steady but not remarkable.</w:t>
      </w:r>
    </w:p>
    <w:p w:rsidR="009758E3" w:rsidRDefault="009758E3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Strong Start in 2020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br/>
        <w:t xml:space="preserve">January 2020 saw exceptionally high sales, over </w:t>
      </w: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34 million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>, possibly indicating a new product launch, new partnerships, or increased demand. Sales dipped slightly in the following months but remained strong.</w:t>
      </w:r>
    </w:p>
    <w:p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2A68" w:rsidRPr="009758E3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58E3" w:rsidRDefault="009758E3" w:rsidP="0027256A">
      <w:pPr>
        <w:pStyle w:val="Heading1"/>
      </w:pPr>
      <w:bookmarkStart w:id="3" w:name="_Toc179044226"/>
      <w:r>
        <w:lastRenderedPageBreak/>
        <w:t>3.</w:t>
      </w:r>
      <w:r w:rsidRPr="009758E3">
        <w:t>Find the running total by date.</w:t>
      </w:r>
      <w:bookmarkEnd w:id="3"/>
    </w:p>
    <w:tbl>
      <w:tblPr>
        <w:tblW w:w="9268" w:type="dxa"/>
        <w:tblInd w:w="93" w:type="dxa"/>
        <w:tblLook w:val="04A0"/>
      </w:tblPr>
      <w:tblGrid>
        <w:gridCol w:w="5143"/>
        <w:gridCol w:w="4125"/>
      </w:tblGrid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2019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F66610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Q3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15-Jul-2019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1741089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19-Jul-2019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514989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26-Jul-2019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230071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11-Aug-2019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1148912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15-Aug-2019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405991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22-Aug-2019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191708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24-Aug-2019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1757908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15-Sep-2019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1209282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17-Sep-2019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1581662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F66610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Q4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16-Oct-2019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376043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25-Oct-2019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1978299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5-Nov-2019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914785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19-Nov-2019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1711222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25-Nov-2019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407874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27-Nov-2019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1257231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29-Nov-2019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589765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25-Dec-2019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485286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27-Dec-2019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467422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30-Dec-2019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1838220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2020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F66610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Q1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564927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2110793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1862557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3285734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3920926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12-Jan-2020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3014208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13-Jan-2020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1886988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1958181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5729787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538621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23-Jan-2020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184900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24-Jan-2020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1598219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lastRenderedPageBreak/>
              <w:t>25-Jan-2020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1370705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26-Jan-2020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2957705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28-Jan-2020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1520170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29-Jan-2020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1683109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756093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1635914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1704629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10-Feb-2020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2171311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14-Feb-2020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576222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953291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1593038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1784478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1493958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22-Feb-2020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1509042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2665016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26-Feb-2020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2190725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27-Feb-2020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2559754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1822041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942170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3711577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7-Mar-2020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1233631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1107658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13-Mar-2020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1498380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226445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407754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989928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2547128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344951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22-Mar-2020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1326360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24-Mar-2020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1863118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1906798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3513241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6-Apr-2020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1716438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1862963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10-Apr-2020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1662207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1767114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12-Apr-2020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1850747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14-Apr-2020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281074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2667894</w:t>
            </w:r>
          </w:p>
        </w:tc>
      </w:tr>
      <w:tr w:rsidR="009758E3" w:rsidRPr="009758E3" w:rsidTr="009758E3">
        <w:trPr>
          <w:trHeight w:val="332"/>
        </w:trPr>
        <w:tc>
          <w:tcPr>
            <w:tcW w:w="514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Grand Total</w:t>
            </w:r>
          </w:p>
        </w:tc>
        <w:tc>
          <w:tcPr>
            <w:tcW w:w="412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109838377</w:t>
            </w:r>
          </w:p>
        </w:tc>
      </w:tr>
    </w:tbl>
    <w:p w:rsidR="009758E3" w:rsidRDefault="009758E3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9758E3" w:rsidRDefault="009758E3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  <w:r>
        <w:rPr>
          <w:noProof/>
        </w:rPr>
        <w:drawing>
          <wp:inline distT="0" distB="0" distL="0" distR="0">
            <wp:extent cx="5000367" cy="4102443"/>
            <wp:effectExtent l="0" t="0" r="1016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F445B5" w:rsidRDefault="00F445B5" w:rsidP="0027256A">
      <w:pPr>
        <w:pStyle w:val="Heading1"/>
      </w:pPr>
      <w:bookmarkStart w:id="4" w:name="_Toc179044227"/>
      <w:r>
        <w:t>4. How much has been sold to which company ?</w:t>
      </w:r>
      <w:bookmarkEnd w:id="4"/>
    </w:p>
    <w:p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tbl>
      <w:tblPr>
        <w:tblW w:w="9575" w:type="dxa"/>
        <w:tblInd w:w="93" w:type="dxa"/>
        <w:tblLook w:val="04A0"/>
      </w:tblPr>
      <w:tblGrid>
        <w:gridCol w:w="5160"/>
        <w:gridCol w:w="4415"/>
      </w:tblGrid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4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ABC Corporation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14766628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Bridges Company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514989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Chiral Corporation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27731962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Eagle Security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19892580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Sol Company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23810522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Timefall Inc.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7089247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Titan Industries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16032449</w:t>
            </w:r>
          </w:p>
        </w:tc>
      </w:tr>
      <w:tr w:rsidR="00F445B5" w:rsidRPr="00F445B5" w:rsidTr="00F445B5">
        <w:trPr>
          <w:trHeight w:val="484"/>
        </w:trPr>
        <w:tc>
          <w:tcPr>
            <w:tcW w:w="51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441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109838377</w:t>
            </w:r>
          </w:p>
        </w:tc>
      </w:tr>
    </w:tbl>
    <w:p w:rsidR="00F445B5" w:rsidRDefault="00F445B5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9758E3" w:rsidRDefault="00F445B5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  <w:r>
        <w:rPr>
          <w:noProof/>
        </w:rPr>
        <w:drawing>
          <wp:inline distT="0" distB="0" distL="0" distR="0">
            <wp:extent cx="5494638" cy="2990335"/>
            <wp:effectExtent l="0" t="0" r="11430" b="1968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179044228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Grand Total: 109,838,377</w:t>
      </w:r>
      <w:bookmarkEnd w:id="5"/>
    </w:p>
    <w:p w:rsidR="00E92A68" w:rsidRPr="00E92A68" w:rsidRDefault="00E92A68" w:rsidP="00E92A6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sz w:val="28"/>
          <w:szCs w:val="28"/>
        </w:rPr>
        <w:t>This total represents the combined sales of all the companies. Chiral Corporation, Sol Company, and Eagle Security contribute the most to this total, driving a significant portion of the revenue.</w:t>
      </w:r>
    </w:p>
    <w:p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79044229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Key Insights:</w:t>
      </w:r>
      <w:bookmarkEnd w:id="6"/>
    </w:p>
    <w:p w:rsidR="00E92A68" w:rsidRPr="00E92A68" w:rsidRDefault="00E92A68" w:rsidP="00E92A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Top Performers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br/>
        <w:t>Chiral Corporation, Sol Company, and Eagle Security are the top contributors, with Chiral leading significantly.</w:t>
      </w:r>
    </w:p>
    <w:p w:rsidR="00E92A68" w:rsidRPr="00E92A68" w:rsidRDefault="00E92A68" w:rsidP="00E92A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Middle Performers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br/>
        <w:t>ABC Corporation and Titan Industries have solid sales, positioning them as mid-tier competitors.</w:t>
      </w:r>
    </w:p>
    <w:p w:rsidR="00E92A68" w:rsidRPr="00E92A68" w:rsidRDefault="00E92A68" w:rsidP="00E92A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Low Performers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br/>
        <w:t>Bridges Company and Timefall Inc. show the lowest sales, which could reflect either niche markets, poor performance, or limited operations compared to the others.</w:t>
      </w:r>
    </w:p>
    <w:p w:rsidR="00E92A68" w:rsidRPr="00E92A68" w:rsidRDefault="00E92A68" w:rsidP="00E92A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2A68" w:rsidRDefault="00E92A68" w:rsidP="00F445B5">
      <w:pPr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F445B5">
      <w:pPr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F445B5">
      <w:pPr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F445B5">
      <w:pPr>
        <w:rPr>
          <w:rFonts w:ascii="Times New Roman" w:hAnsi="Times New Roman" w:cs="Times New Roman"/>
          <w:sz w:val="44"/>
          <w:szCs w:val="32"/>
        </w:rPr>
      </w:pPr>
    </w:p>
    <w:p w:rsidR="00E92A68" w:rsidRDefault="00E92A68" w:rsidP="00F445B5">
      <w:pPr>
        <w:rPr>
          <w:rFonts w:ascii="Times New Roman" w:hAnsi="Times New Roman" w:cs="Times New Roman"/>
          <w:sz w:val="44"/>
          <w:szCs w:val="32"/>
        </w:rPr>
      </w:pPr>
    </w:p>
    <w:p w:rsidR="009758E3" w:rsidRDefault="00F445B5" w:rsidP="0027256A">
      <w:pPr>
        <w:pStyle w:val="Heading1"/>
      </w:pPr>
      <w:bookmarkStart w:id="7" w:name="_Toc179044230"/>
      <w:r>
        <w:lastRenderedPageBreak/>
        <w:t>5. How much has been sold in any area ?</w:t>
      </w:r>
      <w:bookmarkEnd w:id="7"/>
    </w:p>
    <w:tbl>
      <w:tblPr>
        <w:tblW w:w="8278" w:type="dxa"/>
        <w:tblInd w:w="93" w:type="dxa"/>
        <w:tblLook w:val="04A0"/>
      </w:tblPr>
      <w:tblGrid>
        <w:gridCol w:w="3882"/>
        <w:gridCol w:w="4396"/>
      </w:tblGrid>
      <w:tr w:rsidR="00F445B5" w:rsidRPr="00F445B5" w:rsidTr="00E92A68">
        <w:trPr>
          <w:trHeight w:val="497"/>
        </w:trPr>
        <w:tc>
          <w:tcPr>
            <w:tcW w:w="38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3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F445B5" w:rsidRPr="00F445B5" w:rsidTr="00E92A68">
        <w:trPr>
          <w:trHeight w:val="497"/>
        </w:trPr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22314102</w:t>
            </w:r>
          </w:p>
        </w:tc>
      </w:tr>
      <w:tr w:rsidR="00F445B5" w:rsidRPr="00F445B5" w:rsidTr="00E92A68">
        <w:trPr>
          <w:trHeight w:val="497"/>
        </w:trPr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31887245</w:t>
            </w:r>
          </w:p>
        </w:tc>
      </w:tr>
      <w:tr w:rsidR="00F445B5" w:rsidRPr="00F445B5" w:rsidTr="00E92A68">
        <w:trPr>
          <w:trHeight w:val="497"/>
        </w:trPr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42845390</w:t>
            </w:r>
          </w:p>
        </w:tc>
      </w:tr>
      <w:tr w:rsidR="00F445B5" w:rsidRPr="00F445B5" w:rsidTr="00E92A68">
        <w:trPr>
          <w:trHeight w:val="497"/>
        </w:trPr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12791640</w:t>
            </w:r>
          </w:p>
        </w:tc>
      </w:tr>
      <w:tr w:rsidR="00F445B5" w:rsidRPr="00F445B5" w:rsidTr="00E92A68">
        <w:trPr>
          <w:trHeight w:val="497"/>
        </w:trPr>
        <w:tc>
          <w:tcPr>
            <w:tcW w:w="38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43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109838377</w:t>
            </w:r>
          </w:p>
        </w:tc>
      </w:tr>
    </w:tbl>
    <w:p w:rsidR="009758E3" w:rsidRDefault="009758E3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F445B5" w:rsidRDefault="00F445B5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F445B5" w:rsidRDefault="00F445B5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  <w:r>
        <w:rPr>
          <w:noProof/>
        </w:rPr>
        <w:drawing>
          <wp:inline distT="0" distB="0" distL="0" distR="0">
            <wp:extent cx="4744995" cy="3196281"/>
            <wp:effectExtent l="0" t="0" r="17780" b="234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758E3" w:rsidRDefault="009758E3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:rsidR="009758E3" w:rsidRDefault="009758E3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br w:type="textWrapping" w:clear="all"/>
      </w:r>
    </w:p>
    <w:p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79044231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Performer:</w:t>
      </w:r>
      <w:bookmarkEnd w:id="8"/>
    </w:p>
    <w:p w:rsidR="00E92A68" w:rsidRPr="00E92A68" w:rsidRDefault="00E92A68" w:rsidP="00E92A6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South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is the best-performing region with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42,845,390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in sales. It outperforms all other regions by a significant margin, indicating strong demand, better market penetration, or successful operations in that area.</w:t>
      </w:r>
    </w:p>
    <w:p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179044232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Second Best:</w:t>
      </w:r>
      <w:bookmarkEnd w:id="9"/>
    </w:p>
    <w:p w:rsidR="00E92A68" w:rsidRPr="00E92A68" w:rsidRDefault="00E92A68" w:rsidP="00E92A6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North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comes in second with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31,887,245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, also a strong contributor but significantly behind the South.</w:t>
      </w:r>
    </w:p>
    <w:p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179044233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Mid-Performer:</w:t>
      </w:r>
      <w:bookmarkEnd w:id="10"/>
    </w:p>
    <w:p w:rsidR="00E92A68" w:rsidRPr="00E92A68" w:rsidRDefault="00E92A68" w:rsidP="00E92A6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East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has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22,314,102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in sales, positioning it in third place. This suggests steady performance but not as strong as the South or North.</w:t>
      </w:r>
    </w:p>
    <w:p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179044234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Lowest Performer:</w:t>
      </w:r>
      <w:bookmarkEnd w:id="11"/>
    </w:p>
    <w:p w:rsidR="00E92A68" w:rsidRPr="00E92A68" w:rsidRDefault="00E92A68" w:rsidP="00E92A6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West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has the lowest sales at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12,791,640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, which could indicate challenges in this region, such as lower demand or fewer market opportunities.</w:t>
      </w:r>
    </w:p>
    <w:p w:rsidR="00E92A68" w:rsidRPr="00E92A68" w:rsidRDefault="00E92A68" w:rsidP="0027256A">
      <w:pPr>
        <w:pStyle w:val="Heading1"/>
        <w:rPr>
          <w:rFonts w:eastAsia="Times New Roman"/>
        </w:rPr>
      </w:pPr>
      <w:bookmarkStart w:id="12" w:name="_Toc179044235"/>
      <w:r w:rsidRPr="00E92A68">
        <w:rPr>
          <w:rFonts w:eastAsia="Times New Roman"/>
        </w:rPr>
        <w:t>Conclusion:</w:t>
      </w:r>
      <w:bookmarkEnd w:id="12"/>
    </w:p>
    <w:p w:rsidR="00E92A68" w:rsidRPr="00E92A68" w:rsidRDefault="00E92A68" w:rsidP="00E92A6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South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is the best-selling region, followed by the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North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, while the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West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lags significantly behind.</w:t>
      </w:r>
    </w:p>
    <w:p w:rsidR="00E92A68" w:rsidRPr="009758E3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sectPr w:rsidR="00E92A68" w:rsidRPr="009758E3" w:rsidSect="0027256A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0C1" w:rsidRDefault="001E50C1" w:rsidP="0027256A">
      <w:pPr>
        <w:spacing w:after="0" w:line="240" w:lineRule="auto"/>
      </w:pPr>
      <w:r>
        <w:separator/>
      </w:r>
    </w:p>
  </w:endnote>
  <w:endnote w:type="continuationSeparator" w:id="1">
    <w:p w:rsidR="001E50C1" w:rsidRDefault="001E50C1" w:rsidP="0027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46992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256A" w:rsidRDefault="00EB6429">
        <w:pPr>
          <w:pStyle w:val="Footer"/>
          <w:jc w:val="center"/>
        </w:pPr>
        <w:r>
          <w:fldChar w:fldCharType="begin"/>
        </w:r>
        <w:r w:rsidR="0027256A">
          <w:instrText xml:space="preserve"> PAGE   \* MERGEFORMAT </w:instrText>
        </w:r>
        <w:r>
          <w:fldChar w:fldCharType="separate"/>
        </w:r>
        <w:r w:rsidR="00F666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256A" w:rsidRDefault="002725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475689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256A" w:rsidRDefault="00EB6429">
        <w:pPr>
          <w:pStyle w:val="Footer"/>
          <w:jc w:val="center"/>
        </w:pPr>
        <w:r>
          <w:fldChar w:fldCharType="begin"/>
        </w:r>
        <w:r w:rsidR="0027256A">
          <w:instrText xml:space="preserve"> PAGE   \* MERGEFORMAT </w:instrText>
        </w:r>
        <w:r>
          <w:fldChar w:fldCharType="separate"/>
        </w:r>
        <w:r w:rsidR="00F666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256A" w:rsidRDefault="002725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0C1" w:rsidRDefault="001E50C1" w:rsidP="0027256A">
      <w:pPr>
        <w:spacing w:after="0" w:line="240" w:lineRule="auto"/>
      </w:pPr>
      <w:r>
        <w:separator/>
      </w:r>
    </w:p>
  </w:footnote>
  <w:footnote w:type="continuationSeparator" w:id="1">
    <w:p w:rsidR="001E50C1" w:rsidRDefault="001E50C1" w:rsidP="00272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E2D4D"/>
    <w:multiLevelType w:val="multilevel"/>
    <w:tmpl w:val="2AF4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30572"/>
    <w:multiLevelType w:val="multilevel"/>
    <w:tmpl w:val="19A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5F20F3"/>
    <w:multiLevelType w:val="multilevel"/>
    <w:tmpl w:val="930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C52F80"/>
    <w:multiLevelType w:val="multilevel"/>
    <w:tmpl w:val="EE90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620D53"/>
    <w:multiLevelType w:val="multilevel"/>
    <w:tmpl w:val="C8A8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84324D"/>
    <w:multiLevelType w:val="multilevel"/>
    <w:tmpl w:val="C7A8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CE547E"/>
    <w:multiLevelType w:val="hybridMultilevel"/>
    <w:tmpl w:val="8B2A75FC"/>
    <w:lvl w:ilvl="0" w:tplc="35B6E73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D3D01"/>
    <w:multiLevelType w:val="multilevel"/>
    <w:tmpl w:val="3740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5C751A"/>
    <w:multiLevelType w:val="multilevel"/>
    <w:tmpl w:val="91CA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666"/>
    <w:rsid w:val="001E50C1"/>
    <w:rsid w:val="0027256A"/>
    <w:rsid w:val="002854F8"/>
    <w:rsid w:val="005B7666"/>
    <w:rsid w:val="009758E3"/>
    <w:rsid w:val="00995FD5"/>
    <w:rsid w:val="00E22AE4"/>
    <w:rsid w:val="00E750A3"/>
    <w:rsid w:val="00E92A68"/>
    <w:rsid w:val="00EB6429"/>
    <w:rsid w:val="00F445B5"/>
    <w:rsid w:val="00F66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29"/>
  </w:style>
  <w:style w:type="paragraph" w:styleId="Heading1">
    <w:name w:val="heading 1"/>
    <w:basedOn w:val="Normal"/>
    <w:next w:val="Normal"/>
    <w:link w:val="Heading1Char"/>
    <w:uiPriority w:val="9"/>
    <w:qFormat/>
    <w:rsid w:val="00272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92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5B76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B7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76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92A6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E22A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7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6A"/>
  </w:style>
  <w:style w:type="paragraph" w:styleId="Footer">
    <w:name w:val="footer"/>
    <w:basedOn w:val="Normal"/>
    <w:link w:val="FooterChar"/>
    <w:uiPriority w:val="99"/>
    <w:unhideWhenUsed/>
    <w:rsid w:val="0027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6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256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7256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56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25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Book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[Project dara.xlsx]Answer 1!PivotTable1</c:name>
    <c:fmtId val="-1"/>
  </c:pivotSource>
  <c:chart>
    <c:title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'Answer 1'!$B$3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'Answer 1'!$A$4:$A$11</c:f>
              <c:strCache>
                <c:ptCount val="7"/>
                <c:pt idx="0">
                  <c:v>ABC Corporation</c:v>
                </c:pt>
                <c:pt idx="1">
                  <c:v>Bridges Company</c:v>
                </c:pt>
                <c:pt idx="2">
                  <c:v>Chiral Corporation</c:v>
                </c:pt>
                <c:pt idx="3">
                  <c:v>Eagle Security</c:v>
                </c:pt>
                <c:pt idx="4">
                  <c:v>Sol Company</c:v>
                </c:pt>
                <c:pt idx="5">
                  <c:v>Timefall Inc.</c:v>
                </c:pt>
                <c:pt idx="6">
                  <c:v>Titan Industries</c:v>
                </c:pt>
              </c:strCache>
            </c:strRef>
          </c:cat>
          <c:val>
            <c:numRef>
              <c:f>'Answer 1'!$B$4:$B$11</c:f>
              <c:numCache>
                <c:formatCode>General</c:formatCode>
                <c:ptCount val="7"/>
                <c:pt idx="0">
                  <c:v>14766628</c:v>
                </c:pt>
                <c:pt idx="1">
                  <c:v>514989</c:v>
                </c:pt>
                <c:pt idx="2">
                  <c:v>27731962</c:v>
                </c:pt>
                <c:pt idx="3">
                  <c:v>19892580</c:v>
                </c:pt>
                <c:pt idx="4">
                  <c:v>23810522</c:v>
                </c:pt>
                <c:pt idx="5">
                  <c:v>7089247</c:v>
                </c:pt>
                <c:pt idx="6">
                  <c:v>16032449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BF-7D4D-8C80-7B0D26E72C00}"/>
            </c:ext>
          </c:extLst>
        </c:ser>
        <c:axId val="155775360"/>
        <c:axId val="155777280"/>
      </c:barChart>
      <c:catAx>
        <c:axId val="155775360"/>
        <c:scaling>
          <c:orientation val="minMax"/>
        </c:scaling>
        <c:axPos val="b"/>
        <c:numFmt formatCode="General" sourceLinked="0"/>
        <c:tickLblPos val="nextTo"/>
        <c:crossAx val="155777280"/>
        <c:crosses val="autoZero"/>
        <c:auto val="1"/>
        <c:lblAlgn val="ctr"/>
        <c:lblOffset val="100"/>
      </c:catAx>
      <c:valAx>
        <c:axId val="155777280"/>
        <c:scaling>
          <c:orientation val="minMax"/>
        </c:scaling>
        <c:axPos val="l"/>
        <c:majorGridlines/>
        <c:numFmt formatCode="General" sourceLinked="1"/>
        <c:tickLblPos val="nextTo"/>
        <c:crossAx val="15577536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[Project dara.xlsx]Answer 2!PivotTable3</c:name>
    <c:fmtId val="-1"/>
  </c:pivotSource>
  <c:chart>
    <c:title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'Answer 2'!$B$3</c:f>
              <c:strCache>
                <c:ptCount val="1"/>
                <c:pt idx="0">
                  <c:v>Total</c:v>
                </c:pt>
              </c:strCache>
            </c:strRef>
          </c:tx>
          <c:cat>
            <c:multiLvlStrRef>
              <c:f>'Answer 2'!$A$4:$A$16</c:f>
              <c:multiLvlStrCache>
                <c:ptCount val="10"/>
                <c:lvl>
                  <c:pt idx="0">
                    <c:v>July</c:v>
                  </c:pt>
                  <c:pt idx="1">
                    <c:v>August</c:v>
                  </c:pt>
                  <c:pt idx="2">
                    <c:v>September</c:v>
                  </c:pt>
                  <c:pt idx="3">
                    <c:v>October</c:v>
                  </c:pt>
                  <c:pt idx="4">
                    <c:v>November</c:v>
                  </c:pt>
                  <c:pt idx="5">
                    <c:v>December</c:v>
                  </c:pt>
                  <c:pt idx="6">
                    <c:v>January</c:v>
                  </c:pt>
                  <c:pt idx="7">
                    <c:v>February</c:v>
                  </c:pt>
                  <c:pt idx="8">
                    <c:v>March</c:v>
                  </c:pt>
                  <c:pt idx="9">
                    <c:v>April</c:v>
                  </c:pt>
                </c:lvl>
                <c:lvl>
                  <c:pt idx="0">
                    <c:v>2019</c:v>
                  </c:pt>
                  <c:pt idx="6">
                    <c:v>2020</c:v>
                  </c:pt>
                </c:lvl>
              </c:multiLvlStrCache>
            </c:multiLvlStrRef>
          </c:cat>
          <c:val>
            <c:numRef>
              <c:f>'Answer 2'!$B$4:$B$16</c:f>
              <c:numCache>
                <c:formatCode>General</c:formatCode>
                <c:ptCount val="10"/>
                <c:pt idx="0">
                  <c:v>2486149</c:v>
                </c:pt>
                <c:pt idx="1">
                  <c:v>3504519</c:v>
                </c:pt>
                <c:pt idx="2">
                  <c:v>2790944</c:v>
                </c:pt>
                <c:pt idx="3">
                  <c:v>2354342</c:v>
                </c:pt>
                <c:pt idx="4">
                  <c:v>4880877</c:v>
                </c:pt>
                <c:pt idx="5">
                  <c:v>2790928</c:v>
                </c:pt>
                <c:pt idx="6">
                  <c:v>34187530</c:v>
                </c:pt>
                <c:pt idx="7">
                  <c:v>21593471</c:v>
                </c:pt>
                <c:pt idx="8">
                  <c:v>18021141</c:v>
                </c:pt>
                <c:pt idx="9">
                  <c:v>17228476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A2D-874D-9BAF-B057B686B29E}"/>
            </c:ext>
          </c:extLst>
        </c:ser>
        <c:axId val="157531520"/>
        <c:axId val="157808128"/>
      </c:barChart>
      <c:catAx>
        <c:axId val="157531520"/>
        <c:scaling>
          <c:orientation val="minMax"/>
        </c:scaling>
        <c:axPos val="b"/>
        <c:numFmt formatCode="General" sourceLinked="0"/>
        <c:tickLblPos val="nextTo"/>
        <c:crossAx val="157808128"/>
        <c:crosses val="autoZero"/>
        <c:auto val="1"/>
        <c:lblAlgn val="ctr"/>
        <c:lblOffset val="100"/>
      </c:catAx>
      <c:valAx>
        <c:axId val="157808128"/>
        <c:scaling>
          <c:orientation val="minMax"/>
        </c:scaling>
        <c:axPos val="l"/>
        <c:majorGridlines/>
        <c:numFmt formatCode="General" sourceLinked="1"/>
        <c:tickLblPos val="nextTo"/>
        <c:crossAx val="15753152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[Project dara.xlsx]Answer 3!PivotTable2</c:name>
    <c:fmtId val="-1"/>
  </c:pivotSource>
  <c:chart>
    <c:title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pieChart>
        <c:varyColors val="1"/>
        <c:ser>
          <c:idx val="0"/>
          <c:order val="0"/>
          <c:tx>
            <c:strRef>
              <c:f>'Answer 3'!$B$3</c:f>
              <c:strCache>
                <c:ptCount val="1"/>
                <c:pt idx="0">
                  <c:v>Total</c:v>
                </c:pt>
              </c:strCache>
            </c:strRef>
          </c:tx>
          <c:cat>
            <c:multiLvlStrRef>
              <c:f>'Answer 3'!$A$4:$A$79</c:f>
              <c:multiLvlStrCache>
                <c:ptCount val="70"/>
                <c:lvl>
                  <c:pt idx="0">
                    <c:v>15-Jul-2019</c:v>
                  </c:pt>
                  <c:pt idx="1">
                    <c:v>19-Jul-2019</c:v>
                  </c:pt>
                  <c:pt idx="2">
                    <c:v>26-Jul-2019</c:v>
                  </c:pt>
                  <c:pt idx="3">
                    <c:v>11-Aug-2019</c:v>
                  </c:pt>
                  <c:pt idx="4">
                    <c:v>15-Aug-2019</c:v>
                  </c:pt>
                  <c:pt idx="5">
                    <c:v>22-Aug-2019</c:v>
                  </c:pt>
                  <c:pt idx="6">
                    <c:v>24-Aug-2019</c:v>
                  </c:pt>
                  <c:pt idx="7">
                    <c:v>15-Sep-2019</c:v>
                  </c:pt>
                  <c:pt idx="8">
                    <c:v>17-Sep-2019</c:v>
                  </c:pt>
                  <c:pt idx="9">
                    <c:v>16-Oct-2019</c:v>
                  </c:pt>
                  <c:pt idx="10">
                    <c:v>25-Oct-2019</c:v>
                  </c:pt>
                  <c:pt idx="11">
                    <c:v>5-Nov-2019</c:v>
                  </c:pt>
                  <c:pt idx="12">
                    <c:v>19-Nov-2019</c:v>
                  </c:pt>
                  <c:pt idx="13">
                    <c:v>25-Nov-2019</c:v>
                  </c:pt>
                  <c:pt idx="14">
                    <c:v>27-Nov-2019</c:v>
                  </c:pt>
                  <c:pt idx="15">
                    <c:v>29-Nov-2019</c:v>
                  </c:pt>
                  <c:pt idx="16">
                    <c:v>25-Dec-2019</c:v>
                  </c:pt>
                  <c:pt idx="17">
                    <c:v>27-Dec-2019</c:v>
                  </c:pt>
                  <c:pt idx="18">
                    <c:v>30-Dec-2019</c:v>
                  </c:pt>
                  <c:pt idx="19">
                    <c:v>1-Jan-2020</c:v>
                  </c:pt>
                  <c:pt idx="20">
                    <c:v>2-Jan-2020</c:v>
                  </c:pt>
                  <c:pt idx="21">
                    <c:v>3-Jan-2020</c:v>
                  </c:pt>
                  <c:pt idx="22">
                    <c:v>9-Jan-2020</c:v>
                  </c:pt>
                  <c:pt idx="23">
                    <c:v>11-Jan-2020</c:v>
                  </c:pt>
                  <c:pt idx="24">
                    <c:v>12-Jan-2020</c:v>
                  </c:pt>
                  <c:pt idx="25">
                    <c:v>13-Jan-2020</c:v>
                  </c:pt>
                  <c:pt idx="26">
                    <c:v>15-Jan-2020</c:v>
                  </c:pt>
                  <c:pt idx="27">
                    <c:v>16-Jan-2020</c:v>
                  </c:pt>
                  <c:pt idx="28">
                    <c:v>17-Jan-2020</c:v>
                  </c:pt>
                  <c:pt idx="29">
                    <c:v>23-Jan-2020</c:v>
                  </c:pt>
                  <c:pt idx="30">
                    <c:v>24-Jan-2020</c:v>
                  </c:pt>
                  <c:pt idx="31">
                    <c:v>25-Jan-2020</c:v>
                  </c:pt>
                  <c:pt idx="32">
                    <c:v>26-Jan-2020</c:v>
                  </c:pt>
                  <c:pt idx="33">
                    <c:v>28-Jan-2020</c:v>
                  </c:pt>
                  <c:pt idx="34">
                    <c:v>29-Jan-2020</c:v>
                  </c:pt>
                  <c:pt idx="35">
                    <c:v>1-Feb-2020</c:v>
                  </c:pt>
                  <c:pt idx="36">
                    <c:v>2-Feb-2020</c:v>
                  </c:pt>
                  <c:pt idx="37">
                    <c:v>3-Feb-2020</c:v>
                  </c:pt>
                  <c:pt idx="38">
                    <c:v>10-Feb-2020</c:v>
                  </c:pt>
                  <c:pt idx="39">
                    <c:v>14-Feb-2020</c:v>
                  </c:pt>
                  <c:pt idx="40">
                    <c:v>15-Feb-2020</c:v>
                  </c:pt>
                  <c:pt idx="41">
                    <c:v>17-Feb-2020</c:v>
                  </c:pt>
                  <c:pt idx="42">
                    <c:v>19-Feb-2020</c:v>
                  </c:pt>
                  <c:pt idx="43">
                    <c:v>21-Feb-2020</c:v>
                  </c:pt>
                  <c:pt idx="44">
                    <c:v>22-Feb-2020</c:v>
                  </c:pt>
                  <c:pt idx="45">
                    <c:v>25-Feb-2020</c:v>
                  </c:pt>
                  <c:pt idx="46">
                    <c:v>26-Feb-2020</c:v>
                  </c:pt>
                  <c:pt idx="47">
                    <c:v>27-Feb-2020</c:v>
                  </c:pt>
                  <c:pt idx="48">
                    <c:v>1-Mar-2020</c:v>
                  </c:pt>
                  <c:pt idx="49">
                    <c:v>2-Mar-2020</c:v>
                  </c:pt>
                  <c:pt idx="50">
                    <c:v>4-Mar-2020</c:v>
                  </c:pt>
                  <c:pt idx="51">
                    <c:v>7-Mar-2020</c:v>
                  </c:pt>
                  <c:pt idx="52">
                    <c:v>11-Mar-2020</c:v>
                  </c:pt>
                  <c:pt idx="53">
                    <c:v>13-Mar-2020</c:v>
                  </c:pt>
                  <c:pt idx="54">
                    <c:v>15-Mar-2020</c:v>
                  </c:pt>
                  <c:pt idx="55">
                    <c:v>16-Mar-2020</c:v>
                  </c:pt>
                  <c:pt idx="56">
                    <c:v>17-Mar-2020</c:v>
                  </c:pt>
                  <c:pt idx="57">
                    <c:v>19-Mar-2020</c:v>
                  </c:pt>
                  <c:pt idx="58">
                    <c:v>21-Mar-2020</c:v>
                  </c:pt>
                  <c:pt idx="59">
                    <c:v>22-Mar-2020</c:v>
                  </c:pt>
                  <c:pt idx="60">
                    <c:v>24-Mar-2020</c:v>
                  </c:pt>
                  <c:pt idx="61">
                    <c:v>3-Apr-2020</c:v>
                  </c:pt>
                  <c:pt idx="62">
                    <c:v>5-Apr-2020</c:v>
                  </c:pt>
                  <c:pt idx="63">
                    <c:v>6-Apr-2020</c:v>
                  </c:pt>
                  <c:pt idx="64">
                    <c:v>9-Apr-2020</c:v>
                  </c:pt>
                  <c:pt idx="65">
                    <c:v>10-Apr-2020</c:v>
                  </c:pt>
                  <c:pt idx="66">
                    <c:v>11-Apr-2020</c:v>
                  </c:pt>
                  <c:pt idx="67">
                    <c:v>12-Apr-2020</c:v>
                  </c:pt>
                  <c:pt idx="68">
                    <c:v>14-Apr-2020</c:v>
                  </c:pt>
                  <c:pt idx="69">
                    <c:v>18-Apr-2020</c:v>
                  </c:pt>
                </c:lvl>
                <c:lvl>
                  <c:pt idx="0">
                    <c:v>Q3</c:v>
                  </c:pt>
                  <c:pt idx="9">
                    <c:v>Q4</c:v>
                  </c:pt>
                  <c:pt idx="19">
                    <c:v>Q1</c:v>
                  </c:pt>
                </c:lvl>
                <c:lvl>
                  <c:pt idx="0">
                    <c:v>2019</c:v>
                  </c:pt>
                  <c:pt idx="19">
                    <c:v>2020</c:v>
                  </c:pt>
                </c:lvl>
              </c:multiLvlStrCache>
            </c:multiLvlStrRef>
          </c:cat>
          <c:val>
            <c:numRef>
              <c:f>'Answer 3'!$B$4:$B$79</c:f>
              <c:numCache>
                <c:formatCode>General</c:formatCode>
                <c:ptCount val="70"/>
                <c:pt idx="0">
                  <c:v>1741089</c:v>
                </c:pt>
                <c:pt idx="1">
                  <c:v>514989</c:v>
                </c:pt>
                <c:pt idx="2">
                  <c:v>230071</c:v>
                </c:pt>
                <c:pt idx="3">
                  <c:v>1148912</c:v>
                </c:pt>
                <c:pt idx="4">
                  <c:v>405991</c:v>
                </c:pt>
                <c:pt idx="5">
                  <c:v>191708</c:v>
                </c:pt>
                <c:pt idx="6">
                  <c:v>1757908</c:v>
                </c:pt>
                <c:pt idx="7">
                  <c:v>1209282</c:v>
                </c:pt>
                <c:pt idx="8">
                  <c:v>1581662</c:v>
                </c:pt>
                <c:pt idx="9">
                  <c:v>376043</c:v>
                </c:pt>
                <c:pt idx="10">
                  <c:v>1978299</c:v>
                </c:pt>
                <c:pt idx="11">
                  <c:v>914785</c:v>
                </c:pt>
                <c:pt idx="12">
                  <c:v>1711222</c:v>
                </c:pt>
                <c:pt idx="13">
                  <c:v>407874</c:v>
                </c:pt>
                <c:pt idx="14">
                  <c:v>1257231</c:v>
                </c:pt>
                <c:pt idx="15">
                  <c:v>589765</c:v>
                </c:pt>
                <c:pt idx="16">
                  <c:v>485286</c:v>
                </c:pt>
                <c:pt idx="17">
                  <c:v>467422</c:v>
                </c:pt>
                <c:pt idx="18">
                  <c:v>1838220</c:v>
                </c:pt>
                <c:pt idx="19">
                  <c:v>564927</c:v>
                </c:pt>
                <c:pt idx="20">
                  <c:v>2110793</c:v>
                </c:pt>
                <c:pt idx="21">
                  <c:v>1862557</c:v>
                </c:pt>
                <c:pt idx="22">
                  <c:v>3285734</c:v>
                </c:pt>
                <c:pt idx="23">
                  <c:v>3920926</c:v>
                </c:pt>
                <c:pt idx="24">
                  <c:v>3014208</c:v>
                </c:pt>
                <c:pt idx="25">
                  <c:v>1886988</c:v>
                </c:pt>
                <c:pt idx="26">
                  <c:v>1958181</c:v>
                </c:pt>
                <c:pt idx="27">
                  <c:v>5729787</c:v>
                </c:pt>
                <c:pt idx="28">
                  <c:v>538621</c:v>
                </c:pt>
                <c:pt idx="29">
                  <c:v>184900</c:v>
                </c:pt>
                <c:pt idx="30">
                  <c:v>1598219</c:v>
                </c:pt>
                <c:pt idx="31">
                  <c:v>1370705</c:v>
                </c:pt>
                <c:pt idx="32">
                  <c:v>2957705</c:v>
                </c:pt>
                <c:pt idx="33">
                  <c:v>1520170</c:v>
                </c:pt>
                <c:pt idx="34">
                  <c:v>1683109</c:v>
                </c:pt>
                <c:pt idx="35">
                  <c:v>756093</c:v>
                </c:pt>
                <c:pt idx="36">
                  <c:v>1635914</c:v>
                </c:pt>
                <c:pt idx="37">
                  <c:v>1704629</c:v>
                </c:pt>
                <c:pt idx="38">
                  <c:v>2171311</c:v>
                </c:pt>
                <c:pt idx="39">
                  <c:v>576222</c:v>
                </c:pt>
                <c:pt idx="40">
                  <c:v>953291</c:v>
                </c:pt>
                <c:pt idx="41">
                  <c:v>1593038</c:v>
                </c:pt>
                <c:pt idx="42">
                  <c:v>1784478</c:v>
                </c:pt>
                <c:pt idx="43">
                  <c:v>1493958</c:v>
                </c:pt>
                <c:pt idx="44">
                  <c:v>1509042</c:v>
                </c:pt>
                <c:pt idx="45">
                  <c:v>2665016</c:v>
                </c:pt>
                <c:pt idx="46">
                  <c:v>2190725</c:v>
                </c:pt>
                <c:pt idx="47">
                  <c:v>2559754</c:v>
                </c:pt>
                <c:pt idx="48">
                  <c:v>1822041</c:v>
                </c:pt>
                <c:pt idx="49">
                  <c:v>942170</c:v>
                </c:pt>
                <c:pt idx="50">
                  <c:v>3711577</c:v>
                </c:pt>
                <c:pt idx="51">
                  <c:v>1233631</c:v>
                </c:pt>
                <c:pt idx="52">
                  <c:v>1107658</c:v>
                </c:pt>
                <c:pt idx="53">
                  <c:v>1498380</c:v>
                </c:pt>
                <c:pt idx="54">
                  <c:v>226445</c:v>
                </c:pt>
                <c:pt idx="55">
                  <c:v>407754</c:v>
                </c:pt>
                <c:pt idx="56">
                  <c:v>989928</c:v>
                </c:pt>
                <c:pt idx="57">
                  <c:v>2547128</c:v>
                </c:pt>
                <c:pt idx="58">
                  <c:v>344951</c:v>
                </c:pt>
                <c:pt idx="59">
                  <c:v>1326360</c:v>
                </c:pt>
                <c:pt idx="60">
                  <c:v>1863118</c:v>
                </c:pt>
                <c:pt idx="61">
                  <c:v>1906798</c:v>
                </c:pt>
                <c:pt idx="62">
                  <c:v>3513241</c:v>
                </c:pt>
                <c:pt idx="63">
                  <c:v>1716438</c:v>
                </c:pt>
                <c:pt idx="64">
                  <c:v>1862963</c:v>
                </c:pt>
                <c:pt idx="65">
                  <c:v>1662207</c:v>
                </c:pt>
                <c:pt idx="66">
                  <c:v>1767114</c:v>
                </c:pt>
                <c:pt idx="67">
                  <c:v>1850747</c:v>
                </c:pt>
                <c:pt idx="68">
                  <c:v>281074</c:v>
                </c:pt>
                <c:pt idx="69">
                  <c:v>2667894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A9B-E74E-AC6F-E169097FC902}"/>
            </c:ext>
          </c:extLst>
        </c:ser>
        <c:firstSliceAng val="0"/>
      </c:pieChart>
    </c:plotArea>
    <c:legend>
      <c:legendPos val="r"/>
    </c:legend>
    <c:plotVisOnly val="1"/>
    <c:dispBlanksAs val="zero"/>
  </c:chart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[Project dara.xlsx]Answer 4!PivotTable4</c:name>
    <c:fmtId val="-1"/>
  </c:pivotSource>
  <c:chart>
    <c:title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'Answer 4'!$B$3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'Answer 4'!$A$4:$A$11</c:f>
              <c:strCache>
                <c:ptCount val="7"/>
                <c:pt idx="0">
                  <c:v>ABC Corporation</c:v>
                </c:pt>
                <c:pt idx="1">
                  <c:v>Bridges Company</c:v>
                </c:pt>
                <c:pt idx="2">
                  <c:v>Chiral Corporation</c:v>
                </c:pt>
                <c:pt idx="3">
                  <c:v>Eagle Security</c:v>
                </c:pt>
                <c:pt idx="4">
                  <c:v>Sol Company</c:v>
                </c:pt>
                <c:pt idx="5">
                  <c:v>Timefall Inc.</c:v>
                </c:pt>
                <c:pt idx="6">
                  <c:v>Titan Industries</c:v>
                </c:pt>
              </c:strCache>
            </c:strRef>
          </c:cat>
          <c:val>
            <c:numRef>
              <c:f>'Answer 4'!$B$4:$B$11</c:f>
              <c:numCache>
                <c:formatCode>General</c:formatCode>
                <c:ptCount val="7"/>
                <c:pt idx="0">
                  <c:v>14766628</c:v>
                </c:pt>
                <c:pt idx="1">
                  <c:v>514989</c:v>
                </c:pt>
                <c:pt idx="2">
                  <c:v>27731962</c:v>
                </c:pt>
                <c:pt idx="3">
                  <c:v>19892580</c:v>
                </c:pt>
                <c:pt idx="4">
                  <c:v>23810522</c:v>
                </c:pt>
                <c:pt idx="5">
                  <c:v>7089247</c:v>
                </c:pt>
                <c:pt idx="6">
                  <c:v>16032449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DA7-E147-8F1C-49694B8074B4}"/>
            </c:ext>
          </c:extLst>
        </c:ser>
        <c:axId val="167054336"/>
        <c:axId val="167117568"/>
      </c:barChart>
      <c:catAx>
        <c:axId val="167054336"/>
        <c:scaling>
          <c:orientation val="minMax"/>
        </c:scaling>
        <c:axPos val="b"/>
        <c:numFmt formatCode="General" sourceLinked="0"/>
        <c:tickLblPos val="nextTo"/>
        <c:crossAx val="167117568"/>
        <c:crosses val="autoZero"/>
        <c:auto val="1"/>
        <c:lblAlgn val="ctr"/>
        <c:lblOffset val="100"/>
      </c:catAx>
      <c:valAx>
        <c:axId val="167117568"/>
        <c:scaling>
          <c:orientation val="minMax"/>
        </c:scaling>
        <c:axPos val="l"/>
        <c:majorGridlines/>
        <c:numFmt formatCode="General" sourceLinked="1"/>
        <c:tickLblPos val="nextTo"/>
        <c:crossAx val="16705433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[Project dara.xlsx]Anserr 5!PivotTable7</c:name>
    <c:fmtId val="-1"/>
  </c:pivotSource>
  <c:chart>
    <c:title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'Anserr 5'!$B$3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'Anserr 5'!$A$4:$A$8</c:f>
              <c:strCache>
                <c:ptCount val="4"/>
                <c:pt idx="0">
                  <c:v>East</c:v>
                </c:pt>
                <c:pt idx="1">
                  <c:v>North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'Anserr 5'!$B$4:$B$8</c:f>
              <c:numCache>
                <c:formatCode>General</c:formatCode>
                <c:ptCount val="4"/>
                <c:pt idx="0">
                  <c:v>22314102</c:v>
                </c:pt>
                <c:pt idx="1">
                  <c:v>31887245</c:v>
                </c:pt>
                <c:pt idx="2">
                  <c:v>42845390</c:v>
                </c:pt>
                <c:pt idx="3">
                  <c:v>12791640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A18-174F-AF91-39D10163065D}"/>
            </c:ext>
          </c:extLst>
        </c:ser>
        <c:axId val="167462784"/>
        <c:axId val="168080896"/>
      </c:barChart>
      <c:catAx>
        <c:axId val="167462784"/>
        <c:scaling>
          <c:orientation val="minMax"/>
        </c:scaling>
        <c:axPos val="b"/>
        <c:numFmt formatCode="General" sourceLinked="0"/>
        <c:tickLblPos val="nextTo"/>
        <c:crossAx val="168080896"/>
        <c:crosses val="autoZero"/>
        <c:auto val="1"/>
        <c:lblAlgn val="ctr"/>
        <c:lblOffset val="100"/>
      </c:catAx>
      <c:valAx>
        <c:axId val="168080896"/>
        <c:scaling>
          <c:orientation val="minMax"/>
        </c:scaling>
        <c:axPos val="l"/>
        <c:majorGridlines/>
        <c:numFmt formatCode="General" sourceLinked="1"/>
        <c:tickLblPos val="nextTo"/>
        <c:crossAx val="16746278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D2265-B49F-4EEF-ABF3-AAE3F713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Toha</cp:lastModifiedBy>
  <cp:revision>2</cp:revision>
  <dcterms:created xsi:type="dcterms:W3CDTF">2024-11-28T15:36:00Z</dcterms:created>
  <dcterms:modified xsi:type="dcterms:W3CDTF">2024-11-28T15:36:00Z</dcterms:modified>
</cp:coreProperties>
</file>