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88F5" w14:textId="54203240" w:rsidR="00F11233" w:rsidRPr="001A512F" w:rsidRDefault="00F11233">
      <w:pPr>
        <w:rPr>
          <w:rFonts w:ascii="Times New Roman" w:hAnsi="Times New Roman" w:cs="Times New Roman"/>
          <w:color w:val="0070C0"/>
          <w:u w:val="single"/>
        </w:rPr>
      </w:pPr>
      <w:r w:rsidRPr="001A512F">
        <w:rPr>
          <w:rFonts w:ascii="Times New Roman" w:hAnsi="Times New Roman" w:cs="Times New Roman"/>
          <w:color w:val="0070C0"/>
          <w:sz w:val="36"/>
          <w:szCs w:val="36"/>
          <w:u w:val="single"/>
        </w:rPr>
        <w:t>Nom de projet</w:t>
      </w:r>
      <w:r w:rsidRPr="001A512F">
        <w:rPr>
          <w:rFonts w:ascii="Times New Roman" w:hAnsi="Times New Roman" w:cs="Times New Roman"/>
          <w:color w:val="0070C0"/>
          <w:u w:val="single"/>
        </w:rPr>
        <w:t> :</w:t>
      </w:r>
    </w:p>
    <w:p w14:paraId="6219F17D" w14:textId="18568866" w:rsidR="0044034A" w:rsidRPr="001A512F" w:rsidRDefault="006B37E8" w:rsidP="00DE4A3D">
      <w:pPr>
        <w:jc w:val="center"/>
        <w:rPr>
          <w:rFonts w:ascii="Times New Roman" w:hAnsi="Times New Roman" w:cs="Times New Roman"/>
          <w:i/>
          <w:iCs/>
          <w:color w:val="FF0000"/>
          <w:sz w:val="36"/>
          <w:szCs w:val="36"/>
          <w:u w:val="single"/>
        </w:rPr>
      </w:pPr>
      <w:r w:rsidRPr="001A512F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eastAsia="fr-CA"/>
        </w:rPr>
        <w:t>Jeu de Cartes</w:t>
      </w:r>
    </w:p>
    <w:p w14:paraId="1D53D46A" w14:textId="21A3A879" w:rsidR="00F11233" w:rsidRDefault="00F11233">
      <w:pPr>
        <w:rPr>
          <w:rFonts w:ascii="Times New Roman" w:hAnsi="Times New Roman" w:cs="Times New Roman"/>
          <w:color w:val="0070C0"/>
          <w:u w:val="single"/>
        </w:rPr>
      </w:pPr>
      <w:r w:rsidRPr="001A512F">
        <w:rPr>
          <w:rFonts w:ascii="Times New Roman" w:hAnsi="Times New Roman" w:cs="Times New Roman"/>
          <w:color w:val="0070C0"/>
          <w:sz w:val="36"/>
          <w:szCs w:val="36"/>
          <w:u w:val="single"/>
        </w:rPr>
        <w:t>Description </w:t>
      </w:r>
      <w:r w:rsidRPr="001A512F">
        <w:rPr>
          <w:rFonts w:ascii="Times New Roman" w:hAnsi="Times New Roman" w:cs="Times New Roman"/>
          <w:color w:val="0070C0"/>
          <w:u w:val="single"/>
        </w:rPr>
        <w:t xml:space="preserve">:  </w:t>
      </w:r>
    </w:p>
    <w:p w14:paraId="2DC369C7" w14:textId="77777777" w:rsidR="006D7713" w:rsidRDefault="001A512F" w:rsidP="006D7713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Une</w:t>
      </w:r>
      <w:r w:rsidRPr="001A512F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implément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ation d’</w:t>
      </w:r>
      <w:r w:rsidRPr="001A512F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un simple programme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du</w:t>
      </w:r>
      <w:r w:rsidRPr="001A512F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jeu de cartes et quelques algorithmes de brassage.</w:t>
      </w:r>
      <w:r w:rsidRPr="001A512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en-CA"/>
        </w:rPr>
        <w:t> </w:t>
      </w:r>
      <w:r w:rsidRPr="001A512F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</w:t>
      </w:r>
    </w:p>
    <w:p w14:paraId="1FDCF6E0" w14:textId="3CBDB436" w:rsidR="001A512F" w:rsidRPr="001A512F" w:rsidRDefault="001A512F" w:rsidP="006D7713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</w:pPr>
      <w:r w:rsidRPr="001A512F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Le paquet initial </w:t>
      </w:r>
      <w:r w:rsidR="006D7713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a été</w:t>
      </w:r>
      <w:r w:rsidRPr="001A512F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créé selon les paramètres suivant:</w:t>
      </w:r>
    </w:p>
    <w:p w14:paraId="36DE4A1E" w14:textId="59565D28" w:rsidR="001A512F" w:rsidRPr="001A512F" w:rsidRDefault="001A512F" w:rsidP="006D7713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</w:pPr>
      <w:r w:rsidRPr="001A512F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Les cartes initialement </w:t>
      </w:r>
      <w:r w:rsidR="006D7713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sont</w:t>
      </w:r>
      <w:r w:rsidRPr="001A512F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dans leur ordre croissant, soit de 1 à 13 </w:t>
      </w:r>
      <w:r w:rsidR="006D7713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avec </w:t>
      </w:r>
      <w:r w:rsidRPr="001A512F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Diamonds -&gt; Clubs -&gt; Hearts -&gt; Spades.</w:t>
      </w:r>
    </w:p>
    <w:p w14:paraId="54588C70" w14:textId="50103845" w:rsidR="0014120D" w:rsidRPr="00BC0469" w:rsidRDefault="006D7713" w:rsidP="00660A39">
      <w:pPr>
        <w:pStyle w:val="NormalWeb"/>
        <w:shd w:val="clear" w:color="auto" w:fill="FFFFFF"/>
        <w:jc w:val="both"/>
        <w:rPr>
          <w:rFonts w:eastAsia="Times New Roman"/>
          <w:color w:val="000000"/>
          <w:sz w:val="28"/>
          <w:szCs w:val="28"/>
          <w:lang w:eastAsia="fr-CA"/>
        </w:rPr>
      </w:pPr>
      <w:r>
        <w:rPr>
          <w:rFonts w:eastAsia="Times New Roman"/>
          <w:color w:val="000000"/>
          <w:sz w:val="28"/>
          <w:szCs w:val="28"/>
          <w:lang w:eastAsia="fr-CA"/>
        </w:rPr>
        <w:t>En</w:t>
      </w:r>
      <w:r w:rsidR="0014120D" w:rsidRPr="00BC0469">
        <w:rPr>
          <w:rFonts w:eastAsia="Times New Roman"/>
          <w:color w:val="000000"/>
          <w:sz w:val="28"/>
          <w:szCs w:val="28"/>
          <w:lang w:eastAsia="fr-CA"/>
        </w:rPr>
        <w:t xml:space="preserve"> offr</w:t>
      </w:r>
      <w:r>
        <w:rPr>
          <w:rFonts w:eastAsia="Times New Roman"/>
          <w:color w:val="000000"/>
          <w:sz w:val="28"/>
          <w:szCs w:val="28"/>
          <w:lang w:eastAsia="fr-CA"/>
        </w:rPr>
        <w:t>ant</w:t>
      </w:r>
      <w:r w:rsidR="0014120D" w:rsidRPr="00BC0469">
        <w:rPr>
          <w:rFonts w:eastAsia="Times New Roman"/>
          <w:color w:val="000000"/>
          <w:sz w:val="28"/>
          <w:szCs w:val="28"/>
          <w:lang w:eastAsia="fr-CA"/>
        </w:rPr>
        <w:t xml:space="preserve"> à l'utilisateur un menu avec les options suivantes tant et aussi longtemps que l'utilisateur ne choisit pas l</w:t>
      </w:r>
      <w:r>
        <w:rPr>
          <w:rFonts w:eastAsia="Times New Roman"/>
          <w:color w:val="000000"/>
          <w:sz w:val="28"/>
          <w:szCs w:val="28"/>
          <w:lang w:eastAsia="fr-CA"/>
        </w:rPr>
        <w:t xml:space="preserve">a quatrième option pour </w:t>
      </w:r>
      <w:r w:rsidR="0014120D" w:rsidRPr="00BC0469">
        <w:rPr>
          <w:rFonts w:eastAsia="Times New Roman"/>
          <w:color w:val="000000"/>
          <w:sz w:val="28"/>
          <w:szCs w:val="28"/>
          <w:lang w:eastAsia="fr-CA"/>
        </w:rPr>
        <w:t>sauvegarder l’état final et de sortir</w:t>
      </w:r>
      <w:r w:rsidR="00BC0469" w:rsidRPr="00BC0469">
        <w:rPr>
          <w:rFonts w:eastAsia="Times New Roman"/>
          <w:color w:val="000000"/>
          <w:sz w:val="28"/>
          <w:szCs w:val="28"/>
          <w:lang w:eastAsia="fr-CA"/>
        </w:rPr>
        <w:t xml:space="preserve"> du</w:t>
      </w:r>
      <w:r w:rsidR="0014120D" w:rsidRPr="00BC0469">
        <w:rPr>
          <w:rFonts w:eastAsia="Times New Roman"/>
          <w:color w:val="000000"/>
          <w:sz w:val="28"/>
          <w:szCs w:val="28"/>
          <w:lang w:eastAsia="fr-CA"/>
        </w:rPr>
        <w:t xml:space="preserve"> programme.</w:t>
      </w:r>
    </w:p>
    <w:p w14:paraId="64108AD0" w14:textId="123C1F0A" w:rsidR="0014120D" w:rsidRPr="0014120D" w:rsidRDefault="0014120D" w:rsidP="001C7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066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bookmarkStart w:id="0" w:name="_Hlk102224092"/>
      <w:r w:rsidRPr="0014120D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Afficher l'état du jeu de carte</w:t>
      </w:r>
    </w:p>
    <w:bookmarkEnd w:id="0"/>
    <w:p w14:paraId="69AA3D81" w14:textId="77777777" w:rsidR="0014120D" w:rsidRPr="0014120D" w:rsidRDefault="0014120D" w:rsidP="001C7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066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14120D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Effectuer un brassage inter-coupé</w:t>
      </w:r>
    </w:p>
    <w:p w14:paraId="430665F0" w14:textId="6CD7AA44" w:rsidR="0014120D" w:rsidRPr="0014120D" w:rsidRDefault="0014120D" w:rsidP="001C7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066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14120D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Effectuer un brassage par paquet</w:t>
      </w:r>
    </w:p>
    <w:p w14:paraId="67818D7D" w14:textId="77777777" w:rsidR="0014120D" w:rsidRPr="0014120D" w:rsidRDefault="0014120D" w:rsidP="001C7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066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bookmarkStart w:id="1" w:name="_Hlk102223581"/>
      <w:r w:rsidRPr="0014120D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Sauvegarder l'état final dans un fichier</w:t>
      </w:r>
    </w:p>
    <w:p w14:paraId="06EEDE0C" w14:textId="399D2C1C" w:rsidR="0053326C" w:rsidRDefault="0053326C" w:rsidP="006B37E8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2" w:name="_Hlk102224267"/>
      <w:bookmarkEnd w:id="1"/>
      <w:r w:rsidRPr="0053326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L’option </w:t>
      </w:r>
      <w:r w:rsidR="004F278E" w:rsidRPr="0053326C">
        <w:rPr>
          <w:rFonts w:ascii="Times New Roman" w:hAnsi="Times New Roman" w:cs="Times New Roman"/>
          <w:color w:val="000000"/>
          <w:sz w:val="28"/>
          <w:szCs w:val="28"/>
          <w:u w:val="single"/>
        </w:rPr>
        <w:t>1</w:t>
      </w:r>
      <w:r w:rsidR="004F278E" w:rsidRPr="0053326C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r w:rsidRPr="0053326C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Pr="0053326C">
        <w:rPr>
          <w:rFonts w:ascii="Times New Roman" w:hAnsi="Times New Roman" w:cs="Times New Roman"/>
          <w:sz w:val="28"/>
          <w:szCs w:val="28"/>
        </w:rPr>
        <w:t>Cette option permet d</w:t>
      </w:r>
      <w:r w:rsidRPr="00533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’afficher l'état du jeu de cartes à la console, à n’importe quel moment du jeu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DE6BDE9" w14:textId="4C23940E" w:rsidR="00660A39" w:rsidRPr="00660A39" w:rsidRDefault="0053326C" w:rsidP="00660A39">
      <w:pPr>
        <w:pStyle w:val="NormalWeb"/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bookmarkStart w:id="3" w:name="_Hlk102224993"/>
      <w:r w:rsidRPr="0053326C">
        <w:rPr>
          <w:color w:val="000000"/>
          <w:sz w:val="28"/>
          <w:szCs w:val="28"/>
          <w:u w:val="single"/>
        </w:rPr>
        <w:t xml:space="preserve">L’option </w:t>
      </w:r>
      <w:r w:rsidR="004F278E">
        <w:rPr>
          <w:color w:val="000000"/>
          <w:sz w:val="28"/>
          <w:szCs w:val="28"/>
          <w:u w:val="single"/>
        </w:rPr>
        <w:t>2</w:t>
      </w:r>
      <w:r w:rsidR="004F278E" w:rsidRPr="0053326C">
        <w:rPr>
          <w:color w:val="000000"/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bookmarkStart w:id="4" w:name="_Hlk102225197"/>
      <w:bookmarkEnd w:id="3"/>
      <w:r w:rsidRPr="0053326C">
        <w:rPr>
          <w:sz w:val="28"/>
          <w:szCs w:val="28"/>
        </w:rPr>
        <w:t>Cette option permet</w:t>
      </w:r>
      <w:r>
        <w:rPr>
          <w:sz w:val="28"/>
          <w:szCs w:val="28"/>
        </w:rPr>
        <w:t xml:space="preserve"> à l’utilisateur de faire un brassage inter-coupé</w:t>
      </w:r>
      <w:bookmarkEnd w:id="4"/>
      <w:r w:rsidR="00660A39">
        <w:rPr>
          <w:sz w:val="28"/>
          <w:szCs w:val="28"/>
        </w:rPr>
        <w:t xml:space="preserve">, </w:t>
      </w:r>
      <w:r w:rsidR="00B802F6">
        <w:rPr>
          <w:sz w:val="28"/>
          <w:szCs w:val="28"/>
        </w:rPr>
        <w:t xml:space="preserve">le programme effectue cette opération en deux étapes, comme suit </w:t>
      </w:r>
      <w:r w:rsidR="00660A39" w:rsidRPr="00660A39"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  <w:t>:</w:t>
      </w:r>
    </w:p>
    <w:p w14:paraId="28106265" w14:textId="281E6E0F" w:rsidR="00660A39" w:rsidRPr="00660A39" w:rsidRDefault="00B802F6" w:rsidP="00660A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B802F6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S</w:t>
      </w:r>
      <w:r w:rsidR="00660A39" w:rsidRPr="00660A39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ubdivise </w:t>
      </w:r>
      <w:r w:rsidR="004F278E" w:rsidRPr="00B802F6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le </w:t>
      </w:r>
      <w:r w:rsidR="004F278E" w:rsidRPr="00660A39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jeu</w:t>
      </w:r>
      <w:r w:rsidR="00660A39" w:rsidRPr="00660A39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de cartes en deux paquet égaux (26 cartes par paquet).</w:t>
      </w:r>
    </w:p>
    <w:p w14:paraId="179B92DD" w14:textId="631BEB63" w:rsidR="00660A39" w:rsidRPr="00B802F6" w:rsidRDefault="00660A39" w:rsidP="00660A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660A39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Placer les cartes </w:t>
      </w:r>
      <w:r w:rsidR="004F278E" w:rsidRPr="00B802F6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dans </w:t>
      </w:r>
      <w:r w:rsidR="004F278E" w:rsidRPr="00660A39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l’ordre</w:t>
      </w:r>
      <w:r w:rsidRPr="00660A39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suivant:</w:t>
      </w:r>
    </w:p>
    <w:p w14:paraId="105BC79B" w14:textId="42E1E9A6" w:rsidR="0053326C" w:rsidRDefault="00B802F6" w:rsidP="004F278E">
      <w:pPr>
        <w:shd w:val="clear" w:color="auto" w:fill="FFFFFF"/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2F6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[Paquet1-Carte1, Paquet2-Carte1, Paquet1-Carte2, Paquet2-Carte2, ...]</w:t>
      </w:r>
    </w:p>
    <w:p w14:paraId="64C82203" w14:textId="321926AE" w:rsidR="0053326C" w:rsidRPr="00CB6CDE" w:rsidRDefault="0053326C" w:rsidP="006B37E8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33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802F6" w:rsidRPr="0053326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L’option </w:t>
      </w:r>
      <w:r w:rsidR="004F278E">
        <w:rPr>
          <w:rFonts w:ascii="Times New Roman" w:hAnsi="Times New Roman" w:cs="Times New Roman"/>
          <w:color w:val="000000"/>
          <w:sz w:val="28"/>
          <w:szCs w:val="28"/>
          <w:u w:val="single"/>
        </w:rPr>
        <w:t>3</w:t>
      </w:r>
      <w:r w:rsidR="004F278E" w:rsidRPr="0053326C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r w:rsidR="0018247D">
        <w:rPr>
          <w:rFonts w:ascii="Times New Roman" w:hAnsi="Times New Roman" w:cs="Times New Roman"/>
          <w:sz w:val="28"/>
          <w:szCs w:val="28"/>
        </w:rPr>
        <w:t xml:space="preserve"> </w:t>
      </w:r>
      <w:r w:rsidR="0018247D" w:rsidRPr="0053326C">
        <w:rPr>
          <w:rFonts w:ascii="Times New Roman" w:hAnsi="Times New Roman" w:cs="Times New Roman"/>
          <w:sz w:val="28"/>
          <w:szCs w:val="28"/>
        </w:rPr>
        <w:t>Cette option permet</w:t>
      </w:r>
      <w:r w:rsidR="0018247D">
        <w:rPr>
          <w:rFonts w:ascii="Times New Roman" w:hAnsi="Times New Roman" w:cs="Times New Roman"/>
          <w:sz w:val="28"/>
          <w:szCs w:val="28"/>
        </w:rPr>
        <w:t xml:space="preserve"> à l’utilisateur de faire un brassage par paquet</w:t>
      </w:r>
      <w:r w:rsidR="0018247D" w:rsidRPr="00CB6CDE">
        <w:rPr>
          <w:rFonts w:ascii="Times New Roman" w:hAnsi="Times New Roman" w:cs="Times New Roman"/>
          <w:sz w:val="28"/>
          <w:szCs w:val="28"/>
        </w:rPr>
        <w:t xml:space="preserve">, le programme effectue cette opération en deux étapes, comme suit </w:t>
      </w:r>
      <w:r w:rsidR="0018247D" w:rsidRPr="00CB6CDE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:</w:t>
      </w:r>
    </w:p>
    <w:p w14:paraId="6144AB98" w14:textId="39285A59" w:rsidR="0018247D" w:rsidRPr="0018247D" w:rsidRDefault="0018247D" w:rsidP="0018247D">
      <w:pPr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18247D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Subdivise </w:t>
      </w:r>
      <w:r w:rsidR="004F278E" w:rsidRPr="00CB6CDE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le </w:t>
      </w:r>
      <w:r w:rsidR="004F278E" w:rsidRPr="0018247D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jeu</w:t>
      </w:r>
      <w:r w:rsidRPr="0018247D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de cartes en 13 paquets égaux (paquets de 4)</w:t>
      </w:r>
    </w:p>
    <w:p w14:paraId="2277D8C9" w14:textId="275A00EA" w:rsidR="0018247D" w:rsidRPr="0018247D" w:rsidRDefault="0018247D" w:rsidP="0018247D">
      <w:pPr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18247D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Réorganise </w:t>
      </w:r>
      <w:r w:rsidR="004F278E" w:rsidRPr="00CB6CDE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les </w:t>
      </w:r>
      <w:r w:rsidR="004F278E" w:rsidRPr="0018247D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paquets</w:t>
      </w:r>
      <w:r w:rsidRPr="0018247D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dans l'ordre suivant:</w:t>
      </w:r>
    </w:p>
    <w:p w14:paraId="6AC46671" w14:textId="5C4BCB6F" w:rsidR="0018247D" w:rsidRDefault="00126FDD" w:rsidP="00126F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              </w:t>
      </w:r>
      <w:r w:rsidR="0018247D" w:rsidRPr="0018247D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P7, P1, P3, P13, P2, P4, P11, P6, P8, P5, P12, P10, P9</w:t>
      </w:r>
    </w:p>
    <w:p w14:paraId="62C83CE3" w14:textId="12AD9602" w:rsidR="00126FDD" w:rsidRPr="0018247D" w:rsidRDefault="00126FDD" w:rsidP="00126F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53326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L’option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4</w:t>
      </w:r>
      <w:r w:rsidRPr="005332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32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26C">
        <w:rPr>
          <w:rFonts w:ascii="Times New Roman" w:hAnsi="Times New Roman" w:cs="Times New Roman"/>
          <w:sz w:val="28"/>
          <w:szCs w:val="28"/>
        </w:rPr>
        <w:t>Cette option permet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Pr="003C55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sauvegarder</w:t>
      </w:r>
      <w:r w:rsidRPr="003C55D7">
        <w:rPr>
          <w:rStyle w:val="lev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C55D7">
        <w:rPr>
          <w:rStyle w:val="lev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l'état final</w:t>
      </w:r>
      <w:r w:rsidRPr="003C55D7">
        <w:rPr>
          <w:rStyle w:val="lev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C55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du jeu de carte dans le fichier </w:t>
      </w:r>
      <w:r w:rsidR="004F2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 </w:t>
      </w:r>
      <w:r w:rsidRPr="004F278E">
        <w:rPr>
          <w:rFonts w:ascii="Times New Roman" w:hAnsi="Times New Roman" w:cs="Times New Roman"/>
          <w:sz w:val="28"/>
          <w:szCs w:val="28"/>
          <w:shd w:val="clear" w:color="auto" w:fill="FFFFFF"/>
        </w:rPr>
        <w:t>cards.txt</w:t>
      </w:r>
      <w:r w:rsidR="004F278E" w:rsidRPr="004F278E">
        <w:rPr>
          <w:rFonts w:ascii="Times New Roman" w:hAnsi="Times New Roman" w:cs="Times New Roman"/>
          <w:sz w:val="28"/>
          <w:szCs w:val="28"/>
          <w:shd w:val="clear" w:color="auto" w:fill="FFFFFF"/>
        </w:rPr>
        <w:t> »</w:t>
      </w:r>
      <w:r w:rsidR="004F27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et quitter</w:t>
      </w:r>
      <w:r w:rsidRPr="003C55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4188801" w14:textId="77777777" w:rsidR="004F278E" w:rsidRDefault="004F278E" w:rsidP="003C55D7">
      <w:pPr>
        <w:jc w:val="both"/>
        <w:rPr>
          <w:rFonts w:ascii="Times New Roman" w:hAnsi="Times New Roman" w:cs="Times New Roman"/>
          <w:color w:val="0070C0"/>
          <w:sz w:val="36"/>
          <w:szCs w:val="36"/>
          <w:u w:val="single"/>
        </w:rPr>
      </w:pPr>
    </w:p>
    <w:p w14:paraId="01C8770B" w14:textId="6FCD5A92" w:rsidR="003C55D7" w:rsidRPr="004F278E" w:rsidRDefault="003C55D7" w:rsidP="003C55D7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4F278E">
        <w:rPr>
          <w:rFonts w:ascii="Times New Roman" w:hAnsi="Times New Roman" w:cs="Times New Roman"/>
          <w:color w:val="0070C0"/>
          <w:sz w:val="36"/>
          <w:szCs w:val="36"/>
          <w:u w:val="single"/>
        </w:rPr>
        <w:lastRenderedPageBreak/>
        <w:t>Utilisation</w:t>
      </w:r>
      <w:r w:rsidRPr="004F278E">
        <w:rPr>
          <w:rFonts w:ascii="Times New Roman" w:hAnsi="Times New Roman" w:cs="Times New Roman"/>
          <w:color w:val="0070C0"/>
          <w:sz w:val="28"/>
          <w:szCs w:val="28"/>
          <w:u w:val="single"/>
        </w:rPr>
        <w:t> :</w:t>
      </w:r>
      <w:r w:rsidRPr="004F278E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028B7FCC" w14:textId="67493E91" w:rsidR="003C55D7" w:rsidRDefault="003C55D7" w:rsidP="003C55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L’utilisation de ce programme e</w:t>
      </w:r>
      <w:r w:rsidR="0045456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 facile, Il</w:t>
      </w:r>
      <w:r w:rsidRPr="00C03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suffit juste de choisir </w:t>
      </w:r>
      <w:r w:rsidR="0045456D">
        <w:rPr>
          <w:rFonts w:ascii="Times New Roman" w:hAnsi="Times New Roman" w:cs="Times New Roman"/>
          <w:sz w:val="28"/>
          <w:szCs w:val="28"/>
        </w:rPr>
        <w:t xml:space="preserve">une </w:t>
      </w:r>
      <w:r>
        <w:rPr>
          <w:rFonts w:ascii="Times New Roman" w:hAnsi="Times New Roman" w:cs="Times New Roman"/>
          <w:sz w:val="28"/>
          <w:szCs w:val="28"/>
        </w:rPr>
        <w:t xml:space="preserve">option </w:t>
      </w:r>
      <w:r w:rsidR="0045456D">
        <w:rPr>
          <w:rFonts w:ascii="Times New Roman" w:hAnsi="Times New Roman" w:cs="Times New Roman"/>
          <w:sz w:val="28"/>
          <w:szCs w:val="28"/>
        </w:rPr>
        <w:t xml:space="preserve">et le programme </w:t>
      </w:r>
      <w:r w:rsidR="00B303A1">
        <w:rPr>
          <w:rFonts w:ascii="Times New Roman" w:hAnsi="Times New Roman" w:cs="Times New Roman"/>
          <w:sz w:val="28"/>
          <w:szCs w:val="28"/>
        </w:rPr>
        <w:t xml:space="preserve">l’effectue automatiquement pour </w:t>
      </w:r>
      <w:r>
        <w:rPr>
          <w:rFonts w:ascii="Times New Roman" w:hAnsi="Times New Roman" w:cs="Times New Roman"/>
          <w:sz w:val="28"/>
          <w:szCs w:val="28"/>
        </w:rPr>
        <w:t>vous</w:t>
      </w:r>
      <w:r w:rsidR="00B303A1">
        <w:rPr>
          <w:rFonts w:ascii="Times New Roman" w:hAnsi="Times New Roman" w:cs="Times New Roman"/>
          <w:sz w:val="28"/>
          <w:szCs w:val="28"/>
        </w:rPr>
        <w:t xml:space="preserve">, pour voir si le programme fonctionne parfaitement, vous pouvez faire 8 </w:t>
      </w:r>
      <w:r w:rsidR="00E423AC">
        <w:rPr>
          <w:rFonts w:ascii="Times New Roman" w:hAnsi="Times New Roman" w:cs="Times New Roman"/>
          <w:sz w:val="28"/>
          <w:szCs w:val="28"/>
        </w:rPr>
        <w:t>brassages</w:t>
      </w:r>
      <w:r w:rsidR="00594B46">
        <w:rPr>
          <w:rFonts w:ascii="Times New Roman" w:hAnsi="Times New Roman" w:cs="Times New Roman"/>
          <w:sz w:val="28"/>
          <w:szCs w:val="28"/>
        </w:rPr>
        <w:t xml:space="preserve"> inter-coupé sur l’état initiale du jeu de carte, à la fin vous allez avoir le même état initial des carte</w:t>
      </w:r>
      <w:r w:rsidR="002B1C70">
        <w:rPr>
          <w:rFonts w:ascii="Times New Roman" w:hAnsi="Times New Roman" w:cs="Times New Roman"/>
          <w:sz w:val="28"/>
          <w:szCs w:val="28"/>
        </w:rPr>
        <w:t>s</w:t>
      </w:r>
      <w:r w:rsidR="00CB6CDE">
        <w:rPr>
          <w:rFonts w:ascii="Times New Roman" w:hAnsi="Times New Roman" w:cs="Times New Roman"/>
          <w:sz w:val="28"/>
          <w:szCs w:val="28"/>
        </w:rPr>
        <w:t>,</w:t>
      </w:r>
      <w:r w:rsidR="00594B46">
        <w:rPr>
          <w:rFonts w:ascii="Times New Roman" w:hAnsi="Times New Roman" w:cs="Times New Roman"/>
          <w:sz w:val="28"/>
          <w:szCs w:val="28"/>
        </w:rPr>
        <w:t xml:space="preserve"> après avoir afficher l’état final des cartes.</w:t>
      </w:r>
    </w:p>
    <w:p w14:paraId="6FCC7C4A" w14:textId="77777777" w:rsidR="003C55D7" w:rsidRPr="00C369A5" w:rsidRDefault="003C55D7" w:rsidP="003C55D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F278E">
        <w:rPr>
          <w:rFonts w:ascii="Times New Roman" w:hAnsi="Times New Roman" w:cs="Times New Roman"/>
          <w:color w:val="0070C0"/>
          <w:sz w:val="36"/>
          <w:szCs w:val="36"/>
          <w:u w:val="single"/>
        </w:rPr>
        <w:t>Auteurs et reconnaissances</w:t>
      </w:r>
      <w:r w:rsidRPr="004F278E">
        <w:rPr>
          <w:rFonts w:ascii="Times New Roman" w:hAnsi="Times New Roman" w:cs="Times New Roman"/>
          <w:color w:val="0070C0"/>
          <w:sz w:val="28"/>
          <w:szCs w:val="28"/>
        </w:rPr>
        <w:t> :</w:t>
      </w:r>
      <w:r w:rsidRPr="00C369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63D583B" w14:textId="10023AA6" w:rsidR="003C55D7" w:rsidRDefault="004F278E" w:rsidP="004F278E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Auteur Monir Rafi</w:t>
      </w:r>
    </w:p>
    <w:p w14:paraId="3A6E9737" w14:textId="77777777" w:rsidR="003C55D7" w:rsidRPr="004F278E" w:rsidRDefault="003C55D7" w:rsidP="003C55D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F278E">
        <w:rPr>
          <w:rFonts w:ascii="Times New Roman" w:hAnsi="Times New Roman" w:cs="Times New Roman"/>
          <w:color w:val="0070C0"/>
          <w:sz w:val="36"/>
          <w:szCs w:val="36"/>
          <w:u w:val="single"/>
        </w:rPr>
        <w:t>État du projet</w:t>
      </w:r>
      <w:r w:rsidRPr="004F278E">
        <w:rPr>
          <w:rFonts w:ascii="Times New Roman" w:hAnsi="Times New Roman" w:cs="Times New Roman"/>
          <w:color w:val="0070C0"/>
          <w:sz w:val="28"/>
          <w:szCs w:val="28"/>
        </w:rPr>
        <w:t> :</w:t>
      </w:r>
    </w:p>
    <w:p w14:paraId="3FABF345" w14:textId="77777777" w:rsidR="003C55D7" w:rsidRPr="0044034A" w:rsidRDefault="003C55D7" w:rsidP="003C5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Projet Terminé.</w:t>
      </w:r>
    </w:p>
    <w:p w14:paraId="66ECB7B1" w14:textId="0AB94CEB" w:rsidR="0044034A" w:rsidRPr="0044034A" w:rsidRDefault="0044034A" w:rsidP="003C55D7">
      <w:pPr>
        <w:rPr>
          <w:rFonts w:ascii="Times New Roman" w:hAnsi="Times New Roman" w:cs="Times New Roman"/>
          <w:sz w:val="28"/>
          <w:szCs w:val="28"/>
        </w:rPr>
      </w:pPr>
    </w:p>
    <w:sectPr w:rsidR="0044034A" w:rsidRPr="0044034A" w:rsidSect="00F1123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069"/>
    <w:multiLevelType w:val="multilevel"/>
    <w:tmpl w:val="64C4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B7B2A"/>
    <w:multiLevelType w:val="multilevel"/>
    <w:tmpl w:val="9D66B79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143A37C9"/>
    <w:multiLevelType w:val="multilevel"/>
    <w:tmpl w:val="C24A39F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2A9E3425"/>
    <w:multiLevelType w:val="multilevel"/>
    <w:tmpl w:val="62F6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31F93"/>
    <w:multiLevelType w:val="multilevel"/>
    <w:tmpl w:val="DF04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B588A"/>
    <w:multiLevelType w:val="multilevel"/>
    <w:tmpl w:val="D67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11CB1"/>
    <w:multiLevelType w:val="multilevel"/>
    <w:tmpl w:val="D3F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680970">
    <w:abstractNumId w:val="4"/>
  </w:num>
  <w:num w:numId="2" w16cid:durableId="1795633246">
    <w:abstractNumId w:val="2"/>
  </w:num>
  <w:num w:numId="3" w16cid:durableId="1747531654">
    <w:abstractNumId w:val="1"/>
  </w:num>
  <w:num w:numId="4" w16cid:durableId="2076319083">
    <w:abstractNumId w:val="0"/>
  </w:num>
  <w:num w:numId="5" w16cid:durableId="843671254">
    <w:abstractNumId w:val="3"/>
  </w:num>
  <w:num w:numId="6" w16cid:durableId="1895848387">
    <w:abstractNumId w:val="5"/>
  </w:num>
  <w:num w:numId="7" w16cid:durableId="1984581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33"/>
    <w:rsid w:val="00100E10"/>
    <w:rsid w:val="00126FDD"/>
    <w:rsid w:val="0014120D"/>
    <w:rsid w:val="0018247D"/>
    <w:rsid w:val="001A512F"/>
    <w:rsid w:val="001C7372"/>
    <w:rsid w:val="001E0BBF"/>
    <w:rsid w:val="002B1C70"/>
    <w:rsid w:val="003C55D7"/>
    <w:rsid w:val="0044034A"/>
    <w:rsid w:val="0045456D"/>
    <w:rsid w:val="004F278E"/>
    <w:rsid w:val="0053326C"/>
    <w:rsid w:val="00594B46"/>
    <w:rsid w:val="005C61A5"/>
    <w:rsid w:val="00660A39"/>
    <w:rsid w:val="006B37E8"/>
    <w:rsid w:val="006D7713"/>
    <w:rsid w:val="00745629"/>
    <w:rsid w:val="0095185A"/>
    <w:rsid w:val="009C3761"/>
    <w:rsid w:val="00B303A1"/>
    <w:rsid w:val="00B802F6"/>
    <w:rsid w:val="00BC0469"/>
    <w:rsid w:val="00C03D6C"/>
    <w:rsid w:val="00C7237B"/>
    <w:rsid w:val="00CB6CDE"/>
    <w:rsid w:val="00DE4A3D"/>
    <w:rsid w:val="00E423AC"/>
    <w:rsid w:val="00F11233"/>
    <w:rsid w:val="00F4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4C682"/>
  <w15:chartTrackingRefBased/>
  <w15:docId w15:val="{DD52902F-60C0-4539-BC4D-868B9C87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0B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120D"/>
    <w:rPr>
      <w:rFonts w:ascii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126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0F8F0-0BBE-4ABB-A6B8-541A47576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Bouhal, Ghiad</dc:creator>
  <cp:keywords/>
  <dc:description/>
  <cp:lastModifiedBy>Rafi, Monir</cp:lastModifiedBy>
  <cp:revision>2</cp:revision>
  <dcterms:created xsi:type="dcterms:W3CDTF">2022-05-06T03:39:00Z</dcterms:created>
  <dcterms:modified xsi:type="dcterms:W3CDTF">2022-05-06T03:39:00Z</dcterms:modified>
</cp:coreProperties>
</file>