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9F50" w14:textId="77777777" w:rsidR="00841A1A" w:rsidRPr="00841A1A" w:rsidRDefault="00841A1A" w:rsidP="00841A1A">
      <w:pPr>
        <w:rPr>
          <w:b/>
          <w:bCs/>
          <w:sz w:val="32"/>
          <w:szCs w:val="32"/>
        </w:rPr>
      </w:pPr>
      <w:r w:rsidRPr="00841A1A">
        <w:rPr>
          <w:rFonts w:ascii="Segoe UI Emoji" w:hAnsi="Segoe UI Emoji" w:cs="Segoe UI Emoji"/>
          <w:b/>
          <w:bCs/>
          <w:sz w:val="32"/>
          <w:szCs w:val="32"/>
        </w:rPr>
        <w:t>📊</w:t>
      </w:r>
      <w:r w:rsidRPr="00841A1A">
        <w:rPr>
          <w:b/>
          <w:bCs/>
          <w:sz w:val="32"/>
          <w:szCs w:val="32"/>
        </w:rPr>
        <w:t xml:space="preserve"> SUPERSTORE SALES DASHBOARD – </w:t>
      </w:r>
      <w:r w:rsidRPr="00841A1A">
        <w:rPr>
          <w:b/>
          <w:bCs/>
          <w:sz w:val="32"/>
          <w:szCs w:val="32"/>
          <w:u w:val="single"/>
        </w:rPr>
        <w:t>POWER BI PROJECT REPORT</w:t>
      </w:r>
    </w:p>
    <w:p w14:paraId="202BB8D9" w14:textId="77777777" w:rsidR="00841A1A" w:rsidRPr="00841A1A" w:rsidRDefault="00000000" w:rsidP="00841A1A">
      <w:r>
        <w:pict w14:anchorId="09506DA9">
          <v:rect id="_x0000_i1025" style="width:0;height:1.5pt" o:hralign="center" o:hrstd="t" o:hr="t" fillcolor="#a0a0a0" stroked="f"/>
        </w:pict>
      </w:r>
    </w:p>
    <w:p w14:paraId="485F2F2E" w14:textId="77777777" w:rsidR="00841A1A" w:rsidRPr="00841A1A" w:rsidRDefault="00841A1A" w:rsidP="00841A1A">
      <w:pPr>
        <w:rPr>
          <w:b/>
          <w:bCs/>
          <w:u w:val="single"/>
        </w:rPr>
      </w:pPr>
      <w:r w:rsidRPr="00841A1A">
        <w:rPr>
          <w:b/>
          <w:bCs/>
          <w:u w:val="single"/>
        </w:rPr>
        <w:t>1. Introduction</w:t>
      </w:r>
    </w:p>
    <w:p w14:paraId="06A1C318" w14:textId="77777777" w:rsidR="00841A1A" w:rsidRPr="00841A1A" w:rsidRDefault="00841A1A" w:rsidP="00841A1A">
      <w:r w:rsidRPr="00841A1A">
        <w:t>In today’s data-driven world, organizations rely heavily on data analytics to make informed decisions. Business Intelligence (BI) tools like Microsoft Power BI play a crucial role in transforming raw data into meaningful insights through interactive dashboards and visualizations.</w:t>
      </w:r>
    </w:p>
    <w:p w14:paraId="06C618DC" w14:textId="77777777" w:rsidR="00841A1A" w:rsidRPr="00841A1A" w:rsidRDefault="00841A1A" w:rsidP="00841A1A">
      <w:r w:rsidRPr="00841A1A">
        <w:t>This project focuses on developing a comprehensive Power BI dashboard using the Superstore dataset. The dashboard provides insights into sales performance, product analysis, and shipping trends across different regions and time periods. It enables users to explore data dynamically and supports effective decision-making.</w:t>
      </w:r>
    </w:p>
    <w:p w14:paraId="78B458AE" w14:textId="77777777" w:rsidR="00841A1A" w:rsidRPr="00841A1A" w:rsidRDefault="00000000" w:rsidP="00841A1A">
      <w:r>
        <w:pict w14:anchorId="6D8B9095">
          <v:rect id="_x0000_i1026" style="width:0;height:1.5pt" o:hralign="center" o:hrstd="t" o:hr="t" fillcolor="#a0a0a0" stroked="f"/>
        </w:pict>
      </w:r>
    </w:p>
    <w:p w14:paraId="39BB0439" w14:textId="77777777" w:rsidR="00841A1A" w:rsidRPr="00841A1A" w:rsidRDefault="00841A1A" w:rsidP="00841A1A">
      <w:pPr>
        <w:rPr>
          <w:b/>
          <w:bCs/>
          <w:u w:val="single"/>
        </w:rPr>
      </w:pPr>
      <w:r w:rsidRPr="00841A1A">
        <w:rPr>
          <w:b/>
          <w:bCs/>
          <w:u w:val="single"/>
        </w:rPr>
        <w:t>2. Objectives</w:t>
      </w:r>
    </w:p>
    <w:p w14:paraId="569DBFAB" w14:textId="77777777" w:rsidR="00841A1A" w:rsidRPr="00841A1A" w:rsidRDefault="00841A1A" w:rsidP="00841A1A">
      <w:r w:rsidRPr="00841A1A">
        <w:t>The main objectives of this project are:</w:t>
      </w:r>
    </w:p>
    <w:p w14:paraId="7CCEEF77" w14:textId="77777777" w:rsidR="00841A1A" w:rsidRPr="00841A1A" w:rsidRDefault="00841A1A" w:rsidP="00841A1A">
      <w:pPr>
        <w:numPr>
          <w:ilvl w:val="0"/>
          <w:numId w:val="1"/>
        </w:numPr>
      </w:pPr>
      <w:r w:rsidRPr="00841A1A">
        <w:t xml:space="preserve">To </w:t>
      </w:r>
      <w:proofErr w:type="spellStart"/>
      <w:r w:rsidRPr="00841A1A">
        <w:t>analyze</w:t>
      </w:r>
      <w:proofErr w:type="spellEnd"/>
      <w:r w:rsidRPr="00841A1A">
        <w:t xml:space="preserve"> overall sales performance across different years and regions </w:t>
      </w:r>
    </w:p>
    <w:p w14:paraId="29C59B19" w14:textId="77777777" w:rsidR="00841A1A" w:rsidRPr="00841A1A" w:rsidRDefault="00841A1A" w:rsidP="00841A1A">
      <w:pPr>
        <w:numPr>
          <w:ilvl w:val="0"/>
          <w:numId w:val="1"/>
        </w:numPr>
      </w:pPr>
      <w:r w:rsidRPr="00841A1A">
        <w:t xml:space="preserve">To identify profitable product categories and sub-categories </w:t>
      </w:r>
    </w:p>
    <w:p w14:paraId="1CDBD318" w14:textId="77777777" w:rsidR="00841A1A" w:rsidRPr="00841A1A" w:rsidRDefault="00841A1A" w:rsidP="00841A1A">
      <w:pPr>
        <w:numPr>
          <w:ilvl w:val="0"/>
          <w:numId w:val="1"/>
        </w:numPr>
      </w:pPr>
      <w:r w:rsidRPr="00841A1A">
        <w:t xml:space="preserve">To evaluate discount patterns and their impact on sales </w:t>
      </w:r>
    </w:p>
    <w:p w14:paraId="383DFE5C" w14:textId="77777777" w:rsidR="00841A1A" w:rsidRPr="00841A1A" w:rsidRDefault="00841A1A" w:rsidP="00841A1A">
      <w:pPr>
        <w:numPr>
          <w:ilvl w:val="0"/>
          <w:numId w:val="1"/>
        </w:numPr>
      </w:pPr>
      <w:r w:rsidRPr="00841A1A">
        <w:t xml:space="preserve">To </w:t>
      </w:r>
      <w:proofErr w:type="spellStart"/>
      <w:r w:rsidRPr="00841A1A">
        <w:t>analyze</w:t>
      </w:r>
      <w:proofErr w:type="spellEnd"/>
      <w:r w:rsidRPr="00841A1A">
        <w:t xml:space="preserve"> shipping modes and logistics performance </w:t>
      </w:r>
    </w:p>
    <w:p w14:paraId="3D53E391" w14:textId="77777777" w:rsidR="00841A1A" w:rsidRPr="00841A1A" w:rsidRDefault="00841A1A" w:rsidP="00841A1A">
      <w:pPr>
        <w:numPr>
          <w:ilvl w:val="0"/>
          <w:numId w:val="1"/>
        </w:numPr>
      </w:pPr>
      <w:r w:rsidRPr="00841A1A">
        <w:t xml:space="preserve">To create interactive dashboards for better data visualization </w:t>
      </w:r>
    </w:p>
    <w:p w14:paraId="564E0AD7" w14:textId="77777777" w:rsidR="00841A1A" w:rsidRPr="00841A1A" w:rsidRDefault="00000000" w:rsidP="00841A1A">
      <w:r>
        <w:pict w14:anchorId="1E369A12">
          <v:rect id="_x0000_i1027" style="width:0;height:1.5pt" o:hralign="center" o:hrstd="t" o:hr="t" fillcolor="#a0a0a0" stroked="f"/>
        </w:pict>
      </w:r>
    </w:p>
    <w:p w14:paraId="0B02B9CB" w14:textId="77777777" w:rsidR="00841A1A" w:rsidRPr="00841A1A" w:rsidRDefault="00841A1A" w:rsidP="00841A1A">
      <w:pPr>
        <w:rPr>
          <w:b/>
          <w:bCs/>
          <w:u w:val="single"/>
        </w:rPr>
      </w:pPr>
      <w:r w:rsidRPr="00841A1A">
        <w:rPr>
          <w:b/>
          <w:bCs/>
          <w:u w:val="single"/>
        </w:rPr>
        <w:t>3. Data Source</w:t>
      </w:r>
    </w:p>
    <w:p w14:paraId="029E5281" w14:textId="77777777" w:rsidR="00841A1A" w:rsidRPr="00841A1A" w:rsidRDefault="00841A1A" w:rsidP="00841A1A">
      <w:r w:rsidRPr="00841A1A">
        <w:t xml:space="preserve">The dataset used in this project is </w:t>
      </w:r>
      <w:r w:rsidRPr="00841A1A">
        <w:rPr>
          <w:u w:val="single"/>
        </w:rPr>
        <w:t xml:space="preserve">the </w:t>
      </w:r>
      <w:r w:rsidRPr="00841A1A">
        <w:rPr>
          <w:b/>
          <w:bCs/>
          <w:u w:val="single"/>
        </w:rPr>
        <w:t>Superstore Sales Dataset</w:t>
      </w:r>
      <w:r w:rsidRPr="00841A1A">
        <w:rPr>
          <w:u w:val="single"/>
        </w:rPr>
        <w:t>,</w:t>
      </w:r>
      <w:r w:rsidRPr="00841A1A">
        <w:t xml:space="preserve"> obtained from Kaggle. It contains transactional data from the year 2011 to 2014.</w:t>
      </w:r>
    </w:p>
    <w:p w14:paraId="0ECFC35B" w14:textId="77777777" w:rsidR="00841A1A" w:rsidRPr="00841A1A" w:rsidRDefault="00841A1A" w:rsidP="00841A1A">
      <w:r w:rsidRPr="00841A1A">
        <w:t>The dataset includes the following key attributes:</w:t>
      </w:r>
    </w:p>
    <w:p w14:paraId="53863F25" w14:textId="77777777" w:rsidR="00841A1A" w:rsidRPr="00841A1A" w:rsidRDefault="00841A1A" w:rsidP="00841A1A">
      <w:pPr>
        <w:numPr>
          <w:ilvl w:val="0"/>
          <w:numId w:val="2"/>
        </w:numPr>
      </w:pPr>
      <w:r w:rsidRPr="00841A1A">
        <w:t xml:space="preserve">Sales and Profit </w:t>
      </w:r>
    </w:p>
    <w:p w14:paraId="60314B0D" w14:textId="77777777" w:rsidR="00841A1A" w:rsidRPr="00841A1A" w:rsidRDefault="00841A1A" w:rsidP="00841A1A">
      <w:pPr>
        <w:numPr>
          <w:ilvl w:val="0"/>
          <w:numId w:val="2"/>
        </w:numPr>
      </w:pPr>
      <w:r w:rsidRPr="00841A1A">
        <w:t xml:space="preserve">Customer Segments </w:t>
      </w:r>
    </w:p>
    <w:p w14:paraId="5E191F0B" w14:textId="77777777" w:rsidR="00841A1A" w:rsidRPr="00841A1A" w:rsidRDefault="00841A1A" w:rsidP="00841A1A">
      <w:pPr>
        <w:numPr>
          <w:ilvl w:val="0"/>
          <w:numId w:val="2"/>
        </w:numPr>
      </w:pPr>
      <w:r w:rsidRPr="00841A1A">
        <w:t xml:space="preserve">Product Categories and Sub-categories </w:t>
      </w:r>
    </w:p>
    <w:p w14:paraId="04C8C35D" w14:textId="77777777" w:rsidR="00841A1A" w:rsidRPr="00841A1A" w:rsidRDefault="00841A1A" w:rsidP="00841A1A">
      <w:pPr>
        <w:numPr>
          <w:ilvl w:val="0"/>
          <w:numId w:val="2"/>
        </w:numPr>
      </w:pPr>
      <w:r w:rsidRPr="00841A1A">
        <w:t xml:space="preserve">Order Priority </w:t>
      </w:r>
    </w:p>
    <w:p w14:paraId="24FB7C83" w14:textId="77777777" w:rsidR="00841A1A" w:rsidRPr="00841A1A" w:rsidRDefault="00841A1A" w:rsidP="00841A1A">
      <w:pPr>
        <w:numPr>
          <w:ilvl w:val="0"/>
          <w:numId w:val="2"/>
        </w:numPr>
      </w:pPr>
      <w:r w:rsidRPr="00841A1A">
        <w:t xml:space="preserve">Shipping Modes </w:t>
      </w:r>
    </w:p>
    <w:p w14:paraId="5EE46A21" w14:textId="77777777" w:rsidR="00841A1A" w:rsidRPr="00841A1A" w:rsidRDefault="00841A1A" w:rsidP="00841A1A">
      <w:pPr>
        <w:numPr>
          <w:ilvl w:val="0"/>
          <w:numId w:val="2"/>
        </w:numPr>
      </w:pPr>
      <w:r w:rsidRPr="00841A1A">
        <w:t xml:space="preserve">Geographic Information (Market, State, Region) </w:t>
      </w:r>
    </w:p>
    <w:p w14:paraId="7BC86B32" w14:textId="77777777" w:rsidR="00841A1A" w:rsidRPr="00841A1A" w:rsidRDefault="00841A1A" w:rsidP="00841A1A">
      <w:r w:rsidRPr="00841A1A">
        <w:lastRenderedPageBreak/>
        <w:t>Before building the dashboard, the data was cleaned and transformed using Power BI to ensure accuracy and consistency.</w:t>
      </w:r>
    </w:p>
    <w:p w14:paraId="52C55CFE" w14:textId="77777777" w:rsidR="00841A1A" w:rsidRPr="00841A1A" w:rsidRDefault="00000000" w:rsidP="00841A1A">
      <w:r>
        <w:pict w14:anchorId="2FC1546B">
          <v:rect id="_x0000_i1028" style="width:0;height:1.5pt" o:hralign="center" o:hrstd="t" o:hr="t" fillcolor="#a0a0a0" stroked="f"/>
        </w:pict>
      </w:r>
    </w:p>
    <w:p w14:paraId="788D519D" w14:textId="77777777" w:rsidR="00841A1A" w:rsidRPr="00841A1A" w:rsidRDefault="00841A1A" w:rsidP="00841A1A">
      <w:pPr>
        <w:rPr>
          <w:b/>
          <w:bCs/>
          <w:u w:val="single"/>
        </w:rPr>
      </w:pPr>
      <w:r w:rsidRPr="00841A1A">
        <w:rPr>
          <w:b/>
          <w:bCs/>
          <w:u w:val="single"/>
        </w:rPr>
        <w:t>4. Tools and Technologies Used</w:t>
      </w:r>
    </w:p>
    <w:p w14:paraId="6080EFF7" w14:textId="77777777" w:rsidR="00841A1A" w:rsidRPr="00841A1A" w:rsidRDefault="00841A1A" w:rsidP="00841A1A">
      <w:pPr>
        <w:numPr>
          <w:ilvl w:val="0"/>
          <w:numId w:val="3"/>
        </w:numPr>
      </w:pPr>
      <w:r w:rsidRPr="00841A1A">
        <w:t xml:space="preserve">Microsoft Power BI Desktop </w:t>
      </w:r>
    </w:p>
    <w:p w14:paraId="4D82C15A" w14:textId="77777777" w:rsidR="00841A1A" w:rsidRPr="00841A1A" w:rsidRDefault="00841A1A" w:rsidP="00841A1A">
      <w:pPr>
        <w:numPr>
          <w:ilvl w:val="0"/>
          <w:numId w:val="3"/>
        </w:numPr>
      </w:pPr>
      <w:r w:rsidRPr="00841A1A">
        <w:t xml:space="preserve">Data Visualization Techniques </w:t>
      </w:r>
    </w:p>
    <w:p w14:paraId="2C4085BE" w14:textId="77777777" w:rsidR="00841A1A" w:rsidRPr="00841A1A" w:rsidRDefault="00841A1A" w:rsidP="00841A1A">
      <w:pPr>
        <w:numPr>
          <w:ilvl w:val="0"/>
          <w:numId w:val="3"/>
        </w:numPr>
      </w:pPr>
      <w:r w:rsidRPr="00841A1A">
        <w:t xml:space="preserve">Data Cleaning and Transformation </w:t>
      </w:r>
    </w:p>
    <w:p w14:paraId="4257A104" w14:textId="77777777" w:rsidR="00841A1A" w:rsidRPr="00841A1A" w:rsidRDefault="00841A1A" w:rsidP="00841A1A">
      <w:pPr>
        <w:numPr>
          <w:ilvl w:val="0"/>
          <w:numId w:val="3"/>
        </w:numPr>
      </w:pPr>
      <w:r w:rsidRPr="00841A1A">
        <w:t xml:space="preserve">Dashboard Design Principles </w:t>
      </w:r>
    </w:p>
    <w:p w14:paraId="36C8EBDF" w14:textId="77777777" w:rsidR="00841A1A" w:rsidRPr="00841A1A" w:rsidRDefault="00000000" w:rsidP="00841A1A">
      <w:r>
        <w:pict w14:anchorId="26D06956">
          <v:rect id="_x0000_i1029" style="width:0;height:1.5pt" o:hralign="center" o:hrstd="t" o:hr="t" fillcolor="#a0a0a0" stroked="f"/>
        </w:pict>
      </w:r>
    </w:p>
    <w:p w14:paraId="550DA68C" w14:textId="77777777" w:rsidR="00841A1A" w:rsidRPr="00841A1A" w:rsidRDefault="00841A1A" w:rsidP="00841A1A">
      <w:pPr>
        <w:rPr>
          <w:b/>
          <w:bCs/>
          <w:u w:val="single"/>
        </w:rPr>
      </w:pPr>
      <w:r w:rsidRPr="00841A1A">
        <w:rPr>
          <w:b/>
          <w:bCs/>
          <w:u w:val="single"/>
        </w:rPr>
        <w:t>5. Dashboard Description</w:t>
      </w:r>
    </w:p>
    <w:p w14:paraId="07BB2F37" w14:textId="77777777" w:rsidR="00841A1A" w:rsidRPr="00841A1A" w:rsidRDefault="00841A1A" w:rsidP="00841A1A">
      <w:pPr>
        <w:rPr>
          <w:b/>
          <w:bCs/>
          <w:u w:val="single"/>
        </w:rPr>
      </w:pPr>
      <w:r w:rsidRPr="00841A1A">
        <w:rPr>
          <w:b/>
          <w:bCs/>
          <w:u w:val="single"/>
        </w:rPr>
        <w:t>5.1 Sales Analysis Dashboard</w:t>
      </w:r>
    </w:p>
    <w:p w14:paraId="330F091A" w14:textId="77777777" w:rsidR="00841A1A" w:rsidRPr="00841A1A" w:rsidRDefault="00841A1A" w:rsidP="00841A1A">
      <w:r w:rsidRPr="00841A1A">
        <w:t>The Sales Analysis Dashboard provides an overview of the organization’s sales and profit performance.</w:t>
      </w:r>
    </w:p>
    <w:p w14:paraId="62DD0628" w14:textId="77777777" w:rsidR="00841A1A" w:rsidRPr="00841A1A" w:rsidRDefault="00841A1A" w:rsidP="00841A1A">
      <w:r w:rsidRPr="00841A1A">
        <w:t>Key highlights include:</w:t>
      </w:r>
    </w:p>
    <w:p w14:paraId="544212F5" w14:textId="77777777" w:rsidR="00841A1A" w:rsidRPr="00841A1A" w:rsidRDefault="00841A1A" w:rsidP="00841A1A">
      <w:pPr>
        <w:numPr>
          <w:ilvl w:val="0"/>
          <w:numId w:val="4"/>
        </w:numPr>
      </w:pPr>
      <w:r w:rsidRPr="00841A1A">
        <w:t xml:space="preserve">Total Sales of approximately </w:t>
      </w:r>
      <w:r w:rsidRPr="00841A1A">
        <w:rPr>
          <w:b/>
          <w:bCs/>
          <w:u w:val="single"/>
        </w:rPr>
        <w:t xml:space="preserve">13 </w:t>
      </w:r>
      <w:proofErr w:type="gramStart"/>
      <w:r w:rsidRPr="00841A1A">
        <w:rPr>
          <w:b/>
          <w:bCs/>
          <w:u w:val="single"/>
        </w:rPr>
        <w:t>Million</w:t>
      </w:r>
      <w:proofErr w:type="gramEnd"/>
      <w:r w:rsidRPr="00841A1A">
        <w:t xml:space="preserve"> and Total Profit of </w:t>
      </w:r>
      <w:r w:rsidRPr="00841A1A">
        <w:rPr>
          <w:b/>
          <w:bCs/>
          <w:u w:val="single"/>
        </w:rPr>
        <w:t xml:space="preserve">1.47 </w:t>
      </w:r>
      <w:proofErr w:type="gramStart"/>
      <w:r w:rsidRPr="00841A1A">
        <w:rPr>
          <w:b/>
          <w:bCs/>
          <w:u w:val="single"/>
        </w:rPr>
        <w:t>Million</w:t>
      </w:r>
      <w:proofErr w:type="gramEnd"/>
      <w:r w:rsidRPr="00841A1A">
        <w:t xml:space="preserve"> </w:t>
      </w:r>
    </w:p>
    <w:p w14:paraId="05DE2676" w14:textId="77777777" w:rsidR="00841A1A" w:rsidRPr="00841A1A" w:rsidRDefault="00841A1A" w:rsidP="00841A1A">
      <w:pPr>
        <w:numPr>
          <w:ilvl w:val="0"/>
          <w:numId w:val="4"/>
        </w:numPr>
      </w:pPr>
      <w:r w:rsidRPr="00841A1A">
        <w:t xml:space="preserve">Year-wise and quarterly sales trends </w:t>
      </w:r>
    </w:p>
    <w:p w14:paraId="36762E19" w14:textId="77777777" w:rsidR="00841A1A" w:rsidRPr="00841A1A" w:rsidRDefault="00841A1A" w:rsidP="00841A1A">
      <w:pPr>
        <w:numPr>
          <w:ilvl w:val="0"/>
          <w:numId w:val="4"/>
        </w:numPr>
      </w:pPr>
      <w:r w:rsidRPr="00841A1A">
        <w:t xml:space="preserve">Highest sales observed during </w:t>
      </w:r>
      <w:r w:rsidRPr="00841A1A">
        <w:rPr>
          <w:b/>
          <w:bCs/>
          <w:u w:val="single"/>
        </w:rPr>
        <w:t>March and April</w:t>
      </w:r>
      <w:r w:rsidRPr="00841A1A">
        <w:t xml:space="preserve"> </w:t>
      </w:r>
    </w:p>
    <w:p w14:paraId="6ED33585" w14:textId="77777777" w:rsidR="00841A1A" w:rsidRPr="00841A1A" w:rsidRDefault="00841A1A" w:rsidP="00841A1A">
      <w:pPr>
        <w:numPr>
          <w:ilvl w:val="0"/>
          <w:numId w:val="4"/>
        </w:numPr>
      </w:pPr>
      <w:r w:rsidRPr="00841A1A">
        <w:t xml:space="preserve">Technology category contributing the highest share of profit </w:t>
      </w:r>
    </w:p>
    <w:p w14:paraId="37B91140" w14:textId="77777777" w:rsidR="00841A1A" w:rsidRPr="00841A1A" w:rsidRDefault="00841A1A" w:rsidP="00841A1A">
      <w:r w:rsidRPr="00841A1A">
        <w:t>This dashboard includes filters for year and quarter, allowing users to perform detailed analysis and drill-down into specific data points.</w:t>
      </w:r>
    </w:p>
    <w:p w14:paraId="51D7874F" w14:textId="77777777" w:rsidR="00841A1A" w:rsidRPr="00841A1A" w:rsidRDefault="00000000" w:rsidP="00841A1A">
      <w:r>
        <w:pict w14:anchorId="2465C144">
          <v:rect id="_x0000_i1030" style="width:0;height:1.5pt" o:hralign="center" o:hrstd="t" o:hr="t" fillcolor="#a0a0a0" stroked="f"/>
        </w:pict>
      </w:r>
    </w:p>
    <w:p w14:paraId="546ED157" w14:textId="77777777" w:rsidR="00841A1A" w:rsidRPr="00841A1A" w:rsidRDefault="00841A1A" w:rsidP="00841A1A">
      <w:pPr>
        <w:rPr>
          <w:b/>
          <w:bCs/>
          <w:u w:val="single"/>
        </w:rPr>
      </w:pPr>
      <w:r w:rsidRPr="00841A1A">
        <w:rPr>
          <w:b/>
          <w:bCs/>
          <w:u w:val="single"/>
        </w:rPr>
        <w:t>5.2 Product Analysis Dashboard</w:t>
      </w:r>
    </w:p>
    <w:p w14:paraId="3A61E92C" w14:textId="77777777" w:rsidR="00841A1A" w:rsidRPr="00841A1A" w:rsidRDefault="00841A1A" w:rsidP="00841A1A">
      <w:r w:rsidRPr="00841A1A">
        <w:t>The Product Analysis Dashboard focuses on understanding product-level performance.</w:t>
      </w:r>
    </w:p>
    <w:p w14:paraId="593B0C68" w14:textId="77777777" w:rsidR="00841A1A" w:rsidRPr="00841A1A" w:rsidRDefault="00841A1A" w:rsidP="00841A1A">
      <w:r w:rsidRPr="00841A1A">
        <w:t>Key insights:</w:t>
      </w:r>
    </w:p>
    <w:p w14:paraId="4957E04D" w14:textId="77777777" w:rsidR="00841A1A" w:rsidRPr="00841A1A" w:rsidRDefault="00841A1A" w:rsidP="00841A1A">
      <w:pPr>
        <w:numPr>
          <w:ilvl w:val="0"/>
          <w:numId w:val="5"/>
        </w:numPr>
      </w:pPr>
      <w:r w:rsidRPr="00841A1A">
        <w:t xml:space="preserve">Office Supplies category has the highest quantity of orders </w:t>
      </w:r>
    </w:p>
    <w:p w14:paraId="4B44C0BD" w14:textId="77777777" w:rsidR="00841A1A" w:rsidRPr="00841A1A" w:rsidRDefault="00841A1A" w:rsidP="00841A1A">
      <w:pPr>
        <w:numPr>
          <w:ilvl w:val="0"/>
          <w:numId w:val="5"/>
        </w:numPr>
      </w:pPr>
      <w:r w:rsidRPr="00841A1A">
        <w:t xml:space="preserve">Discount patterns vary across sub-categories </w:t>
      </w:r>
    </w:p>
    <w:p w14:paraId="27A2F98A" w14:textId="77777777" w:rsidR="00841A1A" w:rsidRPr="00841A1A" w:rsidRDefault="00841A1A" w:rsidP="00841A1A">
      <w:pPr>
        <w:numPr>
          <w:ilvl w:val="0"/>
          <w:numId w:val="5"/>
        </w:numPr>
      </w:pPr>
      <w:r w:rsidRPr="00841A1A">
        <w:t xml:space="preserve">Tables and Furniture categories show higher discount rates </w:t>
      </w:r>
    </w:p>
    <w:p w14:paraId="324BE5AC" w14:textId="77777777" w:rsidR="00841A1A" w:rsidRPr="00841A1A" w:rsidRDefault="00841A1A" w:rsidP="00841A1A">
      <w:r w:rsidRPr="00841A1A">
        <w:t>This dashboard helps in identifying high-performing products and understanding the impact of discounts on sales.</w:t>
      </w:r>
    </w:p>
    <w:p w14:paraId="24B6B65A" w14:textId="77777777" w:rsidR="00841A1A" w:rsidRPr="00841A1A" w:rsidRDefault="00000000" w:rsidP="00841A1A">
      <w:r>
        <w:lastRenderedPageBreak/>
        <w:pict w14:anchorId="6EB409F1">
          <v:rect id="_x0000_i1031" style="width:0;height:1.5pt" o:hralign="center" o:hrstd="t" o:hr="t" fillcolor="#a0a0a0" stroked="f"/>
        </w:pict>
      </w:r>
    </w:p>
    <w:p w14:paraId="107E5D62" w14:textId="77777777" w:rsidR="00841A1A" w:rsidRPr="00841A1A" w:rsidRDefault="00841A1A" w:rsidP="00841A1A">
      <w:pPr>
        <w:rPr>
          <w:b/>
          <w:bCs/>
          <w:u w:val="single"/>
        </w:rPr>
      </w:pPr>
      <w:r w:rsidRPr="00841A1A">
        <w:rPr>
          <w:b/>
          <w:bCs/>
          <w:u w:val="single"/>
        </w:rPr>
        <w:t>5.3 Shipping Analysis Dashboard</w:t>
      </w:r>
    </w:p>
    <w:p w14:paraId="5AD14567" w14:textId="77777777" w:rsidR="00841A1A" w:rsidRPr="00841A1A" w:rsidRDefault="00841A1A" w:rsidP="00841A1A">
      <w:r w:rsidRPr="00841A1A">
        <w:t xml:space="preserve">The Shipping Analysis Dashboard </w:t>
      </w:r>
      <w:proofErr w:type="spellStart"/>
      <w:r w:rsidRPr="00841A1A">
        <w:t>analyzes</w:t>
      </w:r>
      <w:proofErr w:type="spellEnd"/>
      <w:r w:rsidRPr="00841A1A">
        <w:t xml:space="preserve"> logistics and delivery performance.</w:t>
      </w:r>
    </w:p>
    <w:p w14:paraId="2960613A" w14:textId="77777777" w:rsidR="00841A1A" w:rsidRPr="00841A1A" w:rsidRDefault="00841A1A" w:rsidP="00841A1A">
      <w:r w:rsidRPr="00841A1A">
        <w:t>Key insights:</w:t>
      </w:r>
    </w:p>
    <w:p w14:paraId="717EBB9E" w14:textId="77777777" w:rsidR="00841A1A" w:rsidRPr="00841A1A" w:rsidRDefault="00841A1A" w:rsidP="00841A1A">
      <w:pPr>
        <w:numPr>
          <w:ilvl w:val="0"/>
          <w:numId w:val="6"/>
        </w:numPr>
      </w:pPr>
      <w:r w:rsidRPr="00841A1A">
        <w:t xml:space="preserve">Standard Class is the most preferred shipping mode </w:t>
      </w:r>
    </w:p>
    <w:p w14:paraId="25F09C87" w14:textId="77777777" w:rsidR="00841A1A" w:rsidRPr="00841A1A" w:rsidRDefault="00841A1A" w:rsidP="00841A1A">
      <w:pPr>
        <w:numPr>
          <w:ilvl w:val="0"/>
          <w:numId w:val="6"/>
        </w:numPr>
      </w:pPr>
      <w:r w:rsidRPr="00841A1A">
        <w:t xml:space="preserve">Same Day shipping is the least used </w:t>
      </w:r>
    </w:p>
    <w:p w14:paraId="1AB1B1E6" w14:textId="77777777" w:rsidR="00841A1A" w:rsidRPr="00841A1A" w:rsidRDefault="00841A1A" w:rsidP="00841A1A">
      <w:pPr>
        <w:numPr>
          <w:ilvl w:val="0"/>
          <w:numId w:val="6"/>
        </w:numPr>
      </w:pPr>
      <w:r w:rsidRPr="00841A1A">
        <w:t xml:space="preserve">APAC region has the highest shipping cost </w:t>
      </w:r>
    </w:p>
    <w:p w14:paraId="2E0289A4" w14:textId="77777777" w:rsidR="00841A1A" w:rsidRPr="00841A1A" w:rsidRDefault="00841A1A" w:rsidP="00841A1A">
      <w:pPr>
        <w:numPr>
          <w:ilvl w:val="0"/>
          <w:numId w:val="6"/>
        </w:numPr>
      </w:pPr>
      <w:r w:rsidRPr="00841A1A">
        <w:t xml:space="preserve">Order priority influences shipping mode selection </w:t>
      </w:r>
    </w:p>
    <w:p w14:paraId="32671E30" w14:textId="77777777" w:rsidR="00841A1A" w:rsidRPr="00841A1A" w:rsidRDefault="00841A1A" w:rsidP="00841A1A">
      <w:r w:rsidRPr="00841A1A">
        <w:t>This dashboard enables better understanding of shipping efficiency and cost distribution across markets.</w:t>
      </w:r>
    </w:p>
    <w:p w14:paraId="38FDE776" w14:textId="77777777" w:rsidR="00841A1A" w:rsidRPr="00841A1A" w:rsidRDefault="00000000" w:rsidP="00841A1A">
      <w:r>
        <w:pict w14:anchorId="0BEE6441">
          <v:rect id="_x0000_i1032" style="width:0;height:1.5pt" o:hralign="center" o:hrstd="t" o:hr="t" fillcolor="#a0a0a0" stroked="f"/>
        </w:pict>
      </w:r>
    </w:p>
    <w:p w14:paraId="7FA57367" w14:textId="77777777" w:rsidR="00841A1A" w:rsidRPr="00841A1A" w:rsidRDefault="00841A1A" w:rsidP="00841A1A">
      <w:pPr>
        <w:rPr>
          <w:b/>
          <w:bCs/>
          <w:u w:val="single"/>
        </w:rPr>
      </w:pPr>
      <w:r w:rsidRPr="00841A1A">
        <w:rPr>
          <w:b/>
          <w:bCs/>
          <w:u w:val="single"/>
        </w:rPr>
        <w:t>5.4 Executive Business Overview</w:t>
      </w:r>
    </w:p>
    <w:p w14:paraId="094938F2" w14:textId="77777777" w:rsidR="00841A1A" w:rsidRPr="00841A1A" w:rsidRDefault="00841A1A" w:rsidP="00841A1A">
      <w:r w:rsidRPr="00841A1A">
        <w:t>The Executive Dashboard provides a high-level summary of business performance.</w:t>
      </w:r>
    </w:p>
    <w:p w14:paraId="591A5F93" w14:textId="77777777" w:rsidR="00841A1A" w:rsidRPr="00841A1A" w:rsidRDefault="00841A1A" w:rsidP="00841A1A">
      <w:r w:rsidRPr="00841A1A">
        <w:t>Key features:</w:t>
      </w:r>
    </w:p>
    <w:p w14:paraId="63D16510" w14:textId="77777777" w:rsidR="00841A1A" w:rsidRPr="00841A1A" w:rsidRDefault="00841A1A" w:rsidP="00841A1A">
      <w:pPr>
        <w:numPr>
          <w:ilvl w:val="0"/>
          <w:numId w:val="7"/>
        </w:numPr>
      </w:pPr>
      <w:r w:rsidRPr="00841A1A">
        <w:t xml:space="preserve">KPI indicators such as Total Revenue, Profit, and Units Sold </w:t>
      </w:r>
    </w:p>
    <w:p w14:paraId="731F0EC5" w14:textId="77777777" w:rsidR="00841A1A" w:rsidRPr="00841A1A" w:rsidRDefault="00841A1A" w:rsidP="00841A1A">
      <w:pPr>
        <w:numPr>
          <w:ilvl w:val="0"/>
          <w:numId w:val="7"/>
        </w:numPr>
      </w:pPr>
      <w:r w:rsidRPr="00841A1A">
        <w:t xml:space="preserve">Global sales distribution using map visualization </w:t>
      </w:r>
    </w:p>
    <w:p w14:paraId="0986945B" w14:textId="77777777" w:rsidR="00841A1A" w:rsidRPr="00841A1A" w:rsidRDefault="00841A1A" w:rsidP="00841A1A">
      <w:pPr>
        <w:numPr>
          <w:ilvl w:val="0"/>
          <w:numId w:val="7"/>
        </w:numPr>
      </w:pPr>
      <w:r w:rsidRPr="00841A1A">
        <w:t xml:space="preserve">Year-wise growth trend analysis </w:t>
      </w:r>
    </w:p>
    <w:p w14:paraId="0AF6130C" w14:textId="77777777" w:rsidR="00841A1A" w:rsidRPr="00841A1A" w:rsidRDefault="00841A1A" w:rsidP="00841A1A">
      <w:pPr>
        <w:numPr>
          <w:ilvl w:val="0"/>
          <w:numId w:val="7"/>
        </w:numPr>
      </w:pPr>
      <w:r w:rsidRPr="00841A1A">
        <w:t xml:space="preserve">Market-wise sales contribution </w:t>
      </w:r>
    </w:p>
    <w:p w14:paraId="1D455860" w14:textId="77777777" w:rsidR="00841A1A" w:rsidRPr="00841A1A" w:rsidRDefault="00841A1A" w:rsidP="00841A1A">
      <w:r w:rsidRPr="00841A1A">
        <w:t>This dashboard is designed for top-level management to quickly understand overall business performance.</w:t>
      </w:r>
    </w:p>
    <w:p w14:paraId="085C2A61" w14:textId="77777777" w:rsidR="00841A1A" w:rsidRPr="00841A1A" w:rsidRDefault="00000000" w:rsidP="00841A1A">
      <w:r>
        <w:pict w14:anchorId="5388D546">
          <v:rect id="_x0000_i1033" style="width:0;height:1.5pt" o:hralign="center" o:hrstd="t" o:hr="t" fillcolor="#a0a0a0" stroked="f"/>
        </w:pict>
      </w:r>
    </w:p>
    <w:p w14:paraId="52D27400" w14:textId="77777777" w:rsidR="00841A1A" w:rsidRPr="00841A1A" w:rsidRDefault="00841A1A" w:rsidP="00841A1A">
      <w:pPr>
        <w:rPr>
          <w:b/>
          <w:bCs/>
          <w:u w:val="single"/>
        </w:rPr>
      </w:pPr>
      <w:r w:rsidRPr="00841A1A">
        <w:rPr>
          <w:b/>
          <w:bCs/>
          <w:u w:val="single"/>
        </w:rPr>
        <w:t>6. Conclusion</w:t>
      </w:r>
    </w:p>
    <w:p w14:paraId="6EB8F6A5" w14:textId="77777777" w:rsidR="00841A1A" w:rsidRPr="00841A1A" w:rsidRDefault="00841A1A" w:rsidP="00841A1A">
      <w:r w:rsidRPr="00841A1A">
        <w:t>This project successfully demonstrates the use of Power BI in transforming raw data into meaningful insights through interactive dashboards. The dashboards provide a clear understanding of sales trends, product performance, and shipping efficiency.</w:t>
      </w:r>
    </w:p>
    <w:p w14:paraId="48DAFF31" w14:textId="77777777" w:rsidR="00841A1A" w:rsidRPr="00841A1A" w:rsidRDefault="00841A1A" w:rsidP="00841A1A">
      <w:r w:rsidRPr="00841A1A">
        <w:t>By using these visualizations, organizations can make better strategic decisions, improve operational efficiency, and identify growth opportunities.</w:t>
      </w:r>
    </w:p>
    <w:p w14:paraId="147CE055" w14:textId="77777777" w:rsidR="00841A1A" w:rsidRPr="00841A1A" w:rsidRDefault="00000000" w:rsidP="00841A1A">
      <w:r>
        <w:pict w14:anchorId="436AB918">
          <v:rect id="_x0000_i1034" style="width:0;height:1.5pt" o:hralign="center" o:hrstd="t" o:hr="t" fillcolor="#a0a0a0" stroked="f"/>
        </w:pict>
      </w:r>
    </w:p>
    <w:p w14:paraId="4096FF9D" w14:textId="77777777" w:rsidR="00841A1A" w:rsidRDefault="00841A1A" w:rsidP="00841A1A">
      <w:pPr>
        <w:rPr>
          <w:b/>
          <w:bCs/>
          <w:u w:val="single"/>
        </w:rPr>
      </w:pPr>
    </w:p>
    <w:p w14:paraId="15B6D514" w14:textId="706A7EFF" w:rsidR="00841A1A" w:rsidRPr="00841A1A" w:rsidRDefault="00841A1A" w:rsidP="00841A1A">
      <w:pPr>
        <w:rPr>
          <w:b/>
          <w:bCs/>
          <w:u w:val="single"/>
        </w:rPr>
      </w:pPr>
      <w:r w:rsidRPr="00841A1A">
        <w:rPr>
          <w:b/>
          <w:bCs/>
          <w:u w:val="single"/>
        </w:rPr>
        <w:lastRenderedPageBreak/>
        <w:t>7. Future Scope</w:t>
      </w:r>
    </w:p>
    <w:p w14:paraId="22191C96" w14:textId="77777777" w:rsidR="00841A1A" w:rsidRPr="00841A1A" w:rsidRDefault="00841A1A" w:rsidP="00841A1A">
      <w:r w:rsidRPr="00841A1A">
        <w:t>The project can be further enhanced by:</w:t>
      </w:r>
    </w:p>
    <w:p w14:paraId="386A6270" w14:textId="77777777" w:rsidR="00841A1A" w:rsidRPr="00841A1A" w:rsidRDefault="00841A1A" w:rsidP="00841A1A">
      <w:pPr>
        <w:numPr>
          <w:ilvl w:val="0"/>
          <w:numId w:val="8"/>
        </w:numPr>
      </w:pPr>
      <w:r w:rsidRPr="00841A1A">
        <w:t xml:space="preserve">Integrating real-time data sources </w:t>
      </w:r>
    </w:p>
    <w:p w14:paraId="644F2226" w14:textId="77777777" w:rsidR="00841A1A" w:rsidRPr="00841A1A" w:rsidRDefault="00841A1A" w:rsidP="00841A1A">
      <w:pPr>
        <w:numPr>
          <w:ilvl w:val="0"/>
          <w:numId w:val="8"/>
        </w:numPr>
      </w:pPr>
      <w:r w:rsidRPr="00841A1A">
        <w:t xml:space="preserve">Implementing predictive analytics for sales forecasting </w:t>
      </w:r>
    </w:p>
    <w:p w14:paraId="4ADE063D" w14:textId="77777777" w:rsidR="00841A1A" w:rsidRPr="00841A1A" w:rsidRDefault="00841A1A" w:rsidP="00841A1A">
      <w:pPr>
        <w:numPr>
          <w:ilvl w:val="0"/>
          <w:numId w:val="8"/>
        </w:numPr>
      </w:pPr>
      <w:r w:rsidRPr="00841A1A">
        <w:t xml:space="preserve">Adding advanced filters and user controls </w:t>
      </w:r>
    </w:p>
    <w:p w14:paraId="42A2245B" w14:textId="77777777" w:rsidR="00841A1A" w:rsidRPr="00841A1A" w:rsidRDefault="00841A1A" w:rsidP="00841A1A">
      <w:pPr>
        <w:numPr>
          <w:ilvl w:val="0"/>
          <w:numId w:val="8"/>
        </w:numPr>
      </w:pPr>
      <w:r w:rsidRPr="00841A1A">
        <w:t>Using machine learning models for deeper insights</w:t>
      </w:r>
    </w:p>
    <w:p w14:paraId="5C90461B" w14:textId="77777777" w:rsidR="001E74B7" w:rsidRPr="001E74B7" w:rsidRDefault="001E74B7" w:rsidP="001E74B7">
      <w:pPr>
        <w:pStyle w:val="ListParagraph"/>
        <w:rPr>
          <w:b/>
          <w:bCs/>
        </w:rPr>
      </w:pPr>
    </w:p>
    <w:p w14:paraId="5D55B7D0" w14:textId="77777777" w:rsidR="001E74B7" w:rsidRPr="001E74B7" w:rsidRDefault="001E74B7" w:rsidP="001E74B7">
      <w:pPr>
        <w:ind w:left="360"/>
        <w:rPr>
          <w:b/>
          <w:bCs/>
        </w:rPr>
      </w:pPr>
    </w:p>
    <w:p w14:paraId="3DE007F2" w14:textId="25DE5453" w:rsidR="001E74B7" w:rsidRPr="001E74B7" w:rsidRDefault="001E74B7" w:rsidP="001E74B7">
      <w:pPr>
        <w:pStyle w:val="ListParagraph"/>
        <w:numPr>
          <w:ilvl w:val="0"/>
          <w:numId w:val="8"/>
        </w:numPr>
        <w:rPr>
          <w:b/>
          <w:bCs/>
        </w:rPr>
      </w:pPr>
      <w:r w:rsidRPr="001E74B7">
        <w:rPr>
          <w:rFonts w:ascii="Segoe UI Emoji" w:hAnsi="Segoe UI Emoji" w:cs="Segoe UI Emoji"/>
          <w:b/>
          <w:bCs/>
        </w:rPr>
        <w:t>👨</w:t>
      </w:r>
      <w:r w:rsidRPr="001E74B7">
        <w:rPr>
          <w:b/>
          <w:bCs/>
        </w:rPr>
        <w:t>‍</w:t>
      </w:r>
      <w:r w:rsidRPr="001E74B7">
        <w:rPr>
          <w:rFonts w:ascii="Segoe UI Emoji" w:hAnsi="Segoe UI Emoji" w:cs="Segoe UI Emoji"/>
          <w:b/>
          <w:bCs/>
        </w:rPr>
        <w:t>💻</w:t>
      </w:r>
      <w:r w:rsidRPr="001E74B7">
        <w:rPr>
          <w:b/>
          <w:bCs/>
        </w:rPr>
        <w:t xml:space="preserve"> Author</w:t>
      </w:r>
    </w:p>
    <w:p w14:paraId="569DA767" w14:textId="77777777" w:rsidR="001E74B7" w:rsidRPr="00155568" w:rsidRDefault="001E74B7" w:rsidP="001E74B7">
      <w:pPr>
        <w:pStyle w:val="ListParagraph"/>
        <w:numPr>
          <w:ilvl w:val="0"/>
          <w:numId w:val="8"/>
        </w:numPr>
      </w:pPr>
      <w:r w:rsidRPr="001E74B7">
        <w:rPr>
          <w:b/>
          <w:bCs/>
        </w:rPr>
        <w:t xml:space="preserve">Your </w:t>
      </w:r>
      <w:proofErr w:type="gramStart"/>
      <w:r w:rsidRPr="001E74B7">
        <w:rPr>
          <w:b/>
          <w:bCs/>
        </w:rPr>
        <w:t>Name :</w:t>
      </w:r>
      <w:proofErr w:type="gramEnd"/>
      <w:r w:rsidRPr="001E74B7">
        <w:rPr>
          <w:b/>
          <w:bCs/>
        </w:rPr>
        <w:t xml:space="preserve">- Monis Shaikh </w:t>
      </w:r>
    </w:p>
    <w:p w14:paraId="19C630F8" w14:textId="77777777" w:rsidR="00841A1A" w:rsidRDefault="00841A1A"/>
    <w:sectPr w:rsidR="00841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50004"/>
    <w:multiLevelType w:val="multilevel"/>
    <w:tmpl w:val="B32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F2DCB"/>
    <w:multiLevelType w:val="multilevel"/>
    <w:tmpl w:val="0BC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E63C2"/>
    <w:multiLevelType w:val="multilevel"/>
    <w:tmpl w:val="B714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86D95"/>
    <w:multiLevelType w:val="multilevel"/>
    <w:tmpl w:val="7CA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90482"/>
    <w:multiLevelType w:val="multilevel"/>
    <w:tmpl w:val="5D0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24499"/>
    <w:multiLevelType w:val="multilevel"/>
    <w:tmpl w:val="C734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072EC"/>
    <w:multiLevelType w:val="multilevel"/>
    <w:tmpl w:val="3FA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927EE4"/>
    <w:multiLevelType w:val="multilevel"/>
    <w:tmpl w:val="64F6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180843">
    <w:abstractNumId w:val="0"/>
  </w:num>
  <w:num w:numId="2" w16cid:durableId="52774381">
    <w:abstractNumId w:val="6"/>
  </w:num>
  <w:num w:numId="3" w16cid:durableId="1136994729">
    <w:abstractNumId w:val="4"/>
  </w:num>
  <w:num w:numId="4" w16cid:durableId="1893543035">
    <w:abstractNumId w:val="5"/>
  </w:num>
  <w:num w:numId="5" w16cid:durableId="392582050">
    <w:abstractNumId w:val="2"/>
  </w:num>
  <w:num w:numId="6" w16cid:durableId="1000162803">
    <w:abstractNumId w:val="1"/>
  </w:num>
  <w:num w:numId="7" w16cid:durableId="1527477762">
    <w:abstractNumId w:val="3"/>
  </w:num>
  <w:num w:numId="8" w16cid:durableId="1956131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A1A"/>
    <w:rsid w:val="00193A44"/>
    <w:rsid w:val="001E74B7"/>
    <w:rsid w:val="005E048C"/>
    <w:rsid w:val="00841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B73C"/>
  <w15:chartTrackingRefBased/>
  <w15:docId w15:val="{835EB284-5A75-4F6A-B79B-9D575DD8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A1A"/>
    <w:rPr>
      <w:rFonts w:eastAsiaTheme="majorEastAsia" w:cstheme="majorBidi"/>
      <w:color w:val="272727" w:themeColor="text1" w:themeTint="D8"/>
    </w:rPr>
  </w:style>
  <w:style w:type="paragraph" w:styleId="Title">
    <w:name w:val="Title"/>
    <w:basedOn w:val="Normal"/>
    <w:next w:val="Normal"/>
    <w:link w:val="TitleChar"/>
    <w:uiPriority w:val="10"/>
    <w:qFormat/>
    <w:rsid w:val="00841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A1A"/>
    <w:pPr>
      <w:spacing w:before="160"/>
      <w:jc w:val="center"/>
    </w:pPr>
    <w:rPr>
      <w:i/>
      <w:iCs/>
      <w:color w:val="404040" w:themeColor="text1" w:themeTint="BF"/>
    </w:rPr>
  </w:style>
  <w:style w:type="character" w:customStyle="1" w:styleId="QuoteChar">
    <w:name w:val="Quote Char"/>
    <w:basedOn w:val="DefaultParagraphFont"/>
    <w:link w:val="Quote"/>
    <w:uiPriority w:val="29"/>
    <w:rsid w:val="00841A1A"/>
    <w:rPr>
      <w:i/>
      <w:iCs/>
      <w:color w:val="404040" w:themeColor="text1" w:themeTint="BF"/>
    </w:rPr>
  </w:style>
  <w:style w:type="paragraph" w:styleId="ListParagraph">
    <w:name w:val="List Paragraph"/>
    <w:basedOn w:val="Normal"/>
    <w:uiPriority w:val="34"/>
    <w:qFormat/>
    <w:rsid w:val="00841A1A"/>
    <w:pPr>
      <w:ind w:left="720"/>
      <w:contextualSpacing/>
    </w:pPr>
  </w:style>
  <w:style w:type="character" w:styleId="IntenseEmphasis">
    <w:name w:val="Intense Emphasis"/>
    <w:basedOn w:val="DefaultParagraphFont"/>
    <w:uiPriority w:val="21"/>
    <w:qFormat/>
    <w:rsid w:val="00841A1A"/>
    <w:rPr>
      <w:i/>
      <w:iCs/>
      <w:color w:val="2F5496" w:themeColor="accent1" w:themeShade="BF"/>
    </w:rPr>
  </w:style>
  <w:style w:type="paragraph" w:styleId="IntenseQuote">
    <w:name w:val="Intense Quote"/>
    <w:basedOn w:val="Normal"/>
    <w:next w:val="Normal"/>
    <w:link w:val="IntenseQuoteChar"/>
    <w:uiPriority w:val="30"/>
    <w:qFormat/>
    <w:rsid w:val="00841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A1A"/>
    <w:rPr>
      <w:i/>
      <w:iCs/>
      <w:color w:val="2F5496" w:themeColor="accent1" w:themeShade="BF"/>
    </w:rPr>
  </w:style>
  <w:style w:type="character" w:styleId="IntenseReference">
    <w:name w:val="Intense Reference"/>
    <w:basedOn w:val="DefaultParagraphFont"/>
    <w:uiPriority w:val="32"/>
    <w:qFormat/>
    <w:rsid w:val="00841A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621</Words>
  <Characters>3544</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 Shaikh</dc:creator>
  <cp:keywords/>
  <dc:description/>
  <cp:lastModifiedBy>Monis Shaikh</cp:lastModifiedBy>
  <cp:revision>3</cp:revision>
  <dcterms:created xsi:type="dcterms:W3CDTF">2026-04-05T14:09:00Z</dcterms:created>
  <dcterms:modified xsi:type="dcterms:W3CDTF">2026-04-05T14:29:00Z</dcterms:modified>
</cp:coreProperties>
</file>