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Margareth Hamilton (1936, EUA)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 programadora é formada em Matemática e fez pós-graduação em Meteorologia pelo Instituto de Tecnologia de Massachusetts (MIT).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Ela foi d</w:t>
      </w:r>
      <w:r w:rsidDel="00000000" w:rsidR="00000000" w:rsidRPr="00000000">
        <w:rPr>
          <w:rtl w:val="0"/>
        </w:rPr>
        <w:t xml:space="preserve">iretora da divisão de engenharia de software do MIT, que desenvolveu o software de voo para o programa espacial Apollo, responsável por navegar e controlar a nave. Graças ao trabalho dela, a Apolo 11 conseguiu pousar na Lua em 1969. O trabalho </w:t>
      </w:r>
      <w:r w:rsidDel="00000000" w:rsidR="00000000" w:rsidRPr="00000000">
        <w:rPr>
          <w:highlight w:val="white"/>
          <w:rtl w:val="0"/>
        </w:rPr>
        <w:t xml:space="preserve">pioneiro e envolveu conceitos que se tornaram fundamentos da moderna engenharia de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Foi condecorada pela NASA Prêmio de Atividades Espaciais Excepcionais em 2003.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80" w:line="384.00000000000006" w:lineRule="auto"/>
        <w:contextualSpacing w:val="0"/>
      </w:pPr>
      <w:bookmarkStart w:colFirst="0" w:colLast="0" w:name="h.pzn3xe3kx3yj" w:id="0"/>
      <w:bookmarkEnd w:id="0"/>
      <w:r w:rsidDel="00000000" w:rsidR="00000000" w:rsidRPr="00000000">
        <w:rPr>
          <w:b w:val="1"/>
          <w:color w:val="000000"/>
          <w:sz w:val="31"/>
          <w:szCs w:val="31"/>
          <w:highlight w:val="white"/>
          <w:rtl w:val="0"/>
        </w:rPr>
        <w:t xml:space="preserve">Apollo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O trabalho de Margaret Hamilton evitou que o pouso na lua da Apollo 11 fosse abortado. </w:t>
      </w:r>
      <w:hyperlink r:id="rId5">
        <w:r w:rsidDel="00000000" w:rsidR="00000000" w:rsidRPr="00000000">
          <w:rPr>
            <w:color w:val="0b0080"/>
            <w:sz w:val="21"/>
            <w:szCs w:val="21"/>
            <w:highlight w:val="white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Quando faltavam três minutos para a Apollo 11 pousar na lua, vários alarmes do módulo lunar começaram a tocar. O computador ficou sobrecarregado com atividades do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radar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de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aproximação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), desnecessárias para o pouso. No entanto, devido à arquitetura robusta do software, o sistema continuou funcionando de maneira que as atividades prioritárias interrompessem as menos prioritárias. Mas ela sabia, por ter escrito o código do computador, que ele seria capaz de realizar o pouso, pois foi programado para desconsiderar as tarefas desnecessárias no momento do pouso. A falha foi atribuída a um erro humano na lista de comandos a serem executados pelos astronautas.</w:t>
      </w:r>
      <w:hyperlink r:id="rId8">
        <w:r w:rsidDel="00000000" w:rsidR="00000000" w:rsidRPr="00000000">
          <w:rPr>
            <w:rtl w:val="0"/>
          </w:rPr>
        </w:r>
      </w:hyperlink>
    </w:p>
    <w:tbl>
      <w:tblPr>
        <w:tblStyle w:val="Table1"/>
        <w:bidi w:val="0"/>
        <w:tblW w:w="7635.0" w:type="dxa"/>
        <w:jc w:val="left"/>
        <w:tblLayout w:type="fixed"/>
        <w:tblLook w:val="0600"/>
      </w:tblPr>
      <w:tblGrid>
        <w:gridCol w:w="7635"/>
        <w:tblGridChange w:id="0">
          <w:tblGrid>
            <w:gridCol w:w="7635"/>
          </w:tblGrid>
        </w:tblGridChange>
      </w:tblGrid>
      <w:tr>
        <w:tc>
          <w:tcPr>
            <w:tcMar>
              <w:left w:w="260.0" w:type="dxa"/>
              <w:right w:w="260.0" w:type="dxa"/>
            </w:tcMar>
          </w:tcPr>
          <w:p w:rsidR="00000000" w:rsidDel="00000000" w:rsidP="00000000" w:rsidRDefault="00000000" w:rsidRPr="00000000">
            <w:pPr>
              <w:spacing w:line="384.00000000000006" w:lineRule="auto"/>
              <w:contextualSpacing w:val="0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Devido a um erro na lista de comandos, o interruptor do radar de aproximação ficou na posição errada. Isso fez com que ele mandasse sinais errados para o computador. O resultado foi que o computador estava sendo requisitado a executar todos as suas funções normais para o pouso ao mesmo tempo que recebia uma carga extra de dados espúrios que usavam 15% do seu tempo. O computador (ou melhor, o software) foi inteligente o suficiente para reconhecer que estava sendo requisitado a executar mais tarefas do que devia. Então ele mandou um alarme, que queria dizer ao astronauta "Eu estou sobrecarregado com mais tarefas do que devia estar fazendo agora e vou manter só as tarefas mais importantes"... Na verdade, o computador foi programado para mais do que reconhecer condições de erro. Um conjunto completo de programas de recuperação estava incorporado no software. A ação do software, neste caso, foi eliminar tarefas de baixa prioridade e reestabelecer as mais importantes ... Se o computador não tivesse reconhecido esse problema e se recuperado, duvido que a Apolo 11 tivesse pousado na lua com sucesso.</w:t>
            </w:r>
          </w:p>
          <w:p w:rsidR="00000000" w:rsidDel="00000000" w:rsidP="00000000" w:rsidRDefault="00000000" w:rsidRPr="00000000">
            <w:pPr>
              <w:spacing w:line="384.00000000000006" w:lineRule="auto"/>
              <w:contextualSpacing w:val="0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—Margaret Hamilton</w:t>
            </w:r>
            <w:hyperlink r:id="rId9">
              <w:r w:rsidDel="00000000" w:rsidR="00000000" w:rsidRPr="00000000">
                <w:rPr>
                  <w:color w:val="0b0080"/>
                  <w:sz w:val="21"/>
                  <w:szCs w:val="21"/>
                  <w:highlight w:val="white"/>
                  <w:vertAlign w:val="superscript"/>
                  <w:rtl w:val="0"/>
                </w:rPr>
                <w:t xml:space="preserve">[11]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https://pt.wikipedia.org/wiki/Margaret_Hamilton_(cientista_da_computação)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http://revistagalileu.globo.com/Ciencia/Espaco/noticia/2015/07/conheca-programadora-que-tornou-ida-da-humanidade-lua-possivel.html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http://hypescience.com/essa-mulher-criou-o-codigo-que-levou-os-humanos-a-lua-basicamente-inventando-o-conceito-de-software/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inglês: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http://www.vox.com/2015/5/30/8689481/margaret-hamilton-apollo-software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http://www.wired.com/2015/10/margaret-hamilton-nasa-apollo/?mbid=social_fb#slide-x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evistagalileu.globo.com/Ciencia/Espaco/noticia/2015/07/conheca-programadora-que-tornou-ida-da-humanidade-lua-possivel.html" TargetMode="External"/><Relationship Id="rId10" Type="http://schemas.openxmlformats.org/officeDocument/2006/relationships/hyperlink" Target="https://pt.wikipedia.org/wiki/Margaret_Hamilton_(cientista_da_computa&#231;&#227;o)" TargetMode="External"/><Relationship Id="rId13" Type="http://schemas.openxmlformats.org/officeDocument/2006/relationships/hyperlink" Target="http://www.vox.com/2015/5/30/8689481/margaret-hamilton-apollo-software" TargetMode="External"/><Relationship Id="rId12" Type="http://schemas.openxmlformats.org/officeDocument/2006/relationships/hyperlink" Target="http://hypescience.com/essa-mulher-criou-o-codigo-que-levou-os-humanos-a-lua-basicamente-inventando-o-conceito-de-software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t.wikipedia.org/wiki/Margaret_Hamilton_(cientista_da_computa%C3%A7%C3%A3o)#cite_note-11" TargetMode="External"/><Relationship Id="rId14" Type="http://schemas.openxmlformats.org/officeDocument/2006/relationships/hyperlink" Target="http://www.wired.com/2015/10/margaret-hamilton-nasa-apollo/?mbid=social_fb#slide-x" TargetMode="External"/><Relationship Id="rId5" Type="http://schemas.openxmlformats.org/officeDocument/2006/relationships/hyperlink" Target="https://pt.wikipedia.org/wiki/Margaret_Hamilton_(cientista_da_computa%C3%A7%C3%A3o)#cite_note-HQ_03281-8" TargetMode="External"/><Relationship Id="rId6" Type="http://schemas.openxmlformats.org/officeDocument/2006/relationships/hyperlink" Target="https://pt.wikipedia.org/wiki/Radar" TargetMode="External"/><Relationship Id="rId7" Type="http://schemas.openxmlformats.org/officeDocument/2006/relationships/hyperlink" Target="https://pt.wikipedia.org/wiki/Encontro_(astron%C3%A1utica)" TargetMode="External"/><Relationship Id="rId8" Type="http://schemas.openxmlformats.org/officeDocument/2006/relationships/hyperlink" Target="https://pt.wikipedia.org/wiki/Margaret_Hamilton_(cientista_da_computa%C3%A7%C3%A3o)#cite_note-10" TargetMode="External"/></Relationships>
</file>